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2.759998pt;margin-top:362.329987pt;width:476pt;height:98.4pt;mso-position-horizontal-relative:page;mso-position-vertical-relative:page;z-index:15729152" coordorigin="1255,7247" coordsize="9520,1968">
            <v:rect style="position:absolute;left:1308;top:7256;width:9290;height:495" filled="true" fillcolor="#dbdeff" stroked="false">
              <v:fill type="solid"/>
            </v:rect>
            <v:shape style="position:absolute;left:1298;top:7246;width:9319;height:504" coordorigin="1299,7247" coordsize="9319,504" path="m10598,7247l1308,7247,1299,7247,1299,7256,1299,7751,1308,7751,1308,7256,10598,7256,10598,7247xm10608,7247l10598,7247,10598,7256,10598,7751,10608,7751,10608,7256,10608,7247xm10617,7256l10608,7256,10608,7751,10617,7751,10617,7256xe" filled="true" fillcolor="#000000" stroked="false">
              <v:path arrowok="t"/>
              <v:fill type="solid"/>
            </v:shape>
            <v:rect style="position:absolute;left:1308;top:7750;width:9290;height:476" filled="true" fillcolor="#dbdeff" stroked="false">
              <v:fill type="solid"/>
            </v:rect>
            <v:shape style="position:absolute;left:1255;top:7648;width:9520;height:789" type="#_x0000_t75" stroked="false">
              <v:imagedata r:id="rId7" o:title=""/>
            </v:shape>
            <v:shape style="position:absolute;left:1298;top:7750;width:9319;height:476" coordorigin="1299,7751" coordsize="9319,476" path="m1308,7751l1299,7751,1299,8226,1308,8226,1308,7751xm10608,7751l10598,7751,10598,8226,10608,8226,10608,7751xm10617,7751l10608,7751,10608,8226,10617,8226,10617,7751xe" filled="true" fillcolor="#000000" stroked="false">
              <v:path arrowok="t"/>
              <v:fill type="solid"/>
            </v:shape>
            <v:rect style="position:absolute;left:1308;top:8225;width:9290;height:476" filled="true" fillcolor="#dbdeff" stroked="false">
              <v:fill type="solid"/>
            </v:rect>
            <v:shape style="position:absolute;left:4802;top:8124;width:2200;height:789" type="#_x0000_t75" stroked="false">
              <v:imagedata r:id="rId8" o:title=""/>
            </v:shape>
            <v:shape style="position:absolute;left:6597;top:8140;width:458;height:530" type="#_x0000_t75" stroked="false">
              <v:imagedata r:id="rId9" o:title=""/>
            </v:shape>
            <v:shape style="position:absolute;left:1298;top:8225;width:9319;height:476" coordorigin="1299,8226" coordsize="9319,476" path="m1308,8226l1299,8226,1299,8701,1308,8701,1308,8226xm10608,8226l10598,8226,10598,8701,10608,8701,10608,8226xm10617,8226l10608,8226,10608,8701,10617,8701,10617,8226xe" filled="true" fillcolor="#000000" stroked="false">
              <v:path arrowok="t"/>
              <v:fill type="solid"/>
            </v:shape>
            <v:rect style="position:absolute;left:1308;top:8701;width:9290;height:495" filled="true" fillcolor="#dbdeff" stroked="false">
              <v:fill type="solid"/>
            </v:rect>
            <v:shape style="position:absolute;left:1298;top:8701;width:9319;height:514" coordorigin="1299,8701" coordsize="9319,514" path="m10598,9205l1308,9205,1308,9215,10598,9215,10598,9205xm10598,9195l1308,9195,1308,8701,1299,8701,1299,9195,1299,9205,1308,9205,10598,9205,10598,9195xm10608,8701l10598,8701,10598,9195,10598,9205,10608,9205,10608,9195,10608,8701xm10617,9195l10608,9195,10608,9205,10598,9205,10598,9215,10608,9215,10617,9215,10617,9205,10617,9195xm10617,8701l10608,8701,10608,9195,10617,9195,10617,8701xe" filled="true" fillcolor="#000000" stroked="false">
              <v:path arrowok="t"/>
              <v:fill type="solid"/>
            </v:shape>
            <v:shape style="position:absolute;left:1308;top:7256;width:9290;height:194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44"/>
                      </w:rPr>
                    </w:pPr>
                  </w:p>
                  <w:p>
                    <w:pPr>
                      <w:spacing w:line="276" w:lineRule="auto" w:before="0"/>
                      <w:ind w:left="3720" w:right="0" w:hanging="3548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CONVENTION</w:t>
                    </w:r>
                    <w:r>
                      <w:rPr>
                        <w:rFonts w:ascii="Arial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COLLECTIVE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NATIONALE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DU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SPORT</w:t>
                    </w:r>
                    <w:r>
                      <w:rPr>
                        <w:rFonts w:ascii="Arial"/>
                        <w:b/>
                        <w:spacing w:val="-97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ETENDUE</w:t>
                    </w:r>
                    <w:r>
                      <w:rPr>
                        <w:rFonts w:ascii="Arial"/>
                        <w:b/>
                        <w:sz w:val="36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21"/>
        </w:rPr>
      </w:pPr>
    </w:p>
    <w:p>
      <w:pPr>
        <w:pStyle w:val="BodyText"/>
        <w:spacing w:line="20" w:lineRule="exact"/>
        <w:ind w:left="2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before="78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21/11/2006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extension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Convention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Collective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Nationale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(n°2511),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SOCT0612352A,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n°273, du 25/11/2006</w:t>
      </w:r>
    </w:p>
    <w:p>
      <w:pPr>
        <w:pStyle w:val="BodyText"/>
        <w:spacing w:before="8"/>
        <w:rPr>
          <w:rFonts w:ascii="Arial"/>
          <w:i/>
          <w:sz w:val="15"/>
        </w:rPr>
      </w:pPr>
    </w:p>
    <w:p>
      <w:pPr>
        <w:spacing w:before="93"/>
        <w:ind w:left="0" w:right="214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after="0"/>
        <w:jc w:val="righ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633" w:top="1300" w:bottom="820" w:left="1200" w:right="1200"/>
          <w:pgNumType w:start="1"/>
        </w:sectPr>
      </w:pPr>
    </w:p>
    <w:p>
      <w:pPr>
        <w:pStyle w:val="Heading1"/>
        <w:ind w:left="56" w:right="236"/>
      </w:pPr>
      <w:bookmarkStart w:name="_bookmark0" w:id="1"/>
      <w:bookmarkEnd w:id="1"/>
      <w:r>
        <w:rPr>
          <w:b w:val="0"/>
        </w:rPr>
      </w:r>
      <w:r>
        <w:rPr/>
        <w:t>Chapitre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93"/>
        </w:rPr>
        <w:t> </w:t>
      </w:r>
      <w:r>
        <w:rPr/>
        <w:t>Champ</w:t>
      </w:r>
      <w:r>
        <w:rPr>
          <w:spacing w:val="-3"/>
        </w:rPr>
        <w:t> </w:t>
      </w:r>
      <w:r>
        <w:rPr/>
        <w:t>d'application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4"/>
      </w:pPr>
      <w:bookmarkStart w:name="_bookmark1" w:id="2"/>
      <w:bookmarkEnd w:id="2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1.1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Champ</w:t>
      </w:r>
      <w:r>
        <w:rPr>
          <w:spacing w:val="-3"/>
        </w:rPr>
        <w:t> </w:t>
      </w:r>
      <w:r>
        <w:rPr/>
        <w:t>d’application</w:t>
      </w:r>
    </w:p>
    <w:p>
      <w:pPr>
        <w:pStyle w:val="BodyText"/>
        <w:spacing w:before="241"/>
        <w:ind w:left="216" w:right="216"/>
        <w:jc w:val="both"/>
      </w:pPr>
      <w:r>
        <w:rPr/>
        <w:t>La convention collective du sport règle, sur l’ensemble du territoire y compris les D.O.M., les</w:t>
      </w:r>
      <w:r>
        <w:rPr>
          <w:spacing w:val="1"/>
        </w:rPr>
        <w:t> </w:t>
      </w:r>
      <w:r>
        <w:rPr/>
        <w:t>relations entre les employeurs et les salariés des entreprises exerçant leur activité principale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l’un des</w:t>
      </w:r>
      <w:r>
        <w:rPr>
          <w:spacing w:val="1"/>
        </w:rPr>
        <w:t> </w:t>
      </w:r>
      <w:r>
        <w:rPr/>
        <w:t>domaines</w:t>
      </w:r>
      <w:r>
        <w:rPr>
          <w:spacing w:val="-2"/>
        </w:rPr>
        <w:t> </w:t>
      </w:r>
      <w:r>
        <w:rPr/>
        <w:t>suivants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organisation,</w:t>
      </w:r>
      <w:r>
        <w:rPr>
          <w:spacing w:val="-4"/>
          <w:sz w:val="22"/>
        </w:rPr>
        <w:t> </w:t>
      </w:r>
      <w:r>
        <w:rPr>
          <w:sz w:val="22"/>
        </w:rPr>
        <w:t>gestion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encadrement</w:t>
      </w:r>
      <w:r>
        <w:rPr>
          <w:spacing w:val="-3"/>
          <w:sz w:val="22"/>
        </w:rPr>
        <w:t> </w:t>
      </w:r>
      <w:r>
        <w:rPr>
          <w:sz w:val="22"/>
        </w:rPr>
        <w:t>d’activités</w:t>
      </w:r>
      <w:r>
        <w:rPr>
          <w:spacing w:val="-7"/>
          <w:sz w:val="22"/>
        </w:rPr>
        <w:t> </w:t>
      </w:r>
      <w:r>
        <w:rPr>
          <w:sz w:val="22"/>
        </w:rPr>
        <w:t>sportives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gestion</w:t>
      </w:r>
      <w:r>
        <w:rPr>
          <w:spacing w:val="-6"/>
          <w:sz w:val="22"/>
        </w:rPr>
        <w:t> </w:t>
      </w:r>
      <w:r>
        <w:rPr>
          <w:sz w:val="22"/>
        </w:rPr>
        <w:t>d’installations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d’équipements</w:t>
      </w:r>
      <w:r>
        <w:rPr>
          <w:spacing w:val="-5"/>
          <w:sz w:val="22"/>
        </w:rPr>
        <w:t> </w:t>
      </w:r>
      <w:r>
        <w:rPr>
          <w:sz w:val="22"/>
        </w:rPr>
        <w:t>sportifs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6" w:hanging="142"/>
        <w:jc w:val="left"/>
        <w:rPr>
          <w:sz w:val="22"/>
        </w:rPr>
      </w:pPr>
      <w:r>
        <w:rPr>
          <w:sz w:val="22"/>
        </w:rPr>
        <w:t>enseignement,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activités</w:t>
      </w:r>
      <w:r>
        <w:rPr>
          <w:spacing w:val="1"/>
          <w:sz w:val="22"/>
        </w:rPr>
        <w:t> </w:t>
      </w:r>
      <w:r>
        <w:rPr>
          <w:sz w:val="22"/>
        </w:rPr>
        <w:t>sportives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formation professionnelle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métiers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59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3" w:hanging="142"/>
        <w:jc w:val="left"/>
        <w:rPr>
          <w:sz w:val="22"/>
        </w:rPr>
      </w:pPr>
      <w:r>
        <w:rPr>
          <w:sz w:val="22"/>
        </w:rPr>
        <w:t>promotion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organisation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manifestations</w:t>
      </w:r>
      <w:r>
        <w:rPr>
          <w:spacing w:val="-8"/>
          <w:sz w:val="22"/>
        </w:rPr>
        <w:t> </w:t>
      </w:r>
      <w:r>
        <w:rPr>
          <w:sz w:val="22"/>
        </w:rPr>
        <w:t>sportives,</w:t>
      </w:r>
      <w:r>
        <w:rPr>
          <w:spacing w:val="-6"/>
          <w:sz w:val="22"/>
        </w:rPr>
        <w:t> </w:t>
      </w:r>
      <w:r>
        <w:rPr>
          <w:sz w:val="22"/>
        </w:rPr>
        <w:t>incluant,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titre</w:t>
      </w:r>
      <w:r>
        <w:rPr>
          <w:spacing w:val="-10"/>
          <w:sz w:val="22"/>
        </w:rPr>
        <w:t> </w:t>
      </w:r>
      <w:r>
        <w:rPr>
          <w:sz w:val="22"/>
        </w:rPr>
        <w:t>accessoire,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sécurité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ces</w:t>
      </w:r>
      <w:r>
        <w:rPr>
          <w:spacing w:val="-3"/>
          <w:sz w:val="22"/>
        </w:rPr>
        <w:t> </w:t>
      </w:r>
      <w:r>
        <w:rPr>
          <w:sz w:val="22"/>
        </w:rPr>
        <w:t>manifestations 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cadre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loi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-3"/>
          <w:sz w:val="22"/>
        </w:rPr>
        <w:t> </w:t>
      </w:r>
      <w:r>
        <w:rPr>
          <w:sz w:val="22"/>
        </w:rPr>
        <w:t>83-629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juillet 1983</w:t>
      </w:r>
      <w:r>
        <w:rPr>
          <w:spacing w:val="-5"/>
          <w:sz w:val="22"/>
        </w:rPr>
        <w:t> </w:t>
      </w:r>
      <w:r>
        <w:rPr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BodyText"/>
        <w:spacing w:before="1"/>
      </w:pPr>
    </w:p>
    <w:p>
      <w:pPr>
        <w:pStyle w:val="BodyText"/>
        <w:ind w:left="216" w:right="214"/>
        <w:jc w:val="both"/>
      </w:pPr>
      <w:r>
        <w:rPr/>
        <w:t>à</w:t>
      </w:r>
      <w:r>
        <w:rPr>
          <w:spacing w:val="-12"/>
        </w:rPr>
        <w:t> </w:t>
      </w:r>
      <w:r>
        <w:rPr/>
        <w:t>l’exception</w:t>
      </w:r>
      <w:r>
        <w:rPr>
          <w:spacing w:val="-12"/>
        </w:rPr>
        <w:t> </w:t>
      </w:r>
      <w:r>
        <w:rPr/>
        <w:t>toutefois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celles</w:t>
      </w:r>
      <w:r>
        <w:rPr>
          <w:spacing w:val="-12"/>
        </w:rPr>
        <w:t> </w:t>
      </w:r>
      <w:r>
        <w:rPr/>
        <w:t>qui</w:t>
      </w:r>
      <w:r>
        <w:rPr>
          <w:spacing w:val="-13"/>
        </w:rPr>
        <w:t> </w:t>
      </w:r>
      <w:r>
        <w:rPr/>
        <w:t>relèvent</w:t>
      </w:r>
      <w:r>
        <w:rPr>
          <w:spacing w:val="-11"/>
        </w:rPr>
        <w:t> </w:t>
      </w:r>
      <w:r>
        <w:rPr/>
        <w:t>du</w:t>
      </w:r>
      <w:r>
        <w:rPr>
          <w:spacing w:val="-12"/>
        </w:rPr>
        <w:t> </w:t>
      </w:r>
      <w:r>
        <w:rPr/>
        <w:t>champ</w:t>
      </w:r>
      <w:r>
        <w:rPr>
          <w:spacing w:val="-12"/>
        </w:rPr>
        <w:t> </w:t>
      </w:r>
      <w:r>
        <w:rPr/>
        <w:t>d’application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convention</w:t>
      </w:r>
      <w:r>
        <w:rPr>
          <w:spacing w:val="-13"/>
        </w:rPr>
        <w:t> </w:t>
      </w:r>
      <w:r>
        <w:rPr/>
        <w:t>collective</w:t>
      </w:r>
      <w:r>
        <w:rPr>
          <w:spacing w:val="-59"/>
        </w:rPr>
        <w:t> </w:t>
      </w:r>
      <w:r>
        <w:rPr/>
        <w:t>nationale</w:t>
      </w:r>
      <w:r>
        <w:rPr>
          <w:spacing w:val="-1"/>
        </w:rPr>
        <w:t> </w:t>
      </w:r>
      <w:r>
        <w:rPr/>
        <w:t>des centres</w:t>
      </w:r>
      <w:r>
        <w:rPr>
          <w:spacing w:val="1"/>
        </w:rPr>
        <w:t> </w:t>
      </w:r>
      <w:r>
        <w:rPr/>
        <w:t>équestres.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9"/>
        <w:jc w:val="both"/>
      </w:pPr>
      <w:r>
        <w:rPr/>
        <w:t>A</w:t>
      </w:r>
      <w:r>
        <w:rPr>
          <w:spacing w:val="-13"/>
        </w:rPr>
        <w:t> </w:t>
      </w:r>
      <w:r>
        <w:rPr/>
        <w:t>titre</w:t>
      </w:r>
      <w:r>
        <w:rPr>
          <w:spacing w:val="-11"/>
        </w:rPr>
        <w:t> </w:t>
      </w:r>
      <w:r>
        <w:rPr/>
        <w:t>indicatif,</w:t>
      </w:r>
      <w:r>
        <w:rPr>
          <w:spacing w:val="-10"/>
        </w:rPr>
        <w:t> </w:t>
      </w:r>
      <w:r>
        <w:rPr/>
        <w:t>les</w:t>
      </w:r>
      <w:r>
        <w:rPr>
          <w:spacing w:val="-12"/>
        </w:rPr>
        <w:t> </w:t>
      </w:r>
      <w:r>
        <w:rPr/>
        <w:t>activités</w:t>
      </w:r>
      <w:r>
        <w:rPr>
          <w:spacing w:val="-11"/>
        </w:rPr>
        <w:t> </w:t>
      </w:r>
      <w:r>
        <w:rPr/>
        <w:t>concernées</w:t>
      </w:r>
      <w:r>
        <w:rPr>
          <w:spacing w:val="-12"/>
        </w:rPr>
        <w:t> </w:t>
      </w:r>
      <w:r>
        <w:rPr/>
        <w:t>par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champ</w:t>
      </w:r>
      <w:r>
        <w:rPr>
          <w:spacing w:val="-11"/>
        </w:rPr>
        <w:t> </w:t>
      </w:r>
      <w:r>
        <w:rPr/>
        <w:t>d’application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Convention</w:t>
      </w:r>
      <w:r>
        <w:rPr>
          <w:spacing w:val="-12"/>
        </w:rPr>
        <w:t> </w:t>
      </w:r>
      <w:r>
        <w:rPr/>
        <w:t>Collective</w:t>
      </w:r>
      <w:r>
        <w:rPr>
          <w:spacing w:val="-59"/>
        </w:rPr>
        <w:t> </w:t>
      </w:r>
      <w:r>
        <w:rPr/>
        <w:t>Nationale du Sport relèvent notamment des codes N.A.F. : 93.11Z (gestion d’installations</w:t>
      </w:r>
      <w:r>
        <w:rPr>
          <w:spacing w:val="1"/>
        </w:rPr>
        <w:t> </w:t>
      </w:r>
      <w:r>
        <w:rPr/>
        <w:t>sportives), 93.12Z (activités de clubs de sports), 93.13Z (activités des centres de culture</w:t>
      </w:r>
      <w:r>
        <w:rPr>
          <w:spacing w:val="1"/>
        </w:rPr>
        <w:t> </w:t>
      </w:r>
      <w:r>
        <w:rPr/>
        <w:t>physique), 93.19Z (autres activités liées au sport), 93.29Z (autres activités récréatives et de</w:t>
      </w:r>
      <w:r>
        <w:rPr>
          <w:spacing w:val="1"/>
        </w:rPr>
        <w:t> </w:t>
      </w:r>
      <w:r>
        <w:rPr/>
        <w:t>loisirs</w:t>
      </w:r>
      <w:r>
        <w:rPr>
          <w:spacing w:val="-1"/>
        </w:rPr>
        <w:t> </w:t>
      </w:r>
      <w:r>
        <w:rPr/>
        <w:t>n.c.a.),</w:t>
      </w:r>
      <w:r>
        <w:rPr>
          <w:spacing w:val="-3"/>
        </w:rPr>
        <w:t> </w:t>
      </w:r>
      <w:r>
        <w:rPr/>
        <w:t>85.51Z</w:t>
      </w:r>
      <w:r>
        <w:rPr>
          <w:spacing w:val="-4"/>
        </w:rPr>
        <w:t> </w:t>
      </w:r>
      <w:r>
        <w:rPr/>
        <w:t>(enseignement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disciplines</w:t>
      </w:r>
      <w:r>
        <w:rPr>
          <w:spacing w:val="-1"/>
        </w:rPr>
        <w:t> </w:t>
      </w:r>
      <w:r>
        <w:rPr/>
        <w:t>sportives</w:t>
      </w:r>
      <w:r>
        <w:rPr>
          <w:spacing w:val="-2"/>
        </w:rPr>
        <w:t> </w:t>
      </w:r>
      <w:r>
        <w:rPr/>
        <w:t>et d’activités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loisirs).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358" w:right="215" w:hanging="142"/>
        <w:jc w:val="both"/>
        <w:rPr>
          <w:sz w:val="22"/>
        </w:rPr>
      </w:pPr>
      <w:r>
        <w:rPr>
          <w:sz w:val="22"/>
        </w:rPr>
        <w:t>Lorsqu’un</w:t>
      </w:r>
      <w:r>
        <w:rPr>
          <w:spacing w:val="-13"/>
          <w:sz w:val="22"/>
        </w:rPr>
        <w:t> </w:t>
      </w:r>
      <w:r>
        <w:rPr>
          <w:sz w:val="22"/>
        </w:rPr>
        <w:t>stage</w:t>
      </w:r>
      <w:r>
        <w:rPr>
          <w:spacing w:val="-11"/>
          <w:sz w:val="22"/>
        </w:rPr>
        <w:t> </w:t>
      </w:r>
      <w:r>
        <w:rPr>
          <w:sz w:val="22"/>
        </w:rPr>
        <w:t>sportif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8"/>
          <w:sz w:val="22"/>
        </w:rPr>
        <w:t> </w:t>
      </w:r>
      <w:r>
        <w:rPr>
          <w:sz w:val="22"/>
        </w:rPr>
        <w:t>organisé</w:t>
      </w:r>
      <w:r>
        <w:rPr>
          <w:spacing w:val="-10"/>
          <w:sz w:val="22"/>
        </w:rPr>
        <w:t> </w:t>
      </w:r>
      <w:r>
        <w:rPr>
          <w:sz w:val="22"/>
        </w:rPr>
        <w:t>sous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forme</w:t>
      </w:r>
      <w:r>
        <w:rPr>
          <w:spacing w:val="-9"/>
          <w:sz w:val="22"/>
        </w:rPr>
        <w:t> </w:t>
      </w:r>
      <w:r>
        <w:rPr>
          <w:sz w:val="22"/>
        </w:rPr>
        <w:t>d’un</w:t>
      </w:r>
      <w:r>
        <w:rPr>
          <w:spacing w:val="-9"/>
          <w:sz w:val="22"/>
        </w:rPr>
        <w:t> </w:t>
      </w:r>
      <w:r>
        <w:rPr>
          <w:sz w:val="22"/>
        </w:rPr>
        <w:t>centre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vacances</w:t>
      </w:r>
      <w:r>
        <w:rPr>
          <w:spacing w:val="-8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11"/>
          <w:sz w:val="22"/>
        </w:rPr>
        <w:t> </w:t>
      </w:r>
      <w:r>
        <w:rPr>
          <w:sz w:val="22"/>
        </w:rPr>
        <w:t>structure</w:t>
      </w:r>
      <w:r>
        <w:rPr>
          <w:spacing w:val="-58"/>
          <w:sz w:val="22"/>
        </w:rPr>
        <w:t> </w:t>
      </w:r>
      <w:r>
        <w:rPr>
          <w:sz w:val="22"/>
        </w:rPr>
        <w:t>dont l’activité principale et habituelle est l’organisation ou la gestion d’activités sportives, la</w:t>
      </w:r>
      <w:r>
        <w:rPr>
          <w:spacing w:val="1"/>
          <w:sz w:val="22"/>
        </w:rPr>
        <w:t> </w:t>
      </w:r>
      <w:r>
        <w:rPr>
          <w:sz w:val="22"/>
        </w:rPr>
        <w:t>convention collective applicable est celle du sport, même si l’activité salariée habituelle est</w:t>
      </w:r>
      <w:r>
        <w:rPr>
          <w:spacing w:val="1"/>
          <w:sz w:val="22"/>
        </w:rPr>
        <w:t> </w:t>
      </w:r>
      <w:r>
        <w:rPr>
          <w:sz w:val="22"/>
        </w:rPr>
        <w:t>inférieure à l’activité salariée générée par le centre de vacances. Toutefois, les centres de</w:t>
      </w:r>
      <w:r>
        <w:rPr>
          <w:spacing w:val="1"/>
          <w:sz w:val="22"/>
        </w:rPr>
        <w:t> </w:t>
      </w:r>
      <w:r>
        <w:rPr>
          <w:sz w:val="22"/>
        </w:rPr>
        <w:t>vacances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 loisirs relèvent,</w:t>
      </w:r>
      <w:r>
        <w:rPr>
          <w:spacing w:val="1"/>
          <w:sz w:val="22"/>
        </w:rPr>
        <w:t> </w:t>
      </w:r>
      <w:r>
        <w:rPr>
          <w:sz w:val="22"/>
        </w:rPr>
        <w:t>en général,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1"/>
          <w:sz w:val="22"/>
        </w:rPr>
        <w:t> </w:t>
      </w:r>
      <w:r>
        <w:rPr>
          <w:sz w:val="22"/>
        </w:rPr>
        <w:t>collective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l'animation</w:t>
      </w:r>
      <w:r>
        <w:rPr>
          <w:spacing w:val="1"/>
          <w:sz w:val="22"/>
        </w:rPr>
        <w:t> </w:t>
      </w:r>
      <w:r>
        <w:rPr>
          <w:sz w:val="22"/>
        </w:rPr>
        <w:t>socioculturelle.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358" w:right="213" w:hanging="142"/>
        <w:jc w:val="both"/>
        <w:rPr>
          <w:sz w:val="22"/>
        </w:rPr>
      </w:pPr>
      <w:r>
        <w:rPr>
          <w:sz w:val="22"/>
        </w:rPr>
        <w:t>Les bases de loisirs relèvent de la Convention Collective Nationale du Sport lorsque leur</w:t>
      </w:r>
      <w:r>
        <w:rPr>
          <w:spacing w:val="1"/>
          <w:sz w:val="22"/>
        </w:rPr>
        <w:t> </w:t>
      </w:r>
      <w:r>
        <w:rPr>
          <w:sz w:val="22"/>
        </w:rPr>
        <w:t>activité principale est l’organisation de stages sportifs. Dans le cas contraire, elles relèvent</w:t>
      </w:r>
      <w:r>
        <w:rPr>
          <w:spacing w:val="1"/>
          <w:sz w:val="22"/>
        </w:rPr>
        <w:t> </w:t>
      </w:r>
      <w:r>
        <w:rPr>
          <w:sz w:val="22"/>
        </w:rPr>
        <w:t>de la convention collective correspondant à l’activité principale de la base de loisirs, en</w:t>
      </w:r>
      <w:r>
        <w:rPr>
          <w:spacing w:val="1"/>
          <w:sz w:val="22"/>
        </w:rPr>
        <w:t> </w:t>
      </w:r>
      <w:r>
        <w:rPr>
          <w:sz w:val="22"/>
        </w:rPr>
        <w:t>principe</w:t>
      </w:r>
      <w:r>
        <w:rPr>
          <w:spacing w:val="-1"/>
          <w:sz w:val="22"/>
        </w:rPr>
        <w:t> </w:t>
      </w:r>
      <w:r>
        <w:rPr>
          <w:sz w:val="22"/>
        </w:rPr>
        <w:t>celle de l’animation.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58" w:right="212" w:hanging="142"/>
        <w:jc w:val="both"/>
        <w:rPr>
          <w:sz w:val="22"/>
        </w:rPr>
      </w:pPr>
      <w:r>
        <w:rPr>
          <w:sz w:val="22"/>
        </w:rPr>
        <w:t>Les structures de type M.J.C., Maisons de quartier, Maisons pour tous, Amicales laïques,</w:t>
      </w:r>
      <w:r>
        <w:rPr>
          <w:spacing w:val="1"/>
          <w:sz w:val="22"/>
        </w:rPr>
        <w:t> </w:t>
      </w:r>
      <w:r>
        <w:rPr>
          <w:sz w:val="22"/>
        </w:rPr>
        <w:t>Foyers ruraux, ne relèvent pas habituellement de la Convention Collective Nationale du</w:t>
      </w:r>
      <w:r>
        <w:rPr>
          <w:spacing w:val="1"/>
          <w:sz w:val="22"/>
        </w:rPr>
        <w:t> </w:t>
      </w:r>
      <w:r>
        <w:rPr>
          <w:sz w:val="22"/>
        </w:rPr>
        <w:t>Sport.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" w:after="0"/>
        <w:ind w:left="358" w:right="212" w:hanging="142"/>
        <w:jc w:val="both"/>
        <w:rPr>
          <w:sz w:val="22"/>
        </w:rPr>
      </w:pPr>
      <w:r>
        <w:rPr>
          <w:sz w:val="22"/>
        </w:rPr>
        <w:t>Pour les autres entreprises à but non lucratif exerçant à la fois des activités relevant des</w:t>
      </w:r>
      <w:r>
        <w:rPr>
          <w:spacing w:val="1"/>
          <w:sz w:val="22"/>
        </w:rPr>
        <w:t> </w:t>
      </w:r>
      <w:r>
        <w:rPr>
          <w:sz w:val="22"/>
        </w:rPr>
        <w:t>champs de l'animation et du sport, la convention collective applicable est déterminée par le</w:t>
      </w:r>
      <w:r>
        <w:rPr>
          <w:spacing w:val="1"/>
          <w:sz w:val="22"/>
        </w:rPr>
        <w:t> </w:t>
      </w:r>
      <w:r>
        <w:rPr>
          <w:sz w:val="22"/>
        </w:rPr>
        <w:t>rapport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d'heures</w:t>
      </w:r>
      <w:r>
        <w:rPr>
          <w:spacing w:val="1"/>
          <w:sz w:val="22"/>
        </w:rPr>
        <w:t> </w:t>
      </w:r>
      <w:r>
        <w:rPr>
          <w:sz w:val="22"/>
        </w:rPr>
        <w:t>salariées</w:t>
      </w:r>
      <w:r>
        <w:rPr>
          <w:spacing w:val="1"/>
          <w:sz w:val="22"/>
        </w:rPr>
        <w:t> </w:t>
      </w:r>
      <w:r>
        <w:rPr>
          <w:sz w:val="22"/>
        </w:rPr>
        <w:t>effectuées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cadre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activités</w:t>
      </w:r>
      <w:r>
        <w:rPr>
          <w:spacing w:val="1"/>
          <w:sz w:val="22"/>
        </w:rPr>
        <w:t> </w:t>
      </w:r>
      <w:r>
        <w:rPr>
          <w:sz w:val="22"/>
        </w:rPr>
        <w:t>réglementées par l'article L.</w:t>
      </w:r>
      <w:r>
        <w:rPr>
          <w:spacing w:val="1"/>
          <w:sz w:val="22"/>
        </w:rPr>
        <w:t> </w:t>
      </w:r>
      <w:r>
        <w:rPr>
          <w:sz w:val="22"/>
        </w:rPr>
        <w:t>212-1 du Code du sport et</w:t>
      </w:r>
      <w:r>
        <w:rPr>
          <w:spacing w:val="1"/>
          <w:sz w:val="22"/>
        </w:rPr>
        <w:t> </w:t>
      </w:r>
      <w:r>
        <w:rPr>
          <w:sz w:val="22"/>
        </w:rPr>
        <w:t>le nombre d'heures salariées</w:t>
      </w:r>
      <w:r>
        <w:rPr>
          <w:spacing w:val="1"/>
          <w:sz w:val="22"/>
        </w:rPr>
        <w:t> </w:t>
      </w:r>
      <w:r>
        <w:rPr>
          <w:sz w:val="22"/>
        </w:rPr>
        <w:t>effectuées au titre de l'encadrement d'activités socio-culturelles ne relevant pas de l'article</w:t>
      </w:r>
      <w:r>
        <w:rPr>
          <w:spacing w:val="1"/>
          <w:sz w:val="22"/>
        </w:rPr>
        <w:t> </w:t>
      </w:r>
      <w:r>
        <w:rPr>
          <w:sz w:val="22"/>
        </w:rPr>
        <w:t>précité.</w:t>
      </w:r>
      <w:r>
        <w:rPr>
          <w:sz w:val="22"/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0.823997pt;margin-top:15.035796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</w:t>
      </w:r>
      <w:r>
        <w:rPr>
          <w:spacing w:val="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n°45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07/07/2010,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champ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d’application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18/02/2011,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n°0048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26/02/2011</w:t>
      </w:r>
    </w:p>
    <w:p>
      <w:pPr>
        <w:spacing w:line="240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3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n°37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bis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06/11/2009,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champ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d’application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07/04/2010,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MTST1009606A,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n°0088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15/04/2010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headerReference w:type="default" r:id="rId10"/>
          <w:footerReference w:type="default" r:id="rId11"/>
          <w:pgSz w:w="11910" w:h="16840"/>
          <w:pgMar w:header="708" w:footer="661" w:top="1300" w:bottom="860" w:left="1200" w:right="1200"/>
          <w:pgNumType w:start="2"/>
        </w:sectPr>
      </w:pPr>
    </w:p>
    <w:p>
      <w:pPr>
        <w:pStyle w:val="Heading2"/>
        <w:spacing w:before="98"/>
        <w:ind w:left="235"/>
      </w:pPr>
      <w:bookmarkStart w:name="_bookmark2" w:id="3"/>
      <w:bookmarkEnd w:id="3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1.2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transitoires</w:t>
      </w:r>
    </w:p>
    <w:p>
      <w:pPr>
        <w:pStyle w:val="BodyText"/>
        <w:spacing w:before="244"/>
        <w:ind w:left="216" w:right="210"/>
        <w:jc w:val="both"/>
      </w:pPr>
      <w:r>
        <w:rPr/>
        <w:t>Les entreprises relevant du champ défini ci-dessus, et ayant appliqué la convention collective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l'animation</w:t>
      </w:r>
      <w:r>
        <w:rPr>
          <w:spacing w:val="-8"/>
        </w:rPr>
        <w:t> </w:t>
      </w:r>
      <w:r>
        <w:rPr/>
        <w:t>avant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31</w:t>
      </w:r>
      <w:r>
        <w:rPr>
          <w:spacing w:val="-5"/>
        </w:rPr>
        <w:t> </w:t>
      </w:r>
      <w:r>
        <w:rPr/>
        <w:t>décembre</w:t>
      </w:r>
      <w:r>
        <w:rPr>
          <w:spacing w:val="-8"/>
        </w:rPr>
        <w:t> </w:t>
      </w:r>
      <w:r>
        <w:rPr/>
        <w:t>1998,</w:t>
      </w:r>
      <w:r>
        <w:rPr>
          <w:spacing w:val="-6"/>
        </w:rPr>
        <w:t> </w:t>
      </w:r>
      <w:r>
        <w:rPr/>
        <w:t>auront</w:t>
      </w:r>
      <w:r>
        <w:rPr>
          <w:spacing w:val="-6"/>
        </w:rPr>
        <w:t> </w:t>
      </w:r>
      <w:r>
        <w:rPr/>
        <w:t>droit,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compter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publication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l’arrêté d’extension de la Convention Collective Nationale du Sport et jusqu’à la fin de l’année</w:t>
      </w:r>
      <w:r>
        <w:rPr>
          <w:spacing w:val="-59"/>
        </w:rPr>
        <w:t> </w:t>
      </w:r>
      <w:r>
        <w:rPr/>
        <w:t>civile</w:t>
      </w:r>
      <w:r>
        <w:rPr>
          <w:spacing w:val="1"/>
        </w:rPr>
        <w:t> </w:t>
      </w:r>
      <w:r>
        <w:rPr/>
        <w:t>suivant cette même date, d’opter pour le maintien</w:t>
      </w:r>
      <w:r>
        <w:rPr>
          <w:spacing w:val="1"/>
        </w:rPr>
        <w:t> </w:t>
      </w:r>
      <w:r>
        <w:rPr/>
        <w:t>de la convention</w:t>
      </w:r>
      <w:r>
        <w:rPr>
          <w:spacing w:val="1"/>
        </w:rPr>
        <w:t> </w:t>
      </w:r>
      <w:r>
        <w:rPr/>
        <w:t>collective de</w:t>
      </w:r>
      <w:r>
        <w:rPr>
          <w:spacing w:val="1"/>
        </w:rPr>
        <w:t> </w:t>
      </w:r>
      <w:r>
        <w:rPr/>
        <w:t>l'animation, après consultation des institutions représentatives du personnel et négociation</w:t>
      </w:r>
      <w:r>
        <w:rPr>
          <w:spacing w:val="1"/>
        </w:rPr>
        <w:t> </w:t>
      </w:r>
      <w:r>
        <w:rPr/>
        <w:t>avec les</w:t>
      </w:r>
      <w:r>
        <w:rPr>
          <w:spacing w:val="-1"/>
        </w:rPr>
        <w:t> </w:t>
      </w:r>
      <w:r>
        <w:rPr/>
        <w:t>organisations</w:t>
      </w:r>
      <w:r>
        <w:rPr>
          <w:spacing w:val="-3"/>
        </w:rPr>
        <w:t> </w:t>
      </w:r>
      <w:r>
        <w:rPr/>
        <w:t>syndicales</w:t>
      </w:r>
      <w:r>
        <w:rPr>
          <w:spacing w:val="-1"/>
        </w:rPr>
        <w:t> </w:t>
      </w:r>
      <w:r>
        <w:rPr/>
        <w:t>lorsqu’elles existent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l’entreprise.</w:t>
      </w:r>
    </w:p>
    <w:p>
      <w:pPr>
        <w:pStyle w:val="BodyText"/>
        <w:ind w:left="216" w:right="212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date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l’arrêté</w:t>
      </w:r>
      <w:r>
        <w:rPr>
          <w:spacing w:val="-13"/>
        </w:rPr>
        <w:t> </w:t>
      </w:r>
      <w:r>
        <w:rPr>
          <w:spacing w:val="-1"/>
        </w:rPr>
        <w:t>d’extension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Convention</w:t>
      </w:r>
      <w:r>
        <w:rPr>
          <w:spacing w:val="-14"/>
        </w:rPr>
        <w:t> </w:t>
      </w:r>
      <w:r>
        <w:rPr/>
        <w:t>Collective</w:t>
      </w:r>
      <w:r>
        <w:rPr>
          <w:spacing w:val="-13"/>
        </w:rPr>
        <w:t> </w:t>
      </w:r>
      <w:r>
        <w:rPr/>
        <w:t>Nationale</w:t>
      </w:r>
      <w:r>
        <w:rPr>
          <w:spacing w:val="-14"/>
        </w:rPr>
        <w:t> </w:t>
      </w:r>
      <w:r>
        <w:rPr/>
        <w:t>du</w:t>
      </w:r>
      <w:r>
        <w:rPr>
          <w:spacing w:val="-14"/>
        </w:rPr>
        <w:t> </w:t>
      </w:r>
      <w:r>
        <w:rPr/>
        <w:t>Sport,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partenaires</w:t>
      </w:r>
      <w:r>
        <w:rPr>
          <w:spacing w:val="-59"/>
        </w:rPr>
        <w:t> </w:t>
      </w:r>
      <w:r>
        <w:rPr/>
        <w:t>sociaux de la convention collective nationale du Golf négocieront les modalités d’intégration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convention collective nationale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Golf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celle du</w:t>
      </w:r>
      <w:r>
        <w:rPr>
          <w:spacing w:val="-1"/>
        </w:rPr>
        <w:t> </w:t>
      </w:r>
      <w:r>
        <w:rPr/>
        <w:t>sport.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0"/>
        <w:jc w:val="both"/>
      </w:pPr>
      <w:r>
        <w:rPr/>
        <w:t>Les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champ</w:t>
      </w:r>
      <w:r>
        <w:rPr>
          <w:spacing w:val="1"/>
        </w:rPr>
        <w:t> </w:t>
      </w:r>
      <w:r>
        <w:rPr/>
        <w:t>défini</w:t>
      </w:r>
      <w:r>
        <w:rPr>
          <w:spacing w:val="1"/>
        </w:rPr>
        <w:t> </w:t>
      </w:r>
      <w:r>
        <w:rPr/>
        <w:t>ci-dessus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appliquant</w:t>
      </w:r>
      <w:r>
        <w:rPr>
          <w:spacing w:val="1"/>
        </w:rPr>
        <w:t> </w:t>
      </w:r>
      <w:r>
        <w:rPr/>
        <w:t>volontairement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convention collective nationale étendue (animation…) ne pourront dénoncer leur convention</w:t>
      </w:r>
      <w:r>
        <w:rPr>
          <w:spacing w:val="1"/>
        </w:rPr>
        <w:t> </w:t>
      </w:r>
      <w:r>
        <w:rPr/>
        <w:t>avant la date de publication de l’arrêté d’extension de la Convention Collective Nationale du</w:t>
      </w:r>
      <w:r>
        <w:rPr>
          <w:spacing w:val="1"/>
        </w:rPr>
        <w:t> </w:t>
      </w:r>
      <w:r>
        <w:rPr/>
        <w:t>Sport.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235"/>
      </w:pPr>
      <w:bookmarkStart w:name="_bookmark3" w:id="4"/>
      <w:bookmarkEnd w:id="4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1.3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avantages</w:t>
      </w:r>
      <w:r>
        <w:rPr>
          <w:spacing w:val="-1"/>
        </w:rPr>
        <w:t> </w:t>
      </w:r>
      <w:r>
        <w:rPr/>
        <w:t>acquis</w:t>
      </w:r>
    </w:p>
    <w:p>
      <w:pPr>
        <w:pStyle w:val="BodyText"/>
        <w:spacing w:before="241"/>
        <w:ind w:left="216" w:right="216"/>
        <w:jc w:val="both"/>
      </w:pPr>
      <w:r>
        <w:rPr/>
        <w:t>La présente convention ne peut être la cause de restriction aux avantages quels qu'ils soient,</w:t>
      </w:r>
      <w:r>
        <w:rPr>
          <w:spacing w:val="-59"/>
        </w:rPr>
        <w:t> </w:t>
      </w:r>
      <w:r>
        <w:rPr/>
        <w:t>acquis</w:t>
      </w:r>
      <w:r>
        <w:rPr>
          <w:spacing w:val="1"/>
        </w:rPr>
        <w:t> </w:t>
      </w:r>
      <w:r>
        <w:rPr/>
        <w:t>individuellement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collectivement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antérieurement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présente</w:t>
      </w:r>
      <w:r>
        <w:rPr>
          <w:spacing w:val="-4"/>
        </w:rPr>
        <w:t> </w:t>
      </w:r>
      <w:r>
        <w:rPr/>
        <w:t>convention.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>
          <w:spacing w:val="-1"/>
        </w:rPr>
        <w:t>Les</w:t>
      </w:r>
      <w:r>
        <w:rPr>
          <w:spacing w:val="-11"/>
        </w:rPr>
        <w:t> </w:t>
      </w:r>
      <w:r>
        <w:rPr>
          <w:spacing w:val="-1"/>
        </w:rPr>
        <w:t>avantages</w:t>
      </w:r>
      <w:r>
        <w:rPr>
          <w:spacing w:val="-14"/>
        </w:rPr>
        <w:t> </w:t>
      </w:r>
      <w:r>
        <w:rPr/>
        <w:t>reconnus</w:t>
      </w:r>
      <w:r>
        <w:rPr>
          <w:spacing w:val="-17"/>
        </w:rPr>
        <w:t> </w:t>
      </w:r>
      <w:r>
        <w:rPr/>
        <w:t>par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présente</w:t>
      </w:r>
      <w:r>
        <w:rPr>
          <w:spacing w:val="-11"/>
        </w:rPr>
        <w:t> </w:t>
      </w:r>
      <w:r>
        <w:rPr/>
        <w:t>convention</w:t>
      </w:r>
      <w:r>
        <w:rPr>
          <w:spacing w:val="-11"/>
        </w:rPr>
        <w:t> </w:t>
      </w:r>
      <w:r>
        <w:rPr/>
        <w:t>ne</w:t>
      </w:r>
      <w:r>
        <w:rPr>
          <w:spacing w:val="-12"/>
        </w:rPr>
        <w:t> </w:t>
      </w:r>
      <w:r>
        <w:rPr/>
        <w:t>peuvent</w:t>
      </w:r>
      <w:r>
        <w:rPr>
          <w:spacing w:val="-13"/>
        </w:rPr>
        <w:t> </w:t>
      </w:r>
      <w:r>
        <w:rPr/>
        <w:t>s'interpréter</w:t>
      </w:r>
      <w:r>
        <w:rPr>
          <w:spacing w:val="-13"/>
        </w:rPr>
        <w:t> </w:t>
      </w:r>
      <w:r>
        <w:rPr/>
        <w:t>comme</w:t>
      </w:r>
      <w:r>
        <w:rPr>
          <w:spacing w:val="-11"/>
        </w:rPr>
        <w:t> </w:t>
      </w:r>
      <w:r>
        <w:rPr/>
        <w:t>s'ajoutant</w:t>
      </w:r>
      <w:r>
        <w:rPr>
          <w:spacing w:val="-59"/>
        </w:rPr>
        <w:t> </w:t>
      </w:r>
      <w:r>
        <w:rPr>
          <w:spacing w:val="-1"/>
        </w:rPr>
        <w:t>aux</w:t>
      </w:r>
      <w:r>
        <w:rPr>
          <w:spacing w:val="-14"/>
        </w:rPr>
        <w:t> </w:t>
      </w:r>
      <w:r>
        <w:rPr>
          <w:spacing w:val="-1"/>
        </w:rPr>
        <w:t>avantages</w:t>
      </w:r>
      <w:r>
        <w:rPr>
          <w:spacing w:val="-14"/>
        </w:rPr>
        <w:t> </w:t>
      </w:r>
      <w:r>
        <w:rPr/>
        <w:t>déjà</w:t>
      </w:r>
      <w:r>
        <w:rPr>
          <w:spacing w:val="-13"/>
        </w:rPr>
        <w:t> </w:t>
      </w:r>
      <w:r>
        <w:rPr/>
        <w:t>accordés</w:t>
      </w:r>
      <w:r>
        <w:rPr>
          <w:spacing w:val="-14"/>
        </w:rPr>
        <w:t> </w:t>
      </w:r>
      <w:r>
        <w:rPr/>
        <w:t>pour</w:t>
      </w:r>
      <w:r>
        <w:rPr>
          <w:spacing w:val="-12"/>
        </w:rPr>
        <w:t> </w:t>
      </w:r>
      <w:r>
        <w:rPr/>
        <w:t>le</w:t>
      </w:r>
      <w:r>
        <w:rPr>
          <w:spacing w:val="-16"/>
        </w:rPr>
        <w:t> </w:t>
      </w:r>
      <w:r>
        <w:rPr/>
        <w:t>même</w:t>
      </w:r>
      <w:r>
        <w:rPr>
          <w:spacing w:val="-15"/>
        </w:rPr>
        <w:t> </w:t>
      </w:r>
      <w:r>
        <w:rPr/>
        <w:t>objet</w:t>
      </w:r>
      <w:r>
        <w:rPr>
          <w:spacing w:val="-15"/>
        </w:rPr>
        <w:t> </w:t>
      </w:r>
      <w:r>
        <w:rPr/>
        <w:t>dans</w:t>
      </w:r>
      <w:r>
        <w:rPr>
          <w:spacing w:val="-13"/>
        </w:rPr>
        <w:t> </w:t>
      </w:r>
      <w:r>
        <w:rPr/>
        <w:t>certaines</w:t>
      </w:r>
      <w:r>
        <w:rPr>
          <w:spacing w:val="-14"/>
        </w:rPr>
        <w:t> </w:t>
      </w:r>
      <w:r>
        <w:rPr/>
        <w:t>entreprises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aux</w:t>
      </w:r>
      <w:r>
        <w:rPr>
          <w:spacing w:val="-14"/>
        </w:rPr>
        <w:t> </w:t>
      </w:r>
      <w:r>
        <w:rPr/>
        <w:t>avantages</w:t>
      </w:r>
      <w:r>
        <w:rPr>
          <w:spacing w:val="-58"/>
        </w:rPr>
        <w:t> </w:t>
      </w:r>
      <w:r>
        <w:rPr/>
        <w:t>légaux connus postérieurement à sa signature. Dans ce cas, l'avantage le plus favorable aux</w:t>
      </w:r>
      <w:r>
        <w:rPr>
          <w:spacing w:val="-59"/>
        </w:rPr>
        <w:t> </w:t>
      </w:r>
      <w:r>
        <w:rPr/>
        <w:t>salariés sera</w:t>
      </w:r>
      <w:r>
        <w:rPr>
          <w:spacing w:val="-2"/>
        </w:rPr>
        <w:t> </w:t>
      </w:r>
      <w:r>
        <w:rPr/>
        <w:t>seul accordé.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236"/>
      </w:pPr>
      <w:bookmarkStart w:name="_bookmark4" w:id="5"/>
      <w:bookmarkEnd w:id="5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1.4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Révision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dénonciation</w:t>
      </w:r>
    </w:p>
    <w:p>
      <w:pPr>
        <w:pStyle w:val="BodyText"/>
        <w:spacing w:before="241"/>
        <w:ind w:left="216" w:right="215"/>
        <w:jc w:val="both"/>
      </w:pPr>
      <w:r>
        <w:rPr/>
        <w:t>Toute</w:t>
      </w:r>
      <w:r>
        <w:rPr>
          <w:spacing w:val="1"/>
        </w:rPr>
        <w:t> </w:t>
      </w:r>
      <w:r>
        <w:rPr/>
        <w:t>demande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révision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signifiée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l'une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parties</w:t>
      </w:r>
      <w:r>
        <w:rPr>
          <w:spacing w:val="-59"/>
        </w:rPr>
        <w:t> </w:t>
      </w:r>
      <w:r>
        <w:rPr/>
        <w:t>contractantes et être accompagnée d'un contre-projet portant sur les points à réviser. Un</w:t>
      </w:r>
      <w:r>
        <w:rPr>
          <w:spacing w:val="1"/>
        </w:rPr>
        <w:t> </w:t>
      </w:r>
      <w:r>
        <w:rPr/>
        <w:t>calendrier est établi au cours de la première réunion de négociation qui doit se tenir dans le</w:t>
      </w:r>
      <w:r>
        <w:rPr>
          <w:spacing w:val="1"/>
        </w:rPr>
        <w:t> </w:t>
      </w:r>
      <w:r>
        <w:rPr/>
        <w:t>délai</w:t>
      </w:r>
      <w:r>
        <w:rPr>
          <w:spacing w:val="-2"/>
        </w:rPr>
        <w:t> </w:t>
      </w:r>
      <w:r>
        <w:rPr/>
        <w:t>d’un mois</w:t>
      </w:r>
      <w:r>
        <w:rPr>
          <w:spacing w:val="1"/>
        </w:rPr>
        <w:t> </w:t>
      </w:r>
      <w:r>
        <w:rPr/>
        <w:t>suivant</w:t>
      </w:r>
      <w:r>
        <w:rPr>
          <w:spacing w:val="1"/>
        </w:rPr>
        <w:t> </w:t>
      </w:r>
      <w:r>
        <w:rPr/>
        <w:t>la demande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révision.</w:t>
      </w:r>
    </w:p>
    <w:p>
      <w:pPr>
        <w:pStyle w:val="BodyText"/>
      </w:pPr>
    </w:p>
    <w:p>
      <w:pPr>
        <w:pStyle w:val="BodyText"/>
        <w:ind w:left="216" w:right="212"/>
        <w:jc w:val="both"/>
      </w:pPr>
      <w:r>
        <w:rPr/>
        <w:t>Chacune des parties contractantes se réserve le droit de dénoncer la présente convention</w:t>
      </w:r>
      <w:r>
        <w:rPr>
          <w:spacing w:val="1"/>
        </w:rPr>
        <w:t> </w:t>
      </w:r>
      <w:r>
        <w:rPr/>
        <w:t>moyennant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préavis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trois</w:t>
      </w:r>
      <w:r>
        <w:rPr>
          <w:spacing w:val="-12"/>
        </w:rPr>
        <w:t> </w:t>
      </w:r>
      <w:r>
        <w:rPr/>
        <w:t>mois,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date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date,</w:t>
      </w:r>
      <w:r>
        <w:rPr>
          <w:spacing w:val="-9"/>
        </w:rPr>
        <w:t> </w:t>
      </w:r>
      <w:r>
        <w:rPr/>
        <w:t>par</w:t>
      </w:r>
      <w:r>
        <w:rPr>
          <w:spacing w:val="-10"/>
        </w:rPr>
        <w:t> </w:t>
      </w:r>
      <w:r>
        <w:rPr/>
        <w:t>pli</w:t>
      </w:r>
      <w:r>
        <w:rPr>
          <w:spacing w:val="-11"/>
        </w:rPr>
        <w:t> </w:t>
      </w:r>
      <w:r>
        <w:rPr/>
        <w:t>recommandé</w:t>
      </w:r>
      <w:r>
        <w:rPr>
          <w:spacing w:val="-10"/>
        </w:rPr>
        <w:t> </w:t>
      </w:r>
      <w:r>
        <w:rPr/>
        <w:t>à</w:t>
      </w:r>
      <w:r>
        <w:rPr>
          <w:spacing w:val="-14"/>
        </w:rPr>
        <w:t> </w:t>
      </w:r>
      <w:r>
        <w:rPr/>
        <w:t>chacune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autres</w:t>
      </w:r>
      <w:r>
        <w:rPr>
          <w:spacing w:val="-59"/>
        </w:rPr>
        <w:t> </w:t>
      </w:r>
      <w:r>
        <w:rPr/>
        <w:t>parties,</w:t>
      </w:r>
      <w:r>
        <w:rPr>
          <w:spacing w:val="-2"/>
        </w:rPr>
        <w:t> </w:t>
      </w:r>
      <w:r>
        <w:rPr/>
        <w:t>accompagné</w:t>
      </w:r>
      <w:r>
        <w:rPr>
          <w:spacing w:val="-2"/>
        </w:rPr>
        <w:t> </w:t>
      </w:r>
      <w:r>
        <w:rPr/>
        <w:t>d'un nouveau projet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convention collective.</w:t>
      </w:r>
    </w:p>
    <w:p>
      <w:pPr>
        <w:pStyle w:val="BodyText"/>
        <w:ind w:left="216" w:right="210"/>
        <w:jc w:val="both"/>
      </w:pPr>
      <w:r>
        <w:rPr/>
        <w:t>Si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dénonciation</w:t>
      </w:r>
      <w:r>
        <w:rPr>
          <w:spacing w:val="-9"/>
        </w:rPr>
        <w:t> </w:t>
      </w:r>
      <w:r>
        <w:rPr/>
        <w:t>émane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totalité</w:t>
      </w:r>
      <w:r>
        <w:rPr>
          <w:spacing w:val="-9"/>
        </w:rPr>
        <w:t> </w:t>
      </w:r>
      <w:r>
        <w:rPr/>
        <w:t>des</w:t>
      </w:r>
      <w:r>
        <w:rPr>
          <w:spacing w:val="-12"/>
        </w:rPr>
        <w:t> </w:t>
      </w:r>
      <w:r>
        <w:rPr/>
        <w:t>signataires</w:t>
      </w:r>
      <w:r>
        <w:rPr>
          <w:spacing w:val="-9"/>
        </w:rPr>
        <w:t> </w:t>
      </w:r>
      <w:r>
        <w:rPr/>
        <w:t>employeurs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des</w:t>
      </w:r>
      <w:r>
        <w:rPr>
          <w:spacing w:val="-12"/>
        </w:rPr>
        <w:t> </w:t>
      </w:r>
      <w:r>
        <w:rPr/>
        <w:t>signataires</w:t>
      </w:r>
      <w:r>
        <w:rPr>
          <w:spacing w:val="-9"/>
        </w:rPr>
        <w:t> </w:t>
      </w:r>
      <w:r>
        <w:rPr/>
        <w:t>salariés,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produire</w:t>
      </w:r>
      <w:r>
        <w:rPr>
          <w:spacing w:val="-5"/>
        </w:rPr>
        <w:t> </w:t>
      </w:r>
      <w:r>
        <w:rPr/>
        <w:t>effet</w:t>
      </w:r>
      <w:r>
        <w:rPr>
          <w:spacing w:val="-8"/>
        </w:rPr>
        <w:t> </w:t>
      </w:r>
      <w:r>
        <w:rPr/>
        <w:t>jusqu'à</w:t>
      </w:r>
      <w:r>
        <w:rPr>
          <w:spacing w:val="-5"/>
        </w:rPr>
        <w:t> </w:t>
      </w:r>
      <w:r>
        <w:rPr/>
        <w:t>l'entrée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vigueur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qui</w:t>
      </w:r>
      <w:r>
        <w:rPr>
          <w:spacing w:val="-6"/>
        </w:rPr>
        <w:t> </w:t>
      </w:r>
      <w:r>
        <w:rPr/>
        <w:t>lui</w:t>
      </w:r>
      <w:r>
        <w:rPr>
          <w:spacing w:val="-4"/>
        </w:rPr>
        <w:t> </w:t>
      </w:r>
      <w:r>
        <w:rPr/>
        <w:t>est</w:t>
      </w:r>
      <w:r>
        <w:rPr>
          <w:spacing w:val="-59"/>
        </w:rPr>
        <w:t> </w:t>
      </w:r>
      <w:r>
        <w:rPr/>
        <w:t>substituée ou, à défaut, pendant une durée de vingt-quatre mois à compter du dépôt de la</w:t>
      </w:r>
      <w:r>
        <w:rPr>
          <w:spacing w:val="1"/>
        </w:rPr>
        <w:t> </w:t>
      </w:r>
      <w:r>
        <w:rPr/>
        <w:t>dénonciation. Une nouvelle négociation doit s'engager dans les trois mois qui suivent l'envoi</w:t>
      </w:r>
      <w:r>
        <w:rPr>
          <w:spacing w:val="1"/>
        </w:rPr>
        <w:t> </w:t>
      </w:r>
      <w:bookmarkStart w:name="_bookmark5" w:id="6"/>
      <w:bookmarkEnd w:id="6"/>
      <w:r>
        <w:rPr/>
        <w:t>de</w:t>
      </w:r>
      <w:r>
        <w:rPr>
          <w:spacing w:val="-1"/>
        </w:rPr>
        <w:t> </w:t>
      </w:r>
      <w:r>
        <w:rPr/>
        <w:t>la lettre</w:t>
      </w:r>
      <w:r>
        <w:rPr>
          <w:spacing w:val="-2"/>
        </w:rPr>
        <w:t> </w:t>
      </w:r>
      <w:r>
        <w:rPr/>
        <w:t>recommandée de dénonciation.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236"/>
      </w:pPr>
      <w:r>
        <w:rPr/>
        <w:t>Article</w:t>
      </w:r>
      <w:r>
        <w:rPr>
          <w:spacing w:val="-4"/>
        </w:rPr>
        <w:t> </w:t>
      </w:r>
      <w:r>
        <w:rPr/>
        <w:t>1.5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Adhésion</w:t>
      </w:r>
    </w:p>
    <w:p>
      <w:pPr>
        <w:pStyle w:val="BodyText"/>
        <w:spacing w:before="240"/>
        <w:ind w:left="216" w:right="211"/>
        <w:jc w:val="both"/>
      </w:pPr>
      <w:r>
        <w:rPr/>
        <w:t>Toute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syndicale</w:t>
      </w:r>
      <w:r>
        <w:rPr>
          <w:spacing w:val="1"/>
        </w:rPr>
        <w:t> </w:t>
      </w:r>
      <w:r>
        <w:rPr/>
        <w:t>représentative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salariés,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syndicale</w:t>
      </w:r>
      <w:r>
        <w:rPr>
          <w:spacing w:val="1"/>
        </w:rPr>
        <w:t> </w:t>
      </w:r>
      <w:r>
        <w:rPr/>
        <w:t>d'employeurs ou tout employeur peut adhérer à la présente convention dans les conditions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l'article L.</w:t>
      </w:r>
      <w:r>
        <w:rPr>
          <w:spacing w:val="3"/>
        </w:rPr>
        <w:t> </w:t>
      </w:r>
      <w:r>
        <w:rPr/>
        <w:t>2261-3 du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ind w:left="1039" w:right="0"/>
        <w:jc w:val="left"/>
      </w:pPr>
      <w:bookmarkStart w:name="_bookmark6" w:id="7"/>
      <w:bookmarkEnd w:id="7"/>
      <w:r>
        <w:rPr>
          <w:b w:val="0"/>
        </w:rPr>
      </w:r>
      <w:r>
        <w:rPr/>
        <w:t>Chapitre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94"/>
        </w:rPr>
        <w:t> </w:t>
      </w:r>
      <w:r>
        <w:rPr/>
        <w:t>Dialogue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paritarisme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3725" w:right="491" w:hanging="3222"/>
        <w:jc w:val="left"/>
      </w:pPr>
      <w:bookmarkStart w:name="_bookmark7" w:id="8"/>
      <w:bookmarkEnd w:id="8"/>
      <w:r>
        <w:rPr>
          <w:b w:val="0"/>
        </w:rPr>
      </w:r>
      <w:r>
        <w:rPr/>
        <w:t>Article 2.1 - Commission paritaire permanente de négociation et</w:t>
      </w:r>
      <w:r>
        <w:rPr>
          <w:spacing w:val="-75"/>
        </w:rPr>
        <w:t> </w:t>
      </w:r>
      <w:r>
        <w:rPr/>
        <w:t>d’interprétation</w:t>
      </w:r>
    </w:p>
    <w:p>
      <w:pPr>
        <w:pStyle w:val="BodyText"/>
        <w:spacing w:before="241"/>
        <w:ind w:left="216" w:right="213"/>
        <w:jc w:val="both"/>
      </w:pPr>
      <w:r>
        <w:rPr/>
        <w:t>La</w:t>
      </w:r>
      <w:r>
        <w:rPr>
          <w:spacing w:val="1"/>
        </w:rPr>
        <w:t> </w:t>
      </w:r>
      <w:r>
        <w:rPr/>
        <w:t>commission paritaire permanente de négociation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d'interprétation est</w:t>
      </w:r>
      <w:r>
        <w:rPr>
          <w:spacing w:val="1"/>
        </w:rPr>
        <w:t> </w:t>
      </w:r>
      <w:r>
        <w:rPr/>
        <w:t>composée de</w:t>
      </w:r>
      <w:r>
        <w:rPr>
          <w:spacing w:val="1"/>
        </w:rPr>
        <w:t> </w:t>
      </w:r>
      <w:r>
        <w:rPr/>
        <w:t>quatre représentants par organisation syndicale de salariés reconnue représentative par</w:t>
      </w:r>
      <w:r>
        <w:rPr>
          <w:spacing w:val="1"/>
        </w:rPr>
        <w:t> </w:t>
      </w:r>
      <w:r>
        <w:rPr/>
        <w:t>l’arrêté du Ministre du Travail pris en application de l’article L. 2122-11 du Code du travail, et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d’employeurs</w:t>
      </w:r>
      <w:r>
        <w:rPr>
          <w:spacing w:val="1"/>
        </w:rPr>
        <w:t> </w:t>
      </w:r>
      <w:r>
        <w:rPr/>
        <w:t>reconnues représentatives par l’arrêté du ministre du travail pris en application des articles L.</w:t>
      </w:r>
      <w:r>
        <w:rPr>
          <w:spacing w:val="-59"/>
        </w:rPr>
        <w:t> </w:t>
      </w:r>
      <w:r>
        <w:rPr/>
        <w:t>2151-1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suivants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121"/>
        <w:ind w:left="216" w:right="211"/>
        <w:jc w:val="both"/>
      </w:pPr>
      <w:r>
        <w:rPr/>
        <w:t>La</w:t>
      </w:r>
      <w:r>
        <w:rPr>
          <w:spacing w:val="-9"/>
        </w:rPr>
        <w:t> </w:t>
      </w:r>
      <w:r>
        <w:rPr/>
        <w:t>commission</w:t>
      </w:r>
      <w:r>
        <w:rPr>
          <w:spacing w:val="-8"/>
        </w:rPr>
        <w:t> </w:t>
      </w:r>
      <w:r>
        <w:rPr/>
        <w:t>paritaire</w:t>
      </w:r>
      <w:r>
        <w:rPr>
          <w:spacing w:val="-10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négociation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d'interprétation</w:t>
      </w:r>
      <w:r>
        <w:rPr>
          <w:spacing w:val="1"/>
        </w:rPr>
        <w:t> </w:t>
      </w:r>
      <w:r>
        <w:rPr/>
        <w:t>se</w:t>
      </w:r>
      <w:r>
        <w:rPr>
          <w:spacing w:val="-10"/>
        </w:rPr>
        <w:t> </w:t>
      </w:r>
      <w:r>
        <w:rPr/>
        <w:t>réunit</w:t>
      </w:r>
      <w:r>
        <w:rPr>
          <w:spacing w:val="-7"/>
        </w:rPr>
        <w:t> </w:t>
      </w:r>
      <w:r>
        <w:rPr/>
        <w:t>au</w:t>
      </w:r>
      <w:r>
        <w:rPr>
          <w:spacing w:val="-9"/>
        </w:rPr>
        <w:t> </w:t>
      </w:r>
      <w:r>
        <w:rPr/>
        <w:t>moins</w:t>
      </w:r>
      <w:r>
        <w:rPr>
          <w:spacing w:val="-10"/>
        </w:rPr>
        <w:t> </w:t>
      </w:r>
      <w:r>
        <w:rPr/>
        <w:t>trois</w:t>
      </w:r>
      <w:r>
        <w:rPr>
          <w:spacing w:val="-58"/>
        </w:rPr>
        <w:t> </w:t>
      </w:r>
      <w:r>
        <w:rPr/>
        <w:t>fois par an soit en formation mixte, soit en formation paritaire. Elle peut mettre en place des</w:t>
      </w:r>
      <w:r>
        <w:rPr>
          <w:spacing w:val="1"/>
        </w:rPr>
        <w:t> </w:t>
      </w:r>
      <w:r>
        <w:rPr/>
        <w:t>groupes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1"/>
        </w:rPr>
        <w:t> </w:t>
      </w:r>
      <w:r>
        <w:rPr/>
        <w:t>paritaires</w:t>
      </w:r>
      <w:r>
        <w:rPr>
          <w:spacing w:val="-3"/>
        </w:rPr>
        <w:t> </w:t>
      </w:r>
      <w:r>
        <w:rPr/>
        <w:t>lorsque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cela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nécessaire.</w:t>
      </w:r>
      <w:r>
        <w:rPr>
          <w:spacing w:val="-2"/>
        </w:rPr>
        <w:t> </w:t>
      </w:r>
      <w:r>
        <w:rPr/>
        <w:t>Ces</w:t>
      </w:r>
      <w:r>
        <w:rPr>
          <w:spacing w:val="-3"/>
        </w:rPr>
        <w:t> </w:t>
      </w:r>
      <w:r>
        <w:rPr/>
        <w:t>groupes</w:t>
      </w:r>
      <w:r>
        <w:rPr>
          <w:spacing w:val="-3"/>
        </w:rPr>
        <w:t> </w:t>
      </w:r>
      <w:r>
        <w:rPr/>
        <w:t>sont</w:t>
      </w:r>
      <w:r>
        <w:rPr>
          <w:spacing w:val="-1"/>
        </w:rPr>
        <w:t> </w:t>
      </w:r>
      <w:r>
        <w:rPr/>
        <w:t>composés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deux</w:t>
      </w:r>
      <w:r>
        <w:rPr>
          <w:spacing w:val="-5"/>
        </w:rPr>
        <w:t> </w:t>
      </w:r>
      <w:r>
        <w:rPr/>
        <w:t>représentants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chacune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organisations</w:t>
      </w:r>
      <w:r>
        <w:rPr>
          <w:spacing w:val="-4"/>
        </w:rPr>
        <w:t> </w:t>
      </w:r>
      <w:r>
        <w:rPr/>
        <w:t>syndicales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salariés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d’un</w:t>
      </w:r>
      <w:r>
        <w:rPr>
          <w:spacing w:val="-4"/>
        </w:rPr>
        <w:t> </w:t>
      </w:r>
      <w:r>
        <w:rPr/>
        <w:t>nombre</w:t>
      </w:r>
      <w:r>
        <w:rPr>
          <w:spacing w:val="-6"/>
        </w:rPr>
        <w:t> </w:t>
      </w:r>
      <w:r>
        <w:rPr/>
        <w:t>égal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représentants</w:t>
      </w:r>
      <w:r>
        <w:rPr>
          <w:spacing w:val="-3"/>
        </w:rPr>
        <w:t> </w:t>
      </w:r>
      <w:r>
        <w:rPr/>
        <w:t>des organisations</w:t>
      </w:r>
      <w:r>
        <w:rPr>
          <w:spacing w:val="-1"/>
        </w:rPr>
        <w:t> </w:t>
      </w:r>
      <w:r>
        <w:rPr/>
        <w:t>professionnelles</w:t>
      </w:r>
      <w:r>
        <w:rPr>
          <w:spacing w:val="-1"/>
        </w:rPr>
        <w:t> </w:t>
      </w:r>
      <w:r>
        <w:rPr/>
        <w:t>d’employeurs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20"/>
        <w:ind w:left="216" w:right="212"/>
        <w:jc w:val="both"/>
      </w:pP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paritaire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négociation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d'interprétation a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objet de</w:t>
      </w:r>
      <w:r>
        <w:rPr>
          <w:spacing w:val="1"/>
        </w:rPr>
        <w:t> </w:t>
      </w:r>
      <w:r>
        <w:rPr/>
        <w:t>compléter, adapter, réviser et interpréter la présente Convention collective nationale. Elle a</w:t>
      </w:r>
      <w:r>
        <w:rPr>
          <w:spacing w:val="1"/>
        </w:rPr>
        <w:t> </w:t>
      </w:r>
      <w:r>
        <w:rPr/>
        <w:t>également</w:t>
      </w:r>
      <w:r>
        <w:rPr>
          <w:spacing w:val="-12"/>
        </w:rPr>
        <w:t> </w:t>
      </w:r>
      <w:r>
        <w:rPr/>
        <w:t>pour</w:t>
      </w:r>
      <w:r>
        <w:rPr>
          <w:spacing w:val="-12"/>
        </w:rPr>
        <w:t> </w:t>
      </w:r>
      <w:r>
        <w:rPr/>
        <w:t>rôle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représenter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branche,</w:t>
      </w:r>
      <w:r>
        <w:rPr>
          <w:spacing w:val="-11"/>
        </w:rPr>
        <w:t> </w:t>
      </w:r>
      <w:r>
        <w:rPr/>
        <w:t>notamment</w:t>
      </w:r>
      <w:r>
        <w:rPr>
          <w:spacing w:val="-11"/>
        </w:rPr>
        <w:t> </w:t>
      </w:r>
      <w:r>
        <w:rPr/>
        <w:t>dans</w:t>
      </w:r>
      <w:r>
        <w:rPr>
          <w:spacing w:val="-13"/>
        </w:rPr>
        <w:t> </w:t>
      </w:r>
      <w:r>
        <w:rPr/>
        <w:t>l'appui</w:t>
      </w:r>
      <w:r>
        <w:rPr>
          <w:spacing w:val="-11"/>
        </w:rPr>
        <w:t> </w:t>
      </w:r>
      <w:r>
        <w:rPr/>
        <w:t>aux</w:t>
      </w:r>
      <w:r>
        <w:rPr>
          <w:spacing w:val="-10"/>
        </w:rPr>
        <w:t> </w:t>
      </w:r>
      <w:r>
        <w:rPr/>
        <w:t>entreprises</w:t>
      </w:r>
      <w:r>
        <w:rPr>
          <w:spacing w:val="-13"/>
        </w:rPr>
        <w:t> </w:t>
      </w:r>
      <w:r>
        <w:rPr/>
        <w:t>et</w:t>
      </w:r>
      <w:r>
        <w:rPr>
          <w:spacing w:val="-9"/>
        </w:rPr>
        <w:t> </w:t>
      </w:r>
      <w:r>
        <w:rPr/>
        <w:t>vis-</w:t>
      </w:r>
      <w:r>
        <w:rPr>
          <w:spacing w:val="-59"/>
        </w:rPr>
        <w:t> </w:t>
      </w:r>
      <w:r>
        <w:rPr/>
        <w:t>à-vis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pouvoirs</w:t>
      </w:r>
      <w:r>
        <w:rPr>
          <w:spacing w:val="-3"/>
        </w:rPr>
        <w:t> </w:t>
      </w:r>
      <w:r>
        <w:rPr/>
        <w:t>publics,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exerce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rôle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veille</w:t>
      </w:r>
      <w:r>
        <w:rPr>
          <w:spacing w:val="-1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l'emploi.</w:t>
      </w:r>
    </w:p>
    <w:p>
      <w:pPr>
        <w:pStyle w:val="BodyText"/>
        <w:spacing w:before="119"/>
        <w:ind w:left="216" w:right="215"/>
        <w:jc w:val="both"/>
      </w:pPr>
      <w:r>
        <w:rPr/>
        <w:t>Les partenaires sociaux décident de créer au sein de la commission paritaire permanente de</w:t>
      </w:r>
      <w:r>
        <w:rPr>
          <w:spacing w:val="1"/>
        </w:rPr>
        <w:t> </w:t>
      </w:r>
      <w:r>
        <w:rPr/>
        <w:t>négociation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d'interprétation</w:t>
      </w:r>
      <w:r>
        <w:rPr>
          <w:spacing w:val="-3"/>
        </w:rPr>
        <w:t> </w:t>
      </w:r>
      <w:r>
        <w:rPr/>
        <w:t>une</w:t>
      </w:r>
      <w:r>
        <w:rPr>
          <w:spacing w:val="-12"/>
        </w:rPr>
        <w:t> </w:t>
      </w:r>
      <w:r>
        <w:rPr/>
        <w:t>sous-commission</w:t>
      </w:r>
      <w:r>
        <w:rPr>
          <w:spacing w:val="-12"/>
        </w:rPr>
        <w:t> </w:t>
      </w:r>
      <w:r>
        <w:rPr/>
        <w:t>interprétation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négociation</w:t>
      </w:r>
      <w:r>
        <w:rPr>
          <w:spacing w:val="-12"/>
        </w:rPr>
        <w:t> </w:t>
      </w:r>
      <w:r>
        <w:rPr/>
        <w:t>d’entreprise.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2"/>
          <w:numId w:val="2"/>
        </w:numPr>
        <w:tabs>
          <w:tab w:pos="1626" w:val="left" w:leader="none"/>
        </w:tabs>
        <w:spacing w:line="240" w:lineRule="auto" w:before="182" w:after="0"/>
        <w:ind w:left="2253" w:right="921" w:hanging="1332"/>
        <w:jc w:val="left"/>
      </w:pPr>
      <w:bookmarkStart w:name="_bookmark8" w:id="9"/>
      <w:bookmarkEnd w:id="9"/>
      <w:r>
        <w:rPr/>
      </w:r>
      <w:bookmarkStart w:name="_bookmark8" w:id="10"/>
      <w:bookmarkEnd w:id="10"/>
      <w:r>
        <w:rPr/>
        <w:t>-</w:t>
      </w:r>
      <w:r>
        <w:rPr/>
        <w:t> Composition et fonctionnement de la sous-commission</w:t>
      </w:r>
      <w:r>
        <w:rPr>
          <w:spacing w:val="-75"/>
        </w:rPr>
        <w:t> </w:t>
      </w:r>
      <w:r>
        <w:rPr/>
        <w:t>interprétation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négociation</w:t>
      </w:r>
      <w:r>
        <w:rPr>
          <w:spacing w:val="-3"/>
        </w:rPr>
        <w:t> </w:t>
      </w:r>
      <w:r>
        <w:rPr/>
        <w:t>d’entreprise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216" w:right="215"/>
        <w:jc w:val="both"/>
      </w:pPr>
      <w:r>
        <w:rPr/>
        <w:t>La sous-commission se réunira en formation paritaire. Elle est composée conformément au</w:t>
      </w:r>
      <w:r>
        <w:rPr>
          <w:spacing w:val="1"/>
        </w:rPr>
        <w:t> </w:t>
      </w:r>
      <w:r>
        <w:rPr/>
        <w:t>principe</w:t>
      </w:r>
      <w:r>
        <w:rPr>
          <w:spacing w:val="1"/>
        </w:rPr>
        <w:t> </w:t>
      </w:r>
      <w:r>
        <w:rPr/>
        <w:t>énoncé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2.2.1.1.</w:t>
      </w:r>
      <w:r>
        <w:rPr>
          <w:spacing w:val="1"/>
        </w:rPr>
        <w:t> </w:t>
      </w:r>
      <w:r>
        <w:rPr/>
        <w:t>Elle</w:t>
      </w:r>
      <w:r>
        <w:rPr>
          <w:spacing w:val="1"/>
        </w:rPr>
        <w:t> </w:t>
      </w:r>
      <w:r>
        <w:rPr/>
        <w:t>comporte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chacune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 syndicales de salariés et un nombre égal de représentants des organisations</w:t>
      </w:r>
      <w:r>
        <w:rPr>
          <w:spacing w:val="1"/>
        </w:rPr>
        <w:t> </w:t>
      </w:r>
      <w:r>
        <w:rPr/>
        <w:t>professionnelles</w:t>
      </w:r>
      <w:r>
        <w:rPr>
          <w:spacing w:val="-1"/>
        </w:rPr>
        <w:t> </w:t>
      </w:r>
      <w:r>
        <w:rPr/>
        <w:t>d’employeurs.</w:t>
      </w:r>
    </w:p>
    <w:p>
      <w:pPr>
        <w:pStyle w:val="BodyText"/>
        <w:spacing w:before="121"/>
        <w:ind w:left="216" w:right="219"/>
        <w:jc w:val="both"/>
      </w:pPr>
      <w:r>
        <w:rPr/>
        <w:t>La présidence de la Commission sera assurée alternativement par un représentant salarié et</w:t>
      </w:r>
      <w:r>
        <w:rPr>
          <w:spacing w:val="-59"/>
        </w:rPr>
        <w:t> </w:t>
      </w:r>
      <w:r>
        <w:rPr/>
        <w:t>par un</w:t>
      </w:r>
      <w:r>
        <w:rPr>
          <w:spacing w:val="-2"/>
        </w:rPr>
        <w:t> </w:t>
      </w:r>
      <w:r>
        <w:rPr/>
        <w:t>représentant</w:t>
      </w:r>
      <w:r>
        <w:rPr>
          <w:spacing w:val="2"/>
        </w:rPr>
        <w:t> </w:t>
      </w:r>
      <w:r>
        <w:rPr/>
        <w:t>employeur.</w:t>
      </w:r>
    </w:p>
    <w:p>
      <w:pPr>
        <w:pStyle w:val="BodyText"/>
        <w:spacing w:before="121"/>
        <w:ind w:left="216" w:right="213"/>
        <w:jc w:val="both"/>
      </w:pPr>
      <w:r>
        <w:rPr/>
        <w:t>Pour ses modalités de fonctionnement, la sous-commission pourra se doter d’un règlement</w:t>
      </w:r>
      <w:r>
        <w:rPr>
          <w:spacing w:val="1"/>
        </w:rPr>
        <w:t> </w:t>
      </w:r>
      <w:r>
        <w:rPr/>
        <w:t>intérieur.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0.823997pt;margin-top:16.223429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4 et 5 </w:t>
      </w:r>
      <w:r>
        <w:rPr>
          <w:rFonts w:ascii="Arial" w:hAnsi="Arial"/>
          <w:i/>
          <w:sz w:val="18"/>
        </w:rPr>
        <w:t>Rédaction issue de l’avenant n°131 du 03/05/2018 relatif au dialogue social, étendu par arrêté du 03/12/2019,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MTRT1934695A, 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n°00287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11/12/2019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2"/>
        </w:numPr>
        <w:tabs>
          <w:tab w:pos="1246" w:val="left" w:leader="none"/>
        </w:tabs>
        <w:spacing w:line="242" w:lineRule="auto" w:before="98" w:after="0"/>
        <w:ind w:left="4021" w:right="544" w:hanging="3479"/>
        <w:jc w:val="left"/>
      </w:pPr>
      <w:bookmarkStart w:name="_bookmark9" w:id="11"/>
      <w:bookmarkEnd w:id="11"/>
      <w:r>
        <w:rPr/>
      </w:r>
      <w:bookmarkStart w:name="_bookmark9" w:id="12"/>
      <w:bookmarkEnd w:id="12"/>
      <w:r>
        <w:rPr/>
        <w:t>-</w:t>
      </w:r>
      <w:r>
        <w:rPr>
          <w:spacing w:val="-6"/>
        </w:rPr>
        <w:t> </w:t>
      </w:r>
      <w:r>
        <w:rPr/>
        <w:t>Missions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sous-commission</w:t>
      </w:r>
      <w:r>
        <w:rPr>
          <w:spacing w:val="-4"/>
        </w:rPr>
        <w:t> </w:t>
      </w:r>
      <w:r>
        <w:rPr/>
        <w:t>interprétation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négociation</w:t>
      </w:r>
      <w:r>
        <w:rPr>
          <w:spacing w:val="-74"/>
        </w:rPr>
        <w:t> </w:t>
      </w:r>
      <w:r>
        <w:rPr/>
        <w:t>d’entreprise</w:t>
      </w:r>
    </w:p>
    <w:p>
      <w:pPr>
        <w:pStyle w:val="BodyText"/>
        <w:rPr>
          <w:sz w:val="30"/>
        </w:rPr>
      </w:pPr>
    </w:p>
    <w:p>
      <w:pPr>
        <w:pStyle w:val="BodyText"/>
        <w:spacing w:before="204"/>
        <w:ind w:left="216" w:right="210"/>
        <w:jc w:val="both"/>
      </w:pPr>
      <w:r>
        <w:rPr/>
        <w:t>La</w:t>
      </w:r>
      <w:r>
        <w:rPr>
          <w:spacing w:val="-7"/>
        </w:rPr>
        <w:t> </w:t>
      </w:r>
      <w:r>
        <w:rPr/>
        <w:t>sous-commission</w:t>
      </w:r>
      <w:r>
        <w:rPr>
          <w:spacing w:val="-6"/>
        </w:rPr>
        <w:t> </w:t>
      </w:r>
      <w:r>
        <w:rPr/>
        <w:t>est</w:t>
      </w:r>
      <w:r>
        <w:rPr>
          <w:spacing w:val="-9"/>
        </w:rPr>
        <w:t> </w:t>
      </w:r>
      <w:r>
        <w:rPr/>
        <w:t>mise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place</w:t>
      </w:r>
      <w:r>
        <w:rPr>
          <w:spacing w:val="-8"/>
        </w:rPr>
        <w:t> </w:t>
      </w:r>
      <w:r>
        <w:rPr/>
        <w:t>pour</w:t>
      </w:r>
      <w:r>
        <w:rPr>
          <w:spacing w:val="-8"/>
        </w:rPr>
        <w:t> </w:t>
      </w:r>
      <w:r>
        <w:rPr/>
        <w:t>réaliser</w:t>
      </w:r>
      <w:r>
        <w:rPr>
          <w:spacing w:val="-5"/>
        </w:rPr>
        <w:t> </w:t>
      </w:r>
      <w:r>
        <w:rPr/>
        <w:t>les</w:t>
      </w:r>
      <w:r>
        <w:rPr>
          <w:spacing w:val="-8"/>
        </w:rPr>
        <w:t> </w:t>
      </w:r>
      <w:r>
        <w:rPr/>
        <w:t>missions</w:t>
      </w:r>
      <w:r>
        <w:rPr>
          <w:spacing w:val="-8"/>
        </w:rPr>
        <w:t> </w:t>
      </w:r>
      <w:r>
        <w:rPr/>
        <w:t>suivantes</w:t>
      </w:r>
      <w:r>
        <w:rPr>
          <w:spacing w:val="-7"/>
        </w:rPr>
        <w:t> </w:t>
      </w:r>
      <w:r>
        <w:rPr/>
        <w:t>dévolues</w:t>
      </w:r>
      <w:r>
        <w:rPr>
          <w:spacing w:val="-7"/>
        </w:rPr>
        <w:t> </w:t>
      </w:r>
      <w:r>
        <w:rPr/>
        <w:t>par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loi</w:t>
      </w:r>
      <w:r>
        <w:rPr>
          <w:spacing w:val="-59"/>
        </w:rPr>
        <w:t> </w:t>
      </w:r>
      <w:r>
        <w:rPr/>
        <w:t>à la commission paritaire permanente de négociation et d'interprétation : interprétation des</w:t>
      </w:r>
      <w:r>
        <w:rPr>
          <w:spacing w:val="1"/>
        </w:rPr>
        <w:t> </w:t>
      </w:r>
      <w:r>
        <w:rPr/>
        <w:t>dispositions de la Convention collective nationale du sport ; enregistrement des accords</w:t>
      </w:r>
      <w:r>
        <w:rPr>
          <w:spacing w:val="1"/>
        </w:rPr>
        <w:t> </w:t>
      </w:r>
      <w:r>
        <w:rPr/>
        <w:t>collectifs d’entreprise</w:t>
      </w:r>
      <w:r>
        <w:rPr>
          <w:spacing w:val="-2"/>
        </w:rPr>
        <w:t> </w:t>
      </w:r>
      <w:r>
        <w:rPr/>
        <w:t>;</w:t>
      </w:r>
      <w:r>
        <w:rPr>
          <w:spacing w:val="-1"/>
        </w:rPr>
        <w:t> </w:t>
      </w:r>
      <w:r>
        <w:rPr/>
        <w:t>établissement du</w:t>
      </w:r>
      <w:r>
        <w:rPr>
          <w:spacing w:val="-3"/>
        </w:rPr>
        <w:t> </w:t>
      </w:r>
      <w:r>
        <w:rPr/>
        <w:t>rapport</w:t>
      </w:r>
      <w:r>
        <w:rPr>
          <w:spacing w:val="-1"/>
        </w:rPr>
        <w:t> </w:t>
      </w:r>
      <w:r>
        <w:rPr/>
        <w:t>annuel</w:t>
      </w:r>
      <w:r>
        <w:rPr>
          <w:spacing w:val="-1"/>
        </w:rPr>
        <w:t> </w:t>
      </w:r>
      <w:r>
        <w:rPr/>
        <w:t>d’activité.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spacing w:before="1"/>
        <w:ind w:left="216"/>
        <w:jc w:val="left"/>
      </w:pPr>
      <w:r>
        <w:rPr/>
        <w:t>A/</w:t>
      </w:r>
      <w:r>
        <w:rPr>
          <w:spacing w:val="-2"/>
        </w:rPr>
        <w:t> </w:t>
      </w:r>
      <w:r>
        <w:rPr/>
        <w:t>Interprétation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</w:p>
    <w:p>
      <w:pPr>
        <w:pStyle w:val="BodyText"/>
        <w:spacing w:before="121"/>
        <w:ind w:left="216" w:right="215"/>
        <w:jc w:val="both"/>
      </w:pPr>
      <w:r>
        <w:rPr/>
        <w:t>La</w:t>
      </w:r>
      <w:r>
        <w:rPr>
          <w:spacing w:val="-5"/>
        </w:rPr>
        <w:t> </w:t>
      </w:r>
      <w:r>
        <w:rPr/>
        <w:t>sous-commission</w:t>
      </w:r>
      <w:r>
        <w:rPr>
          <w:spacing w:val="-6"/>
        </w:rPr>
        <w:t> </w:t>
      </w:r>
      <w:r>
        <w:rPr/>
        <w:t>est</w:t>
      </w:r>
      <w:r>
        <w:rPr>
          <w:spacing w:val="-8"/>
        </w:rPr>
        <w:t> </w:t>
      </w:r>
      <w:r>
        <w:rPr/>
        <w:t>chargée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formuler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avis</w:t>
      </w:r>
      <w:r>
        <w:rPr>
          <w:spacing w:val="-4"/>
        </w:rPr>
        <w:t> </w:t>
      </w:r>
      <w:r>
        <w:rPr/>
        <w:t>sur</w:t>
      </w:r>
      <w:r>
        <w:rPr>
          <w:spacing w:val="-3"/>
        </w:rPr>
        <w:t> </w:t>
      </w:r>
      <w:r>
        <w:rPr/>
        <w:t>l'interprétation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présente</w:t>
      </w:r>
      <w:r>
        <w:rPr>
          <w:spacing w:val="-3"/>
        </w:rPr>
        <w:t> </w:t>
      </w:r>
      <w:r>
        <w:rPr/>
        <w:t>convention collective nationale.</w:t>
      </w:r>
    </w:p>
    <w:p>
      <w:pPr>
        <w:pStyle w:val="BodyText"/>
        <w:spacing w:before="118"/>
        <w:ind w:left="216" w:right="212"/>
        <w:jc w:val="both"/>
      </w:pPr>
      <w:r>
        <w:rPr/>
        <w:t>Suivant qu’elles sont formulées par un employeur ou un salarié, les questions d’interprétation</w:t>
      </w:r>
      <w:r>
        <w:rPr>
          <w:spacing w:val="-59"/>
        </w:rPr>
        <w:t> </w:t>
      </w:r>
      <w:r>
        <w:rPr/>
        <w:t>sont présentées par l’intermédiaire d’une organisation professionnelle d’employeurs ou d’une</w:t>
      </w:r>
      <w:r>
        <w:rPr>
          <w:spacing w:val="-59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syndicale de salariés</w:t>
      </w:r>
      <w:r>
        <w:rPr>
          <w:spacing w:val="-2"/>
        </w:rPr>
        <w:t> </w:t>
      </w:r>
      <w:r>
        <w:rPr/>
        <w:t>représentative.</w:t>
      </w:r>
    </w:p>
    <w:p>
      <w:pPr>
        <w:pStyle w:val="BodyText"/>
        <w:spacing w:before="123"/>
        <w:ind w:left="216" w:right="211"/>
        <w:jc w:val="both"/>
      </w:pPr>
      <w:r>
        <w:rPr/>
        <w:t>Elle peut également rendre un avis à la demande d'une juridiction sur l'interprétation d'une</w:t>
      </w:r>
      <w:r>
        <w:rPr>
          <w:spacing w:val="1"/>
        </w:rPr>
        <w:t> </w:t>
      </w:r>
      <w:r>
        <w:rPr/>
        <w:t>convention</w:t>
      </w:r>
      <w:r>
        <w:rPr>
          <w:spacing w:val="-12"/>
        </w:rPr>
        <w:t> </w:t>
      </w:r>
      <w:r>
        <w:rPr/>
        <w:t>ou</w:t>
      </w:r>
      <w:r>
        <w:rPr>
          <w:spacing w:val="-15"/>
        </w:rPr>
        <w:t> </w:t>
      </w:r>
      <w:r>
        <w:rPr/>
        <w:t>d'un</w:t>
      </w:r>
      <w:r>
        <w:rPr>
          <w:spacing w:val="-15"/>
        </w:rPr>
        <w:t> </w:t>
      </w:r>
      <w:r>
        <w:rPr/>
        <w:t>accord</w:t>
      </w:r>
      <w:r>
        <w:rPr>
          <w:spacing w:val="-12"/>
        </w:rPr>
        <w:t> </w:t>
      </w:r>
      <w:r>
        <w:rPr/>
        <w:t>collectif</w:t>
      </w:r>
      <w:r>
        <w:rPr>
          <w:spacing w:val="-14"/>
        </w:rPr>
        <w:t> </w:t>
      </w:r>
      <w:r>
        <w:rPr/>
        <w:t>dans</w:t>
      </w:r>
      <w:r>
        <w:rPr>
          <w:spacing w:val="-15"/>
        </w:rPr>
        <w:t> </w:t>
      </w:r>
      <w:r>
        <w:rPr/>
        <w:t>les</w:t>
      </w:r>
      <w:r>
        <w:rPr>
          <w:spacing w:val="-12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mentionnées</w:t>
      </w:r>
      <w:r>
        <w:rPr>
          <w:spacing w:val="-15"/>
        </w:rPr>
        <w:t> </w:t>
      </w:r>
      <w:r>
        <w:rPr/>
        <w:t>à</w:t>
      </w:r>
      <w:r>
        <w:rPr>
          <w:spacing w:val="-12"/>
        </w:rPr>
        <w:t> </w:t>
      </w:r>
      <w:r>
        <w:rPr/>
        <w:t>l'article</w:t>
      </w:r>
      <w:r>
        <w:rPr>
          <w:spacing w:val="-11"/>
        </w:rPr>
        <w:t> </w:t>
      </w:r>
      <w:r>
        <w:rPr/>
        <w:t>L.</w:t>
      </w:r>
      <w:r>
        <w:rPr>
          <w:spacing w:val="-14"/>
        </w:rPr>
        <w:t> </w:t>
      </w:r>
      <w:r>
        <w:rPr/>
        <w:t>441-1</w:t>
      </w:r>
      <w:r>
        <w:rPr>
          <w:spacing w:val="-15"/>
        </w:rPr>
        <w:t> </w:t>
      </w:r>
      <w:r>
        <w:rPr/>
        <w:t>du</w:t>
      </w:r>
      <w:r>
        <w:rPr>
          <w:spacing w:val="-15"/>
        </w:rPr>
        <w:t> </w:t>
      </w:r>
      <w:r>
        <w:rPr/>
        <w:t>code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l'organisation judiciaire.</w:t>
      </w:r>
    </w:p>
    <w:p>
      <w:pPr>
        <w:pStyle w:val="BodyText"/>
        <w:spacing w:before="119"/>
        <w:ind w:left="216" w:right="213"/>
        <w:jc w:val="both"/>
      </w:pPr>
      <w:r>
        <w:rPr/>
        <w:t>En cas d'accord entre les parties, l’avis d’interprétation pourra faire l’objet d’un avenant à la</w:t>
      </w:r>
      <w:r>
        <w:rPr>
          <w:spacing w:val="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conclu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paritaire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négociation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d'interprétation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soumis</w:t>
      </w:r>
      <w:r>
        <w:rPr>
          <w:spacing w:val="-2"/>
        </w:rPr>
        <w:t> </w:t>
      </w:r>
      <w:r>
        <w:rPr/>
        <w:t>à extension.</w:t>
      </w:r>
    </w:p>
    <w:p>
      <w:pPr>
        <w:pStyle w:val="BodyText"/>
        <w:rPr>
          <w:sz w:val="24"/>
        </w:rPr>
      </w:pPr>
    </w:p>
    <w:p>
      <w:pPr>
        <w:pStyle w:val="Heading5"/>
        <w:spacing w:before="216"/>
        <w:ind w:left="216"/>
        <w:jc w:val="left"/>
      </w:pPr>
      <w:r>
        <w:rPr/>
        <w:t>B/</w:t>
      </w:r>
      <w:r>
        <w:rPr>
          <w:spacing w:val="-2"/>
        </w:rPr>
        <w:t> </w:t>
      </w:r>
      <w:r>
        <w:rPr/>
        <w:t>Enregistrement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accords</w:t>
      </w:r>
      <w:r>
        <w:rPr>
          <w:spacing w:val="-3"/>
        </w:rPr>
        <w:t> </w:t>
      </w:r>
      <w:r>
        <w:rPr/>
        <w:t>collectifs</w:t>
      </w:r>
      <w:r>
        <w:rPr>
          <w:spacing w:val="-3"/>
        </w:rPr>
        <w:t> </w:t>
      </w:r>
      <w:r>
        <w:rPr/>
        <w:t>d’entreprise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branche</w:t>
      </w:r>
    </w:p>
    <w:p>
      <w:pPr>
        <w:pStyle w:val="BodyText"/>
        <w:spacing w:before="121"/>
        <w:ind w:left="216" w:right="213"/>
        <w:jc w:val="both"/>
      </w:pPr>
      <w:r>
        <w:rPr/>
        <w:t>En application de l’article L. 2232-9 du Code du travail, la sous-commission enregistre les</w:t>
      </w:r>
      <w:r>
        <w:rPr>
          <w:spacing w:val="1"/>
        </w:rPr>
        <w:t> </w:t>
      </w:r>
      <w:r>
        <w:rPr/>
        <w:t>accords collectifs d’entreprise relatifs à la durée du travail, à la répartition et l’aménagement</w:t>
      </w:r>
      <w:r>
        <w:rPr>
          <w:spacing w:val="1"/>
        </w:rPr>
        <w:t> </w:t>
      </w:r>
      <w:r>
        <w:rPr/>
        <w:t>des horaires, au repos et aux jours fériés, aux congés, et au compte épargne-temps conclus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transmis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branche.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5"/>
        <w:ind w:left="216"/>
        <w:jc w:val="left"/>
      </w:pPr>
      <w:r>
        <w:rPr/>
        <w:t>C/</w:t>
      </w:r>
      <w:r>
        <w:rPr>
          <w:spacing w:val="-2"/>
        </w:rPr>
        <w:t> </w:t>
      </w:r>
      <w:r>
        <w:rPr/>
        <w:t>Etablissement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rapport</w:t>
      </w:r>
      <w:r>
        <w:rPr>
          <w:spacing w:val="-3"/>
        </w:rPr>
        <w:t> </w:t>
      </w:r>
      <w:r>
        <w:rPr/>
        <w:t>annuel</w:t>
      </w:r>
      <w:r>
        <w:rPr>
          <w:spacing w:val="-2"/>
        </w:rPr>
        <w:t> </w:t>
      </w:r>
      <w:r>
        <w:rPr/>
        <w:t>d’activité</w:t>
      </w:r>
      <w:r>
        <w:rPr>
          <w:vertAlign w:val="superscript"/>
        </w:rPr>
        <w:t>6</w:t>
      </w:r>
    </w:p>
    <w:p>
      <w:pPr>
        <w:pStyle w:val="BodyText"/>
        <w:spacing w:before="119"/>
        <w:ind w:left="216" w:right="215"/>
        <w:jc w:val="both"/>
      </w:pPr>
      <w:r>
        <w:rPr>
          <w:sz w:val="20"/>
        </w:rPr>
        <w:t>L</w:t>
      </w:r>
      <w:r>
        <w:rPr/>
        <w:t>a sous-commission est chargée de réaliser le rapport annuel d’activité mis en place par</w:t>
      </w:r>
      <w:r>
        <w:rPr>
          <w:spacing w:val="1"/>
        </w:rPr>
        <w:t> </w:t>
      </w:r>
      <w:r>
        <w:rPr/>
        <w:t>l’article L.2232-9</w:t>
      </w:r>
      <w:r>
        <w:rPr>
          <w:spacing w:val="-2"/>
        </w:rPr>
        <w:t> </w:t>
      </w:r>
      <w:r>
        <w:rPr/>
        <w:t>du 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21"/>
        <w:ind w:left="216" w:right="214"/>
        <w:jc w:val="both"/>
      </w:pPr>
      <w:r>
        <w:rPr/>
        <w:t>En application de cet article, le rapport comprend un bilan des accords collectifs d'entreprise</w:t>
      </w:r>
      <w:r>
        <w:rPr>
          <w:spacing w:val="1"/>
        </w:rPr>
        <w:t> </w:t>
      </w:r>
      <w:r>
        <w:rPr/>
        <w:t>transmis à la branche dans le cadre du point B/, en particulier de l'impact de ces accords sur</w:t>
      </w:r>
      <w:r>
        <w:rPr>
          <w:spacing w:val="1"/>
        </w:rPr>
        <w:t> </w:t>
      </w:r>
      <w:r>
        <w:rPr/>
        <w:t>les</w:t>
      </w:r>
      <w:r>
        <w:rPr>
          <w:spacing w:val="-6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concurrence</w:t>
      </w:r>
      <w:r>
        <w:rPr>
          <w:spacing w:val="-8"/>
        </w:rPr>
        <w:t> </w:t>
      </w:r>
      <w:r>
        <w:rPr/>
        <w:t>entre</w:t>
      </w:r>
      <w:r>
        <w:rPr>
          <w:spacing w:val="-5"/>
        </w:rPr>
        <w:t> </w:t>
      </w:r>
      <w:r>
        <w:rPr/>
        <w:t>les</w:t>
      </w:r>
      <w:r>
        <w:rPr>
          <w:spacing w:val="-8"/>
        </w:rPr>
        <w:t> </w:t>
      </w:r>
      <w:r>
        <w:rPr/>
        <w:t>entreprises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branche,</w:t>
      </w:r>
      <w:r>
        <w:rPr>
          <w:spacing w:val="-58"/>
        </w:rPr>
        <w:t> </w:t>
      </w:r>
      <w:r>
        <w:rPr/>
        <w:t>et</w:t>
      </w:r>
      <w:r>
        <w:rPr>
          <w:spacing w:val="1"/>
        </w:rPr>
        <w:t> </w:t>
      </w:r>
      <w:r>
        <w:rPr/>
        <w:t>formule,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échéant,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recommandations</w:t>
      </w:r>
      <w:r>
        <w:rPr>
          <w:spacing w:val="1"/>
        </w:rPr>
        <w:t> </w:t>
      </w:r>
      <w:r>
        <w:rPr/>
        <w:t>destinées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répondre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difficultés</w:t>
      </w:r>
      <w:r>
        <w:rPr>
          <w:spacing w:val="1"/>
        </w:rPr>
        <w:t> </w:t>
      </w:r>
      <w:r>
        <w:rPr/>
        <w:t>identifiées.</w:t>
      </w:r>
    </w:p>
    <w:p>
      <w:pPr>
        <w:pStyle w:val="BodyText"/>
        <w:spacing w:before="120"/>
        <w:ind w:left="216" w:right="211"/>
        <w:jc w:val="both"/>
      </w:pPr>
      <w:r>
        <w:rPr/>
        <w:t>Le rapport comprend également un bilan de l'action de la branche en faveur de l'égalité</w:t>
      </w:r>
      <w:r>
        <w:rPr>
          <w:spacing w:val="1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femmes</w:t>
      </w:r>
      <w:r>
        <w:rPr>
          <w:spacing w:val="-9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hommes,</w:t>
      </w:r>
      <w:r>
        <w:rPr>
          <w:spacing w:val="-10"/>
        </w:rPr>
        <w:t> </w:t>
      </w:r>
      <w:r>
        <w:rPr/>
        <w:t>notamment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matière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classifications,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mixité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emplois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d'établissement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certificats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professionnelle, des données chiffrées sur la répartition et la nature des postes entre les</w:t>
      </w:r>
      <w:r>
        <w:rPr>
          <w:spacing w:val="1"/>
        </w:rPr>
        <w:t> </w:t>
      </w:r>
      <w:r>
        <w:rPr/>
        <w:t>femmes et les hommes ainsi qu'un bilan des outils mis à disposition des entreprises pour</w:t>
      </w:r>
      <w:r>
        <w:rPr>
          <w:spacing w:val="1"/>
        </w:rPr>
        <w:t> </w:t>
      </w:r>
      <w:r>
        <w:rPr/>
        <w:t>prévenir et</w:t>
      </w:r>
      <w:r>
        <w:rPr>
          <w:spacing w:val="2"/>
        </w:rPr>
        <w:t> </w:t>
      </w:r>
      <w:r>
        <w:rPr/>
        <w:t>agir</w:t>
      </w:r>
      <w:r>
        <w:rPr>
          <w:spacing w:val="1"/>
        </w:rPr>
        <w:t> </w:t>
      </w:r>
      <w:r>
        <w:rPr/>
        <w:t>contre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harcèlement</w:t>
      </w:r>
      <w:r>
        <w:rPr>
          <w:spacing w:val="2"/>
        </w:rPr>
        <w:t> </w:t>
      </w:r>
      <w:r>
        <w:rPr/>
        <w:t>sexuel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les agissements</w:t>
      </w:r>
      <w:r>
        <w:rPr>
          <w:spacing w:val="-2"/>
        </w:rPr>
        <w:t> </w:t>
      </w:r>
      <w:r>
        <w:rPr/>
        <w:t>sexistes.</w:t>
      </w:r>
    </w:p>
    <w:p>
      <w:pPr>
        <w:pStyle w:val="BodyText"/>
        <w:spacing w:before="122"/>
        <w:ind w:left="216" w:right="217"/>
        <w:jc w:val="both"/>
      </w:pPr>
      <w:r>
        <w:rPr/>
        <w:t>Le</w:t>
      </w:r>
      <w:r>
        <w:rPr>
          <w:spacing w:val="-7"/>
        </w:rPr>
        <w:t> </w:t>
      </w:r>
      <w:r>
        <w:rPr/>
        <w:t>rapport</w:t>
      </w:r>
      <w:r>
        <w:rPr>
          <w:spacing w:val="-5"/>
        </w:rPr>
        <w:t> </w:t>
      </w:r>
      <w:r>
        <w:rPr/>
        <w:t>sera</w:t>
      </w:r>
      <w:r>
        <w:rPr>
          <w:spacing w:val="-6"/>
        </w:rPr>
        <w:t> </w:t>
      </w:r>
      <w:r>
        <w:rPr/>
        <w:t>présenté</w:t>
      </w:r>
      <w:r>
        <w:rPr>
          <w:spacing w:val="-11"/>
        </w:rPr>
        <w:t> </w:t>
      </w:r>
      <w:r>
        <w:rPr/>
        <w:t>pour</w:t>
      </w:r>
      <w:r>
        <w:rPr>
          <w:spacing w:val="-6"/>
        </w:rPr>
        <w:t> </w:t>
      </w:r>
      <w:r>
        <w:rPr/>
        <w:t>validation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paritaire</w:t>
      </w:r>
      <w:r>
        <w:rPr>
          <w:spacing w:val="-9"/>
        </w:rPr>
        <w:t> </w:t>
      </w:r>
      <w:r>
        <w:rPr/>
        <w:t>permanente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négociation</w:t>
      </w:r>
      <w:r>
        <w:rPr>
          <w:spacing w:val="-58"/>
        </w:rPr>
        <w:t> </w:t>
      </w:r>
      <w:r>
        <w:rPr/>
        <w:t>et d'interprétation.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0.823997pt;margin-top:18.492016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6</w:t>
      </w:r>
      <w:r>
        <w:rPr>
          <w:spacing w:val="1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before="98"/>
        <w:ind w:left="235"/>
      </w:pPr>
      <w:bookmarkStart w:name="_bookmark10" w:id="13"/>
      <w:bookmarkEnd w:id="13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2.2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paritaires</w:t>
      </w:r>
      <w:r>
        <w:rPr>
          <w:spacing w:val="-5"/>
        </w:rPr>
        <w:t> </w:t>
      </w:r>
      <w:r>
        <w:rPr/>
        <w:t>nationales</w:t>
      </w:r>
      <w:r>
        <w:rPr>
          <w:vertAlign w:val="superscript"/>
        </w:rPr>
        <w:t>7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3"/>
        </w:numPr>
        <w:tabs>
          <w:tab w:pos="3611" w:val="left" w:leader="none"/>
        </w:tabs>
        <w:spacing w:line="240" w:lineRule="auto" w:before="0" w:after="0"/>
        <w:ind w:left="3610" w:right="0" w:hanging="704"/>
        <w:jc w:val="left"/>
      </w:pPr>
      <w:bookmarkStart w:name="_bookmark11" w:id="14"/>
      <w:bookmarkEnd w:id="14"/>
      <w:r>
        <w:rPr/>
      </w:r>
      <w:bookmarkStart w:name="_bookmark11" w:id="15"/>
      <w:bookmarkEnd w:id="15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générales</w:t>
      </w:r>
    </w:p>
    <w:p>
      <w:pPr>
        <w:pStyle w:val="Heading4"/>
        <w:spacing w:before="241"/>
        <w:ind w:right="17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3060198</wp:posOffset>
            </wp:positionH>
            <wp:positionV relativeFrom="paragraph">
              <wp:posOffset>187617</wp:posOffset>
            </wp:positionV>
            <wp:extent cx="553967" cy="11192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Composition</w:t>
      </w:r>
    </w:p>
    <w:p>
      <w:pPr>
        <w:pStyle w:val="BodyText"/>
        <w:spacing w:before="180"/>
        <w:ind w:left="216" w:right="216"/>
        <w:jc w:val="both"/>
      </w:pPr>
      <w:r>
        <w:rPr/>
        <w:t>Chaque commission paritaire nationale ou groupe de travail paritaire créé par la commission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négociation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composé,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égalité,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professionnelles d’employeurs, d’une part et de représentants des organisations syndicales</w:t>
      </w:r>
      <w:r>
        <w:rPr>
          <w:spacing w:val="1"/>
        </w:rPr>
        <w:t> </w:t>
      </w:r>
      <w:r>
        <w:rPr/>
        <w:t>d’autre</w:t>
      </w:r>
      <w:r>
        <w:rPr>
          <w:spacing w:val="-1"/>
        </w:rPr>
        <w:t> </w:t>
      </w:r>
      <w:r>
        <w:rPr/>
        <w:t>part,</w:t>
      </w:r>
      <w:r>
        <w:rPr>
          <w:spacing w:val="1"/>
        </w:rPr>
        <w:t> </w:t>
      </w:r>
      <w:r>
        <w:rPr/>
        <w:t>visées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premier alinéa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2.1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présente</w:t>
      </w:r>
      <w:r>
        <w:rPr>
          <w:spacing w:val="-3"/>
        </w:rPr>
        <w:t> </w:t>
      </w:r>
      <w:r>
        <w:rPr/>
        <w:t>convention.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Les représentants sont désignés par lesdites organisations représentatives qui disposent à</w:t>
      </w:r>
      <w:r>
        <w:rPr>
          <w:spacing w:val="1"/>
        </w:rPr>
        <w:t> </w:t>
      </w:r>
      <w:r>
        <w:rPr/>
        <w:t>tout</w:t>
      </w:r>
      <w:r>
        <w:rPr>
          <w:spacing w:val="-2"/>
        </w:rPr>
        <w:t> </w:t>
      </w:r>
      <w:r>
        <w:rPr/>
        <w:t>moment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mandats</w:t>
      </w:r>
      <w:r>
        <w:rPr>
          <w:spacing w:val="1"/>
        </w:rPr>
        <w:t> </w:t>
      </w:r>
      <w:r>
        <w:rPr/>
        <w:t>ainsi</w:t>
      </w:r>
      <w:r>
        <w:rPr>
          <w:spacing w:val="-1"/>
        </w:rPr>
        <w:t> </w:t>
      </w:r>
      <w:r>
        <w:rPr/>
        <w:t>confiés.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  <w:jc w:val="both"/>
      </w:pPr>
      <w:r>
        <w:rPr/>
        <w:t>Le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représentants sera</w:t>
      </w:r>
      <w:r>
        <w:rPr>
          <w:spacing w:val="-4"/>
        </w:rPr>
        <w:t> </w:t>
      </w:r>
      <w:r>
        <w:rPr/>
        <w:t>fixé</w:t>
      </w:r>
      <w:r>
        <w:rPr>
          <w:spacing w:val="-2"/>
        </w:rPr>
        <w:t> </w:t>
      </w:r>
      <w:r>
        <w:rPr/>
        <w:t>spécifiquement</w:t>
      </w:r>
      <w:r>
        <w:rPr>
          <w:spacing w:val="-2"/>
        </w:rPr>
        <w:t> </w:t>
      </w:r>
      <w:r>
        <w:rPr/>
        <w:t>pour</w:t>
      </w:r>
      <w:r>
        <w:rPr>
          <w:spacing w:val="-3"/>
        </w:rPr>
        <w:t> </w:t>
      </w:r>
      <w:r>
        <w:rPr/>
        <w:t>chaque</w:t>
      </w:r>
      <w:r>
        <w:rPr>
          <w:spacing w:val="-4"/>
        </w:rPr>
        <w:t> </w:t>
      </w:r>
      <w:r>
        <w:rPr/>
        <w:t>CPN.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77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3064770</wp:posOffset>
            </wp:positionH>
            <wp:positionV relativeFrom="paragraph">
              <wp:posOffset>34141</wp:posOffset>
            </wp:positionV>
            <wp:extent cx="553967" cy="110459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Participation</w:t>
      </w:r>
    </w:p>
    <w:p>
      <w:pPr>
        <w:pStyle w:val="BodyText"/>
        <w:spacing w:before="180"/>
        <w:ind w:left="216" w:right="215"/>
        <w:jc w:val="both"/>
      </w:pPr>
      <w:r>
        <w:rPr/>
        <w:t>Le temps passé par les salariés dûment mandatés par leurs organisations syndicales pour</w:t>
      </w:r>
      <w:r>
        <w:rPr>
          <w:spacing w:val="1"/>
        </w:rPr>
        <w:t> </w:t>
      </w:r>
      <w:r>
        <w:rPr/>
        <w:t>participer aux commissions visées ci-dessus est considéré comme temps d’absence autorisé</w:t>
      </w:r>
      <w:r>
        <w:rPr>
          <w:spacing w:val="-59"/>
        </w:rPr>
        <w:t> </w:t>
      </w:r>
      <w:r>
        <w:rPr/>
        <w:t>et ne</w:t>
      </w:r>
      <w:r>
        <w:rPr>
          <w:spacing w:val="-2"/>
        </w:rPr>
        <w:t> </w:t>
      </w:r>
      <w:r>
        <w:rPr/>
        <w:t>fait</w:t>
      </w:r>
      <w:r>
        <w:rPr>
          <w:spacing w:val="-1"/>
        </w:rPr>
        <w:t> </w:t>
      </w:r>
      <w:r>
        <w:rPr/>
        <w:t>l’objet</w:t>
      </w:r>
      <w:r>
        <w:rPr>
          <w:spacing w:val="-1"/>
        </w:rPr>
        <w:t> </w:t>
      </w:r>
      <w:r>
        <w:rPr/>
        <w:t>d’aucune</w:t>
      </w:r>
      <w:r>
        <w:rPr>
          <w:spacing w:val="-2"/>
        </w:rPr>
        <w:t> </w:t>
      </w:r>
      <w:r>
        <w:rPr/>
        <w:t>retenue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salaire.</w:t>
      </w:r>
    </w:p>
    <w:p>
      <w:pPr>
        <w:pStyle w:val="BodyText"/>
      </w:pPr>
    </w:p>
    <w:p>
      <w:pPr>
        <w:pStyle w:val="BodyText"/>
        <w:spacing w:before="1"/>
        <w:ind w:left="216" w:right="217"/>
        <w:jc w:val="both"/>
      </w:pPr>
      <w:r>
        <w:rPr/>
        <w:t>Les salariés concernés sont tenus d’informer leurs employeurs au moins 48 heures avant la</w:t>
      </w:r>
      <w:r>
        <w:rPr>
          <w:spacing w:val="1"/>
        </w:rPr>
        <w:t> </w:t>
      </w:r>
      <w:r>
        <w:rPr/>
        <w:t>date de</w:t>
      </w:r>
      <w:r>
        <w:rPr>
          <w:spacing w:val="-2"/>
        </w:rPr>
        <w:t> </w:t>
      </w:r>
      <w:r>
        <w:rPr/>
        <w:t>chaque</w:t>
      </w:r>
      <w:r>
        <w:rPr>
          <w:spacing w:val="-2"/>
        </w:rPr>
        <w:t> </w:t>
      </w:r>
      <w:r>
        <w:rPr/>
        <w:t>réunion.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3"/>
        </w:numPr>
        <w:tabs>
          <w:tab w:pos="4002" w:val="left" w:leader="none"/>
        </w:tabs>
        <w:spacing w:line="240" w:lineRule="auto" w:before="1" w:after="0"/>
        <w:ind w:left="4001" w:right="0" w:hanging="704"/>
        <w:jc w:val="left"/>
      </w:pPr>
      <w:bookmarkStart w:name="_bookmark12" w:id="16"/>
      <w:bookmarkEnd w:id="16"/>
      <w:r>
        <w:rPr/>
      </w:r>
      <w:bookmarkStart w:name="_bookmark12" w:id="17"/>
      <w:bookmarkEnd w:id="17"/>
      <w:r>
        <w:rPr/>
        <w:t>-</w:t>
      </w:r>
      <w:r>
        <w:rPr>
          <w:spacing w:val="-5"/>
        </w:rPr>
        <w:t> </w:t>
      </w:r>
      <w:r>
        <w:rPr/>
        <w:t>CPNEF du</w:t>
      </w:r>
      <w:r>
        <w:rPr>
          <w:spacing w:val="-4"/>
        </w:rPr>
        <w:t> </w:t>
      </w:r>
      <w:r>
        <w:rPr/>
        <w:t>sport</w:t>
      </w:r>
    </w:p>
    <w:p>
      <w:pPr>
        <w:pStyle w:val="Heading4"/>
        <w:spacing w:before="241"/>
        <w:ind w:right="17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3188214</wp:posOffset>
            </wp:positionH>
            <wp:positionV relativeFrom="paragraph">
              <wp:posOffset>187236</wp:posOffset>
            </wp:positionV>
            <wp:extent cx="553967" cy="11192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Objectifs</w:t>
      </w:r>
    </w:p>
    <w:p>
      <w:pPr>
        <w:pStyle w:val="BodyText"/>
        <w:spacing w:before="179"/>
        <w:ind w:left="216" w:right="202"/>
      </w:pPr>
      <w:r>
        <w:rPr/>
        <w:t>La</w:t>
      </w:r>
      <w:r>
        <w:rPr>
          <w:spacing w:val="30"/>
        </w:rPr>
        <w:t> </w:t>
      </w:r>
      <w:r>
        <w:rPr/>
        <w:t>CPNEF</w:t>
      </w:r>
      <w:r>
        <w:rPr>
          <w:spacing w:val="32"/>
        </w:rPr>
        <w:t> </w:t>
      </w:r>
      <w:r>
        <w:rPr/>
        <w:t>est</w:t>
      </w:r>
      <w:r>
        <w:rPr>
          <w:spacing w:val="31"/>
        </w:rPr>
        <w:t> </w:t>
      </w:r>
      <w:r>
        <w:rPr/>
        <w:t>chargée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mettre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place,</w:t>
      </w:r>
      <w:r>
        <w:rPr>
          <w:spacing w:val="33"/>
        </w:rPr>
        <w:t> </w:t>
      </w:r>
      <w:r>
        <w:rPr/>
        <w:t>en</w:t>
      </w:r>
      <w:r>
        <w:rPr>
          <w:spacing w:val="28"/>
        </w:rPr>
        <w:t> </w:t>
      </w:r>
      <w:r>
        <w:rPr/>
        <w:t>matière</w:t>
      </w:r>
      <w:r>
        <w:rPr>
          <w:spacing w:val="31"/>
        </w:rPr>
        <w:t> </w:t>
      </w:r>
      <w:r>
        <w:rPr/>
        <w:t>d'emploi</w:t>
      </w:r>
      <w:r>
        <w:rPr>
          <w:spacing w:val="30"/>
        </w:rPr>
        <w:t> </w:t>
      </w:r>
      <w:r>
        <w:rPr/>
        <w:t>et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formation,</w:t>
      </w:r>
      <w:r>
        <w:rPr>
          <w:spacing w:val="29"/>
        </w:rPr>
        <w:t> </w:t>
      </w:r>
      <w:r>
        <w:rPr/>
        <w:t>tous</w:t>
      </w:r>
      <w:r>
        <w:rPr>
          <w:spacing w:val="32"/>
        </w:rPr>
        <w:t> </w:t>
      </w:r>
      <w:r>
        <w:rPr/>
        <w:t>les</w:t>
      </w:r>
      <w:r>
        <w:rPr>
          <w:spacing w:val="-58"/>
        </w:rPr>
        <w:t> </w:t>
      </w:r>
      <w:r>
        <w:rPr/>
        <w:t>moyens</w:t>
      </w:r>
      <w:r>
        <w:rPr>
          <w:spacing w:val="-3"/>
        </w:rPr>
        <w:t> </w:t>
      </w:r>
      <w:r>
        <w:rPr/>
        <w:t>nécessaires</w:t>
      </w:r>
      <w:r>
        <w:rPr>
          <w:spacing w:val="-2"/>
        </w:rPr>
        <w:t> </w:t>
      </w:r>
      <w:r>
        <w:rPr/>
        <w:t>à la</w:t>
      </w:r>
      <w:r>
        <w:rPr>
          <w:spacing w:val="-2"/>
        </w:rPr>
        <w:t> </w:t>
      </w:r>
      <w:r>
        <w:rPr/>
        <w:t>réalisation des</w:t>
      </w:r>
      <w:r>
        <w:rPr>
          <w:spacing w:val="-2"/>
        </w:rPr>
        <w:t> </w:t>
      </w:r>
      <w:r>
        <w:rPr/>
        <w:t>objectifs</w:t>
      </w:r>
      <w:r>
        <w:rPr>
          <w:spacing w:val="-2"/>
        </w:rPr>
        <w:t> </w:t>
      </w:r>
      <w:r>
        <w:rPr/>
        <w:t>suivants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8" w:hanging="142"/>
        <w:jc w:val="left"/>
        <w:rPr>
          <w:sz w:val="22"/>
        </w:rPr>
      </w:pPr>
      <w:r>
        <w:rPr>
          <w:sz w:val="22"/>
        </w:rPr>
        <w:t>renforcer</w:t>
      </w:r>
      <w:r>
        <w:rPr>
          <w:spacing w:val="22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moyens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réflexion</w:t>
      </w:r>
      <w:r>
        <w:rPr>
          <w:spacing w:val="23"/>
          <w:sz w:val="22"/>
        </w:rPr>
        <w:t> </w:t>
      </w:r>
      <w:r>
        <w:rPr>
          <w:sz w:val="22"/>
        </w:rPr>
        <w:t>et</w:t>
      </w:r>
      <w:r>
        <w:rPr>
          <w:spacing w:val="26"/>
          <w:sz w:val="22"/>
        </w:rPr>
        <w:t> </w:t>
      </w:r>
      <w:r>
        <w:rPr>
          <w:sz w:val="22"/>
        </w:rPr>
        <w:t>d'action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branche</w:t>
      </w:r>
      <w:r>
        <w:rPr>
          <w:spacing w:val="22"/>
          <w:sz w:val="22"/>
        </w:rPr>
        <w:t> </w:t>
      </w:r>
      <w:r>
        <w:rPr>
          <w:sz w:val="22"/>
        </w:rPr>
        <w:t>professionnelle</w:t>
      </w:r>
      <w:r>
        <w:rPr>
          <w:spacing w:val="24"/>
          <w:sz w:val="22"/>
        </w:rPr>
        <w:t> </w:t>
      </w:r>
      <w:r>
        <w:rPr>
          <w:sz w:val="22"/>
        </w:rPr>
        <w:t>dans</w:t>
      </w:r>
      <w:r>
        <w:rPr>
          <w:spacing w:val="22"/>
          <w:sz w:val="22"/>
        </w:rPr>
        <w:t> </w:t>
      </w:r>
      <w:r>
        <w:rPr>
          <w:sz w:val="22"/>
        </w:rPr>
        <w:t>tous</w:t>
      </w:r>
      <w:r>
        <w:rPr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-58"/>
          <w:sz w:val="22"/>
        </w:rPr>
        <w:t> </w:t>
      </w:r>
      <w:r>
        <w:rPr>
          <w:sz w:val="22"/>
        </w:rPr>
        <w:t>domaines liés à</w:t>
      </w:r>
      <w:r>
        <w:rPr>
          <w:spacing w:val="-2"/>
          <w:sz w:val="22"/>
        </w:rPr>
        <w:t> </w:t>
      </w:r>
      <w:r>
        <w:rPr>
          <w:sz w:val="22"/>
        </w:rPr>
        <w:t>l'emploi</w:t>
      </w:r>
      <w:r>
        <w:rPr>
          <w:spacing w:val="-3"/>
          <w:sz w:val="22"/>
        </w:rPr>
        <w:t> </w:t>
      </w:r>
      <w:r>
        <w:rPr>
          <w:sz w:val="22"/>
        </w:rPr>
        <w:t>et à</w:t>
      </w:r>
      <w:r>
        <w:rPr>
          <w:spacing w:val="-2"/>
          <w:sz w:val="22"/>
        </w:rPr>
        <w:t> </w:t>
      </w:r>
      <w:r>
        <w:rPr>
          <w:sz w:val="22"/>
        </w:rPr>
        <w:t>la formation professionnelle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8" w:hanging="142"/>
        <w:jc w:val="left"/>
        <w:rPr>
          <w:sz w:val="22"/>
        </w:rPr>
      </w:pPr>
      <w:r>
        <w:rPr>
          <w:sz w:val="22"/>
        </w:rPr>
        <w:t>agir pour que l’emploi et la formation professionnelle soient reconnus par les entreprises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branche</w:t>
      </w:r>
      <w:r>
        <w:rPr>
          <w:spacing w:val="-2"/>
          <w:sz w:val="22"/>
        </w:rPr>
        <w:t> </w:t>
      </w:r>
      <w:r>
        <w:rPr>
          <w:sz w:val="22"/>
        </w:rPr>
        <w:t>comme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éléments</w:t>
      </w:r>
      <w:r>
        <w:rPr>
          <w:spacing w:val="-2"/>
          <w:sz w:val="22"/>
        </w:rPr>
        <w:t> </w:t>
      </w:r>
      <w:r>
        <w:rPr>
          <w:sz w:val="22"/>
        </w:rPr>
        <w:t>déterminants</w:t>
      </w:r>
      <w:r>
        <w:rPr>
          <w:spacing w:val="-2"/>
          <w:sz w:val="22"/>
        </w:rPr>
        <w:t> </w:t>
      </w:r>
      <w:r>
        <w:rPr>
          <w:sz w:val="22"/>
        </w:rPr>
        <w:t>d'une politique</w:t>
      </w:r>
      <w:r>
        <w:rPr>
          <w:spacing w:val="-1"/>
          <w:sz w:val="22"/>
        </w:rPr>
        <w:t> </w:t>
      </w:r>
      <w:r>
        <w:rPr>
          <w:sz w:val="22"/>
        </w:rPr>
        <w:t>sociale novatrice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1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élaborer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politique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branche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matière</w:t>
      </w:r>
      <w:r>
        <w:rPr>
          <w:spacing w:val="-3"/>
          <w:sz w:val="22"/>
        </w:rPr>
        <w:t> </w:t>
      </w:r>
      <w:r>
        <w:rPr>
          <w:sz w:val="22"/>
        </w:rPr>
        <w:t>tant</w:t>
      </w:r>
      <w:r>
        <w:rPr>
          <w:spacing w:val="2"/>
          <w:sz w:val="22"/>
        </w:rPr>
        <w:t> </w:t>
      </w:r>
      <w:r>
        <w:rPr>
          <w:sz w:val="22"/>
        </w:rPr>
        <w:t>d'emploi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formation.</w:t>
      </w:r>
    </w:p>
    <w:p>
      <w:pPr>
        <w:pStyle w:val="BodyText"/>
        <w:rPr>
          <w:sz w:val="21"/>
        </w:rPr>
      </w:pPr>
    </w:p>
    <w:p>
      <w:pPr>
        <w:pStyle w:val="Heading4"/>
        <w:ind w:right="1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3250698</wp:posOffset>
            </wp:positionH>
            <wp:positionV relativeFrom="paragraph">
              <wp:posOffset>33947</wp:posOffset>
            </wp:positionV>
            <wp:extent cx="553967" cy="111922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Emploi</w:t>
      </w:r>
    </w:p>
    <w:p>
      <w:pPr>
        <w:pStyle w:val="BodyText"/>
        <w:spacing w:before="180"/>
        <w:ind w:left="216" w:right="202"/>
      </w:pPr>
      <w:r>
        <w:rPr/>
        <w:t>En</w:t>
      </w:r>
      <w:r>
        <w:rPr>
          <w:spacing w:val="9"/>
        </w:rPr>
        <w:t> </w:t>
      </w:r>
      <w:r>
        <w:rPr/>
        <w:t>matière</w:t>
      </w:r>
      <w:r>
        <w:rPr>
          <w:spacing w:val="10"/>
        </w:rPr>
        <w:t> </w:t>
      </w:r>
      <w:r>
        <w:rPr/>
        <w:t>d'emploi,</w:t>
      </w:r>
      <w:r>
        <w:rPr>
          <w:spacing w:val="11"/>
        </w:rPr>
        <w:t> </w:t>
      </w:r>
      <w:r>
        <w:rPr/>
        <w:t>la</w:t>
      </w:r>
      <w:r>
        <w:rPr>
          <w:spacing w:val="5"/>
        </w:rPr>
        <w:t> </w:t>
      </w:r>
      <w:r>
        <w:rPr/>
        <w:t>CPNEF</w:t>
      </w:r>
      <w:r>
        <w:rPr>
          <w:spacing w:val="10"/>
        </w:rPr>
        <w:t> </w:t>
      </w:r>
      <w:r>
        <w:rPr/>
        <w:t>est</w:t>
      </w:r>
      <w:r>
        <w:rPr>
          <w:spacing w:val="11"/>
        </w:rPr>
        <w:t> </w:t>
      </w:r>
      <w:r>
        <w:rPr/>
        <w:t>particulièrement</w:t>
      </w:r>
      <w:r>
        <w:rPr>
          <w:spacing w:val="11"/>
        </w:rPr>
        <w:t> </w:t>
      </w:r>
      <w:r>
        <w:rPr/>
        <w:t>chargée</w:t>
      </w:r>
      <w:r>
        <w:rPr>
          <w:spacing w:val="9"/>
        </w:rPr>
        <w:t> </w:t>
      </w:r>
      <w:r>
        <w:rPr/>
        <w:t>pour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branche</w:t>
      </w:r>
      <w:r>
        <w:rPr>
          <w:spacing w:val="10"/>
        </w:rPr>
        <w:t> </w:t>
      </w:r>
      <w:r>
        <w:rPr/>
        <w:t>d'étudier</w:t>
      </w:r>
      <w:r>
        <w:rPr>
          <w:spacing w:val="11"/>
        </w:rPr>
        <w:t> </w:t>
      </w:r>
      <w:r>
        <w:rPr/>
        <w:t>et</w:t>
      </w:r>
      <w:r>
        <w:rPr>
          <w:spacing w:val="11"/>
        </w:rPr>
        <w:t> </w:t>
      </w:r>
      <w:r>
        <w:rPr/>
        <w:t>de</w:t>
      </w:r>
      <w:r>
        <w:rPr>
          <w:spacing w:val="-58"/>
        </w:rPr>
        <w:t> </w:t>
      </w:r>
      <w:r>
        <w:rPr/>
        <w:t>mettre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moyens</w:t>
      </w:r>
      <w:r>
        <w:rPr>
          <w:spacing w:val="1"/>
        </w:rPr>
        <w:t> </w:t>
      </w:r>
      <w:r>
        <w:rPr/>
        <w:t>nécessaires</w:t>
      </w:r>
      <w:r>
        <w:rPr>
          <w:spacing w:val="1"/>
        </w:rPr>
        <w:t> </w:t>
      </w:r>
      <w:r>
        <w:rPr/>
        <w:t>pour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permettre</w:t>
      </w:r>
      <w:r>
        <w:rPr>
          <w:spacing w:val="-3"/>
          <w:sz w:val="22"/>
        </w:rPr>
        <w:t> </w:t>
      </w:r>
      <w:r>
        <w:rPr>
          <w:sz w:val="22"/>
        </w:rPr>
        <w:t>l'évolution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emplois</w:t>
      </w:r>
      <w:r>
        <w:rPr>
          <w:spacing w:val="-4"/>
          <w:sz w:val="22"/>
        </w:rPr>
        <w:t> </w:t>
      </w:r>
      <w:r>
        <w:rPr>
          <w:sz w:val="22"/>
        </w:rPr>
        <w:t>tant</w:t>
      </w:r>
      <w:r>
        <w:rPr>
          <w:spacing w:val="-4"/>
          <w:sz w:val="22"/>
        </w:rPr>
        <w:t> </w:t>
      </w:r>
      <w:r>
        <w:rPr>
          <w:sz w:val="22"/>
        </w:rPr>
        <w:t>qualitativement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quantitativement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limiter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précarité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l'emploi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22" w:hanging="142"/>
        <w:jc w:val="left"/>
        <w:rPr>
          <w:sz w:val="22"/>
        </w:rPr>
      </w:pPr>
      <w:r>
        <w:rPr>
          <w:sz w:val="22"/>
        </w:rPr>
        <w:t>permettre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meilleure</w:t>
      </w:r>
      <w:r>
        <w:rPr>
          <w:spacing w:val="1"/>
          <w:sz w:val="22"/>
        </w:rPr>
        <w:t> </w:t>
      </w:r>
      <w:r>
        <w:rPr>
          <w:sz w:val="22"/>
        </w:rPr>
        <w:t>gestion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l'offre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demande d'emploi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prenant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compte la</w:t>
      </w:r>
      <w:r>
        <w:rPr>
          <w:spacing w:val="-2"/>
          <w:sz w:val="22"/>
        </w:rPr>
        <w:t> </w:t>
      </w:r>
      <w:r>
        <w:rPr>
          <w:sz w:val="22"/>
        </w:rPr>
        <w:t>pluri-activité et le pluri-emploi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08" w:hanging="142"/>
        <w:jc w:val="left"/>
        <w:rPr>
          <w:sz w:val="22"/>
        </w:rPr>
      </w:pPr>
      <w:r>
        <w:rPr>
          <w:sz w:val="22"/>
        </w:rPr>
        <w:t>effectuer</w:t>
      </w:r>
      <w:r>
        <w:rPr>
          <w:spacing w:val="11"/>
          <w:sz w:val="22"/>
        </w:rPr>
        <w:t> </w:t>
      </w:r>
      <w:r>
        <w:rPr>
          <w:sz w:val="22"/>
        </w:rPr>
        <w:t>toutes</w:t>
      </w:r>
      <w:r>
        <w:rPr>
          <w:spacing w:val="14"/>
          <w:sz w:val="22"/>
        </w:rPr>
        <w:t> </w:t>
      </w:r>
      <w:r>
        <w:rPr>
          <w:sz w:val="22"/>
        </w:rPr>
        <w:t>démarches</w:t>
      </w:r>
      <w:r>
        <w:rPr>
          <w:spacing w:val="16"/>
          <w:sz w:val="22"/>
        </w:rPr>
        <w:t> </w:t>
      </w:r>
      <w:r>
        <w:rPr>
          <w:sz w:val="22"/>
        </w:rPr>
        <w:t>utiles</w:t>
      </w:r>
      <w:r>
        <w:rPr>
          <w:spacing w:val="16"/>
          <w:sz w:val="22"/>
        </w:rPr>
        <w:t> </w:t>
      </w:r>
      <w:r>
        <w:rPr>
          <w:sz w:val="22"/>
        </w:rPr>
        <w:t>auprès</w:t>
      </w:r>
      <w:r>
        <w:rPr>
          <w:spacing w:val="16"/>
          <w:sz w:val="22"/>
        </w:rPr>
        <w:t> </w:t>
      </w:r>
      <w:r>
        <w:rPr>
          <w:sz w:val="22"/>
        </w:rPr>
        <w:t>des</w:t>
      </w:r>
      <w:r>
        <w:rPr>
          <w:spacing w:val="16"/>
          <w:sz w:val="22"/>
        </w:rPr>
        <w:t> </w:t>
      </w:r>
      <w:r>
        <w:rPr>
          <w:sz w:val="22"/>
        </w:rPr>
        <w:t>organismes</w:t>
      </w:r>
      <w:r>
        <w:rPr>
          <w:spacing w:val="13"/>
          <w:sz w:val="22"/>
        </w:rPr>
        <w:t> </w:t>
      </w:r>
      <w:r>
        <w:rPr>
          <w:sz w:val="22"/>
        </w:rPr>
        <w:t>publics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placement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vue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concourir</w:t>
      </w:r>
      <w:r>
        <w:rPr>
          <w:spacing w:val="-2"/>
          <w:sz w:val="22"/>
        </w:rPr>
        <w:t> </w:t>
      </w:r>
      <w:r>
        <w:rPr>
          <w:sz w:val="22"/>
        </w:rPr>
        <w:t>à l'insertion professionnelle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l'issue de</w:t>
      </w:r>
      <w:r>
        <w:rPr>
          <w:spacing w:val="-2"/>
          <w:sz w:val="22"/>
        </w:rPr>
        <w:t> </w:t>
      </w:r>
      <w:r>
        <w:rPr>
          <w:sz w:val="22"/>
        </w:rPr>
        <w:t>leur</w:t>
      </w:r>
      <w:r>
        <w:rPr>
          <w:spacing w:val="-2"/>
          <w:sz w:val="22"/>
        </w:rPr>
        <w:t> </w:t>
      </w:r>
      <w:r>
        <w:rPr>
          <w:sz w:val="22"/>
        </w:rPr>
        <w:t>formation 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135"/>
        <w:jc w:val="left"/>
        <w:rPr>
          <w:sz w:val="22"/>
        </w:rPr>
      </w:pPr>
      <w:r>
        <w:rPr>
          <w:sz w:val="22"/>
        </w:rPr>
        <w:t>trouver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solutions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faciliter le</w:t>
      </w:r>
      <w:r>
        <w:rPr>
          <w:spacing w:val="-4"/>
          <w:sz w:val="22"/>
        </w:rPr>
        <w:t> </w:t>
      </w:r>
      <w:r>
        <w:rPr>
          <w:sz w:val="22"/>
        </w:rPr>
        <w:t>reclassement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reconversion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salariés.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D'autre</w:t>
      </w:r>
      <w:r>
        <w:rPr>
          <w:spacing w:val="-11"/>
        </w:rPr>
        <w:t> </w:t>
      </w:r>
      <w:r>
        <w:rPr/>
        <w:t>part,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entreprises</w:t>
      </w:r>
      <w:r>
        <w:rPr>
          <w:spacing w:val="-9"/>
        </w:rPr>
        <w:t> </w:t>
      </w:r>
      <w:r>
        <w:rPr/>
        <w:t>sont</w:t>
      </w:r>
      <w:r>
        <w:rPr>
          <w:spacing w:val="-10"/>
        </w:rPr>
        <w:t> </w:t>
      </w:r>
      <w:r>
        <w:rPr/>
        <w:t>tenues</w:t>
      </w:r>
      <w:r>
        <w:rPr>
          <w:spacing w:val="-11"/>
        </w:rPr>
        <w:t> </w:t>
      </w:r>
      <w:r>
        <w:rPr/>
        <w:t>d'informer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CPNEF</w:t>
      </w:r>
      <w:r>
        <w:rPr>
          <w:spacing w:val="-9"/>
        </w:rPr>
        <w:t> </w:t>
      </w:r>
      <w:r>
        <w:rPr/>
        <w:t>des</w:t>
      </w:r>
      <w:r>
        <w:rPr>
          <w:spacing w:val="-8"/>
        </w:rPr>
        <w:t> </w:t>
      </w:r>
      <w:r>
        <w:rPr/>
        <w:t>licenciements</w:t>
      </w:r>
      <w:r>
        <w:rPr>
          <w:spacing w:val="-4"/>
        </w:rPr>
        <w:t> </w:t>
      </w:r>
      <w:r>
        <w:rPr/>
        <w:t>économiques</w:t>
      </w:r>
      <w:r>
        <w:rPr>
          <w:spacing w:val="-58"/>
        </w:rPr>
        <w:t> </w:t>
      </w:r>
      <w:r>
        <w:rPr/>
        <w:t>de plus de 9</w:t>
      </w:r>
      <w:r>
        <w:rPr>
          <w:spacing w:val="-2"/>
        </w:rPr>
        <w:t> </w:t>
      </w:r>
      <w:r>
        <w:rPr/>
        <w:t>salariés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moins de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jours.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0.823997pt;margin-top:9.312240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7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n°131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03/05/2018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dialogue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social,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03/12/2019,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MTRT1934695A, 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n°00287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11/12/2019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100"/>
        <w:ind w:right="177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3140970</wp:posOffset>
            </wp:positionH>
            <wp:positionV relativeFrom="paragraph">
              <wp:posOffset>98398</wp:posOffset>
            </wp:positionV>
            <wp:extent cx="553967" cy="113385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Formation</w:t>
      </w:r>
    </w:p>
    <w:p>
      <w:pPr>
        <w:pStyle w:val="BodyText"/>
        <w:spacing w:before="180"/>
        <w:ind w:left="216"/>
      </w:pPr>
      <w:r>
        <w:rPr/>
        <w:t>En</w:t>
      </w:r>
      <w:r>
        <w:rPr>
          <w:spacing w:val="-2"/>
        </w:rPr>
        <w:t> </w:t>
      </w:r>
      <w:r>
        <w:rPr/>
        <w:t>matière de</w:t>
      </w:r>
      <w:r>
        <w:rPr>
          <w:spacing w:val="-4"/>
        </w:rPr>
        <w:t> </w:t>
      </w:r>
      <w:r>
        <w:rPr/>
        <w:t>formation,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CPNEF</w:t>
      </w:r>
      <w:r>
        <w:rPr>
          <w:spacing w:val="1"/>
        </w:rPr>
        <w:t> </w:t>
      </w:r>
      <w:r>
        <w:rPr/>
        <w:t>est</w:t>
      </w:r>
      <w:r>
        <w:rPr>
          <w:spacing w:val="-2"/>
        </w:rPr>
        <w:t> </w:t>
      </w:r>
      <w:r>
        <w:rPr/>
        <w:t>particulièrement</w:t>
      </w:r>
      <w:r>
        <w:rPr>
          <w:spacing w:val="-2"/>
        </w:rPr>
        <w:t> </w:t>
      </w:r>
      <w:r>
        <w:rPr/>
        <w:t>chargée</w:t>
      </w:r>
      <w:r>
        <w:rPr>
          <w:spacing w:val="-4"/>
        </w:rPr>
        <w:t> </w:t>
      </w:r>
      <w:r>
        <w:rPr/>
        <w:t>pour la</w:t>
      </w:r>
      <w:r>
        <w:rPr>
          <w:spacing w:val="-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8" w:hanging="142"/>
        <w:jc w:val="left"/>
        <w:rPr>
          <w:sz w:val="22"/>
        </w:rPr>
      </w:pPr>
      <w:r>
        <w:rPr>
          <w:sz w:val="22"/>
        </w:rPr>
        <w:t>d'établir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2"/>
          <w:sz w:val="22"/>
        </w:rPr>
        <w:t> </w:t>
      </w:r>
      <w:r>
        <w:rPr>
          <w:sz w:val="22"/>
        </w:rPr>
        <w:t>d'analyser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bilan</w:t>
      </w:r>
      <w:r>
        <w:rPr>
          <w:spacing w:val="11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actions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formation</w:t>
      </w:r>
      <w:r>
        <w:rPr>
          <w:spacing w:val="11"/>
          <w:sz w:val="22"/>
        </w:rPr>
        <w:t> </w:t>
      </w:r>
      <w:r>
        <w:rPr>
          <w:sz w:val="22"/>
        </w:rPr>
        <w:t>réalisées</w:t>
      </w:r>
      <w:r>
        <w:rPr>
          <w:spacing w:val="12"/>
          <w:sz w:val="22"/>
        </w:rPr>
        <w:t> </w:t>
      </w:r>
      <w:r>
        <w:rPr>
          <w:sz w:val="22"/>
        </w:rPr>
        <w:t>notamment</w:t>
      </w:r>
      <w:r>
        <w:rPr>
          <w:spacing w:val="11"/>
          <w:sz w:val="22"/>
        </w:rPr>
        <w:t> </w:t>
      </w:r>
      <w:r>
        <w:rPr>
          <w:sz w:val="22"/>
        </w:rPr>
        <w:t>dans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cadre</w:t>
      </w:r>
      <w:r>
        <w:rPr>
          <w:spacing w:val="-59"/>
          <w:sz w:val="22"/>
        </w:rPr>
        <w:t> </w:t>
      </w:r>
      <w:r>
        <w:rPr>
          <w:sz w:val="22"/>
        </w:rPr>
        <w:t>des plans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formation,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CIF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formations</w:t>
      </w:r>
      <w:r>
        <w:rPr>
          <w:spacing w:val="1"/>
          <w:sz w:val="22"/>
        </w:rPr>
        <w:t> </w:t>
      </w:r>
      <w:r>
        <w:rPr>
          <w:sz w:val="22"/>
        </w:rPr>
        <w:t>en alternance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définir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moyens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mettre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mener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politique</w:t>
      </w:r>
      <w:r>
        <w:rPr>
          <w:spacing w:val="-2"/>
          <w:sz w:val="22"/>
        </w:rPr>
        <w:t> </w:t>
      </w:r>
      <w:r>
        <w:rPr>
          <w:sz w:val="22"/>
        </w:rPr>
        <w:t>d'insertion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jeunes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5" w:hanging="142"/>
        <w:jc w:val="both"/>
        <w:rPr>
          <w:sz w:val="22"/>
        </w:rPr>
      </w:pP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rechercher,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concertation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pouvoirs</w:t>
      </w:r>
      <w:r>
        <w:rPr>
          <w:spacing w:val="-4"/>
          <w:sz w:val="22"/>
        </w:rPr>
        <w:t> </w:t>
      </w:r>
      <w:r>
        <w:rPr>
          <w:sz w:val="22"/>
        </w:rPr>
        <w:t>publics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différents</w:t>
      </w:r>
      <w:r>
        <w:rPr>
          <w:spacing w:val="-7"/>
          <w:sz w:val="22"/>
        </w:rPr>
        <w:t> </w:t>
      </w:r>
      <w:r>
        <w:rPr>
          <w:sz w:val="22"/>
        </w:rPr>
        <w:t>acteurs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secteur,</w:t>
      </w:r>
      <w:r>
        <w:rPr>
          <w:spacing w:val="-59"/>
          <w:sz w:val="22"/>
        </w:rPr>
        <w:t> </w:t>
      </w:r>
      <w:r>
        <w:rPr>
          <w:sz w:val="22"/>
        </w:rPr>
        <w:t>notamment les fédérations sportives et les organismes de formation, les moyens propres à</w:t>
      </w:r>
      <w:r>
        <w:rPr>
          <w:spacing w:val="1"/>
          <w:sz w:val="22"/>
        </w:rPr>
        <w:t> </w:t>
      </w:r>
      <w:r>
        <w:rPr>
          <w:sz w:val="22"/>
        </w:rPr>
        <w:t>assurer</w:t>
      </w:r>
      <w:r>
        <w:rPr>
          <w:spacing w:val="-2"/>
          <w:sz w:val="22"/>
        </w:rPr>
        <w:t> </w:t>
      </w:r>
      <w:r>
        <w:rPr>
          <w:sz w:val="22"/>
        </w:rPr>
        <w:t>une utilisation optimale des</w:t>
      </w:r>
      <w:r>
        <w:rPr>
          <w:spacing w:val="-3"/>
          <w:sz w:val="22"/>
        </w:rPr>
        <w:t> </w:t>
      </w:r>
      <w:r>
        <w:rPr>
          <w:sz w:val="22"/>
        </w:rPr>
        <w:t>ressources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formation</w:t>
      </w:r>
      <w:r>
        <w:rPr>
          <w:spacing w:val="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8" w:hanging="142"/>
        <w:jc w:val="both"/>
        <w:rPr>
          <w:sz w:val="22"/>
        </w:rPr>
      </w:pPr>
      <w:r>
        <w:rPr>
          <w:sz w:val="22"/>
        </w:rPr>
        <w:t>de mettre en œuvre avec l'Etat un contrat d'études prospectives de l'emploi permettant de</w:t>
      </w:r>
      <w:r>
        <w:rPr>
          <w:spacing w:val="1"/>
          <w:sz w:val="22"/>
        </w:rPr>
        <w:t> </w:t>
      </w:r>
      <w:r>
        <w:rPr>
          <w:sz w:val="22"/>
        </w:rPr>
        <w:t>développer la</w:t>
      </w:r>
      <w:r>
        <w:rPr>
          <w:spacing w:val="-2"/>
          <w:sz w:val="22"/>
        </w:rPr>
        <w:t> </w:t>
      </w:r>
      <w:r>
        <w:rPr>
          <w:sz w:val="22"/>
        </w:rPr>
        <w:t>formation</w:t>
      </w:r>
      <w:r>
        <w:rPr>
          <w:spacing w:val="-2"/>
          <w:sz w:val="22"/>
        </w:rPr>
        <w:t> </w:t>
      </w:r>
      <w:r>
        <w:rPr>
          <w:sz w:val="22"/>
        </w:rPr>
        <w:t>professionnelle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both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favoriser</w:t>
      </w:r>
      <w:r>
        <w:rPr>
          <w:spacing w:val="-2"/>
          <w:sz w:val="22"/>
        </w:rPr>
        <w:t> </w:t>
      </w:r>
      <w:r>
        <w:rPr>
          <w:sz w:val="22"/>
        </w:rPr>
        <w:t>l'adaptation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formations</w:t>
      </w:r>
      <w:r>
        <w:rPr>
          <w:spacing w:val="-4"/>
          <w:sz w:val="22"/>
        </w:rPr>
        <w:t> </w:t>
      </w:r>
      <w:r>
        <w:rPr>
          <w:sz w:val="22"/>
        </w:rPr>
        <w:t>professionnelles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l'évolution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l'emploi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8" w:hanging="142"/>
        <w:jc w:val="both"/>
        <w:rPr>
          <w:sz w:val="22"/>
        </w:rPr>
      </w:pPr>
      <w:r>
        <w:rPr>
          <w:sz w:val="22"/>
        </w:rPr>
        <w:t>de définir les référentiels des métiers qui permettront, dans la branche, la prise en compte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formation et</w:t>
      </w:r>
      <w:r>
        <w:rPr>
          <w:spacing w:val="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acquis professionnels.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77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3060198</wp:posOffset>
            </wp:positionH>
            <wp:positionV relativeFrom="paragraph">
              <wp:posOffset>34521</wp:posOffset>
            </wp:positionV>
            <wp:extent cx="553967" cy="110459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Composition</w:t>
      </w:r>
    </w:p>
    <w:p>
      <w:pPr>
        <w:pStyle w:val="BodyText"/>
        <w:spacing w:before="180"/>
        <w:ind w:left="216" w:right="209"/>
        <w:jc w:val="both"/>
      </w:pPr>
      <w:r>
        <w:rPr/>
        <w:t>La CPNEF est composée de quatre représentants désignés par chacune des organisations</w:t>
      </w:r>
      <w:r>
        <w:rPr>
          <w:spacing w:val="1"/>
        </w:rPr>
        <w:t> </w:t>
      </w:r>
      <w:r>
        <w:rPr/>
        <w:t>syndicales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d'employeurs,</w:t>
      </w:r>
      <w:r>
        <w:rPr>
          <w:spacing w:val="1"/>
        </w:rPr>
        <w:t> </w:t>
      </w:r>
      <w:r>
        <w:rPr/>
        <w:t>visées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alinéa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spacing w:before="4"/>
        <w:rPr>
          <w:sz w:val="12"/>
        </w:rPr>
      </w:pPr>
    </w:p>
    <w:p>
      <w:pPr>
        <w:pStyle w:val="Heading4"/>
        <w:spacing w:before="95"/>
        <w:ind w:left="2268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1606302</wp:posOffset>
            </wp:positionH>
            <wp:positionV relativeFrom="paragraph">
              <wp:posOffset>97738</wp:posOffset>
            </wp:positionV>
            <wp:extent cx="553967" cy="113385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Organisme</w:t>
      </w:r>
      <w:r>
        <w:rPr>
          <w:spacing w:val="-2"/>
        </w:rPr>
        <w:t> </w:t>
      </w:r>
      <w:r>
        <w:rPr/>
        <w:t>certificateur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branche</w:t>
      </w:r>
      <w:r>
        <w:rPr>
          <w:spacing w:val="-2"/>
        </w:rPr>
        <w:t> </w:t>
      </w:r>
      <w:r>
        <w:rPr/>
        <w:t>sport</w:t>
      </w:r>
      <w:r>
        <w:rPr>
          <w:spacing w:val="-1"/>
        </w:rPr>
        <w:t> </w:t>
      </w:r>
      <w:r>
        <w:rPr/>
        <w:t>(OC</w:t>
      </w:r>
      <w:r>
        <w:rPr>
          <w:spacing w:val="-2"/>
        </w:rPr>
        <w:t> </w:t>
      </w:r>
      <w:r>
        <w:rPr/>
        <w:t>Sport)</w:t>
      </w:r>
      <w:r>
        <w:rPr>
          <w:position w:val="8"/>
          <w:sz w:val="16"/>
        </w:rPr>
        <w:t>8</w:t>
      </w:r>
    </w:p>
    <w:p>
      <w:pPr>
        <w:pStyle w:val="ListParagraph"/>
        <w:numPr>
          <w:ilvl w:val="4"/>
          <w:numId w:val="4"/>
        </w:numPr>
        <w:tabs>
          <w:tab w:pos="4845" w:val="left" w:leader="none"/>
        </w:tabs>
        <w:spacing w:line="240" w:lineRule="auto" w:before="239" w:after="0"/>
        <w:ind w:left="4844" w:right="0" w:hanging="920"/>
        <w:jc w:val="both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Objet</w:t>
      </w:r>
      <w:r>
        <w:rPr>
          <w:sz w:val="22"/>
          <w:vertAlign w:val="superscript"/>
        </w:rPr>
        <w:t>9</w:t>
      </w:r>
    </w:p>
    <w:p>
      <w:pPr>
        <w:pStyle w:val="BodyText"/>
        <w:spacing w:line="360" w:lineRule="auto" w:before="179"/>
        <w:ind w:left="216" w:right="221"/>
        <w:jc w:val="both"/>
      </w:pPr>
      <w:r>
        <w:rPr/>
        <w:t>Il est créé un organisme certificateur de la branche du Sport sous la forme d’une association,</w:t>
      </w:r>
      <w:r>
        <w:rPr>
          <w:spacing w:val="-59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 la Loi</w:t>
      </w:r>
      <w:r>
        <w:rPr>
          <w:spacing w:val="-3"/>
        </w:rPr>
        <w:t> </w:t>
      </w:r>
      <w:r>
        <w:rPr/>
        <w:t>du 1</w:t>
      </w:r>
      <w:r>
        <w:rPr>
          <w:vertAlign w:val="superscript"/>
        </w:rPr>
        <w:t>er</w:t>
      </w:r>
      <w:r>
        <w:rPr>
          <w:vertAlign w:val="baseline"/>
        </w:rPr>
        <w:t> juillet</w:t>
      </w:r>
      <w:r>
        <w:rPr>
          <w:spacing w:val="1"/>
          <w:vertAlign w:val="baseline"/>
        </w:rPr>
        <w:t> </w:t>
      </w:r>
      <w:r>
        <w:rPr>
          <w:vertAlign w:val="baseline"/>
        </w:rPr>
        <w:t>1901.</w:t>
      </w:r>
    </w:p>
    <w:p>
      <w:pPr>
        <w:pStyle w:val="BodyText"/>
        <w:spacing w:line="360" w:lineRule="auto" w:before="2"/>
        <w:ind w:left="216" w:right="217"/>
        <w:jc w:val="both"/>
      </w:pPr>
      <w:r>
        <w:rPr/>
        <w:t>Rattaché à la CPNEF de la branche, qui reste l’instance décisionnaire, il a notamment pour</w:t>
      </w:r>
      <w:r>
        <w:rPr>
          <w:spacing w:val="1"/>
        </w:rPr>
        <w:t> </w:t>
      </w:r>
      <w:r>
        <w:rPr/>
        <w:t>mission de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80" w:after="0"/>
        <w:ind w:left="696" w:right="211" w:hanging="480"/>
        <w:jc w:val="both"/>
        <w:rPr>
          <w:sz w:val="22"/>
        </w:rPr>
      </w:pPr>
      <w:r>
        <w:rPr>
          <w:sz w:val="22"/>
        </w:rPr>
        <w:t>Créer, mettre en œuvre, gérer les certifications délivrées par la branche du sport en</w:t>
      </w:r>
      <w:r>
        <w:rPr>
          <w:spacing w:val="1"/>
          <w:sz w:val="22"/>
        </w:rPr>
        <w:t> </w:t>
      </w:r>
      <w:r>
        <w:rPr>
          <w:sz w:val="22"/>
        </w:rPr>
        <w:t>développant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méthodes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outils</w:t>
      </w:r>
      <w:r>
        <w:rPr>
          <w:spacing w:val="-10"/>
          <w:sz w:val="22"/>
        </w:rPr>
        <w:t> </w:t>
      </w:r>
      <w:r>
        <w:rPr>
          <w:sz w:val="22"/>
        </w:rPr>
        <w:t>favorisant</w:t>
      </w:r>
      <w:r>
        <w:rPr>
          <w:spacing w:val="-8"/>
          <w:sz w:val="22"/>
        </w:rPr>
        <w:t> </w:t>
      </w:r>
      <w:r>
        <w:rPr>
          <w:sz w:val="22"/>
        </w:rPr>
        <w:t>l’accessibilité</w:t>
      </w:r>
      <w:r>
        <w:rPr>
          <w:spacing w:val="-7"/>
          <w:sz w:val="22"/>
        </w:rPr>
        <w:t> </w:t>
      </w:r>
      <w:r>
        <w:rPr>
          <w:sz w:val="22"/>
        </w:rPr>
        <w:t>aux</w:t>
      </w:r>
      <w:r>
        <w:rPr>
          <w:spacing w:val="-9"/>
          <w:sz w:val="22"/>
        </w:rPr>
        <w:t> </w:t>
      </w:r>
      <w:r>
        <w:rPr>
          <w:sz w:val="22"/>
        </w:rPr>
        <w:t>certifications</w:t>
      </w:r>
      <w:r>
        <w:rPr>
          <w:spacing w:val="-9"/>
          <w:sz w:val="22"/>
        </w:rPr>
        <w:t> </w:t>
      </w:r>
      <w:r>
        <w:rPr>
          <w:sz w:val="22"/>
        </w:rPr>
        <w:t>délivrés</w:t>
      </w:r>
      <w:r>
        <w:rPr>
          <w:spacing w:val="-12"/>
          <w:sz w:val="22"/>
        </w:rPr>
        <w:t> </w:t>
      </w:r>
      <w:r>
        <w:rPr>
          <w:sz w:val="22"/>
        </w:rPr>
        <w:t>par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branche</w:t>
      </w:r>
      <w:r>
        <w:rPr>
          <w:spacing w:val="-2"/>
          <w:sz w:val="22"/>
        </w:rPr>
        <w:t> </w:t>
      </w:r>
      <w:r>
        <w:rPr>
          <w:sz w:val="22"/>
        </w:rPr>
        <w:t>sous</w:t>
      </w:r>
      <w:r>
        <w:rPr>
          <w:spacing w:val="1"/>
          <w:sz w:val="22"/>
        </w:rPr>
        <w:t> </w:t>
      </w:r>
      <w:r>
        <w:rPr>
          <w:sz w:val="22"/>
        </w:rPr>
        <w:t>l’égide de la CPNEF,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80" w:after="0"/>
        <w:ind w:left="696" w:right="216" w:hanging="480"/>
        <w:jc w:val="both"/>
        <w:rPr>
          <w:sz w:val="22"/>
        </w:rPr>
      </w:pPr>
      <w:r>
        <w:rPr>
          <w:sz w:val="22"/>
        </w:rPr>
        <w:t>Instruire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demandes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création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certificats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qualification</w:t>
      </w:r>
      <w:r>
        <w:rPr>
          <w:spacing w:val="1"/>
          <w:sz w:val="22"/>
        </w:rPr>
        <w:t> </w:t>
      </w:r>
      <w:r>
        <w:rPr>
          <w:sz w:val="22"/>
        </w:rPr>
        <w:t>professionnelle</w:t>
      </w:r>
      <w:r>
        <w:rPr>
          <w:spacing w:val="1"/>
          <w:sz w:val="22"/>
        </w:rPr>
        <w:t> </w:t>
      </w:r>
      <w:r>
        <w:rPr>
          <w:sz w:val="22"/>
        </w:rPr>
        <w:t>formulées auprès de</w:t>
      </w:r>
      <w:r>
        <w:rPr>
          <w:spacing w:val="-2"/>
          <w:sz w:val="22"/>
        </w:rPr>
        <w:t> </w:t>
      </w:r>
      <w:r>
        <w:rPr>
          <w:sz w:val="22"/>
        </w:rPr>
        <w:t>la branche,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80" w:after="0"/>
        <w:ind w:left="696" w:right="218" w:hanging="480"/>
        <w:jc w:val="both"/>
        <w:rPr>
          <w:sz w:val="22"/>
        </w:rPr>
      </w:pPr>
      <w:r>
        <w:rPr>
          <w:sz w:val="22"/>
        </w:rPr>
        <w:t>Réaliser l’observation et le suivi des certificats de qualification professionnelle de la</w:t>
      </w:r>
      <w:r>
        <w:rPr>
          <w:spacing w:val="1"/>
          <w:sz w:val="22"/>
        </w:rPr>
        <w:t> </w:t>
      </w:r>
      <w:r>
        <w:rPr>
          <w:sz w:val="22"/>
        </w:rPr>
        <w:t>branche,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80" w:after="0"/>
        <w:ind w:left="696" w:right="212" w:hanging="480"/>
        <w:jc w:val="both"/>
        <w:rPr>
          <w:sz w:val="22"/>
        </w:rPr>
      </w:pPr>
      <w:r>
        <w:rPr>
          <w:sz w:val="22"/>
        </w:rPr>
        <w:t>Être l’entité morale détentrice des droits de la propriété intellectuelle des certifications</w:t>
      </w:r>
      <w:r>
        <w:rPr>
          <w:spacing w:val="1"/>
          <w:sz w:val="22"/>
        </w:rPr>
        <w:t> </w:t>
      </w:r>
      <w:r>
        <w:rPr>
          <w:sz w:val="22"/>
        </w:rPr>
        <w:t>délivrées par</w:t>
      </w:r>
      <w:r>
        <w:rPr>
          <w:spacing w:val="-1"/>
          <w:sz w:val="22"/>
        </w:rPr>
        <w:t> </w:t>
      </w:r>
      <w:r>
        <w:rPr>
          <w:sz w:val="22"/>
        </w:rPr>
        <w:t>la branche</w:t>
      </w:r>
      <w:r>
        <w:rPr>
          <w:spacing w:val="-2"/>
          <w:sz w:val="22"/>
        </w:rPr>
        <w:t> </w:t>
      </w:r>
      <w:r>
        <w:rPr>
          <w:sz w:val="22"/>
        </w:rPr>
        <w:t>du sport,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2" w:lineRule="auto" w:before="179" w:after="0"/>
        <w:ind w:left="696" w:right="214" w:hanging="480"/>
        <w:jc w:val="both"/>
        <w:rPr>
          <w:sz w:val="22"/>
        </w:rPr>
      </w:pPr>
      <w:r>
        <w:rPr>
          <w:sz w:val="22"/>
        </w:rPr>
        <w:t>Veiller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l’évolution</w:t>
      </w:r>
      <w:r>
        <w:rPr>
          <w:spacing w:val="-12"/>
          <w:sz w:val="22"/>
        </w:rPr>
        <w:t> </w:t>
      </w:r>
      <w:r>
        <w:rPr>
          <w:sz w:val="22"/>
        </w:rPr>
        <w:t>et</w:t>
      </w:r>
      <w:r>
        <w:rPr>
          <w:spacing w:val="-10"/>
          <w:sz w:val="22"/>
        </w:rPr>
        <w:t> </w:t>
      </w:r>
      <w:r>
        <w:rPr>
          <w:sz w:val="22"/>
        </w:rPr>
        <w:t>aux</w:t>
      </w:r>
      <w:r>
        <w:rPr>
          <w:spacing w:val="-12"/>
          <w:sz w:val="22"/>
        </w:rPr>
        <w:t> </w:t>
      </w:r>
      <w:r>
        <w:rPr>
          <w:sz w:val="22"/>
        </w:rPr>
        <w:t>ajustements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certifications</w:t>
      </w:r>
      <w:r>
        <w:rPr>
          <w:spacing w:val="-11"/>
          <w:sz w:val="22"/>
        </w:rPr>
        <w:t> </w:t>
      </w:r>
      <w:r>
        <w:rPr>
          <w:sz w:val="22"/>
        </w:rPr>
        <w:t>délivrées</w:t>
      </w:r>
      <w:r>
        <w:rPr>
          <w:spacing w:val="-12"/>
          <w:sz w:val="22"/>
        </w:rPr>
        <w:t> </w:t>
      </w:r>
      <w:r>
        <w:rPr>
          <w:sz w:val="22"/>
        </w:rPr>
        <w:t>par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branche</w:t>
      </w:r>
      <w:r>
        <w:rPr>
          <w:spacing w:val="-12"/>
          <w:sz w:val="22"/>
        </w:rPr>
        <w:t> </w:t>
      </w:r>
      <w:r>
        <w:rPr>
          <w:sz w:val="22"/>
        </w:rPr>
        <w:t>du</w:t>
      </w:r>
      <w:r>
        <w:rPr>
          <w:spacing w:val="-12"/>
          <w:sz w:val="22"/>
        </w:rPr>
        <w:t> </w:t>
      </w:r>
      <w:r>
        <w:rPr>
          <w:sz w:val="22"/>
        </w:rPr>
        <w:t>sport</w:t>
      </w:r>
      <w:r>
        <w:rPr>
          <w:spacing w:val="-59"/>
          <w:sz w:val="22"/>
        </w:rPr>
        <w:t> </w:t>
      </w:r>
      <w:r>
        <w:rPr>
          <w:sz w:val="22"/>
        </w:rPr>
        <w:t>et de leurs modalités de mise en œuvre, en faisant à la CPNEF toute proposition</w:t>
      </w:r>
      <w:r>
        <w:rPr>
          <w:spacing w:val="1"/>
          <w:sz w:val="22"/>
        </w:rPr>
        <w:t> </w:t>
      </w:r>
      <w:r>
        <w:rPr>
          <w:sz w:val="22"/>
        </w:rPr>
        <w:t>favorisant</w:t>
      </w:r>
      <w:r>
        <w:rPr>
          <w:spacing w:val="1"/>
          <w:sz w:val="22"/>
        </w:rPr>
        <w:t> </w:t>
      </w:r>
      <w:r>
        <w:rPr>
          <w:sz w:val="22"/>
        </w:rPr>
        <w:t>leurs</w:t>
      </w:r>
      <w:r>
        <w:rPr>
          <w:spacing w:val="-2"/>
          <w:sz w:val="22"/>
        </w:rPr>
        <w:t> </w:t>
      </w:r>
      <w:r>
        <w:rPr>
          <w:sz w:val="22"/>
        </w:rPr>
        <w:t>développements,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0.823997pt;margin-top:15.176787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</w:t>
      </w:r>
      <w:r>
        <w:rPr>
          <w:spacing w:val="24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n°146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22/10/2019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l’Organisme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Certificateur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branche,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05/02/2021, 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MTRT2103092A,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n°0036 du 11/02/2021.</w:t>
      </w:r>
    </w:p>
    <w:p>
      <w:pPr>
        <w:spacing w:line="240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>9</w:t>
      </w:r>
      <w:r>
        <w:rPr>
          <w:rFonts w:ascii="Arial" w:hAnsi="Arial"/>
          <w:i/>
          <w:spacing w:val="22"/>
          <w:position w:val="6"/>
          <w:sz w:val="12"/>
        </w:rPr>
        <w:t> </w:t>
      </w:r>
      <w:r>
        <w:rPr>
          <w:rFonts w:ascii="Arial" w:hAnsi="Arial"/>
          <w:i/>
          <w:sz w:val="18"/>
        </w:rPr>
        <w:t>Cet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article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articles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L.6113-5-II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L.6113-6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travail.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99" w:after="0"/>
        <w:ind w:left="696" w:right="212" w:hanging="480"/>
        <w:jc w:val="both"/>
        <w:rPr>
          <w:sz w:val="22"/>
        </w:rPr>
      </w:pPr>
      <w:r>
        <w:rPr>
          <w:spacing w:val="-1"/>
          <w:sz w:val="22"/>
        </w:rPr>
        <w:t>Enregistrer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et</w:t>
      </w:r>
      <w:r>
        <w:rPr>
          <w:spacing w:val="-15"/>
          <w:sz w:val="22"/>
        </w:rPr>
        <w:t> </w:t>
      </w:r>
      <w:r>
        <w:rPr>
          <w:sz w:val="22"/>
        </w:rPr>
        <w:t>assurer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7"/>
          <w:sz w:val="22"/>
        </w:rPr>
        <w:t> </w:t>
      </w:r>
      <w:r>
        <w:rPr>
          <w:sz w:val="22"/>
        </w:rPr>
        <w:t>suivis</w:t>
      </w:r>
      <w:r>
        <w:rPr>
          <w:spacing w:val="-14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certifications</w:t>
      </w:r>
      <w:r>
        <w:rPr>
          <w:spacing w:val="-14"/>
          <w:sz w:val="22"/>
        </w:rPr>
        <w:t> </w:t>
      </w:r>
      <w:r>
        <w:rPr>
          <w:sz w:val="22"/>
        </w:rPr>
        <w:t>délivrées</w:t>
      </w:r>
      <w:r>
        <w:rPr>
          <w:spacing w:val="-14"/>
          <w:sz w:val="22"/>
        </w:rPr>
        <w:t> </w:t>
      </w:r>
      <w:r>
        <w:rPr>
          <w:sz w:val="22"/>
        </w:rPr>
        <w:t>par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branche</w:t>
      </w:r>
      <w:r>
        <w:rPr>
          <w:spacing w:val="-17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sport</w:t>
      </w:r>
      <w:r>
        <w:rPr>
          <w:spacing w:val="-15"/>
          <w:sz w:val="22"/>
        </w:rPr>
        <w:t> </w:t>
      </w:r>
      <w:r>
        <w:rPr>
          <w:sz w:val="22"/>
        </w:rPr>
        <w:t>auprès</w:t>
      </w:r>
      <w:r>
        <w:rPr>
          <w:spacing w:val="-59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gouvernance</w:t>
      </w:r>
      <w:r>
        <w:rPr>
          <w:spacing w:val="1"/>
          <w:sz w:val="22"/>
        </w:rPr>
        <w:t> </w:t>
      </w:r>
      <w:r>
        <w:rPr>
          <w:sz w:val="22"/>
        </w:rPr>
        <w:t>nationale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professionnelle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l’apprentissage,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  <w:tab w:pos="697" w:val="left" w:leader="none"/>
        </w:tabs>
        <w:spacing w:line="240" w:lineRule="auto" w:before="204" w:after="0"/>
        <w:ind w:left="696" w:right="0" w:hanging="481"/>
        <w:jc w:val="left"/>
        <w:rPr>
          <w:sz w:val="22"/>
        </w:rPr>
      </w:pPr>
      <w:r>
        <w:rPr>
          <w:sz w:val="22"/>
        </w:rPr>
        <w:t>Promouvoir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certifications</w:t>
      </w:r>
      <w:r>
        <w:rPr>
          <w:spacing w:val="-2"/>
          <w:sz w:val="22"/>
        </w:rPr>
        <w:t> </w:t>
      </w:r>
      <w:r>
        <w:rPr>
          <w:sz w:val="22"/>
        </w:rPr>
        <w:t>délivrées par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branche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Sport,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98" w:after="0"/>
        <w:ind w:left="696" w:right="214" w:hanging="480"/>
        <w:jc w:val="both"/>
        <w:rPr>
          <w:sz w:val="22"/>
        </w:rPr>
      </w:pPr>
      <w:r>
        <w:rPr>
          <w:sz w:val="22"/>
        </w:rPr>
        <w:t>Assurer toute mission, rentrant dans ses prérogatives, qui lui serait attribuée par la</w:t>
      </w:r>
      <w:r>
        <w:rPr>
          <w:spacing w:val="1"/>
          <w:sz w:val="22"/>
        </w:rPr>
        <w:t> </w:t>
      </w:r>
      <w:r>
        <w:rPr>
          <w:sz w:val="22"/>
        </w:rPr>
        <w:t>CPNEF.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4"/>
          <w:numId w:val="4"/>
        </w:numPr>
        <w:tabs>
          <w:tab w:pos="4504" w:val="left" w:leader="none"/>
        </w:tabs>
        <w:spacing w:line="240" w:lineRule="auto" w:before="94" w:after="0"/>
        <w:ind w:left="4503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Composition</w:t>
      </w:r>
    </w:p>
    <w:p>
      <w:pPr>
        <w:pStyle w:val="BodyText"/>
        <w:spacing w:before="179"/>
        <w:ind w:left="216" w:right="213"/>
        <w:jc w:val="both"/>
      </w:pPr>
      <w:r>
        <w:rPr/>
        <w:t>L’OC Sport se compose de trois représentants de chacune des organisations syndicales 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d’employeurs visées</w:t>
      </w:r>
      <w:r>
        <w:rPr>
          <w:spacing w:val="-3"/>
        </w:rPr>
        <w:t> </w:t>
      </w:r>
      <w:r>
        <w:rPr/>
        <w:t>au</w:t>
      </w:r>
      <w:r>
        <w:rPr>
          <w:spacing w:val="-6"/>
        </w:rPr>
        <w:t> </w:t>
      </w:r>
      <w:r>
        <w:rPr/>
        <w:t>premier</w:t>
      </w:r>
      <w:r>
        <w:rPr>
          <w:spacing w:val="-2"/>
        </w:rPr>
        <w:t> </w:t>
      </w:r>
      <w:r>
        <w:rPr/>
        <w:t>alinéa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2.1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présence</w:t>
      </w:r>
      <w:r>
        <w:rPr>
          <w:spacing w:val="-3"/>
        </w:rPr>
        <w:t> </w:t>
      </w:r>
      <w:r>
        <w:rPr/>
        <w:t>convention.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3483870</wp:posOffset>
            </wp:positionH>
            <wp:positionV relativeFrom="paragraph">
              <wp:posOffset>186970</wp:posOffset>
            </wp:positionV>
            <wp:extent cx="558435" cy="114300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2"/>
        <w:ind w:left="216" w:right="214"/>
        <w:jc w:val="both"/>
      </w:pPr>
      <w:r>
        <w:rPr/>
        <w:t>Tout projet ou proposition de la CPNEF susceptible d’avoir des conséquences sur les fonds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paritarisme</w:t>
      </w:r>
      <w:r>
        <w:rPr>
          <w:spacing w:val="-2"/>
        </w:rPr>
        <w:t> </w:t>
      </w:r>
      <w:r>
        <w:rPr/>
        <w:t>doit</w:t>
      </w:r>
      <w:r>
        <w:rPr>
          <w:spacing w:val="-1"/>
        </w:rPr>
        <w:t> </w:t>
      </w:r>
      <w:r>
        <w:rPr/>
        <w:t>faire</w:t>
      </w:r>
      <w:r>
        <w:rPr>
          <w:spacing w:val="-3"/>
        </w:rPr>
        <w:t> </w:t>
      </w:r>
      <w:r>
        <w:rPr/>
        <w:t>l’objet</w:t>
      </w:r>
      <w:r>
        <w:rPr>
          <w:spacing w:val="1"/>
        </w:rPr>
        <w:t> </w:t>
      </w:r>
      <w:r>
        <w:rPr/>
        <w:t>d’une</w:t>
      </w:r>
      <w:r>
        <w:rPr>
          <w:spacing w:val="-2"/>
        </w:rPr>
        <w:t> </w:t>
      </w:r>
      <w:r>
        <w:rPr/>
        <w:t>décision</w:t>
      </w:r>
      <w:r>
        <w:rPr>
          <w:spacing w:val="-1"/>
        </w:rPr>
        <w:t> </w:t>
      </w:r>
      <w:r>
        <w:rPr/>
        <w:t>de la CMP.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"/>
        </w:numPr>
        <w:tabs>
          <w:tab w:pos="1299" w:val="left" w:leader="none"/>
        </w:tabs>
        <w:spacing w:line="240" w:lineRule="auto" w:before="0" w:after="0"/>
        <w:ind w:left="2885" w:right="600" w:hanging="2291"/>
        <w:jc w:val="left"/>
      </w:pPr>
      <w:bookmarkStart w:name="_bookmark13" w:id="18"/>
      <w:bookmarkEnd w:id="18"/>
      <w:r>
        <w:rPr/>
      </w:r>
      <w:bookmarkStart w:name="_bookmark13" w:id="19"/>
      <w:bookmarkEnd w:id="19"/>
      <w:r>
        <w:rPr/>
        <w:t>-</w:t>
      </w:r>
      <w:r>
        <w:rPr>
          <w:spacing w:val="-9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paritaire</w:t>
      </w:r>
      <w:r>
        <w:rPr>
          <w:spacing w:val="-4"/>
        </w:rPr>
        <w:t> </w:t>
      </w:r>
      <w:r>
        <w:rPr/>
        <w:t>nationale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prévention,</w:t>
      </w:r>
      <w:r>
        <w:rPr>
          <w:spacing w:val="-6"/>
        </w:rPr>
        <w:t> </w:t>
      </w:r>
      <w:r>
        <w:rPr/>
        <w:t>d’hygiène,</w:t>
      </w:r>
      <w:r>
        <w:rPr>
          <w:spacing w:val="-6"/>
        </w:rPr>
        <w:t> </w:t>
      </w:r>
      <w:r>
        <w:rPr/>
        <w:t>de</w:t>
      </w:r>
      <w:r>
        <w:rPr>
          <w:spacing w:val="-75"/>
        </w:rPr>
        <w:t> </w:t>
      </w:r>
      <w:r>
        <w:rPr/>
        <w:t>sécurité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veille</w:t>
      </w:r>
      <w:r>
        <w:rPr>
          <w:spacing w:val="-2"/>
        </w:rPr>
        <w:t> </w:t>
      </w:r>
      <w:r>
        <w:rPr/>
        <w:t>sanitaire</w:t>
      </w:r>
      <w:r>
        <w:rPr>
          <w:vertAlign w:val="superscript"/>
        </w:rPr>
        <w:t>10</w:t>
      </w:r>
    </w:p>
    <w:p>
      <w:pPr>
        <w:pStyle w:val="Heading4"/>
        <w:spacing w:before="241"/>
        <w:ind w:right="173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3188214</wp:posOffset>
            </wp:positionH>
            <wp:positionV relativeFrom="paragraph">
              <wp:posOffset>187297</wp:posOffset>
            </wp:positionV>
            <wp:extent cx="553967" cy="113385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Objectifs</w:t>
      </w:r>
    </w:p>
    <w:p>
      <w:pPr>
        <w:pStyle w:val="BodyText"/>
        <w:spacing w:before="180"/>
        <w:ind w:left="216" w:right="215"/>
        <w:jc w:val="both"/>
      </w:pPr>
      <w:r>
        <w:rPr/>
        <w:t>La commission paritaire nationale de prévention, d’hygiène, de sécurité et de veille sanitaire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chargée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7" w:hanging="142"/>
        <w:jc w:val="both"/>
        <w:rPr>
          <w:sz w:val="22"/>
        </w:rPr>
      </w:pPr>
      <w:r>
        <w:rPr>
          <w:sz w:val="22"/>
        </w:rPr>
        <w:t>d‘analyser</w:t>
      </w:r>
      <w:r>
        <w:rPr>
          <w:spacing w:val="1"/>
          <w:sz w:val="22"/>
        </w:rPr>
        <w:t> </w:t>
      </w:r>
      <w:r>
        <w:rPr>
          <w:sz w:val="22"/>
        </w:rPr>
        <w:t>toutes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banques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données</w:t>
      </w:r>
      <w:r>
        <w:rPr>
          <w:spacing w:val="1"/>
          <w:sz w:val="22"/>
        </w:rPr>
        <w:t> </w:t>
      </w:r>
      <w:r>
        <w:rPr>
          <w:sz w:val="22"/>
        </w:rPr>
        <w:t>(statistiques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CNAMTS,</w:t>
      </w:r>
      <w:r>
        <w:rPr>
          <w:spacing w:val="1"/>
          <w:sz w:val="22"/>
        </w:rPr>
        <w:t> </w:t>
      </w:r>
      <w:r>
        <w:rPr>
          <w:sz w:val="22"/>
        </w:rPr>
        <w:t>risques</w:t>
      </w:r>
      <w:r>
        <w:rPr>
          <w:spacing w:val="1"/>
          <w:sz w:val="22"/>
        </w:rPr>
        <w:t> </w:t>
      </w:r>
      <w:r>
        <w:rPr>
          <w:sz w:val="22"/>
        </w:rPr>
        <w:t>professionnels…)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5" w:hanging="142"/>
        <w:jc w:val="both"/>
        <w:rPr>
          <w:sz w:val="22"/>
        </w:rPr>
      </w:pPr>
      <w:r>
        <w:rPr>
          <w:sz w:val="22"/>
        </w:rPr>
        <w:t>de proposer aux partenaires sociaux des actions en vue d’une politique de prévention de la</w:t>
      </w:r>
      <w:r>
        <w:rPr>
          <w:spacing w:val="1"/>
          <w:sz w:val="22"/>
        </w:rPr>
        <w:t> </w:t>
      </w:r>
      <w:r>
        <w:rPr>
          <w:sz w:val="22"/>
        </w:rPr>
        <w:t>santé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sécurité au</w:t>
      </w:r>
      <w:r>
        <w:rPr>
          <w:spacing w:val="-4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3" w:hanging="142"/>
        <w:jc w:val="both"/>
        <w:rPr>
          <w:sz w:val="22"/>
        </w:rPr>
      </w:pPr>
      <w:r>
        <w:rPr>
          <w:sz w:val="22"/>
        </w:rPr>
        <w:t>d’élaborer, à son initiative ou sur saisine de la Commission mixte paritaire (CMP), des</w:t>
      </w:r>
      <w:r>
        <w:rPr>
          <w:spacing w:val="1"/>
          <w:sz w:val="22"/>
        </w:rPr>
        <w:t> </w:t>
      </w:r>
      <w:r>
        <w:rPr>
          <w:sz w:val="22"/>
        </w:rPr>
        <w:t>recommandations après analyse des activités physiques et sportives sur</w:t>
      </w:r>
      <w:r>
        <w:rPr>
          <w:spacing w:val="1"/>
          <w:sz w:val="22"/>
        </w:rPr>
        <w:t> </w:t>
      </w:r>
      <w:r>
        <w:rPr>
          <w:sz w:val="22"/>
        </w:rPr>
        <w:t>les différents</w:t>
      </w:r>
      <w:r>
        <w:rPr>
          <w:spacing w:val="1"/>
          <w:sz w:val="22"/>
        </w:rPr>
        <w:t> </w:t>
      </w:r>
      <w:r>
        <w:rPr>
          <w:sz w:val="22"/>
        </w:rPr>
        <w:t>dispositifs de</w:t>
      </w:r>
      <w:r>
        <w:rPr>
          <w:spacing w:val="-2"/>
          <w:sz w:val="22"/>
        </w:rPr>
        <w:t> </w:t>
      </w:r>
      <w:r>
        <w:rPr>
          <w:sz w:val="22"/>
        </w:rPr>
        <w:t>sécurité selon</w:t>
      </w:r>
      <w:r>
        <w:rPr>
          <w:spacing w:val="-1"/>
          <w:sz w:val="22"/>
        </w:rPr>
        <w:t> </w:t>
      </w:r>
      <w:r>
        <w:rPr>
          <w:sz w:val="22"/>
        </w:rPr>
        <w:t>les réglementations</w:t>
      </w:r>
      <w:r>
        <w:rPr>
          <w:spacing w:val="1"/>
          <w:sz w:val="22"/>
        </w:rPr>
        <w:t> </w:t>
      </w:r>
      <w:r>
        <w:rPr>
          <w:sz w:val="22"/>
        </w:rPr>
        <w:t>en vigueur.</w:t>
      </w:r>
    </w:p>
    <w:p>
      <w:pPr>
        <w:pStyle w:val="BodyText"/>
        <w:ind w:left="358" w:right="214"/>
        <w:jc w:val="both"/>
      </w:pPr>
      <w:r>
        <w:rPr/>
        <w:t>Les</w:t>
      </w:r>
      <w:r>
        <w:rPr>
          <w:spacing w:val="-4"/>
        </w:rPr>
        <w:t> </w:t>
      </w:r>
      <w:r>
        <w:rPr/>
        <w:t>recommandations</w:t>
      </w:r>
      <w:r>
        <w:rPr>
          <w:spacing w:val="-1"/>
        </w:rPr>
        <w:t> </w:t>
      </w:r>
      <w:r>
        <w:rPr/>
        <w:t>sont adoptées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selon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modalités</w:t>
      </w:r>
      <w:r>
        <w:rPr>
          <w:spacing w:val="-1"/>
        </w:rPr>
        <w:t> </w:t>
      </w:r>
      <w:r>
        <w:rPr/>
        <w:t>prévues</w:t>
      </w:r>
      <w:r>
        <w:rPr>
          <w:spacing w:val="-4"/>
        </w:rPr>
        <w:t> </w:t>
      </w:r>
      <w:r>
        <w:rPr/>
        <w:t>par</w:t>
      </w:r>
      <w:r>
        <w:rPr>
          <w:spacing w:val="-59"/>
        </w:rPr>
        <w:t> </w:t>
      </w:r>
      <w:r>
        <w:rPr/>
        <w:t>son</w:t>
      </w:r>
      <w:r>
        <w:rPr>
          <w:spacing w:val="-1"/>
        </w:rPr>
        <w:t> </w:t>
      </w:r>
      <w:r>
        <w:rPr/>
        <w:t>règlement</w:t>
      </w:r>
      <w:r>
        <w:rPr>
          <w:spacing w:val="-1"/>
        </w:rPr>
        <w:t> </w:t>
      </w:r>
      <w:r>
        <w:rPr/>
        <w:t>intérieur.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Pour être obligatoire, toute recommandation doit être négociée en commission mixte paritaire</w:t>
      </w:r>
      <w:r>
        <w:rPr>
          <w:spacing w:val="-59"/>
        </w:rPr>
        <w:t> </w:t>
      </w:r>
      <w:r>
        <w:rPr/>
        <w:t>afin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faire</w:t>
      </w:r>
      <w:r>
        <w:rPr>
          <w:spacing w:val="-1"/>
        </w:rPr>
        <w:t> </w:t>
      </w:r>
      <w:r>
        <w:rPr/>
        <w:t>l’objet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 étendu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qui</w:t>
      </w:r>
      <w:r>
        <w:rPr>
          <w:spacing w:val="-1"/>
        </w:rPr>
        <w:t> </w:t>
      </w:r>
      <w:r>
        <w:rPr/>
        <w:t>sera</w:t>
      </w:r>
      <w:r>
        <w:rPr>
          <w:spacing w:val="-5"/>
        </w:rPr>
        <w:t> </w:t>
      </w:r>
      <w:r>
        <w:rPr/>
        <w:t>annexé</w:t>
      </w:r>
      <w:r>
        <w:rPr>
          <w:spacing w:val="-1"/>
        </w:rPr>
        <w:t> </w:t>
      </w:r>
      <w:r>
        <w:rPr/>
        <w:t>à la</w:t>
      </w:r>
      <w:r>
        <w:rPr>
          <w:spacing w:val="-2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58" w:right="213" w:hanging="142"/>
        <w:jc w:val="both"/>
        <w:rPr>
          <w:sz w:val="22"/>
        </w:rPr>
      </w:pPr>
      <w:r>
        <w:rPr>
          <w:sz w:val="22"/>
        </w:rPr>
        <w:t>de donner à la Commission mixte paritaire, sur sa demande, des avis sur tout sujet entrant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ses</w:t>
      </w:r>
      <w:r>
        <w:rPr>
          <w:spacing w:val="-2"/>
          <w:sz w:val="22"/>
        </w:rPr>
        <w:t> </w:t>
      </w:r>
      <w:r>
        <w:rPr>
          <w:sz w:val="22"/>
        </w:rPr>
        <w:t>attributions.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  <w:jc w:val="both"/>
      </w:pPr>
      <w:r>
        <w:rPr/>
        <w:t>Elle pourra en</w:t>
      </w:r>
      <w:r>
        <w:rPr>
          <w:spacing w:val="-3"/>
        </w:rPr>
        <w:t> </w:t>
      </w:r>
      <w:r>
        <w:rPr/>
        <w:t>tant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de besoins</w:t>
      </w:r>
      <w:r>
        <w:rPr>
          <w:spacing w:val="-2"/>
        </w:rPr>
        <w:t> </w:t>
      </w:r>
      <w:r>
        <w:rPr/>
        <w:t>faire</w:t>
      </w:r>
      <w:r>
        <w:rPr>
          <w:spacing w:val="-1"/>
        </w:rPr>
        <w:t> </w:t>
      </w:r>
      <w:r>
        <w:rPr/>
        <w:t>appel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des experts.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0.823997pt;margin-top:16.84073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10</w:t>
      </w:r>
      <w:r>
        <w:rPr>
          <w:spacing w:val="6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n°77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commission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paritaire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nationale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prévention,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d’hygiène,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sécurité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veille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sanitaire,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03/06/2013,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ETST1314152A, 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n°0131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juin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2013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100"/>
        <w:ind w:right="177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3060198</wp:posOffset>
            </wp:positionH>
            <wp:positionV relativeFrom="paragraph">
              <wp:posOffset>98398</wp:posOffset>
            </wp:positionV>
            <wp:extent cx="553967" cy="113385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Composition</w:t>
      </w:r>
    </w:p>
    <w:p>
      <w:pPr>
        <w:pStyle w:val="BodyText"/>
        <w:spacing w:before="180"/>
        <w:ind w:left="216" w:right="213"/>
        <w:jc w:val="both"/>
      </w:pPr>
      <w:r>
        <w:rPr/>
        <w:t>Cette commission est composée conformément au principe énoncé à l’article 2.2.1.1. Elle</w:t>
      </w:r>
      <w:r>
        <w:rPr>
          <w:spacing w:val="1"/>
        </w:rPr>
        <w:t> </w:t>
      </w:r>
      <w:r>
        <w:rPr/>
        <w:t>comporte trois représentants de chacune des organisations syndicales de salariés et un</w:t>
      </w:r>
      <w:r>
        <w:rPr>
          <w:spacing w:val="1"/>
        </w:rPr>
        <w:t> </w:t>
      </w:r>
      <w:r>
        <w:rPr/>
        <w:t>nombre</w:t>
      </w:r>
      <w:r>
        <w:rPr>
          <w:spacing w:val="-2"/>
        </w:rPr>
        <w:t> </w:t>
      </w:r>
      <w:r>
        <w:rPr/>
        <w:t>égal de</w:t>
      </w:r>
      <w:r>
        <w:rPr>
          <w:spacing w:val="-2"/>
        </w:rPr>
        <w:t> </w:t>
      </w:r>
      <w:r>
        <w:rPr/>
        <w:t>représentants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organisations</w:t>
      </w:r>
      <w:r>
        <w:rPr>
          <w:spacing w:val="-3"/>
        </w:rPr>
        <w:t> </w:t>
      </w:r>
      <w:r>
        <w:rPr/>
        <w:t>professionnelles d’employeurs.</w:t>
      </w:r>
    </w:p>
    <w:p>
      <w:pPr>
        <w:pStyle w:val="BodyText"/>
      </w:pPr>
    </w:p>
    <w:p>
      <w:pPr>
        <w:pStyle w:val="BodyText"/>
        <w:ind w:left="216" w:right="211"/>
        <w:jc w:val="both"/>
      </w:pPr>
      <w:r>
        <w:rPr/>
        <w:t>Cette</w:t>
      </w:r>
      <w:r>
        <w:rPr>
          <w:spacing w:val="-11"/>
        </w:rPr>
        <w:t> </w:t>
      </w:r>
      <w:r>
        <w:rPr/>
        <w:t>commission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réunit</w:t>
      </w:r>
      <w:r>
        <w:rPr>
          <w:spacing w:val="-8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demande</w:t>
      </w:r>
      <w:r>
        <w:rPr>
          <w:spacing w:val="-9"/>
        </w:rPr>
        <w:t> </w:t>
      </w:r>
      <w:r>
        <w:rPr/>
        <w:t>d’au</w:t>
      </w:r>
      <w:r>
        <w:rPr>
          <w:spacing w:val="-12"/>
        </w:rPr>
        <w:t> </w:t>
      </w:r>
      <w:r>
        <w:rPr/>
        <w:t>moins</w:t>
      </w:r>
      <w:r>
        <w:rPr>
          <w:spacing w:val="-9"/>
        </w:rPr>
        <w:t> </w:t>
      </w:r>
      <w:r>
        <w:rPr/>
        <w:t>une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organisations</w:t>
      </w:r>
      <w:r>
        <w:rPr>
          <w:spacing w:val="-8"/>
        </w:rPr>
        <w:t> </w:t>
      </w:r>
      <w:r>
        <w:rPr/>
        <w:t>visées</w:t>
      </w:r>
      <w:r>
        <w:rPr>
          <w:spacing w:val="-11"/>
        </w:rPr>
        <w:t> </w:t>
      </w:r>
      <w:r>
        <w:rPr/>
        <w:t>au</w:t>
      </w:r>
      <w:r>
        <w:rPr>
          <w:spacing w:val="-12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alinéa</w:t>
      </w:r>
      <w:r>
        <w:rPr>
          <w:spacing w:val="-1"/>
        </w:rPr>
        <w:t> </w:t>
      </w:r>
      <w:r>
        <w:rPr/>
        <w:t>de l’article 2.1</w:t>
      </w:r>
      <w:r>
        <w:rPr>
          <w:spacing w:val="-3"/>
        </w:rPr>
        <w:t> </w:t>
      </w:r>
      <w:r>
        <w:rPr/>
        <w:t>de la présente convention.</w:t>
      </w:r>
    </w:p>
    <w:p>
      <w:pPr>
        <w:pStyle w:val="BodyText"/>
      </w:pPr>
    </w:p>
    <w:p>
      <w:pPr>
        <w:pStyle w:val="BodyText"/>
        <w:ind w:left="216" w:right="215"/>
        <w:jc w:val="both"/>
      </w:pPr>
      <w:r>
        <w:rPr/>
        <w:t>La présidence de la commission sera assurée alternativement par un représentant salarié et</w:t>
      </w:r>
      <w:r>
        <w:rPr>
          <w:spacing w:val="1"/>
        </w:rPr>
        <w:t> </w:t>
      </w:r>
      <w:r>
        <w:rPr/>
        <w:t>par un</w:t>
      </w:r>
      <w:r>
        <w:rPr>
          <w:spacing w:val="-2"/>
        </w:rPr>
        <w:t> </w:t>
      </w:r>
      <w:r>
        <w:rPr/>
        <w:t>représentant</w:t>
      </w:r>
      <w:r>
        <w:rPr>
          <w:spacing w:val="2"/>
        </w:rPr>
        <w:t> </w:t>
      </w:r>
      <w:r>
        <w:rPr/>
        <w:t>employeur.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3"/>
        <w:numPr>
          <w:ilvl w:val="2"/>
          <w:numId w:val="3"/>
        </w:numPr>
        <w:tabs>
          <w:tab w:pos="1681" w:val="left" w:leader="none"/>
        </w:tabs>
        <w:spacing w:line="240" w:lineRule="auto" w:before="0" w:after="0"/>
        <w:ind w:left="1680" w:right="0" w:hanging="704"/>
        <w:jc w:val="left"/>
      </w:pPr>
      <w:bookmarkStart w:name="_bookmark14" w:id="20"/>
      <w:bookmarkEnd w:id="20"/>
      <w:r>
        <w:rPr/>
      </w:r>
      <w:bookmarkStart w:name="_bookmark14" w:id="21"/>
      <w:bookmarkEnd w:id="21"/>
      <w:r>
        <w:rPr/>
        <w:t>-</w:t>
      </w:r>
      <w:r>
        <w:rPr>
          <w:spacing w:val="-6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paritaire nationale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2"/>
        </w:rPr>
        <w:t> </w:t>
      </w:r>
      <w:r>
        <w:rPr/>
        <w:t>professionnel</w:t>
      </w:r>
    </w:p>
    <w:p>
      <w:pPr>
        <w:pStyle w:val="Heading4"/>
        <w:spacing w:before="244"/>
        <w:ind w:right="173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3188214</wp:posOffset>
            </wp:positionH>
            <wp:positionV relativeFrom="paragraph">
              <wp:posOffset>189080</wp:posOffset>
            </wp:positionV>
            <wp:extent cx="553967" cy="110459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Objectifs</w:t>
      </w:r>
    </w:p>
    <w:p>
      <w:pPr>
        <w:pStyle w:val="BodyText"/>
        <w:spacing w:before="180"/>
        <w:ind w:left="216" w:right="202"/>
      </w:pPr>
      <w:r>
        <w:rPr/>
        <w:t>La</w:t>
      </w:r>
      <w:r>
        <w:rPr>
          <w:spacing w:val="37"/>
        </w:rPr>
        <w:t> </w:t>
      </w:r>
      <w:r>
        <w:rPr/>
        <w:t>Commission</w:t>
      </w:r>
      <w:r>
        <w:rPr>
          <w:spacing w:val="37"/>
        </w:rPr>
        <w:t> </w:t>
      </w:r>
      <w:r>
        <w:rPr/>
        <w:t>paritaire</w:t>
      </w:r>
      <w:r>
        <w:rPr>
          <w:spacing w:val="35"/>
        </w:rPr>
        <w:t> </w:t>
      </w:r>
      <w:r>
        <w:rPr/>
        <w:t>nationale</w:t>
      </w:r>
      <w:r>
        <w:rPr>
          <w:spacing w:val="38"/>
        </w:rPr>
        <w:t> </w:t>
      </w:r>
      <w:r>
        <w:rPr/>
        <w:t>du</w:t>
      </w:r>
      <w:r>
        <w:rPr>
          <w:spacing w:val="37"/>
        </w:rPr>
        <w:t> </w:t>
      </w:r>
      <w:r>
        <w:rPr/>
        <w:t>sport</w:t>
      </w:r>
      <w:r>
        <w:rPr>
          <w:spacing w:val="39"/>
        </w:rPr>
        <w:t> </w:t>
      </w:r>
      <w:r>
        <w:rPr/>
        <w:t>professionnel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pour</w:t>
      </w:r>
      <w:r>
        <w:rPr>
          <w:spacing w:val="38"/>
        </w:rPr>
        <w:t> </w:t>
      </w:r>
      <w:r>
        <w:rPr/>
        <w:t>objet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traiter</w:t>
      </w:r>
      <w:r>
        <w:rPr>
          <w:spacing w:val="39"/>
        </w:rPr>
        <w:t> </w:t>
      </w:r>
      <w:r>
        <w:rPr/>
        <w:t>de</w:t>
      </w:r>
      <w:r>
        <w:rPr>
          <w:spacing w:val="35"/>
        </w:rPr>
        <w:t> </w:t>
      </w:r>
      <w:r>
        <w:rPr/>
        <w:t>toute</w:t>
      </w:r>
      <w:r>
        <w:rPr>
          <w:spacing w:val="-58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relative au</w:t>
      </w:r>
      <w:r>
        <w:rPr>
          <w:spacing w:val="-2"/>
        </w:rPr>
        <w:t> </w:t>
      </w:r>
      <w:r>
        <w:rPr/>
        <w:t>chapitre 12.</w:t>
      </w:r>
    </w:p>
    <w:p>
      <w:pPr>
        <w:pStyle w:val="BodyText"/>
        <w:spacing w:line="251" w:lineRule="exact"/>
        <w:ind w:left="216"/>
      </w:pPr>
      <w:r>
        <w:rPr/>
        <w:t>Elle</w:t>
      </w:r>
      <w:r>
        <w:rPr>
          <w:spacing w:val="-2"/>
        </w:rPr>
        <w:t> </w:t>
      </w:r>
      <w:r>
        <w:rPr/>
        <w:t>formule</w:t>
      </w:r>
      <w:r>
        <w:rPr>
          <w:spacing w:val="-4"/>
        </w:rPr>
        <w:t> </w:t>
      </w:r>
      <w:r>
        <w:rPr/>
        <w:t>toute</w:t>
      </w:r>
      <w:r>
        <w:rPr>
          <w:spacing w:val="-2"/>
        </w:rPr>
        <w:t> </w:t>
      </w:r>
      <w:r>
        <w:rPr/>
        <w:t>proposition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nationale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négociation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CPNEF.</w:t>
      </w:r>
    </w:p>
    <w:p>
      <w:pPr>
        <w:pStyle w:val="BodyText"/>
        <w:spacing w:before="1"/>
        <w:ind w:left="216" w:right="202"/>
      </w:pPr>
      <w:r>
        <w:rPr/>
        <w:t>Elle</w:t>
      </w:r>
      <w:r>
        <w:rPr>
          <w:spacing w:val="17"/>
        </w:rPr>
        <w:t> </w:t>
      </w:r>
      <w:r>
        <w:rPr/>
        <w:t>instruit,</w:t>
      </w:r>
      <w:r>
        <w:rPr>
          <w:spacing w:val="20"/>
        </w:rPr>
        <w:t> </w:t>
      </w:r>
      <w:r>
        <w:rPr/>
        <w:t>étudie</w:t>
      </w:r>
      <w:r>
        <w:rPr>
          <w:spacing w:val="17"/>
        </w:rPr>
        <w:t> </w:t>
      </w:r>
      <w:r>
        <w:rPr/>
        <w:t>et</w:t>
      </w:r>
      <w:r>
        <w:rPr>
          <w:spacing w:val="17"/>
        </w:rPr>
        <w:t> </w:t>
      </w:r>
      <w:r>
        <w:rPr/>
        <w:t>transmet</w:t>
      </w:r>
      <w:r>
        <w:rPr>
          <w:spacing w:val="18"/>
        </w:rPr>
        <w:t> </w:t>
      </w:r>
      <w:r>
        <w:rPr/>
        <w:t>les</w:t>
      </w:r>
      <w:r>
        <w:rPr>
          <w:spacing w:val="17"/>
        </w:rPr>
        <w:t> </w:t>
      </w:r>
      <w:r>
        <w:rPr/>
        <w:t>accords</w:t>
      </w:r>
      <w:r>
        <w:rPr>
          <w:spacing w:val="18"/>
        </w:rPr>
        <w:t> </w:t>
      </w:r>
      <w:r>
        <w:rPr/>
        <w:t>signés</w:t>
      </w:r>
      <w:r>
        <w:rPr>
          <w:spacing w:val="18"/>
        </w:rPr>
        <w:t> </w:t>
      </w:r>
      <w:r>
        <w:rPr/>
        <w:t>dans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cadre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ce</w:t>
      </w:r>
      <w:r>
        <w:rPr>
          <w:spacing w:val="15"/>
        </w:rPr>
        <w:t> </w:t>
      </w:r>
      <w:r>
        <w:rPr/>
        <w:t>chapitre</w:t>
      </w:r>
      <w:r>
        <w:rPr>
          <w:spacing w:val="18"/>
        </w:rPr>
        <w:t> </w:t>
      </w:r>
      <w:r>
        <w:rPr/>
        <w:t>et</w:t>
      </w:r>
      <w:r>
        <w:rPr>
          <w:spacing w:val="20"/>
        </w:rPr>
        <w:t> </w:t>
      </w:r>
      <w:r>
        <w:rPr/>
        <w:t>émet</w:t>
      </w:r>
      <w:r>
        <w:rPr>
          <w:spacing w:val="19"/>
        </w:rPr>
        <w:t> </w:t>
      </w:r>
      <w:r>
        <w:rPr/>
        <w:t>un</w:t>
      </w:r>
      <w:r>
        <w:rPr>
          <w:spacing w:val="-58"/>
        </w:rPr>
        <w:t> </w:t>
      </w:r>
      <w:r>
        <w:rPr/>
        <w:t>avis.</w:t>
      </w:r>
    </w:p>
    <w:p>
      <w:pPr>
        <w:pStyle w:val="BodyText"/>
        <w:spacing w:before="11"/>
        <w:rPr>
          <w:sz w:val="12"/>
        </w:rPr>
      </w:pPr>
    </w:p>
    <w:p>
      <w:pPr>
        <w:pStyle w:val="Heading4"/>
        <w:spacing w:before="92"/>
        <w:ind w:right="177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3060198</wp:posOffset>
            </wp:positionH>
            <wp:positionV relativeFrom="paragraph">
              <wp:posOffset>92621</wp:posOffset>
            </wp:positionV>
            <wp:extent cx="553967" cy="111922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Composition</w:t>
      </w:r>
    </w:p>
    <w:p>
      <w:pPr>
        <w:pStyle w:val="BodyText"/>
        <w:spacing w:before="179"/>
        <w:ind w:left="216" w:right="208"/>
        <w:jc w:val="both"/>
      </w:pPr>
      <w:r>
        <w:rPr/>
        <w:t>Cette</w:t>
      </w:r>
      <w:r>
        <w:rPr>
          <w:spacing w:val="-9"/>
        </w:rPr>
        <w:t> </w:t>
      </w:r>
      <w:r>
        <w:rPr/>
        <w:t>commission,</w:t>
      </w:r>
      <w:r>
        <w:rPr>
          <w:spacing w:val="-8"/>
        </w:rPr>
        <w:t> </w:t>
      </w:r>
      <w:r>
        <w:rPr/>
        <w:t>conformément</w:t>
      </w:r>
      <w:r>
        <w:rPr>
          <w:spacing w:val="-7"/>
        </w:rPr>
        <w:t> </w:t>
      </w:r>
      <w:r>
        <w:rPr/>
        <w:t>au</w:t>
      </w:r>
      <w:r>
        <w:rPr>
          <w:spacing w:val="-9"/>
        </w:rPr>
        <w:t> </w:t>
      </w:r>
      <w:r>
        <w:rPr/>
        <w:t>principe</w:t>
      </w:r>
      <w:r>
        <w:rPr>
          <w:spacing w:val="-7"/>
        </w:rPr>
        <w:t> </w:t>
      </w:r>
      <w:r>
        <w:rPr/>
        <w:t>énoncé</w:t>
      </w:r>
      <w:r>
        <w:rPr>
          <w:spacing w:val="-4"/>
        </w:rPr>
        <w:t> </w:t>
      </w:r>
      <w:r>
        <w:rPr/>
        <w:t>à</w:t>
      </w:r>
      <w:r>
        <w:rPr>
          <w:spacing w:val="-9"/>
        </w:rPr>
        <w:t> </w:t>
      </w:r>
      <w:r>
        <w:rPr/>
        <w:t>l’article</w:t>
      </w:r>
      <w:r>
        <w:rPr>
          <w:spacing w:val="-6"/>
        </w:rPr>
        <w:t> </w:t>
      </w:r>
      <w:r>
        <w:rPr/>
        <w:t>2.2.1.1,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composée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trois</w:t>
      </w:r>
      <w:r>
        <w:rPr>
          <w:spacing w:val="-59"/>
        </w:rPr>
        <w:t> </w:t>
      </w:r>
      <w:r>
        <w:rPr/>
        <w:t>représentants de chacune des organisations syndicales de salariés et d’un nombre égal de</w:t>
      </w:r>
      <w:r>
        <w:rPr>
          <w:spacing w:val="1"/>
        </w:rPr>
        <w:t> </w:t>
      </w:r>
      <w:r>
        <w:rPr/>
        <w:t>représentants des organisations professionnelles d’employeurs, visées au premier alinéa de</w:t>
      </w:r>
      <w:r>
        <w:rPr>
          <w:spacing w:val="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2.1 de</w:t>
      </w:r>
      <w:r>
        <w:rPr>
          <w:spacing w:val="-2"/>
        </w:rPr>
        <w:t> </w:t>
      </w:r>
      <w:r>
        <w:rPr/>
        <w:t>la présente convention.</w:t>
      </w:r>
    </w:p>
    <w:p>
      <w:pPr>
        <w:pStyle w:val="BodyText"/>
      </w:pPr>
    </w:p>
    <w:p>
      <w:pPr>
        <w:pStyle w:val="BodyText"/>
        <w:ind w:left="216" w:right="217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présidence</w:t>
      </w:r>
      <w:r>
        <w:rPr>
          <w:spacing w:val="-11"/>
        </w:rPr>
        <w:t> </w:t>
      </w:r>
      <w:r>
        <w:rPr/>
        <w:t>sera</w:t>
      </w:r>
      <w:r>
        <w:rPr>
          <w:spacing w:val="-13"/>
        </w:rPr>
        <w:t> </w:t>
      </w:r>
      <w:r>
        <w:rPr/>
        <w:t>assurée</w:t>
      </w:r>
      <w:r>
        <w:rPr>
          <w:spacing w:val="-11"/>
        </w:rPr>
        <w:t> </w:t>
      </w:r>
      <w:r>
        <w:rPr/>
        <w:t>alternativement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représentant</w:t>
      </w:r>
      <w:r>
        <w:rPr>
          <w:spacing w:val="-11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par</w:t>
      </w:r>
      <w:r>
        <w:rPr>
          <w:spacing w:val="-9"/>
        </w:rPr>
        <w:t> </w:t>
      </w:r>
      <w:r>
        <w:rPr/>
        <w:t>un</w:t>
      </w:r>
      <w:r>
        <w:rPr>
          <w:spacing w:val="-15"/>
        </w:rPr>
        <w:t> </w:t>
      </w:r>
      <w:r>
        <w:rPr/>
        <w:t>représentant</w:t>
      </w:r>
      <w:r>
        <w:rPr>
          <w:spacing w:val="-58"/>
        </w:rPr>
        <w:t> </w:t>
      </w:r>
      <w:r>
        <w:rPr/>
        <w:t>employeur.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spacing w:before="1"/>
        <w:ind w:left="235"/>
      </w:pPr>
      <w:bookmarkStart w:name="_bookmark15" w:id="22"/>
      <w:bookmarkEnd w:id="22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2.3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Aide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/>
        <w:t>paritarisme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ind w:left="237" w:right="236" w:firstLine="0"/>
        <w:jc w:val="center"/>
      </w:pPr>
      <w:bookmarkStart w:name="_bookmark16" w:id="23"/>
      <w:bookmarkEnd w:id="23"/>
      <w:r>
        <w:rPr/>
      </w:r>
      <w:r>
        <w:rPr/>
        <w:t>Préambule</w:t>
      </w:r>
    </w:p>
    <w:p>
      <w:pPr>
        <w:pStyle w:val="BodyText"/>
        <w:spacing w:before="181"/>
        <w:ind w:left="216" w:right="212"/>
        <w:jc w:val="both"/>
      </w:pPr>
      <w:r>
        <w:rPr/>
        <w:t>Les</w:t>
      </w:r>
      <w:r>
        <w:rPr>
          <w:spacing w:val="-7"/>
        </w:rPr>
        <w:t> </w:t>
      </w:r>
      <w:r>
        <w:rPr/>
        <w:t>parties</w:t>
      </w:r>
      <w:r>
        <w:rPr>
          <w:spacing w:val="-6"/>
        </w:rPr>
        <w:t> </w:t>
      </w:r>
      <w:r>
        <w:rPr/>
        <w:t>signataires</w:t>
      </w:r>
      <w:r>
        <w:rPr>
          <w:spacing w:val="-6"/>
        </w:rPr>
        <w:t> </w:t>
      </w:r>
      <w:r>
        <w:rPr/>
        <w:t>confirment</w:t>
      </w:r>
      <w:r>
        <w:rPr>
          <w:spacing w:val="-5"/>
        </w:rPr>
        <w:t> </w:t>
      </w:r>
      <w:r>
        <w:rPr/>
        <w:t>leur</w:t>
      </w:r>
      <w:r>
        <w:rPr>
          <w:spacing w:val="-8"/>
        </w:rPr>
        <w:t> </w:t>
      </w:r>
      <w:r>
        <w:rPr/>
        <w:t>attachement</w:t>
      </w:r>
      <w:r>
        <w:rPr>
          <w:spacing w:val="-6"/>
        </w:rPr>
        <w:t> </w:t>
      </w:r>
      <w:r>
        <w:rPr/>
        <w:t>à</w:t>
      </w:r>
      <w:r>
        <w:rPr>
          <w:spacing w:val="-9"/>
        </w:rPr>
        <w:t> </w:t>
      </w:r>
      <w:r>
        <w:rPr/>
        <w:t>développer</w:t>
      </w:r>
      <w:r>
        <w:rPr>
          <w:spacing w:val="-5"/>
        </w:rPr>
        <w:t> </w:t>
      </w:r>
      <w:r>
        <w:rPr/>
        <w:t>une</w:t>
      </w:r>
      <w:r>
        <w:rPr>
          <w:spacing w:val="-9"/>
        </w:rPr>
        <w:t> </w:t>
      </w:r>
      <w:r>
        <w:rPr/>
        <w:t>politique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négociation</w:t>
      </w:r>
      <w:r>
        <w:rPr>
          <w:spacing w:val="-59"/>
        </w:rPr>
        <w:t> </w:t>
      </w:r>
      <w:r>
        <w:rPr/>
        <w:t>conventionnelle de qualité, ce qui implique la mise en œuvre de moyens. C’est l’esprit dans</w:t>
      </w:r>
      <w:r>
        <w:rPr>
          <w:spacing w:val="1"/>
        </w:rPr>
        <w:t> </w:t>
      </w:r>
      <w:r>
        <w:rPr/>
        <w:t>lequel les signataires entendent définir le cadre de fonctionnement de leurs travaux afin de</w:t>
      </w:r>
      <w:r>
        <w:rPr>
          <w:spacing w:val="1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le droit</w:t>
      </w:r>
      <w:r>
        <w:rPr>
          <w:spacing w:val="1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employeurs</w:t>
      </w:r>
      <w:r>
        <w:rPr>
          <w:spacing w:val="-2"/>
        </w:rPr>
        <w:t> </w:t>
      </w:r>
      <w:r>
        <w:rPr/>
        <w:t>à la</w:t>
      </w:r>
      <w:r>
        <w:rPr>
          <w:spacing w:val="-1"/>
        </w:rPr>
        <w:t> </w:t>
      </w:r>
      <w:r>
        <w:rPr/>
        <w:t>négociation collective.</w:t>
      </w:r>
    </w:p>
    <w:p>
      <w:pPr>
        <w:pStyle w:val="BodyText"/>
        <w:rPr>
          <w:sz w:val="31"/>
        </w:rPr>
      </w:pPr>
    </w:p>
    <w:p>
      <w:pPr>
        <w:pStyle w:val="Heading3"/>
        <w:numPr>
          <w:ilvl w:val="2"/>
          <w:numId w:val="5"/>
        </w:numPr>
        <w:tabs>
          <w:tab w:pos="1580" w:val="left" w:leader="none"/>
        </w:tabs>
        <w:spacing w:line="240" w:lineRule="auto" w:before="0" w:after="0"/>
        <w:ind w:left="1579" w:right="0" w:hanging="704"/>
        <w:jc w:val="left"/>
      </w:pPr>
      <w:bookmarkStart w:name="_bookmark17" w:id="24"/>
      <w:bookmarkEnd w:id="24"/>
      <w:r>
        <w:rPr/>
      </w:r>
      <w:bookmarkStart w:name="_bookmark17" w:id="25"/>
      <w:bookmarkEnd w:id="25"/>
      <w:r>
        <w:rPr/>
        <w:t>-</w:t>
      </w:r>
      <w:r>
        <w:rPr>
          <w:spacing w:val="-7"/>
        </w:rPr>
        <w:t> </w:t>
      </w:r>
      <w:r>
        <w:rPr/>
        <w:t>Objet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fonds</w:t>
      </w:r>
      <w:r>
        <w:rPr>
          <w:spacing w:val="-3"/>
        </w:rPr>
        <w:t> </w:t>
      </w:r>
      <w:r>
        <w:rPr/>
        <w:t>d’aide</w:t>
      </w:r>
      <w:r>
        <w:rPr>
          <w:spacing w:val="-2"/>
        </w:rPr>
        <w:t> </w:t>
      </w:r>
      <w:r>
        <w:rPr/>
        <w:t>au</w:t>
      </w:r>
      <w:r>
        <w:rPr>
          <w:spacing w:val="-5"/>
        </w:rPr>
        <w:t> </w:t>
      </w:r>
      <w:r>
        <w:rPr/>
        <w:t>développement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paritarisme</w:t>
      </w:r>
    </w:p>
    <w:p>
      <w:pPr>
        <w:pStyle w:val="BodyText"/>
        <w:spacing w:before="184"/>
        <w:ind w:left="216" w:right="219"/>
        <w:jc w:val="both"/>
      </w:pPr>
      <w:r>
        <w:rPr/>
        <w:t>Il est institué un fonds de fonctionnement et de développement du paritarisme, dans le cadre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Convention Collective</w:t>
      </w:r>
      <w:r>
        <w:rPr>
          <w:spacing w:val="-1"/>
        </w:rPr>
        <w:t> </w:t>
      </w:r>
      <w:r>
        <w:rPr/>
        <w:t>Nationale du</w:t>
      </w:r>
      <w:r>
        <w:rPr>
          <w:spacing w:val="-1"/>
        </w:rPr>
        <w:t> </w:t>
      </w:r>
      <w:r>
        <w:rPr/>
        <w:t>Sport,</w:t>
      </w:r>
      <w:r>
        <w:rPr>
          <w:spacing w:val="2"/>
        </w:rPr>
        <w:t> </w:t>
      </w:r>
      <w:r>
        <w:rPr/>
        <w:t>destiné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financer</w:t>
      </w:r>
      <w:r>
        <w:rPr>
          <w:spacing w:val="-2"/>
        </w:rPr>
        <w:t> </w:t>
      </w:r>
      <w:r>
        <w:rPr/>
        <w:t>notamment 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58" w:right="217" w:hanging="142"/>
        <w:jc w:val="both"/>
        <w:rPr>
          <w:sz w:val="22"/>
        </w:rPr>
      </w:pPr>
      <w:r>
        <w:rPr/>
        <w:tab/>
      </w:r>
      <w:r>
        <w:rPr>
          <w:sz w:val="22"/>
        </w:rPr>
        <w:t>les remboursements de frais, ainsi que les remboursements éventuels de salaires des</w:t>
      </w:r>
      <w:r>
        <w:rPr>
          <w:spacing w:val="1"/>
          <w:sz w:val="22"/>
        </w:rPr>
        <w:t> </w:t>
      </w:r>
      <w:r>
        <w:rPr>
          <w:sz w:val="22"/>
        </w:rPr>
        <w:t>représentants composant les délégations appelées à participer aux travaux et réunions liés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 convention collective</w:t>
      </w:r>
      <w:r>
        <w:rPr>
          <w:spacing w:val="-2"/>
          <w:sz w:val="22"/>
        </w:rPr>
        <w:t> </w:t>
      </w:r>
      <w:r>
        <w:rPr>
          <w:sz w:val="22"/>
        </w:rPr>
        <w:t>du sport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99" w:after="0"/>
        <w:ind w:left="358" w:right="213" w:hanging="142"/>
        <w:jc w:val="both"/>
        <w:rPr>
          <w:sz w:val="22"/>
        </w:rPr>
      </w:pPr>
      <w:r>
        <w:rPr/>
        <w:tab/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remboursement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organisations</w:t>
      </w:r>
      <w:r>
        <w:rPr>
          <w:spacing w:val="1"/>
          <w:sz w:val="22"/>
        </w:rPr>
        <w:t> </w:t>
      </w:r>
      <w:r>
        <w:rPr>
          <w:sz w:val="22"/>
        </w:rPr>
        <w:t>syndicales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organisations</w:t>
      </w:r>
      <w:r>
        <w:rPr>
          <w:spacing w:val="1"/>
          <w:sz w:val="22"/>
        </w:rPr>
        <w:t> </w:t>
      </w:r>
      <w:r>
        <w:rPr>
          <w:sz w:val="22"/>
        </w:rPr>
        <w:t>professionnelles d’employeurs des frais engagés pour la préparation des réunions, le suivi</w:t>
      </w:r>
      <w:r>
        <w:rPr>
          <w:spacing w:val="1"/>
          <w:sz w:val="22"/>
        </w:rPr>
        <w:t> </w:t>
      </w:r>
      <w:r>
        <w:rPr>
          <w:sz w:val="22"/>
        </w:rPr>
        <w:t>des travaux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mise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vie des</w:t>
      </w:r>
      <w:r>
        <w:rPr>
          <w:spacing w:val="-3"/>
          <w:sz w:val="22"/>
        </w:rPr>
        <w:t> </w:t>
      </w:r>
      <w:r>
        <w:rPr>
          <w:sz w:val="22"/>
        </w:rPr>
        <w:t>textes</w:t>
      </w:r>
      <w:r>
        <w:rPr>
          <w:spacing w:val="-3"/>
          <w:sz w:val="22"/>
        </w:rPr>
        <w:t> </w:t>
      </w:r>
      <w:r>
        <w:rPr>
          <w:sz w:val="22"/>
        </w:rPr>
        <w:t>conventionnels</w:t>
      </w:r>
      <w:r>
        <w:rPr>
          <w:spacing w:val="1"/>
          <w:sz w:val="22"/>
        </w:rPr>
        <w:t> </w:t>
      </w:r>
      <w:r>
        <w:rPr>
          <w:sz w:val="22"/>
        </w:rPr>
        <w:t>(diffusion,</w:t>
      </w:r>
      <w:r>
        <w:rPr>
          <w:spacing w:val="4"/>
          <w:sz w:val="22"/>
        </w:rPr>
        <w:t> </w:t>
      </w:r>
      <w:r>
        <w:rPr>
          <w:sz w:val="22"/>
        </w:rPr>
        <w:t>information…)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2" w:after="0"/>
        <w:ind w:left="358" w:right="214" w:hanging="142"/>
        <w:jc w:val="both"/>
        <w:rPr>
          <w:sz w:val="22"/>
        </w:rPr>
      </w:pPr>
      <w:r>
        <w:rPr>
          <w:sz w:val="22"/>
        </w:rPr>
        <w:t>la mise en œuvre d’études sur la branche ou d’actions décidées par les partenaires sociaux</w:t>
      </w:r>
      <w:r>
        <w:rPr>
          <w:spacing w:val="-59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cadre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commission</w:t>
      </w:r>
      <w:r>
        <w:rPr>
          <w:spacing w:val="1"/>
          <w:sz w:val="22"/>
        </w:rPr>
        <w:t> </w:t>
      </w:r>
      <w:r>
        <w:rPr>
          <w:sz w:val="22"/>
        </w:rPr>
        <w:t>mixte</w:t>
      </w:r>
      <w:r>
        <w:rPr>
          <w:spacing w:val="1"/>
          <w:sz w:val="22"/>
        </w:rPr>
        <w:t> </w:t>
      </w:r>
      <w:r>
        <w:rPr>
          <w:sz w:val="22"/>
        </w:rPr>
        <w:t>paritaire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propositions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commissions</w:t>
      </w:r>
      <w:r>
        <w:rPr>
          <w:spacing w:val="1"/>
          <w:sz w:val="22"/>
        </w:rPr>
        <w:t> </w:t>
      </w:r>
      <w:r>
        <w:rPr>
          <w:sz w:val="22"/>
        </w:rPr>
        <w:t>paritaires.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7"/>
        <w:jc w:val="both"/>
      </w:pPr>
      <w:r>
        <w:rPr/>
        <w:t>Un règlement intérieur conclu entre les organisations visées au premier alinéa de l’article 2.1</w:t>
      </w:r>
      <w:r>
        <w:rPr>
          <w:spacing w:val="1"/>
        </w:rPr>
        <w:t> </w:t>
      </w:r>
      <w:r>
        <w:rPr/>
        <w:t>de la présente convention définira les modalités de prise en compte des dépenses et fixera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modalités</w:t>
      </w:r>
      <w:r>
        <w:rPr>
          <w:spacing w:val="-2"/>
        </w:rPr>
        <w:t> </w:t>
      </w:r>
      <w:r>
        <w:rPr/>
        <w:t>de gestion</w:t>
      </w:r>
      <w:r>
        <w:rPr>
          <w:spacing w:val="-2"/>
        </w:rPr>
        <w:t> </w:t>
      </w:r>
      <w:r>
        <w:rPr/>
        <w:t>des</w:t>
      </w:r>
      <w:r>
        <w:rPr>
          <w:spacing w:val="1"/>
        </w:rPr>
        <w:t> </w:t>
      </w:r>
      <w:r>
        <w:rPr/>
        <w:t>fonds</w:t>
      </w:r>
      <w:r>
        <w:rPr>
          <w:spacing w:val="-2"/>
        </w:rPr>
        <w:t> </w:t>
      </w:r>
      <w:r>
        <w:rPr/>
        <w:t>collectés.</w:t>
      </w:r>
    </w:p>
    <w:p>
      <w:pPr>
        <w:pStyle w:val="BodyText"/>
        <w:spacing w:before="1"/>
      </w:pPr>
    </w:p>
    <w:p>
      <w:pPr>
        <w:pStyle w:val="BodyText"/>
        <w:ind w:left="216" w:right="214"/>
        <w:jc w:val="both"/>
      </w:pPr>
      <w:r>
        <w:rPr/>
        <w:t>Les frais induits par la tenue de 4 réunions annuelles organisées par collège (collège salariés</w:t>
      </w:r>
      <w:r>
        <w:rPr>
          <w:spacing w:val="-59"/>
        </w:rPr>
        <w:t> </w:t>
      </w:r>
      <w:r>
        <w:rPr/>
        <w:t>ou collège employeurs), en vue de préparer les commissions paritaires et groupes de travail</w:t>
      </w:r>
      <w:r>
        <w:rPr>
          <w:spacing w:val="1"/>
        </w:rPr>
        <w:t> </w:t>
      </w:r>
      <w:r>
        <w:rPr/>
        <w:t>paritaires, peuvent être pris en charge sur le fond d’aide au développement du paritarisme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suivant</w:t>
      </w:r>
      <w:r>
        <w:rPr>
          <w:spacing w:val="2"/>
        </w:rPr>
        <w:t> </w:t>
      </w:r>
      <w:r>
        <w:rPr/>
        <w:t>les</w:t>
      </w:r>
      <w:r>
        <w:rPr>
          <w:spacing w:val="-2"/>
        </w:rPr>
        <w:t> </w:t>
      </w:r>
      <w:r>
        <w:rPr/>
        <w:t>modalités du</w:t>
      </w:r>
      <w:r>
        <w:rPr>
          <w:spacing w:val="-2"/>
        </w:rPr>
        <w:t> </w:t>
      </w:r>
      <w:r>
        <w:rPr/>
        <w:t>règlement</w:t>
      </w:r>
      <w:r>
        <w:rPr>
          <w:spacing w:val="-1"/>
        </w:rPr>
        <w:t> </w:t>
      </w:r>
      <w:r>
        <w:rPr/>
        <w:t>intérieur.</w:t>
      </w:r>
    </w:p>
    <w:p>
      <w:pPr>
        <w:pStyle w:val="BodyText"/>
        <w:spacing w:before="1"/>
        <w:ind w:left="216" w:right="212"/>
        <w:jc w:val="both"/>
      </w:pPr>
      <w:r>
        <w:rPr/>
        <w:t>Cette prise en charge est réalisée dans la limite de deux représentants par organisation</w:t>
      </w:r>
      <w:r>
        <w:rPr>
          <w:spacing w:val="1"/>
        </w:rPr>
        <w:t> </w:t>
      </w:r>
      <w:r>
        <w:rPr/>
        <w:t>représentative au sein de la branche, et à la condition que l’ensemble des organisations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le collège</w:t>
      </w:r>
      <w:r>
        <w:rPr>
          <w:spacing w:val="-2"/>
        </w:rPr>
        <w:t> </w:t>
      </w:r>
      <w:r>
        <w:rPr/>
        <w:t>réuni</w:t>
      </w:r>
      <w:r>
        <w:rPr>
          <w:spacing w:val="-1"/>
        </w:rPr>
        <w:t> </w:t>
      </w:r>
      <w:r>
        <w:rPr/>
        <w:t>soient</w:t>
      </w:r>
      <w:r>
        <w:rPr>
          <w:spacing w:val="2"/>
        </w:rPr>
        <w:t> </w:t>
      </w:r>
      <w:r>
        <w:rPr/>
        <w:t>présentes.</w:t>
      </w:r>
      <w:r>
        <w:rPr>
          <w:vertAlign w:val="superscript"/>
        </w:rPr>
        <w:t>11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5"/>
        </w:numPr>
        <w:tabs>
          <w:tab w:pos="1006" w:val="left" w:leader="none"/>
        </w:tabs>
        <w:spacing w:line="240" w:lineRule="auto" w:before="1" w:after="0"/>
        <w:ind w:left="1006" w:right="0" w:hanging="704"/>
        <w:jc w:val="both"/>
      </w:pPr>
      <w:bookmarkStart w:name="_bookmark18" w:id="26"/>
      <w:bookmarkEnd w:id="26"/>
      <w:r>
        <w:rPr/>
      </w:r>
      <w:bookmarkStart w:name="_bookmark18" w:id="27"/>
      <w:bookmarkEnd w:id="27"/>
      <w:r>
        <w:rPr/>
        <w:t>-</w:t>
      </w:r>
      <w:r>
        <w:rPr>
          <w:spacing w:val="-8"/>
        </w:rPr>
        <w:t> </w:t>
      </w:r>
      <w:r>
        <w:rPr/>
        <w:t>Financement</w:t>
      </w:r>
      <w:r>
        <w:rPr>
          <w:spacing w:val="-2"/>
        </w:rPr>
        <w:t> </w:t>
      </w:r>
      <w:r>
        <w:rPr/>
        <w:t>du</w:t>
      </w:r>
      <w:r>
        <w:rPr>
          <w:spacing w:val="-6"/>
        </w:rPr>
        <w:t> </w:t>
      </w:r>
      <w:r>
        <w:rPr/>
        <w:t>fonds</w:t>
      </w:r>
      <w:r>
        <w:rPr>
          <w:spacing w:val="-4"/>
        </w:rPr>
        <w:t> </w:t>
      </w:r>
      <w:r>
        <w:rPr/>
        <w:t>d’aide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développement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paritarisme</w:t>
      </w:r>
      <w:r>
        <w:rPr>
          <w:vertAlign w:val="superscript"/>
        </w:rPr>
        <w:t>12</w:t>
      </w:r>
    </w:p>
    <w:p>
      <w:pPr>
        <w:pStyle w:val="BodyText"/>
        <w:spacing w:before="180"/>
        <w:ind w:left="216" w:right="209"/>
        <w:jc w:val="both"/>
      </w:pPr>
      <w:r>
        <w:rPr/>
        <w:t>Le</w:t>
      </w:r>
      <w:r>
        <w:rPr>
          <w:spacing w:val="1"/>
        </w:rPr>
        <w:t> </w:t>
      </w:r>
      <w:r>
        <w:rPr/>
        <w:t>financement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fonds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assuré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cotisation</w:t>
      </w:r>
      <w:r>
        <w:rPr>
          <w:spacing w:val="1"/>
        </w:rPr>
        <w:t> </w:t>
      </w:r>
      <w:r>
        <w:rPr/>
        <w:t>annuelle,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employeurs,</w:t>
      </w:r>
      <w:r>
        <w:rPr>
          <w:spacing w:val="-12"/>
        </w:rPr>
        <w:t> </w:t>
      </w:r>
      <w:r>
        <w:rPr/>
        <w:t>assise</w:t>
      </w:r>
      <w:r>
        <w:rPr>
          <w:spacing w:val="-13"/>
        </w:rPr>
        <w:t> </w:t>
      </w:r>
      <w:r>
        <w:rPr/>
        <w:t>sur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masse</w:t>
      </w:r>
      <w:r>
        <w:rPr>
          <w:spacing w:val="-13"/>
        </w:rPr>
        <w:t> </w:t>
      </w:r>
      <w:r>
        <w:rPr/>
        <w:t>salariale</w:t>
      </w:r>
      <w:r>
        <w:rPr>
          <w:spacing w:val="-11"/>
        </w:rPr>
        <w:t> </w:t>
      </w:r>
      <w:r>
        <w:rPr/>
        <w:t>brute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l’effectif</w:t>
      </w:r>
      <w:r>
        <w:rPr>
          <w:spacing w:val="-11"/>
        </w:rPr>
        <w:t> </w:t>
      </w:r>
      <w:r>
        <w:rPr/>
        <w:t>salarié</w:t>
      </w:r>
      <w:r>
        <w:rPr>
          <w:spacing w:val="-14"/>
        </w:rPr>
        <w:t> </w:t>
      </w:r>
      <w:r>
        <w:rPr/>
        <w:t>telle</w:t>
      </w:r>
      <w:r>
        <w:rPr>
          <w:spacing w:val="-11"/>
        </w:rPr>
        <w:t> </w:t>
      </w:r>
      <w:r>
        <w:rPr/>
        <w:t>qu’elle</w:t>
      </w:r>
      <w:r>
        <w:rPr>
          <w:spacing w:val="-11"/>
        </w:rPr>
        <w:t> </w:t>
      </w:r>
      <w:r>
        <w:rPr/>
        <w:t>est</w:t>
      </w:r>
      <w:r>
        <w:rPr>
          <w:spacing w:val="-11"/>
        </w:rPr>
        <w:t> </w:t>
      </w:r>
      <w:r>
        <w:rPr/>
        <w:t>définie</w:t>
      </w:r>
      <w:r>
        <w:rPr>
          <w:spacing w:val="-1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contribution</w:t>
      </w:r>
      <w:r>
        <w:rPr>
          <w:spacing w:val="4"/>
        </w:rPr>
        <w:t> </w:t>
      </w:r>
      <w:r>
        <w:rPr/>
        <w:t>à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4"/>
        </w:rPr>
        <w:t> </w:t>
      </w:r>
      <w:r>
        <w:rPr/>
        <w:t>professionnelle</w:t>
      </w:r>
      <w:r>
        <w:rPr>
          <w:spacing w:val="3"/>
        </w:rPr>
        <w:t> </w:t>
      </w:r>
      <w:r>
        <w:rPr/>
        <w:t>continue.</w:t>
      </w:r>
      <w:r>
        <w:rPr>
          <w:spacing w:val="5"/>
        </w:rPr>
        <w:t> </w:t>
      </w:r>
      <w:r>
        <w:rPr/>
        <w:t>Le</w:t>
      </w:r>
      <w:r>
        <w:rPr>
          <w:spacing w:val="1"/>
        </w:rPr>
        <w:t> </w:t>
      </w:r>
      <w:r>
        <w:rPr/>
        <w:t>taux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cotisation</w:t>
      </w:r>
      <w:r>
        <w:rPr>
          <w:spacing w:val="3"/>
        </w:rPr>
        <w:t> </w:t>
      </w:r>
      <w:r>
        <w:rPr/>
        <w:t>est fixé</w:t>
      </w:r>
      <w:r>
        <w:rPr>
          <w:spacing w:val="4"/>
        </w:rPr>
        <w:t> </w:t>
      </w:r>
      <w:r>
        <w:rPr/>
        <w:t>à</w:t>
      </w:r>
      <w:r>
        <w:rPr>
          <w:spacing w:val="8"/>
        </w:rPr>
        <w:t> </w:t>
      </w:r>
      <w:r>
        <w:rPr/>
        <w:t>0,06</w:t>
      </w:r>
    </w:p>
    <w:p>
      <w:pPr>
        <w:pStyle w:val="BodyText"/>
        <w:ind w:left="216" w:right="216"/>
        <w:jc w:val="both"/>
      </w:pPr>
      <w:r>
        <w:rPr/>
        <w:t>%, sauf accord annuel prévoyant un taux différent négocié au regard des objectifs fixés par</w:t>
      </w:r>
      <w:r>
        <w:rPr>
          <w:spacing w:val="1"/>
        </w:rPr>
        <w:t> </w:t>
      </w:r>
      <w:r>
        <w:rPr/>
        <w:t>les organisations syndicales de salariés et les organisations professionnelles d’employeurs.</w:t>
      </w:r>
      <w:r>
        <w:rPr>
          <w:spacing w:val="1"/>
        </w:rPr>
        <w:t> </w:t>
      </w:r>
      <w:r>
        <w:rPr/>
        <w:t>Le</w:t>
      </w:r>
      <w:r>
        <w:rPr>
          <w:spacing w:val="-5"/>
        </w:rPr>
        <w:t> </w:t>
      </w:r>
      <w:r>
        <w:rPr/>
        <w:t>versement</w:t>
      </w:r>
      <w:r>
        <w:rPr>
          <w:spacing w:val="-5"/>
        </w:rPr>
        <w:t> </w:t>
      </w:r>
      <w:r>
        <w:rPr/>
        <w:t>minimum</w:t>
      </w:r>
      <w:r>
        <w:rPr>
          <w:spacing w:val="-7"/>
        </w:rPr>
        <w:t> </w:t>
      </w:r>
      <w:r>
        <w:rPr/>
        <w:t>est</w:t>
      </w:r>
      <w:r>
        <w:rPr>
          <w:spacing w:val="-6"/>
        </w:rPr>
        <w:t> </w:t>
      </w:r>
      <w:r>
        <w:rPr/>
        <w:t>fixé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3€.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cotisation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appelée</w:t>
      </w:r>
      <w:r>
        <w:rPr>
          <w:spacing w:val="-4"/>
        </w:rPr>
        <w:t> </w:t>
      </w:r>
      <w:r>
        <w:rPr/>
        <w:t>dès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premier</w:t>
      </w:r>
      <w:r>
        <w:rPr>
          <w:spacing w:val="-4"/>
        </w:rPr>
        <w:t> </w:t>
      </w:r>
      <w:r>
        <w:rPr/>
        <w:t>euro.</w:t>
      </w:r>
    </w:p>
    <w:p>
      <w:pPr>
        <w:pStyle w:val="BodyText"/>
        <w:spacing w:before="1"/>
      </w:pPr>
    </w:p>
    <w:p>
      <w:pPr>
        <w:pStyle w:val="BodyText"/>
        <w:ind w:left="216" w:right="212"/>
        <w:jc w:val="both"/>
      </w:pPr>
      <w:r>
        <w:rPr/>
        <w:t>Cette</w:t>
      </w:r>
      <w:r>
        <w:rPr>
          <w:spacing w:val="-7"/>
        </w:rPr>
        <w:t> </w:t>
      </w:r>
      <w:r>
        <w:rPr/>
        <w:t>cotisation</w:t>
      </w:r>
      <w:r>
        <w:rPr>
          <w:spacing w:val="-5"/>
        </w:rPr>
        <w:t> </w:t>
      </w:r>
      <w:r>
        <w:rPr/>
        <w:t>est</w:t>
      </w:r>
      <w:r>
        <w:rPr>
          <w:spacing w:val="-6"/>
        </w:rPr>
        <w:t> </w:t>
      </w:r>
      <w:r>
        <w:rPr/>
        <w:t>recouvrée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l’organisme</w:t>
      </w:r>
      <w:r>
        <w:rPr>
          <w:spacing w:val="-7"/>
        </w:rPr>
        <w:t> </w:t>
      </w:r>
      <w:r>
        <w:rPr/>
        <w:t>compétent</w:t>
      </w:r>
      <w:r>
        <w:rPr>
          <w:spacing w:val="-4"/>
        </w:rPr>
        <w:t> </w:t>
      </w:r>
      <w:r>
        <w:rPr/>
        <w:t>suivant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mêmes</w:t>
      </w:r>
      <w:r>
        <w:rPr>
          <w:spacing w:val="-7"/>
        </w:rPr>
        <w:t> </w:t>
      </w:r>
      <w:r>
        <w:rPr/>
        <w:t>modalités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formation professionnelle continue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3593" w:right="1393" w:hanging="2187"/>
        <w:jc w:val="left"/>
      </w:pPr>
      <w:bookmarkStart w:name="_bookmark19" w:id="28"/>
      <w:bookmarkEnd w:id="28"/>
      <w:r>
        <w:rPr>
          <w:b w:val="0"/>
        </w:rPr>
      </w:r>
      <w:r>
        <w:rPr/>
        <w:t>Article 2.4 - Négociation d’accords d’entreprise ou</w:t>
      </w:r>
      <w:r>
        <w:rPr>
          <w:spacing w:val="-75"/>
        </w:rPr>
        <w:t> </w:t>
      </w:r>
      <w:r>
        <w:rPr/>
        <w:t>d’établissement</w:t>
      </w:r>
      <w:r>
        <w:rPr>
          <w:vertAlign w:val="superscript"/>
        </w:rPr>
        <w:t>14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6"/>
        </w:numPr>
        <w:tabs>
          <w:tab w:pos="3822" w:val="left" w:leader="none"/>
        </w:tabs>
        <w:spacing w:line="240" w:lineRule="auto" w:before="0" w:after="0"/>
        <w:ind w:left="3821" w:right="0" w:hanging="704"/>
        <w:jc w:val="left"/>
      </w:pPr>
      <w:bookmarkStart w:name="_bookmark20" w:id="29"/>
      <w:bookmarkEnd w:id="29"/>
      <w:r>
        <w:rPr/>
      </w:r>
      <w:bookmarkStart w:name="_bookmark20" w:id="30"/>
      <w:bookmarkEnd w:id="30"/>
      <w:r>
        <w:rPr/>
        <w:t>-</w:t>
      </w:r>
      <w:r>
        <w:rPr>
          <w:spacing w:val="-4"/>
        </w:rPr>
        <w:t> </w:t>
      </w:r>
      <w:r>
        <w:rPr/>
        <w:t>Principes</w:t>
      </w:r>
      <w:r>
        <w:rPr>
          <w:spacing w:val="-1"/>
        </w:rPr>
        <w:t> </w:t>
      </w:r>
      <w:r>
        <w:rPr/>
        <w:t>généraux</w:t>
      </w:r>
    </w:p>
    <w:p>
      <w:pPr>
        <w:pStyle w:val="BodyText"/>
        <w:spacing w:line="276" w:lineRule="auto" w:before="180"/>
        <w:ind w:left="216" w:right="217"/>
        <w:jc w:val="both"/>
      </w:pPr>
      <w:r>
        <w:rPr/>
        <w:t>Par</w:t>
      </w:r>
      <w:r>
        <w:rPr>
          <w:spacing w:val="-12"/>
        </w:rPr>
        <w:t> </w:t>
      </w:r>
      <w:r>
        <w:rPr/>
        <w:t>principe,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négociation</w:t>
      </w:r>
      <w:r>
        <w:rPr>
          <w:spacing w:val="-13"/>
        </w:rPr>
        <w:t> </w:t>
      </w:r>
      <w:r>
        <w:rPr/>
        <w:t>d’accords</w:t>
      </w:r>
      <w:r>
        <w:rPr>
          <w:spacing w:val="-15"/>
        </w:rPr>
        <w:t> </w:t>
      </w:r>
      <w:r>
        <w:rPr/>
        <w:t>collectifs</w:t>
      </w:r>
      <w:r>
        <w:rPr>
          <w:spacing w:val="-15"/>
        </w:rPr>
        <w:t> </w:t>
      </w:r>
      <w:r>
        <w:rPr/>
        <w:t>d’entreprise</w:t>
      </w:r>
      <w:r>
        <w:rPr>
          <w:spacing w:val="-12"/>
        </w:rPr>
        <w:t> </w:t>
      </w:r>
      <w:r>
        <w:rPr/>
        <w:t>est</w:t>
      </w:r>
      <w:r>
        <w:rPr>
          <w:spacing w:val="-13"/>
        </w:rPr>
        <w:t> </w:t>
      </w:r>
      <w:r>
        <w:rPr/>
        <w:t>mise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œuvre</w:t>
      </w:r>
      <w:r>
        <w:rPr>
          <w:spacing w:val="-12"/>
        </w:rPr>
        <w:t> </w:t>
      </w:r>
      <w:r>
        <w:rPr/>
        <w:t>avec</w:t>
      </w:r>
      <w:r>
        <w:rPr>
          <w:spacing w:val="-13"/>
        </w:rPr>
        <w:t> </w:t>
      </w:r>
      <w:r>
        <w:rPr/>
        <w:t>le</w:t>
      </w:r>
      <w:r>
        <w:rPr>
          <w:spacing w:val="-15"/>
        </w:rPr>
        <w:t> </w:t>
      </w:r>
      <w:r>
        <w:rPr/>
        <w:t>(ou</w:t>
      </w:r>
      <w:r>
        <w:rPr>
          <w:spacing w:val="-13"/>
        </w:rPr>
        <w:t> </w:t>
      </w:r>
      <w:r>
        <w:rPr/>
        <w:t>les)</w:t>
      </w:r>
      <w:r>
        <w:rPr>
          <w:spacing w:val="-59"/>
        </w:rPr>
        <w:t> </w:t>
      </w:r>
      <w:r>
        <w:rPr/>
        <w:t>délégué(s)</w:t>
      </w:r>
      <w:r>
        <w:rPr>
          <w:spacing w:val="-3"/>
        </w:rPr>
        <w:t> </w:t>
      </w:r>
      <w:r>
        <w:rPr/>
        <w:t>syndical</w:t>
      </w:r>
      <w:r>
        <w:rPr>
          <w:spacing w:val="-3"/>
        </w:rPr>
        <w:t> </w:t>
      </w:r>
      <w:r>
        <w:rPr/>
        <w:t>(syndicaux)</w:t>
      </w:r>
      <w:r>
        <w:rPr>
          <w:spacing w:val="-1"/>
        </w:rPr>
        <w:t> </w:t>
      </w:r>
      <w:r>
        <w:rPr/>
        <w:t>lorsque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est pourvue</w:t>
      </w:r>
      <w:r>
        <w:rPr>
          <w:spacing w:val="-3"/>
        </w:rPr>
        <w:t> </w:t>
      </w:r>
      <w:r>
        <w:rPr/>
        <w:t>d’un</w:t>
      </w:r>
      <w:r>
        <w:rPr>
          <w:spacing w:val="-2"/>
        </w:rPr>
        <w:t> </w:t>
      </w:r>
      <w:r>
        <w:rPr/>
        <w:t>tel</w:t>
      </w:r>
      <w:r>
        <w:rPr>
          <w:spacing w:val="-5"/>
        </w:rPr>
        <w:t> </w:t>
      </w:r>
      <w:r>
        <w:rPr/>
        <w:t>représentant.</w:t>
      </w:r>
    </w:p>
    <w:p>
      <w:pPr>
        <w:pStyle w:val="BodyText"/>
        <w:spacing w:line="276" w:lineRule="auto"/>
        <w:ind w:left="216" w:right="212"/>
        <w:jc w:val="both"/>
      </w:pPr>
      <w:r>
        <w:rPr/>
        <w:t>A</w:t>
      </w:r>
      <w:r>
        <w:rPr>
          <w:spacing w:val="-6"/>
        </w:rPr>
        <w:t> </w:t>
      </w:r>
      <w:r>
        <w:rPr/>
        <w:t>défaut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délégué</w:t>
      </w:r>
      <w:r>
        <w:rPr>
          <w:spacing w:val="-5"/>
        </w:rPr>
        <w:t> </w:t>
      </w:r>
      <w:r>
        <w:rPr/>
        <w:t>syndical,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modalités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négociation</w:t>
      </w:r>
      <w:r>
        <w:rPr>
          <w:spacing w:val="-5"/>
        </w:rPr>
        <w:t> </w:t>
      </w:r>
      <w:r>
        <w:rPr/>
        <w:t>d’accords</w:t>
      </w:r>
      <w:r>
        <w:rPr>
          <w:spacing w:val="-6"/>
        </w:rPr>
        <w:t> </w:t>
      </w:r>
      <w:r>
        <w:rPr/>
        <w:t>collectifs</w:t>
      </w:r>
      <w:r>
        <w:rPr>
          <w:spacing w:val="-5"/>
        </w:rPr>
        <w:t> </w:t>
      </w:r>
      <w:r>
        <w:rPr/>
        <w:t>d’entreprise</w:t>
      </w:r>
      <w:r>
        <w:rPr>
          <w:spacing w:val="-5"/>
        </w:rPr>
        <w:t> </w:t>
      </w:r>
      <w:r>
        <w:rPr/>
        <w:t>et</w:t>
      </w:r>
      <w:r>
        <w:rPr>
          <w:spacing w:val="-59"/>
        </w:rPr>
        <w:t> </w:t>
      </w:r>
      <w:r>
        <w:rPr/>
        <w:t>l’interlocuteur de l’employeur dépendent de l’effectif de la structure. Les règles applicables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prévues</w:t>
      </w:r>
      <w:r>
        <w:rPr>
          <w:spacing w:val="-2"/>
        </w:rPr>
        <w:t> </w:t>
      </w:r>
      <w:r>
        <w:rPr/>
        <w:t>aux</w:t>
      </w:r>
      <w:r>
        <w:rPr>
          <w:spacing w:val="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L.2232-21 à</w:t>
      </w:r>
      <w:r>
        <w:rPr>
          <w:spacing w:val="-2"/>
        </w:rPr>
        <w:t> </w:t>
      </w:r>
      <w:r>
        <w:rPr/>
        <w:t>L.2232-26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823997pt;margin-top:15.620257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n°171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30/06/2022,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dialogue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social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branche,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03/02/2023,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MTRT2301884A,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n°0036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11/02/2023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applicables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jusqu’au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31/12/2023</w:t>
      </w:r>
    </w:p>
    <w:p>
      <w:pPr>
        <w:spacing w:line="240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</w:t>
      </w:r>
      <w:r>
        <w:rPr>
          <w:spacing w:val="1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n°108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04/12/2015,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financement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paritarisme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formation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professionnelle,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 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04/10/2016,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 ETST1629165A,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n°0231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18/10/2016</w:t>
      </w:r>
    </w:p>
    <w:p>
      <w:pPr>
        <w:spacing w:line="242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n°143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21/05/2019,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formation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professionnelle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collecte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paritarisme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branche,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18/09/2020,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MTRT2024104A,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n°0233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24/09/2020</w:t>
      </w:r>
    </w:p>
    <w:p>
      <w:pPr>
        <w:spacing w:line="240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line="276" w:lineRule="auto" w:before="99"/>
        <w:ind w:left="216" w:right="212"/>
        <w:jc w:val="both"/>
      </w:pPr>
      <w:r>
        <w:rPr/>
        <w:t>Dans tous les cas, lorsque l’accord collectif porte sur la durée du travail, la répartition et</w:t>
      </w:r>
      <w:r>
        <w:rPr>
          <w:spacing w:val="1"/>
        </w:rPr>
        <w:t> </w:t>
      </w:r>
      <w:r>
        <w:rPr/>
        <w:t>l’aménagement des horaires, le repos quotidien, les jours fériés, les congés ou le compte-</w:t>
      </w:r>
      <w:r>
        <w:rPr>
          <w:spacing w:val="1"/>
        </w:rPr>
        <w:t> </w:t>
      </w:r>
      <w:r>
        <w:rPr/>
        <w:t>épargne</w:t>
      </w:r>
      <w:r>
        <w:rPr>
          <w:spacing w:val="-12"/>
        </w:rPr>
        <w:t> </w:t>
      </w:r>
      <w:r>
        <w:rPr/>
        <w:t>temps,</w:t>
      </w:r>
      <w:r>
        <w:rPr>
          <w:spacing w:val="-9"/>
        </w:rPr>
        <w:t> </w:t>
      </w:r>
      <w:r>
        <w:rPr/>
        <w:t>il</w:t>
      </w:r>
      <w:r>
        <w:rPr>
          <w:spacing w:val="-11"/>
        </w:rPr>
        <w:t> </w:t>
      </w:r>
      <w:r>
        <w:rPr/>
        <w:t>doit</w:t>
      </w:r>
      <w:r>
        <w:rPr>
          <w:spacing w:val="-10"/>
        </w:rPr>
        <w:t> </w:t>
      </w:r>
      <w:r>
        <w:rPr/>
        <w:t>être</w:t>
      </w:r>
      <w:r>
        <w:rPr>
          <w:spacing w:val="-10"/>
        </w:rPr>
        <w:t> </w:t>
      </w:r>
      <w:r>
        <w:rPr/>
        <w:t>transmis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branche,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articles</w:t>
      </w:r>
      <w:r>
        <w:rPr>
          <w:spacing w:val="-10"/>
        </w:rPr>
        <w:t> </w:t>
      </w:r>
      <w:r>
        <w:rPr/>
        <w:t>L.2232-9,</w:t>
      </w:r>
      <w:r>
        <w:rPr>
          <w:spacing w:val="-10"/>
        </w:rPr>
        <w:t> </w:t>
      </w:r>
      <w:r>
        <w:rPr/>
        <w:t>D.2232-</w:t>
      </w:r>
      <w:r>
        <w:rPr>
          <w:spacing w:val="-59"/>
        </w:rPr>
        <w:t> </w:t>
      </w:r>
      <w:r>
        <w:rPr/>
        <w:t>1-1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D.2232-1-2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216" w:right="222"/>
        <w:jc w:val="both"/>
      </w:pPr>
      <w:r>
        <w:rPr/>
        <w:t>L’adresse mail de transmission de ces accords d’entreprise, après suppression des noms et</w:t>
      </w:r>
      <w:r>
        <w:rPr>
          <w:spacing w:val="1"/>
        </w:rPr>
        <w:t> </w:t>
      </w:r>
      <w:r>
        <w:rPr/>
        <w:t>prénoms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signataires,</w:t>
      </w:r>
      <w:r>
        <w:rPr>
          <w:spacing w:val="2"/>
        </w:rPr>
        <w:t> </w:t>
      </w:r>
      <w:r>
        <w:rPr/>
        <w:t>est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suivante :</w:t>
      </w:r>
      <w:r>
        <w:rPr>
          <w:spacing w:val="-1"/>
        </w:rPr>
        <w:t> </w:t>
      </w:r>
      <w:hyperlink r:id="rId24">
        <w:r>
          <w:rPr>
            <w:color w:val="0000FF"/>
            <w:u w:val="single" w:color="0000FF"/>
          </w:rPr>
          <w:t>cppnisport@gmail.com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2"/>
          <w:numId w:val="6"/>
        </w:numPr>
        <w:tabs>
          <w:tab w:pos="3721" w:val="left" w:leader="none"/>
        </w:tabs>
        <w:spacing w:line="240" w:lineRule="auto" w:before="92" w:after="0"/>
        <w:ind w:left="3721" w:right="0" w:hanging="704"/>
        <w:jc w:val="left"/>
      </w:pPr>
      <w:bookmarkStart w:name="_bookmark21" w:id="31"/>
      <w:bookmarkEnd w:id="31"/>
      <w:r>
        <w:rPr/>
      </w:r>
      <w:bookmarkStart w:name="_bookmark21" w:id="32"/>
      <w:bookmarkEnd w:id="32"/>
      <w:r>
        <w:rPr/>
        <w:t>-</w:t>
      </w:r>
      <w:r>
        <w:rPr>
          <w:spacing w:val="-7"/>
        </w:rPr>
        <w:t> </w:t>
      </w:r>
      <w:r>
        <w:rPr/>
        <w:t>Moyens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spacing w:line="276" w:lineRule="auto" w:before="181"/>
        <w:ind w:left="216" w:right="215"/>
        <w:jc w:val="both"/>
      </w:pPr>
      <w:r>
        <w:rPr/>
        <w:t>Dans</w:t>
      </w:r>
      <w:r>
        <w:rPr>
          <w:spacing w:val="-12"/>
        </w:rPr>
        <w:t> </w:t>
      </w:r>
      <w:r>
        <w:rPr/>
        <w:t>tous</w:t>
      </w:r>
      <w:r>
        <w:rPr>
          <w:spacing w:val="-11"/>
        </w:rPr>
        <w:t> </w:t>
      </w:r>
      <w:r>
        <w:rPr/>
        <w:t>les</w:t>
      </w:r>
      <w:r>
        <w:rPr>
          <w:spacing w:val="-13"/>
        </w:rPr>
        <w:t> </w:t>
      </w:r>
      <w:r>
        <w:rPr/>
        <w:t>cas,</w:t>
      </w:r>
      <w:r>
        <w:rPr>
          <w:spacing w:val="-13"/>
        </w:rPr>
        <w:t> </w:t>
      </w:r>
      <w:r>
        <w:rPr/>
        <w:t>le</w:t>
      </w:r>
      <w:r>
        <w:rPr>
          <w:spacing w:val="-11"/>
        </w:rPr>
        <w:t> </w:t>
      </w:r>
      <w:r>
        <w:rPr/>
        <w:t>temps</w:t>
      </w:r>
      <w:r>
        <w:rPr>
          <w:spacing w:val="-11"/>
        </w:rPr>
        <w:t> </w:t>
      </w:r>
      <w:r>
        <w:rPr/>
        <w:t>passé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réunion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négociation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l’accord</w:t>
      </w:r>
      <w:r>
        <w:rPr>
          <w:spacing w:val="-11"/>
        </w:rPr>
        <w:t> </w:t>
      </w:r>
      <w:r>
        <w:rPr/>
        <w:t>est</w:t>
      </w:r>
      <w:r>
        <w:rPr>
          <w:spacing w:val="-12"/>
        </w:rPr>
        <w:t> </w:t>
      </w:r>
      <w:r>
        <w:rPr/>
        <w:t>considéré</w:t>
      </w:r>
      <w:r>
        <w:rPr>
          <w:spacing w:val="-11"/>
        </w:rPr>
        <w:t> </w:t>
      </w:r>
      <w:r>
        <w:rPr/>
        <w:t>comme</w:t>
      </w:r>
      <w:r>
        <w:rPr>
          <w:spacing w:val="-59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216" w:right="212"/>
        <w:jc w:val="both"/>
      </w:pPr>
      <w:r>
        <w:rPr/>
        <w:t>Dans les entreprises dépourvues de délégué syndical, chaque salarié mandaté ou chaque</w:t>
      </w:r>
      <w:r>
        <w:rPr>
          <w:spacing w:val="1"/>
        </w:rPr>
        <w:t> </w:t>
      </w:r>
      <w:r>
        <w:rPr/>
        <w:t>membre élu de la délégation du personnel du CSE appelé à participer à une négociation</w:t>
      </w:r>
      <w:r>
        <w:rPr>
          <w:spacing w:val="1"/>
        </w:rPr>
        <w:t> </w:t>
      </w:r>
      <w:r>
        <w:rPr/>
        <w:t>bénéficie du crédit d’heures prévu à l’article L.2232-27 du Code du travail et de la protection</w:t>
      </w:r>
      <w:r>
        <w:rPr>
          <w:spacing w:val="1"/>
        </w:rPr>
        <w:t> </w:t>
      </w:r>
      <w:r>
        <w:rPr/>
        <w:t>prévue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 3.4 de</w:t>
      </w:r>
      <w:r>
        <w:rPr>
          <w:spacing w:val="-2"/>
        </w:rPr>
        <w:t> </w:t>
      </w:r>
      <w:r>
        <w:rPr/>
        <w:t>la CCNS.</w:t>
      </w:r>
    </w:p>
    <w:p>
      <w:pPr>
        <w:spacing w:after="0" w:line="276" w:lineRule="auto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spacing w:line="242" w:lineRule="auto" w:before="97"/>
        <w:ind w:left="2290" w:right="202" w:hanging="1700"/>
        <w:jc w:val="left"/>
      </w:pPr>
      <w:bookmarkStart w:name="_bookmark22" w:id="33"/>
      <w:bookmarkEnd w:id="33"/>
      <w:r>
        <w:rPr>
          <w:b w:val="0"/>
        </w:rPr>
      </w:r>
      <w:r>
        <w:rPr/>
        <w:t>Chapitre 3 -</w:t>
      </w:r>
      <w:r>
        <w:rPr>
          <w:spacing w:val="1"/>
        </w:rPr>
        <w:t> </w:t>
      </w:r>
      <w:r>
        <w:rPr/>
        <w:t>Liberté d’opinion – Droit syndical –</w:t>
      </w:r>
      <w:r>
        <w:rPr>
          <w:spacing w:val="-98"/>
        </w:rPr>
        <w:t> </w:t>
      </w:r>
      <w:r>
        <w:rPr/>
        <w:t>Représentation des</w:t>
      </w:r>
      <w:r>
        <w:rPr>
          <w:spacing w:val="-1"/>
        </w:rPr>
        <w:t> </w:t>
      </w:r>
      <w:r>
        <w:rPr/>
        <w:t>salariés</w:t>
      </w:r>
    </w:p>
    <w:p>
      <w:pPr>
        <w:pStyle w:val="BodyText"/>
        <w:spacing w:before="2"/>
        <w:rPr>
          <w:rFonts w:ascii="Arial"/>
          <w:b/>
          <w:sz w:val="41"/>
        </w:rPr>
      </w:pPr>
    </w:p>
    <w:p>
      <w:pPr>
        <w:pStyle w:val="Heading2"/>
        <w:ind w:left="235"/>
      </w:pPr>
      <w:bookmarkStart w:name="_bookmark23" w:id="34"/>
      <w:bookmarkEnd w:id="34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3.1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Données</w:t>
      </w:r>
      <w:r>
        <w:rPr>
          <w:spacing w:val="-5"/>
        </w:rPr>
        <w:t> </w:t>
      </w:r>
      <w:r>
        <w:rPr/>
        <w:t>générales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7"/>
        </w:numPr>
        <w:tabs>
          <w:tab w:pos="2946" w:val="left" w:leader="none"/>
        </w:tabs>
        <w:spacing w:line="240" w:lineRule="auto" w:before="0" w:after="0"/>
        <w:ind w:left="2945" w:right="0" w:hanging="704"/>
        <w:jc w:val="left"/>
      </w:pPr>
      <w:bookmarkStart w:name="_bookmark24" w:id="35"/>
      <w:bookmarkEnd w:id="35"/>
      <w:r>
        <w:rPr/>
      </w:r>
      <w:bookmarkStart w:name="_bookmark24" w:id="36"/>
      <w:bookmarkEnd w:id="36"/>
      <w:r>
        <w:rPr/>
        <w:t>-</w:t>
      </w:r>
      <w:r>
        <w:rPr>
          <w:spacing w:val="-4"/>
        </w:rPr>
        <w:t> </w:t>
      </w:r>
      <w:r>
        <w:rPr/>
        <w:t>Liberté</w:t>
      </w:r>
      <w:r>
        <w:rPr>
          <w:spacing w:val="-2"/>
        </w:rPr>
        <w:t> </w:t>
      </w:r>
      <w:r>
        <w:rPr/>
        <w:t>d'opinion</w:t>
      </w:r>
      <w:r>
        <w:rPr>
          <w:spacing w:val="-2"/>
        </w:rPr>
        <w:t> </w:t>
      </w:r>
      <w:r>
        <w:rPr/>
        <w:t>et liberté</w:t>
      </w:r>
      <w:r>
        <w:rPr>
          <w:spacing w:val="-2"/>
        </w:rPr>
        <w:t> </w:t>
      </w:r>
      <w:r>
        <w:rPr/>
        <w:t>civique</w:t>
      </w:r>
    </w:p>
    <w:p>
      <w:pPr>
        <w:pStyle w:val="BodyText"/>
        <w:spacing w:before="181"/>
        <w:ind w:left="216" w:right="211"/>
        <w:jc w:val="both"/>
      </w:pPr>
      <w:r>
        <w:rPr/>
        <w:t>Les organisations d’employeurs et les organisations syndicales de salariés signataires de la</w:t>
      </w:r>
      <w:r>
        <w:rPr>
          <w:spacing w:val="1"/>
        </w:rPr>
        <w:t> </w:t>
      </w:r>
      <w:r>
        <w:rPr/>
        <w:t>présente convention s'engagent au respect de la liberté d'opinion et reconnaissent le droit de</w:t>
      </w:r>
      <w:r>
        <w:rPr>
          <w:spacing w:val="-59"/>
        </w:rPr>
        <w:t> </w:t>
      </w:r>
      <w:r>
        <w:rPr/>
        <w:t>chaque partie d'adhérer librement à un syndicat constitué en vertu du Livre Ier de la IIème</w:t>
      </w:r>
      <w:r>
        <w:rPr>
          <w:spacing w:val="1"/>
        </w:rPr>
        <w:t> </w:t>
      </w:r>
      <w:r>
        <w:rPr/>
        <w:t>Partie 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216" w:right="212"/>
        <w:jc w:val="both"/>
      </w:pPr>
      <w:r>
        <w:rPr/>
        <w:t>L'employeur s'engage à respecter les opinions, les croyances philosophiques, religieuses ou</w:t>
      </w:r>
      <w:r>
        <w:rPr>
          <w:spacing w:val="1"/>
        </w:rPr>
        <w:t> </w:t>
      </w:r>
      <w:r>
        <w:rPr/>
        <w:t>politiques et à ne pas prendre en considération le fait d'appartenir ou non à un syndicat, pour</w:t>
      </w:r>
      <w:r>
        <w:rPr>
          <w:spacing w:val="-59"/>
        </w:rPr>
        <w:t> </w:t>
      </w:r>
      <w:r>
        <w:rPr/>
        <w:t>arrêter</w:t>
      </w:r>
      <w:r>
        <w:rPr>
          <w:spacing w:val="-12"/>
        </w:rPr>
        <w:t> </w:t>
      </w:r>
      <w:r>
        <w:rPr/>
        <w:t>toute</w:t>
      </w:r>
      <w:r>
        <w:rPr>
          <w:spacing w:val="-10"/>
        </w:rPr>
        <w:t> </w:t>
      </w:r>
      <w:r>
        <w:rPr/>
        <w:t>décision</w:t>
      </w:r>
      <w:r>
        <w:rPr>
          <w:spacing w:val="-12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à</w:t>
      </w:r>
      <w:r>
        <w:rPr>
          <w:spacing w:val="-9"/>
        </w:rPr>
        <w:t> </w:t>
      </w:r>
      <w:r>
        <w:rPr/>
        <w:t>l'embauche</w:t>
      </w:r>
      <w:r>
        <w:rPr>
          <w:spacing w:val="-13"/>
        </w:rPr>
        <w:t> </w:t>
      </w:r>
      <w:r>
        <w:rPr/>
        <w:t>ou</w:t>
      </w:r>
      <w:r>
        <w:rPr>
          <w:spacing w:val="-10"/>
        </w:rPr>
        <w:t> </w:t>
      </w:r>
      <w:r>
        <w:rPr/>
        <w:t>au</w:t>
      </w:r>
      <w:r>
        <w:rPr>
          <w:spacing w:val="-15"/>
        </w:rPr>
        <w:t> </w:t>
      </w:r>
      <w:r>
        <w:rPr/>
        <w:t>renouvellement</w:t>
      </w:r>
      <w:r>
        <w:rPr>
          <w:spacing w:val="-10"/>
        </w:rPr>
        <w:t> </w:t>
      </w:r>
      <w:r>
        <w:rPr/>
        <w:t>du</w:t>
      </w:r>
      <w:r>
        <w:rPr>
          <w:spacing w:val="-11"/>
        </w:rPr>
        <w:t> </w:t>
      </w:r>
      <w:r>
        <w:rPr/>
        <w:t>contrat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et</w:t>
      </w:r>
      <w:r>
        <w:rPr>
          <w:spacing w:val="-12"/>
        </w:rPr>
        <w:t> </w:t>
      </w:r>
      <w:r>
        <w:rPr/>
        <w:t>à</w:t>
      </w:r>
      <w:r>
        <w:rPr>
          <w:spacing w:val="-10"/>
        </w:rPr>
        <w:t> </w:t>
      </w:r>
      <w:r>
        <w:rPr/>
        <w:t>son</w:t>
      </w:r>
      <w:r>
        <w:rPr>
          <w:spacing w:val="-58"/>
        </w:rPr>
        <w:t> </w:t>
      </w:r>
      <w:r>
        <w:rPr/>
        <w:t>exécution,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salaires,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promotions,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professionnelle,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mesures disciplinaires,</w:t>
      </w:r>
      <w:r>
        <w:rPr>
          <w:spacing w:val="3"/>
        </w:rPr>
        <w:t> </w:t>
      </w:r>
      <w:r>
        <w:rPr/>
        <w:t>le</w:t>
      </w:r>
      <w:r>
        <w:rPr>
          <w:spacing w:val="-3"/>
        </w:rPr>
        <w:t> </w:t>
      </w:r>
      <w:r>
        <w:rPr/>
        <w:t>licenciement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l'organisation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2"/>
      </w:pPr>
      <w:r>
        <w:rPr/>
        <w:t>Les</w:t>
      </w:r>
      <w:r>
        <w:rPr>
          <w:spacing w:val="8"/>
        </w:rPr>
        <w:t> </w:t>
      </w:r>
      <w:r>
        <w:rPr/>
        <w:t>personnes</w:t>
      </w:r>
      <w:r>
        <w:rPr>
          <w:spacing w:val="8"/>
        </w:rPr>
        <w:t> </w:t>
      </w:r>
      <w:r>
        <w:rPr/>
        <w:t>possèdent</w:t>
      </w:r>
      <w:r>
        <w:rPr>
          <w:spacing w:val="9"/>
        </w:rPr>
        <w:t> </w:t>
      </w:r>
      <w:r>
        <w:rPr/>
        <w:t>pleine</w:t>
      </w:r>
      <w:r>
        <w:rPr>
          <w:spacing w:val="8"/>
        </w:rPr>
        <w:t> </w:t>
      </w:r>
      <w:r>
        <w:rPr/>
        <w:t>liberté</w:t>
      </w:r>
      <w:r>
        <w:rPr>
          <w:spacing w:val="8"/>
        </w:rPr>
        <w:t> </w:t>
      </w:r>
      <w:r>
        <w:rPr/>
        <w:t>d'adhérer</w:t>
      </w:r>
      <w:r>
        <w:rPr>
          <w:spacing w:val="9"/>
        </w:rPr>
        <w:t> </w:t>
      </w:r>
      <w:r>
        <w:rPr/>
        <w:t>à</w:t>
      </w:r>
      <w:r>
        <w:rPr>
          <w:spacing w:val="8"/>
        </w:rPr>
        <w:t> </w:t>
      </w:r>
      <w:r>
        <w:rPr/>
        <w:t>tel</w:t>
      </w:r>
      <w:r>
        <w:rPr>
          <w:spacing w:val="8"/>
        </w:rPr>
        <w:t> </w:t>
      </w:r>
      <w:r>
        <w:rPr/>
        <w:t>ou</w:t>
      </w:r>
      <w:r>
        <w:rPr>
          <w:spacing w:val="5"/>
        </w:rPr>
        <w:t> </w:t>
      </w:r>
      <w:r>
        <w:rPr/>
        <w:t>tel</w:t>
      </w:r>
      <w:r>
        <w:rPr>
          <w:spacing w:val="7"/>
        </w:rPr>
        <w:t> </w:t>
      </w:r>
      <w:r>
        <w:rPr/>
        <w:t>parti,</w:t>
      </w:r>
      <w:r>
        <w:rPr>
          <w:spacing w:val="9"/>
        </w:rPr>
        <w:t> </w:t>
      </w:r>
      <w:r>
        <w:rPr/>
        <w:t>mouvement,</w:t>
      </w:r>
      <w:r>
        <w:rPr>
          <w:spacing w:val="10"/>
        </w:rPr>
        <w:t> </w:t>
      </w:r>
      <w:r>
        <w:rPr/>
        <w:t>groupement</w:t>
      </w:r>
      <w:r>
        <w:rPr>
          <w:spacing w:val="-58"/>
        </w:rPr>
        <w:t> </w:t>
      </w:r>
      <w:r>
        <w:rPr/>
        <w:t>politique, confessionnel ou philosophique de</w:t>
      </w:r>
      <w:r>
        <w:rPr>
          <w:spacing w:val="-1"/>
        </w:rPr>
        <w:t> </w:t>
      </w:r>
      <w:r>
        <w:rPr/>
        <w:t>leur</w:t>
      </w:r>
      <w:r>
        <w:rPr>
          <w:spacing w:val="-1"/>
        </w:rPr>
        <w:t> </w:t>
      </w:r>
      <w:r>
        <w:rPr/>
        <w:t>choix.</w:t>
      </w:r>
    </w:p>
    <w:p>
      <w:pPr>
        <w:pStyle w:val="BodyText"/>
        <w:spacing w:line="252" w:lineRule="exact"/>
        <w:ind w:left="216"/>
      </w:pPr>
      <w:r>
        <w:rPr/>
        <w:t>Tout salarié</w:t>
      </w:r>
      <w:r>
        <w:rPr>
          <w:spacing w:val="-3"/>
        </w:rPr>
        <w:t> </w:t>
      </w:r>
      <w:r>
        <w:rPr/>
        <w:t>peut</w:t>
      </w:r>
      <w:r>
        <w:rPr>
          <w:spacing w:val="-2"/>
        </w:rPr>
        <w:t> </w:t>
      </w:r>
      <w:r>
        <w:rPr/>
        <w:t>faire</w:t>
      </w:r>
      <w:r>
        <w:rPr>
          <w:spacing w:val="-2"/>
        </w:rPr>
        <w:t> </w:t>
      </w:r>
      <w:r>
        <w:rPr/>
        <w:t>acte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candidature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mandat</w:t>
      </w:r>
      <w:r>
        <w:rPr>
          <w:spacing w:val="2"/>
        </w:rPr>
        <w:t> </w:t>
      </w:r>
      <w:r>
        <w:rPr/>
        <w:t>politique.</w:t>
      </w:r>
    </w:p>
    <w:p>
      <w:pPr>
        <w:pStyle w:val="BodyText"/>
        <w:spacing w:line="252" w:lineRule="exact"/>
        <w:ind w:left="216"/>
      </w:pPr>
      <w:r>
        <w:rPr/>
        <w:t>Toute</w:t>
      </w:r>
      <w:r>
        <w:rPr>
          <w:spacing w:val="-2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portant</w:t>
      </w:r>
      <w:r>
        <w:rPr>
          <w:spacing w:val="-3"/>
        </w:rPr>
        <w:t> </w:t>
      </w:r>
      <w:r>
        <w:rPr/>
        <w:t>atteinte</w:t>
      </w:r>
      <w:r>
        <w:rPr>
          <w:spacing w:val="-1"/>
        </w:rPr>
        <w:t> </w:t>
      </w:r>
      <w:r>
        <w:rPr/>
        <w:t>aux</w:t>
      </w:r>
      <w:r>
        <w:rPr>
          <w:spacing w:val="-1"/>
        </w:rPr>
        <w:t> </w:t>
      </w:r>
      <w:r>
        <w:rPr/>
        <w:t>libertés</w:t>
      </w:r>
      <w:r>
        <w:rPr>
          <w:spacing w:val="-1"/>
        </w:rPr>
        <w:t> </w:t>
      </w:r>
      <w:r>
        <w:rPr/>
        <w:t>et droits</w:t>
      </w:r>
      <w:r>
        <w:rPr>
          <w:spacing w:val="-2"/>
        </w:rPr>
        <w:t> </w:t>
      </w:r>
      <w:r>
        <w:rPr/>
        <w:t>ainsi</w:t>
      </w:r>
      <w:r>
        <w:rPr>
          <w:spacing w:val="-5"/>
        </w:rPr>
        <w:t> </w:t>
      </w:r>
      <w:r>
        <w:rPr/>
        <w:t>rappelés</w:t>
      </w:r>
      <w:r>
        <w:rPr>
          <w:spacing w:val="-2"/>
        </w:rPr>
        <w:t> </w:t>
      </w:r>
      <w:r>
        <w:rPr/>
        <w:t>est nulle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plein</w:t>
      </w:r>
      <w:r>
        <w:rPr>
          <w:spacing w:val="-2"/>
        </w:rPr>
        <w:t> </w:t>
      </w:r>
      <w:r>
        <w:rPr/>
        <w:t>droit.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7"/>
        </w:numPr>
        <w:tabs>
          <w:tab w:pos="3013" w:val="left" w:leader="none"/>
        </w:tabs>
        <w:spacing w:line="240" w:lineRule="auto" w:before="0" w:after="0"/>
        <w:ind w:left="3013" w:right="0" w:hanging="704"/>
        <w:jc w:val="left"/>
      </w:pPr>
      <w:bookmarkStart w:name="_bookmark25" w:id="37"/>
      <w:bookmarkEnd w:id="37"/>
      <w:r>
        <w:rPr/>
      </w:r>
      <w:bookmarkStart w:name="_bookmark25" w:id="38"/>
      <w:bookmarkEnd w:id="38"/>
      <w:r>
        <w:rPr/>
        <w:t>-</w:t>
      </w:r>
      <w:r>
        <w:rPr>
          <w:spacing w:val="-7"/>
        </w:rPr>
        <w:t> </w:t>
      </w:r>
      <w:r>
        <w:rPr/>
        <w:t>Calcul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l'effectif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l'entreprise</w:t>
      </w:r>
    </w:p>
    <w:p>
      <w:pPr>
        <w:pStyle w:val="BodyText"/>
        <w:spacing w:before="181"/>
        <w:ind w:left="216" w:right="214"/>
        <w:jc w:val="both"/>
      </w:pPr>
      <w:r>
        <w:rPr/>
        <w:t>En matière de représentation du personnel, hormis en cas de remplacement d'un salarié</w:t>
      </w:r>
      <w:r>
        <w:rPr>
          <w:spacing w:val="1"/>
        </w:rPr>
        <w:t> </w:t>
      </w:r>
      <w:r>
        <w:rPr/>
        <w:t>absent ou dont le contrat de travail est suspendu, les effectifs des entreprises intègrent tous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qui</w:t>
      </w:r>
      <w:r>
        <w:rPr>
          <w:spacing w:val="-3"/>
        </w:rPr>
        <w:t> </w:t>
      </w:r>
      <w:r>
        <w:rPr/>
        <w:t>travaillent</w:t>
      </w:r>
      <w:r>
        <w:rPr>
          <w:spacing w:val="2"/>
        </w:rPr>
        <w:t> </w:t>
      </w:r>
      <w:r>
        <w:rPr/>
        <w:t>dans</w:t>
      </w:r>
      <w:r>
        <w:rPr>
          <w:spacing w:val="-2"/>
        </w:rPr>
        <w:t> </w:t>
      </w:r>
      <w:r>
        <w:rPr/>
        <w:t>l'entreprise.</w:t>
      </w:r>
    </w:p>
    <w:p>
      <w:pPr>
        <w:pStyle w:val="BodyText"/>
        <w:spacing w:before="1"/>
      </w:pPr>
    </w:p>
    <w:p>
      <w:pPr>
        <w:pStyle w:val="BodyText"/>
        <w:ind w:left="216" w:right="216"/>
        <w:jc w:val="both"/>
      </w:pPr>
      <w:r>
        <w:rPr/>
        <w:t>Les salariés mis à disposition ou détachés, les travailleurs temporaires, les salariés à temps</w:t>
      </w:r>
      <w:r>
        <w:rPr>
          <w:spacing w:val="1"/>
        </w:rPr>
        <w:t> </w:t>
      </w:r>
      <w:r>
        <w:rPr/>
        <w:t>partiel ou en contrat à durée déterminée, sont pris en compte au prorata de leur temps de</w:t>
      </w:r>
      <w:r>
        <w:rPr>
          <w:spacing w:val="1"/>
        </w:rPr>
        <w:t> </w:t>
      </w:r>
      <w:r>
        <w:rPr/>
        <w:t>présence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l'entreprise.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7"/>
        </w:numPr>
        <w:tabs>
          <w:tab w:pos="2903" w:val="left" w:leader="none"/>
        </w:tabs>
        <w:spacing w:line="240" w:lineRule="auto" w:before="0" w:after="0"/>
        <w:ind w:left="2902" w:right="0" w:hanging="705"/>
        <w:jc w:val="left"/>
      </w:pPr>
      <w:bookmarkStart w:name="_bookmark26" w:id="39"/>
      <w:bookmarkEnd w:id="39"/>
      <w:r>
        <w:rPr/>
      </w:r>
      <w:bookmarkStart w:name="_bookmark26" w:id="40"/>
      <w:bookmarkEnd w:id="40"/>
      <w:r>
        <w:rPr/>
        <w:t>-</w:t>
      </w:r>
      <w:r>
        <w:rPr>
          <w:spacing w:val="-7"/>
        </w:rPr>
        <w:t> </w:t>
      </w:r>
      <w:r>
        <w:rPr/>
        <w:t>Absences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raisons</w:t>
      </w:r>
      <w:r>
        <w:rPr>
          <w:spacing w:val="-4"/>
        </w:rPr>
        <w:t> </w:t>
      </w:r>
      <w:r>
        <w:rPr/>
        <w:t>syndicales</w:t>
      </w:r>
    </w:p>
    <w:p>
      <w:pPr>
        <w:pStyle w:val="Heading4"/>
        <w:spacing w:line="274" w:lineRule="exact" w:before="241"/>
        <w:ind w:right="182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917479</wp:posOffset>
            </wp:positionH>
            <wp:positionV relativeFrom="paragraph">
              <wp:posOffset>187043</wp:posOffset>
            </wp:positionV>
            <wp:extent cx="552418" cy="113385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Absences</w:t>
      </w:r>
      <w:r>
        <w:rPr>
          <w:spacing w:val="-3"/>
        </w:rPr>
        <w:t> </w:t>
      </w:r>
      <w:r>
        <w:rPr/>
        <w:t>liées</w:t>
      </w:r>
      <w:r>
        <w:rPr>
          <w:spacing w:val="-5"/>
        </w:rPr>
        <w:t> </w:t>
      </w:r>
      <w:r>
        <w:rPr/>
        <w:t>à</w:t>
      </w:r>
      <w:r>
        <w:rPr>
          <w:spacing w:val="2"/>
        </w:rPr>
        <w:t> </w:t>
      </w:r>
      <w:r>
        <w:rPr/>
        <w:t>l’exercice</w:t>
      </w:r>
      <w:r>
        <w:rPr>
          <w:spacing w:val="-2"/>
        </w:rPr>
        <w:t> </w:t>
      </w:r>
      <w:r>
        <w:rPr/>
        <w:t>d’un</w:t>
      </w:r>
      <w:r>
        <w:rPr>
          <w:spacing w:val="-3"/>
        </w:rPr>
        <w:t> </w:t>
      </w:r>
      <w:r>
        <w:rPr/>
        <w:t>mandat</w:t>
      </w:r>
      <w:r>
        <w:rPr>
          <w:spacing w:val="-2"/>
        </w:rPr>
        <w:t> </w:t>
      </w:r>
      <w:r>
        <w:rPr/>
        <w:t>syndical</w:t>
      </w:r>
      <w:r>
        <w:rPr>
          <w:spacing w:val="-1"/>
        </w:rPr>
        <w:t> </w:t>
      </w:r>
      <w:r>
        <w:rPr/>
        <w:t>donnant</w:t>
      </w:r>
      <w:r>
        <w:rPr>
          <w:spacing w:val="-2"/>
        </w:rPr>
        <w:t> </w:t>
      </w:r>
      <w:r>
        <w:rPr/>
        <w:t>lieu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maintien</w:t>
      </w:r>
      <w:r>
        <w:rPr>
          <w:spacing w:val="-4"/>
        </w:rPr>
        <w:t> </w:t>
      </w:r>
      <w:r>
        <w:rPr/>
        <w:t>de</w:t>
      </w:r>
    </w:p>
    <w:p>
      <w:pPr>
        <w:spacing w:line="278" w:lineRule="exact" w:before="0"/>
        <w:ind w:left="236" w:right="236" w:firstLine="0"/>
        <w:jc w:val="center"/>
        <w:rPr>
          <w:sz w:val="16"/>
        </w:rPr>
      </w:pPr>
      <w:r>
        <w:rPr>
          <w:sz w:val="24"/>
        </w:rPr>
        <w:t>salaire</w:t>
      </w:r>
      <w:r>
        <w:rPr>
          <w:position w:val="8"/>
          <w:sz w:val="16"/>
        </w:rPr>
        <w:t>15</w:t>
      </w:r>
    </w:p>
    <w:p>
      <w:pPr>
        <w:pStyle w:val="BodyText"/>
        <w:spacing w:before="180"/>
        <w:ind w:left="216" w:right="213"/>
        <w:jc w:val="both"/>
      </w:pPr>
      <w:r>
        <w:rPr/>
        <w:t>Les</w:t>
      </w:r>
      <w:r>
        <w:rPr>
          <w:spacing w:val="1"/>
        </w:rPr>
        <w:t> </w:t>
      </w:r>
      <w:r>
        <w:rPr/>
        <w:t>absences suivantes,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doivent</w:t>
      </w:r>
      <w:r>
        <w:rPr>
          <w:spacing w:val="1"/>
        </w:rPr>
        <w:t> </w:t>
      </w:r>
      <w:r>
        <w:rPr/>
        <w:t>être justifiées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de la convocation</w:t>
      </w:r>
      <w:r>
        <w:rPr>
          <w:spacing w:val="1"/>
        </w:rPr>
        <w:t> </w:t>
      </w:r>
      <w:r>
        <w:rPr/>
        <w:t>précisant</w:t>
      </w:r>
      <w:r>
        <w:rPr>
          <w:spacing w:val="-13"/>
        </w:rPr>
        <w:t> </w:t>
      </w:r>
      <w:r>
        <w:rPr/>
        <w:t>les</w:t>
      </w:r>
      <w:r>
        <w:rPr>
          <w:spacing w:val="-15"/>
        </w:rPr>
        <w:t> </w:t>
      </w:r>
      <w:r>
        <w:rPr/>
        <w:t>lieux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date</w:t>
      </w:r>
      <w:r>
        <w:rPr>
          <w:spacing w:val="-14"/>
        </w:rPr>
        <w:t> </w:t>
      </w:r>
      <w:r>
        <w:rPr/>
        <w:t>des</w:t>
      </w:r>
      <w:r>
        <w:rPr>
          <w:spacing w:val="-13"/>
        </w:rPr>
        <w:t> </w:t>
      </w:r>
      <w:r>
        <w:rPr/>
        <w:t>réunions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par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mandat</w:t>
      </w:r>
      <w:r>
        <w:rPr>
          <w:spacing w:val="-13"/>
        </w:rPr>
        <w:t> </w:t>
      </w:r>
      <w:r>
        <w:rPr/>
        <w:t>d’une</w:t>
      </w:r>
      <w:r>
        <w:rPr>
          <w:spacing w:val="-14"/>
        </w:rPr>
        <w:t> </w:t>
      </w:r>
      <w:r>
        <w:rPr/>
        <w:t>des</w:t>
      </w:r>
      <w:r>
        <w:rPr>
          <w:spacing w:val="-14"/>
        </w:rPr>
        <w:t> </w:t>
      </w:r>
      <w:r>
        <w:rPr/>
        <w:t>organisations</w:t>
      </w:r>
      <w:r>
        <w:rPr>
          <w:spacing w:val="-12"/>
        </w:rPr>
        <w:t> </w:t>
      </w:r>
      <w:r>
        <w:rPr/>
        <w:t>syndicales</w:t>
      </w:r>
      <w:r>
        <w:rPr>
          <w:spacing w:val="-59"/>
        </w:rPr>
        <w:t> </w:t>
      </w:r>
      <w:r>
        <w:rPr/>
        <w:t>représentatives de la branche, ne donnent lieu à aucune réduction de salaire et demeurent</w:t>
      </w:r>
      <w:r>
        <w:rPr>
          <w:spacing w:val="1"/>
        </w:rPr>
        <w:t> </w:t>
      </w:r>
      <w:r>
        <w:rPr/>
        <w:t>assimilées à un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de travail</w:t>
      </w:r>
      <w:r>
        <w:rPr>
          <w:spacing w:val="-1"/>
        </w:rPr>
        <w:t> </w:t>
      </w:r>
      <w:r>
        <w:rPr/>
        <w:t>effectif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le calcul</w:t>
      </w:r>
      <w:r>
        <w:rPr>
          <w:spacing w:val="-1"/>
        </w:rPr>
        <w:t> </w:t>
      </w:r>
      <w:r>
        <w:rPr/>
        <w:t>des congés</w:t>
      </w:r>
      <w:r>
        <w:rPr>
          <w:spacing w:val="-2"/>
        </w:rPr>
        <w:t> </w:t>
      </w:r>
      <w:r>
        <w:rPr/>
        <w:t>payés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6" w:lineRule="auto" w:before="1" w:after="0"/>
        <w:ind w:left="358" w:right="368" w:hanging="142"/>
        <w:jc w:val="both"/>
        <w:rPr>
          <w:sz w:val="22"/>
        </w:rPr>
      </w:pPr>
      <w:r>
        <w:rPr>
          <w:sz w:val="22"/>
        </w:rPr>
        <w:t>Participation aux commissions paritaires officielles ou constituées d’un commun accord au</w:t>
      </w:r>
      <w:r>
        <w:rPr>
          <w:spacing w:val="-59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national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titre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sz w:val="22"/>
        </w:rPr>
        <w:t>CCN du Sport 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2" w:after="0"/>
        <w:ind w:left="358" w:right="0" w:hanging="143"/>
        <w:jc w:val="both"/>
        <w:rPr>
          <w:sz w:val="22"/>
        </w:rPr>
      </w:pPr>
      <w:r>
        <w:rPr>
          <w:sz w:val="22"/>
        </w:rPr>
        <w:t>Participation</w:t>
      </w:r>
      <w:r>
        <w:rPr>
          <w:spacing w:val="-2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jurys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certifications</w:t>
      </w:r>
      <w:r>
        <w:rPr>
          <w:spacing w:val="-3"/>
          <w:sz w:val="22"/>
        </w:rPr>
        <w:t> </w:t>
      </w:r>
      <w:r>
        <w:rPr>
          <w:sz w:val="22"/>
        </w:rPr>
        <w:t>portées</w:t>
      </w:r>
      <w:r>
        <w:rPr>
          <w:spacing w:val="-5"/>
          <w:sz w:val="22"/>
        </w:rPr>
        <w:t> </w:t>
      </w:r>
      <w:r>
        <w:rPr>
          <w:sz w:val="22"/>
        </w:rPr>
        <w:t>par la</w:t>
      </w:r>
      <w:r>
        <w:rPr>
          <w:spacing w:val="2"/>
          <w:sz w:val="22"/>
        </w:rPr>
        <w:t> </w:t>
      </w:r>
      <w:r>
        <w:rPr>
          <w:sz w:val="22"/>
        </w:rPr>
        <w:t>CCN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Sport.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0.823997pt;margin-top:8.294792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1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15 </w:t>
      </w:r>
      <w:r>
        <w:rPr>
          <w:rFonts w:ascii="Arial" w:hAnsi="Arial"/>
          <w:i/>
          <w:sz w:val="18"/>
        </w:rPr>
        <w:t>Rédaction issue de l’avenant n°66 du 07/02/2012, relatif aux absences liées à l’exercice d’un mandat syndical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donnant lieu à maintien de salaire, étendu par arrêté du 18/07/2013, NOR : ETST1318854A, JO n°0173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27/07/2013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102"/>
        <w:ind w:right="17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2811811</wp:posOffset>
            </wp:positionH>
            <wp:positionV relativeFrom="paragraph">
              <wp:posOffset>99667</wp:posOffset>
            </wp:positionV>
            <wp:extent cx="552418" cy="113385"/>
            <wp:effectExtent l="0" t="0" r="0" b="0"/>
            <wp:wrapNone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Autres</w:t>
      </w:r>
      <w:r>
        <w:rPr>
          <w:spacing w:val="-4"/>
        </w:rPr>
        <w:t> </w:t>
      </w:r>
      <w:r>
        <w:rPr/>
        <w:t>autorisations</w:t>
      </w:r>
    </w:p>
    <w:p>
      <w:pPr>
        <w:pStyle w:val="BodyText"/>
        <w:spacing w:before="178"/>
        <w:ind w:left="216" w:right="218"/>
        <w:jc w:val="both"/>
      </w:pPr>
      <w:r>
        <w:rPr/>
        <w:t>Des autorisations d’absence exceptionnelle non rémunérée peuvent être accordées aux</w:t>
      </w:r>
      <w:r>
        <w:rPr>
          <w:spacing w:val="1"/>
        </w:rPr>
        <w:t> </w:t>
      </w:r>
      <w:r>
        <w:rPr/>
        <w:t>salariés ayant</w:t>
      </w:r>
      <w:r>
        <w:rPr>
          <w:spacing w:val="-1"/>
        </w:rPr>
        <w:t> </w:t>
      </w:r>
      <w:r>
        <w:rPr/>
        <w:t>été</w:t>
      </w:r>
      <w:r>
        <w:rPr>
          <w:spacing w:val="-5"/>
        </w:rPr>
        <w:t> </w:t>
      </w:r>
      <w:r>
        <w:rPr/>
        <w:t>mandatés</w:t>
      </w:r>
      <w:r>
        <w:rPr>
          <w:spacing w:val="1"/>
        </w:rPr>
        <w:t> </w:t>
      </w:r>
      <w:r>
        <w:rPr/>
        <w:t>par leur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syndicale,</w:t>
      </w:r>
      <w:r>
        <w:rPr>
          <w:spacing w:val="1"/>
        </w:rPr>
        <w:t> </w:t>
      </w:r>
      <w:r>
        <w:rPr/>
        <w:t>à</w:t>
      </w:r>
      <w:r>
        <w:rPr>
          <w:spacing w:val="-3"/>
        </w:rPr>
        <w:t> </w:t>
      </w:r>
      <w:r>
        <w:rPr/>
        <w:t>raison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10 jours par</w:t>
      </w:r>
      <w:r>
        <w:rPr>
          <w:spacing w:val="1"/>
        </w:rPr>
        <w:t> </w:t>
      </w:r>
      <w:r>
        <w:rPr/>
        <w:t>an.</w:t>
      </w:r>
    </w:p>
    <w:p>
      <w:pPr>
        <w:pStyle w:val="BodyText"/>
        <w:ind w:left="216" w:right="214"/>
        <w:jc w:val="both"/>
      </w:pPr>
      <w:r>
        <w:rPr/>
        <w:t>A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effet,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demande</w:t>
      </w:r>
      <w:r>
        <w:rPr>
          <w:spacing w:val="1"/>
        </w:rPr>
        <w:t> </w:t>
      </w:r>
      <w:r>
        <w:rPr/>
        <w:t>écrite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présentée</w:t>
      </w:r>
      <w:r>
        <w:rPr>
          <w:spacing w:val="1"/>
        </w:rPr>
        <w:t> </w:t>
      </w:r>
      <w:r>
        <w:rPr/>
        <w:t>contre</w:t>
      </w:r>
      <w:r>
        <w:rPr>
          <w:spacing w:val="1"/>
        </w:rPr>
        <w:t> </w:t>
      </w:r>
      <w:r>
        <w:rPr/>
        <w:t>décharge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adressée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recommandé avec accusé de réception 15 jours avant la date de départ. Sans réponse écrite</w:t>
      </w:r>
      <w:r>
        <w:rPr>
          <w:spacing w:val="-59"/>
        </w:rPr>
        <w:t> </w:t>
      </w:r>
      <w:r>
        <w:rPr/>
        <w:t>de l’employeur, remise au salarié contre décharge dans un délai de 5 jours pleins ouvrés,</w:t>
      </w:r>
      <w:r>
        <w:rPr>
          <w:spacing w:val="1"/>
        </w:rPr>
        <w:t> </w:t>
      </w:r>
      <w:r>
        <w:rPr/>
        <w:t>l’absence</w:t>
      </w:r>
      <w:r>
        <w:rPr>
          <w:spacing w:val="-1"/>
        </w:rPr>
        <w:t> </w:t>
      </w:r>
      <w:r>
        <w:rPr/>
        <w:t>est réputée autorisée.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984" w:right="0"/>
        <w:jc w:val="left"/>
      </w:pPr>
      <w:bookmarkStart w:name="_bookmark27" w:id="41"/>
      <w:bookmarkEnd w:id="41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3.2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Délégués</w:t>
      </w:r>
      <w:r>
        <w:rPr>
          <w:spacing w:val="-3"/>
        </w:rPr>
        <w:t> </w:t>
      </w:r>
      <w:r>
        <w:rPr/>
        <w:t>syndicaux</w:t>
      </w:r>
      <w:r>
        <w:rPr>
          <w:spacing w:val="-3"/>
        </w:rPr>
        <w:t> </w:t>
      </w:r>
      <w:r>
        <w:rPr/>
        <w:t>et sections</w:t>
      </w:r>
      <w:r>
        <w:rPr>
          <w:spacing w:val="-4"/>
        </w:rPr>
        <w:t> </w:t>
      </w:r>
      <w:r>
        <w:rPr/>
        <w:t>syndicales</w:t>
      </w:r>
      <w:r>
        <w:rPr>
          <w:vertAlign w:val="superscript"/>
        </w:rPr>
        <w:t>16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8"/>
        </w:numPr>
        <w:tabs>
          <w:tab w:pos="2747" w:val="left" w:leader="none"/>
        </w:tabs>
        <w:spacing w:line="240" w:lineRule="auto" w:before="0" w:after="0"/>
        <w:ind w:left="2746" w:right="0" w:hanging="705"/>
        <w:jc w:val="left"/>
      </w:pPr>
      <w:bookmarkStart w:name="_bookmark28" w:id="42"/>
      <w:bookmarkEnd w:id="42"/>
      <w:r>
        <w:rPr/>
      </w:r>
      <w:bookmarkStart w:name="_bookmark28" w:id="43"/>
      <w:bookmarkEnd w:id="43"/>
      <w:r>
        <w:rPr/>
        <w:t>-</w:t>
      </w:r>
      <w:r>
        <w:rPr>
          <w:spacing w:val="-6"/>
        </w:rPr>
        <w:t> </w:t>
      </w:r>
      <w:r>
        <w:rPr/>
        <w:t>Désignation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délégués</w:t>
      </w:r>
      <w:r>
        <w:rPr>
          <w:spacing w:val="-2"/>
        </w:rPr>
        <w:t> </w:t>
      </w:r>
      <w:r>
        <w:rPr/>
        <w:t>syndicaux</w:t>
      </w:r>
    </w:p>
    <w:p>
      <w:pPr>
        <w:pStyle w:val="BodyText"/>
        <w:spacing w:line="276" w:lineRule="auto" w:before="181"/>
        <w:ind w:left="216" w:right="215"/>
        <w:jc w:val="both"/>
      </w:pPr>
      <w:r>
        <w:rPr>
          <w:spacing w:val="-1"/>
        </w:rPr>
        <w:t>L'exercice</w:t>
      </w:r>
      <w:r>
        <w:rPr>
          <w:spacing w:val="-17"/>
        </w:rPr>
        <w:t> </w:t>
      </w:r>
      <w:r>
        <w:rPr>
          <w:spacing w:val="-1"/>
        </w:rPr>
        <w:t>du</w:t>
      </w:r>
      <w:r>
        <w:rPr>
          <w:spacing w:val="-13"/>
        </w:rPr>
        <w:t> </w:t>
      </w:r>
      <w:r>
        <w:rPr>
          <w:spacing w:val="-1"/>
        </w:rPr>
        <w:t>droit</w:t>
      </w:r>
      <w:r>
        <w:rPr>
          <w:spacing w:val="-13"/>
        </w:rPr>
        <w:t> </w:t>
      </w:r>
      <w:r>
        <w:rPr>
          <w:spacing w:val="-1"/>
        </w:rPr>
        <w:t>syndical</w:t>
      </w:r>
      <w:r>
        <w:rPr>
          <w:spacing w:val="-14"/>
        </w:rPr>
        <w:t> </w:t>
      </w:r>
      <w:r>
        <w:rPr/>
        <w:t>est</w:t>
      </w:r>
      <w:r>
        <w:rPr>
          <w:spacing w:val="-14"/>
        </w:rPr>
        <w:t> </w:t>
      </w:r>
      <w:r>
        <w:rPr/>
        <w:t>reconnu</w:t>
      </w:r>
      <w:r>
        <w:rPr>
          <w:spacing w:val="-17"/>
        </w:rPr>
        <w:t> </w:t>
      </w:r>
      <w:r>
        <w:rPr/>
        <w:t>dans</w:t>
      </w:r>
      <w:r>
        <w:rPr>
          <w:spacing w:val="-15"/>
        </w:rPr>
        <w:t> </w:t>
      </w:r>
      <w:r>
        <w:rPr/>
        <w:t>toutes</w:t>
      </w:r>
      <w:r>
        <w:rPr>
          <w:spacing w:val="-14"/>
        </w:rPr>
        <w:t> </w:t>
      </w:r>
      <w:r>
        <w:rPr/>
        <w:t>les</w:t>
      </w:r>
      <w:r>
        <w:rPr>
          <w:spacing w:val="-13"/>
        </w:rPr>
        <w:t> </w:t>
      </w:r>
      <w:r>
        <w:rPr/>
        <w:t>entreprises</w:t>
      </w:r>
      <w:r>
        <w:rPr>
          <w:spacing w:val="-16"/>
        </w:rPr>
        <w:t> </w:t>
      </w:r>
      <w:r>
        <w:rPr/>
        <w:t>et</w:t>
      </w:r>
      <w:r>
        <w:rPr>
          <w:spacing w:val="-15"/>
        </w:rPr>
        <w:t> </w:t>
      </w:r>
      <w:r>
        <w:rPr/>
        <w:t>s'effectue</w:t>
      </w:r>
      <w:r>
        <w:rPr>
          <w:spacing w:val="-13"/>
        </w:rPr>
        <w:t> </w:t>
      </w:r>
      <w:r>
        <w:rPr/>
        <w:t>conformément</w:t>
      </w:r>
      <w:r>
        <w:rPr>
          <w:spacing w:val="-59"/>
        </w:rPr>
        <w:t> </w:t>
      </w:r>
      <w:r>
        <w:rPr/>
        <w:t>aux dispositions</w:t>
      </w:r>
      <w:r>
        <w:rPr>
          <w:spacing w:val="1"/>
        </w:rPr>
        <w:t> </w:t>
      </w:r>
      <w:r>
        <w:rPr/>
        <w:t>légales</w:t>
      </w:r>
      <w:r>
        <w:rPr>
          <w:spacing w:val="-3"/>
        </w:rPr>
        <w:t> </w:t>
      </w:r>
      <w:r>
        <w:rPr/>
        <w:t>en vigueur</w:t>
      </w:r>
      <w:r>
        <w:rPr>
          <w:spacing w:val="1"/>
        </w:rPr>
        <w:t> </w:t>
      </w:r>
      <w:r>
        <w:rPr/>
        <w:t>dans les</w:t>
      </w:r>
      <w:r>
        <w:rPr>
          <w:spacing w:val="-2"/>
        </w:rPr>
        <w:t> </w:t>
      </w:r>
      <w:r>
        <w:rPr/>
        <w:t>entreprises de</w:t>
      </w:r>
      <w:r>
        <w:rPr>
          <w:spacing w:val="-3"/>
        </w:rPr>
        <w:t> </w:t>
      </w:r>
      <w:r>
        <w:rPr/>
        <w:t>50 salariés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plus.</w:t>
      </w:r>
    </w:p>
    <w:p>
      <w:pPr>
        <w:pStyle w:val="BodyText"/>
        <w:spacing w:line="276" w:lineRule="auto" w:before="2"/>
        <w:ind w:left="216" w:right="214"/>
        <w:jc w:val="both"/>
      </w:pPr>
      <w:r>
        <w:rPr/>
        <w:t>Dans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entreprises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7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49</w:t>
      </w:r>
      <w:r>
        <w:rPr>
          <w:spacing w:val="-6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ETP</w:t>
      </w:r>
      <w:r>
        <w:rPr>
          <w:spacing w:val="-6"/>
        </w:rPr>
        <w:t> </w:t>
      </w:r>
      <w:r>
        <w:rPr/>
        <w:t>conformément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l'article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2143-6</w:t>
      </w:r>
      <w:r>
        <w:rPr>
          <w:spacing w:val="-5"/>
        </w:rPr>
        <w:t> </w:t>
      </w:r>
      <w:r>
        <w:rPr/>
        <w:t>premier</w:t>
      </w:r>
      <w:r>
        <w:rPr>
          <w:spacing w:val="-5"/>
        </w:rPr>
        <w:t> </w:t>
      </w:r>
      <w:r>
        <w:rPr/>
        <w:t>alinéa</w:t>
      </w:r>
      <w:r>
        <w:rPr>
          <w:spacing w:val="-58"/>
        </w:rPr>
        <w:t> </w:t>
      </w:r>
      <w:r>
        <w:rPr/>
        <w:t>du Code du travail les syndicats représentatifs peuvent désigner un membre de la délégation</w:t>
      </w:r>
      <w:r>
        <w:rPr>
          <w:spacing w:val="-59"/>
        </w:rPr>
        <w:t> </w:t>
      </w:r>
      <w:r>
        <w:rPr/>
        <w:t>du personnel au comité social et économique (CSE), pour la durée de son mandat, comme</w:t>
      </w:r>
      <w:r>
        <w:rPr>
          <w:spacing w:val="1"/>
        </w:rPr>
        <w:t> </w:t>
      </w:r>
      <w:r>
        <w:rPr/>
        <w:t>délégué</w:t>
      </w:r>
      <w:r>
        <w:rPr>
          <w:spacing w:val="-1"/>
        </w:rPr>
        <w:t> </w:t>
      </w:r>
      <w:r>
        <w:rPr/>
        <w:t>syndical.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3"/>
        <w:jc w:val="both"/>
      </w:pPr>
      <w:r>
        <w:rPr>
          <w:color w:val="808080"/>
        </w:rPr>
        <w:t>Seul</w:t>
      </w:r>
      <w:r>
        <w:rPr>
          <w:color w:val="808080"/>
          <w:spacing w:val="-13"/>
        </w:rPr>
        <w:t> </w:t>
      </w:r>
      <w:r>
        <w:rPr>
          <w:color w:val="808080"/>
        </w:rPr>
        <w:t>un</w:t>
      </w:r>
      <w:r>
        <w:rPr>
          <w:color w:val="808080"/>
          <w:spacing w:val="-13"/>
        </w:rPr>
        <w:t> </w:t>
      </w:r>
      <w:r>
        <w:rPr>
          <w:color w:val="808080"/>
        </w:rPr>
        <w:t>membre</w:t>
      </w:r>
      <w:r>
        <w:rPr>
          <w:color w:val="808080"/>
          <w:spacing w:val="-14"/>
        </w:rPr>
        <w:t> </w:t>
      </w:r>
      <w:r>
        <w:rPr>
          <w:color w:val="808080"/>
        </w:rPr>
        <w:t>titulaire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délégation</w:t>
      </w:r>
      <w:r>
        <w:rPr>
          <w:color w:val="808080"/>
          <w:spacing w:val="-12"/>
        </w:rPr>
        <w:t> </w:t>
      </w:r>
      <w:r>
        <w:rPr>
          <w:color w:val="808080"/>
        </w:rPr>
        <w:t>du</w:t>
      </w:r>
      <w:r>
        <w:rPr>
          <w:color w:val="808080"/>
          <w:spacing w:val="-13"/>
        </w:rPr>
        <w:t> </w:t>
      </w:r>
      <w:r>
        <w:rPr>
          <w:color w:val="808080"/>
        </w:rPr>
        <w:t>personnel</w:t>
      </w:r>
      <w:r>
        <w:rPr>
          <w:color w:val="808080"/>
          <w:spacing w:val="-14"/>
        </w:rPr>
        <w:t> </w:t>
      </w:r>
      <w:r>
        <w:rPr>
          <w:color w:val="808080"/>
        </w:rPr>
        <w:t>peut</w:t>
      </w:r>
      <w:r>
        <w:rPr>
          <w:color w:val="808080"/>
          <w:spacing w:val="-12"/>
        </w:rPr>
        <w:t> </w:t>
      </w:r>
      <w:r>
        <w:rPr>
          <w:color w:val="808080"/>
        </w:rPr>
        <w:t>être</w:t>
      </w:r>
      <w:r>
        <w:rPr>
          <w:color w:val="808080"/>
          <w:spacing w:val="-12"/>
        </w:rPr>
        <w:t> </w:t>
      </w:r>
      <w:r>
        <w:rPr>
          <w:color w:val="808080"/>
        </w:rPr>
        <w:t>ainsi</w:t>
      </w:r>
      <w:r>
        <w:rPr>
          <w:color w:val="808080"/>
          <w:spacing w:val="-14"/>
        </w:rPr>
        <w:t> </w:t>
      </w:r>
      <w:r>
        <w:rPr>
          <w:color w:val="808080"/>
        </w:rPr>
        <w:t>désigné</w:t>
      </w:r>
      <w:r>
        <w:rPr>
          <w:color w:val="808080"/>
          <w:spacing w:val="-12"/>
        </w:rPr>
        <w:t> </w:t>
      </w:r>
      <w:r>
        <w:rPr>
          <w:color w:val="808080"/>
        </w:rPr>
        <w:t>comme</w:t>
      </w:r>
      <w:r>
        <w:rPr>
          <w:color w:val="808080"/>
          <w:spacing w:val="-12"/>
        </w:rPr>
        <w:t> </w:t>
      </w:r>
      <w:r>
        <w:rPr>
          <w:color w:val="808080"/>
        </w:rPr>
        <w:t>délégué</w:t>
      </w:r>
      <w:r>
        <w:rPr>
          <w:color w:val="808080"/>
          <w:spacing w:val="-59"/>
        </w:rPr>
        <w:t> </w:t>
      </w:r>
      <w:r>
        <w:rPr>
          <w:color w:val="808080"/>
        </w:rPr>
        <w:t>syndical</w:t>
      </w:r>
      <w:r>
        <w:rPr/>
        <w:t>.</w:t>
      </w:r>
      <w:r>
        <w:rPr>
          <w:vertAlign w:val="superscript"/>
        </w:rPr>
        <w:t>17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8"/>
        </w:numPr>
        <w:tabs>
          <w:tab w:pos="3455" w:val="left" w:leader="none"/>
        </w:tabs>
        <w:spacing w:line="240" w:lineRule="auto" w:before="0" w:after="0"/>
        <w:ind w:left="3454" w:right="0" w:hanging="704"/>
        <w:jc w:val="left"/>
      </w:pPr>
      <w:bookmarkStart w:name="_bookmark29" w:id="44"/>
      <w:bookmarkEnd w:id="44"/>
      <w:r>
        <w:rPr/>
      </w:r>
      <w:bookmarkStart w:name="_bookmark29" w:id="45"/>
      <w:bookmarkEnd w:id="45"/>
      <w:r>
        <w:rPr/>
        <w:t>-</w:t>
      </w:r>
      <w:r>
        <w:rPr>
          <w:spacing w:val="-4"/>
        </w:rPr>
        <w:t> </w:t>
      </w:r>
      <w:r>
        <w:rPr/>
        <w:t>Rôle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délégué</w:t>
      </w:r>
      <w:r>
        <w:rPr>
          <w:spacing w:val="-1"/>
        </w:rPr>
        <w:t> </w:t>
      </w:r>
      <w:r>
        <w:rPr/>
        <w:t>syndical</w:t>
      </w:r>
    </w:p>
    <w:p>
      <w:pPr>
        <w:pStyle w:val="BodyText"/>
        <w:spacing w:line="276" w:lineRule="auto" w:before="180"/>
        <w:ind w:left="216" w:right="212"/>
        <w:jc w:val="both"/>
      </w:pPr>
      <w:r>
        <w:rPr/>
        <w:t>Le délégué syndical représente en permanence son organisation auprès de l'employeur, en</w:t>
      </w:r>
      <w:r>
        <w:rPr>
          <w:spacing w:val="1"/>
        </w:rPr>
        <w:t> </w:t>
      </w:r>
      <w:r>
        <w:rPr/>
        <w:t>particulier en matière de négociation collective d'entreprise. S'il y a des membres élus de la</w:t>
      </w:r>
      <w:r>
        <w:rPr>
          <w:spacing w:val="1"/>
        </w:rPr>
        <w:t> </w:t>
      </w:r>
      <w:r>
        <w:rPr/>
        <w:t>délégation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CSE,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peut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assister dans</w:t>
      </w:r>
      <w:r>
        <w:rPr>
          <w:spacing w:val="-3"/>
        </w:rPr>
        <w:t> </w:t>
      </w:r>
      <w:r>
        <w:rPr/>
        <w:t>leurs</w:t>
      </w:r>
      <w:r>
        <w:rPr>
          <w:spacing w:val="-3"/>
        </w:rPr>
        <w:t> </w:t>
      </w:r>
      <w:r>
        <w:rPr/>
        <w:t>fonctions à</w:t>
      </w:r>
      <w:r>
        <w:rPr>
          <w:spacing w:val="-2"/>
        </w:rPr>
        <w:t> </w:t>
      </w:r>
      <w:r>
        <w:rPr/>
        <w:t>leur demande.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216" w:right="216"/>
        <w:jc w:val="both"/>
      </w:pPr>
      <w:r>
        <w:rPr/>
        <w:t>Au cours de ses heures de délégation, le délégué syndical peut se déplacer dans et hors de</w:t>
      </w:r>
      <w:r>
        <w:rPr>
          <w:spacing w:val="1"/>
        </w:rPr>
        <w:t> </w:t>
      </w:r>
      <w:r>
        <w:rPr/>
        <w:t>l'établissement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l'exercice de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mandat.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8"/>
        </w:numPr>
        <w:tabs>
          <w:tab w:pos="1899" w:val="left" w:leader="none"/>
        </w:tabs>
        <w:spacing w:line="240" w:lineRule="auto" w:before="0" w:after="0"/>
        <w:ind w:left="1898" w:right="0" w:hanging="704"/>
        <w:jc w:val="left"/>
      </w:pPr>
      <w:bookmarkStart w:name="_bookmark30" w:id="46"/>
      <w:bookmarkEnd w:id="46"/>
      <w:r>
        <w:rPr/>
      </w:r>
      <w:bookmarkStart w:name="_bookmark30" w:id="47"/>
      <w:bookmarkEnd w:id="47"/>
      <w:r>
        <w:rPr/>
        <w:t>-</w:t>
      </w:r>
      <w:r>
        <w:rPr>
          <w:spacing w:val="-8"/>
        </w:rPr>
        <w:t> </w:t>
      </w:r>
      <w:r>
        <w:rPr/>
        <w:t>Les</w:t>
      </w:r>
      <w:r>
        <w:rPr>
          <w:spacing w:val="-4"/>
        </w:rPr>
        <w:t> </w:t>
      </w:r>
      <w:r>
        <w:rPr/>
        <w:t>sections</w:t>
      </w:r>
      <w:r>
        <w:rPr>
          <w:spacing w:val="-6"/>
        </w:rPr>
        <w:t> </w:t>
      </w:r>
      <w:r>
        <w:rPr/>
        <w:t>syndicales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leurs</w:t>
      </w:r>
      <w:r>
        <w:rPr>
          <w:spacing w:val="-4"/>
        </w:rPr>
        <w:t> </w:t>
      </w:r>
      <w:r>
        <w:rPr/>
        <w:t>moyens</w:t>
      </w:r>
      <w:r>
        <w:rPr>
          <w:spacing w:val="-2"/>
        </w:rPr>
        <w:t> </w:t>
      </w:r>
      <w:r>
        <w:rPr/>
        <w:t>d’action</w:t>
      </w:r>
      <w:r>
        <w:rPr>
          <w:vertAlign w:val="superscript"/>
        </w:rPr>
        <w:t>18</w:t>
      </w:r>
    </w:p>
    <w:p>
      <w:pPr>
        <w:pStyle w:val="BodyText"/>
        <w:spacing w:before="181"/>
        <w:ind w:left="216"/>
        <w:jc w:val="both"/>
      </w:pPr>
      <w:r>
        <w:rPr/>
        <w:t>Les moyens d'action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syndicales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notamment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52" w:lineRule="exact" w:before="1" w:after="0"/>
        <w:ind w:left="358" w:right="0" w:hanging="14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collecte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cotisations à</w:t>
      </w:r>
      <w:r>
        <w:rPr>
          <w:spacing w:val="-2"/>
          <w:sz w:val="22"/>
        </w:rPr>
        <w:t> </w:t>
      </w:r>
      <w:r>
        <w:rPr>
          <w:sz w:val="22"/>
        </w:rPr>
        <w:t>l'intérieur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l'entreprise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52" w:lineRule="exact" w:before="0" w:after="0"/>
        <w:ind w:left="358" w:right="0" w:hanging="14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diffusion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tous documents</w:t>
      </w:r>
      <w:r>
        <w:rPr>
          <w:spacing w:val="-3"/>
          <w:sz w:val="22"/>
        </w:rPr>
        <w:t> </w:t>
      </w:r>
      <w:r>
        <w:rPr>
          <w:sz w:val="22"/>
        </w:rPr>
        <w:t>syndicaux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l'entreprise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8" w:hanging="142"/>
        <w:jc w:val="left"/>
        <w:rPr>
          <w:sz w:val="22"/>
        </w:rPr>
      </w:pPr>
      <w:r>
        <w:rPr>
          <w:sz w:val="22"/>
        </w:rPr>
        <w:t>l'affichage</w:t>
      </w:r>
      <w:r>
        <w:rPr>
          <w:spacing w:val="7"/>
          <w:sz w:val="22"/>
        </w:rPr>
        <w:t> </w:t>
      </w:r>
      <w:r>
        <w:rPr>
          <w:sz w:val="22"/>
        </w:rPr>
        <w:t>des</w:t>
      </w:r>
      <w:r>
        <w:rPr>
          <w:spacing w:val="6"/>
          <w:sz w:val="22"/>
        </w:rPr>
        <w:t> </w:t>
      </w:r>
      <w:r>
        <w:rPr>
          <w:sz w:val="22"/>
        </w:rPr>
        <w:t>communications</w:t>
      </w:r>
      <w:r>
        <w:rPr>
          <w:spacing w:val="9"/>
          <w:sz w:val="22"/>
        </w:rPr>
        <w:t> </w:t>
      </w:r>
      <w:r>
        <w:rPr>
          <w:sz w:val="22"/>
        </w:rPr>
        <w:t>syndicales</w:t>
      </w:r>
      <w:r>
        <w:rPr>
          <w:spacing w:val="8"/>
          <w:sz w:val="22"/>
        </w:rPr>
        <w:t> </w:t>
      </w:r>
      <w:r>
        <w:rPr>
          <w:sz w:val="22"/>
        </w:rPr>
        <w:t>dans</w:t>
      </w:r>
      <w:r>
        <w:rPr>
          <w:spacing w:val="5"/>
          <w:sz w:val="22"/>
        </w:rPr>
        <w:t> </w:t>
      </w:r>
      <w:r>
        <w:rPr>
          <w:sz w:val="22"/>
        </w:rPr>
        <w:t>des</w:t>
      </w:r>
      <w:r>
        <w:rPr>
          <w:spacing w:val="9"/>
          <w:sz w:val="22"/>
        </w:rPr>
        <w:t> </w:t>
      </w:r>
      <w:r>
        <w:rPr>
          <w:sz w:val="22"/>
        </w:rPr>
        <w:t>conditions</w:t>
      </w:r>
      <w:r>
        <w:rPr>
          <w:spacing w:val="8"/>
          <w:sz w:val="22"/>
        </w:rPr>
        <w:t> </w:t>
      </w:r>
      <w:r>
        <w:rPr>
          <w:sz w:val="22"/>
        </w:rPr>
        <w:t>permettant</w:t>
      </w:r>
      <w:r>
        <w:rPr>
          <w:spacing w:val="10"/>
          <w:sz w:val="22"/>
        </w:rPr>
        <w:t> </w:t>
      </w:r>
      <w:r>
        <w:rPr>
          <w:sz w:val="22"/>
        </w:rPr>
        <w:t>une</w:t>
      </w:r>
      <w:r>
        <w:rPr>
          <w:spacing w:val="8"/>
          <w:sz w:val="22"/>
        </w:rPr>
        <w:t> </w:t>
      </w:r>
      <w:r>
        <w:rPr>
          <w:sz w:val="22"/>
        </w:rPr>
        <w:t>information</w:t>
      </w:r>
      <w:r>
        <w:rPr>
          <w:spacing w:val="-58"/>
          <w:sz w:val="22"/>
        </w:rPr>
        <w:t> </w:t>
      </w:r>
      <w:r>
        <w:rPr>
          <w:sz w:val="22"/>
        </w:rPr>
        <w:t>effective des</w:t>
      </w:r>
      <w:r>
        <w:rPr>
          <w:spacing w:val="-2"/>
          <w:sz w:val="22"/>
        </w:rPr>
        <w:t> </w:t>
      </w:r>
      <w:r>
        <w:rPr>
          <w:sz w:val="22"/>
        </w:rPr>
        <w:t>salariés.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0.823997pt;margin-top:7.82454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n°141 du 21/05/2019, relatif à la représentation des salariés,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15/01/2020,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MTRT2001296A,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n°0018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22/01/2020</w:t>
      </w:r>
    </w:p>
    <w:p>
      <w:pPr>
        <w:spacing w:line="242" w:lineRule="auto" w:before="0"/>
        <w:ind w:left="216" w:right="226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</w:t>
      </w:r>
      <w:r>
        <w:rPr>
          <w:spacing w:val="32"/>
          <w:position w:val="6"/>
          <w:sz w:val="12"/>
        </w:rPr>
        <w:t> </w:t>
      </w:r>
      <w:r>
        <w:rPr>
          <w:rFonts w:ascii="Arial" w:hAnsi="Arial"/>
          <w:i/>
          <w:color w:val="808080"/>
          <w:sz w:val="18"/>
        </w:rPr>
        <w:t>Le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dernier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alinéa</w:t>
      </w:r>
      <w:r>
        <w:rPr>
          <w:rFonts w:ascii="Arial" w:hAnsi="Arial"/>
          <w:i/>
          <w:color w:val="808080"/>
          <w:spacing w:val="1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3.2.1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est</w:t>
      </w:r>
      <w:r>
        <w:rPr>
          <w:rFonts w:ascii="Arial" w:hAnsi="Arial"/>
          <w:i/>
          <w:color w:val="808080"/>
          <w:spacing w:val="16"/>
          <w:sz w:val="18"/>
        </w:rPr>
        <w:t> </w:t>
      </w:r>
      <w:r>
        <w:rPr>
          <w:rFonts w:ascii="Arial" w:hAnsi="Arial"/>
          <w:i/>
          <w:color w:val="808080"/>
          <w:sz w:val="18"/>
        </w:rPr>
        <w:t>exclu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l’extension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comme</w:t>
      </w:r>
      <w:r>
        <w:rPr>
          <w:rFonts w:ascii="Arial" w:hAnsi="Arial"/>
          <w:i/>
          <w:color w:val="808080"/>
          <w:spacing w:val="16"/>
          <w:sz w:val="18"/>
        </w:rPr>
        <w:t> </w:t>
      </w:r>
      <w:r>
        <w:rPr>
          <w:rFonts w:ascii="Arial" w:hAnsi="Arial"/>
          <w:i/>
          <w:color w:val="808080"/>
          <w:sz w:val="18"/>
        </w:rPr>
        <w:t>étant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contraire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aux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dispositions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-47"/>
          <w:sz w:val="18"/>
        </w:rPr>
        <w:t> </w:t>
      </w:r>
      <w:r>
        <w:rPr>
          <w:rFonts w:ascii="Arial" w:hAnsi="Arial"/>
          <w:i/>
          <w:color w:val="808080"/>
          <w:sz w:val="18"/>
        </w:rPr>
        <w:t>L.2346-3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 Code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travail.</w:t>
      </w:r>
    </w:p>
    <w:p>
      <w:pPr>
        <w:spacing w:line="240" w:lineRule="auto" w:before="0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n°10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01/06/2007,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moyens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d’action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sections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syndicales,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 du 17/12/2007,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MTST0773980A,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n°0299 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26/12/2007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214"/>
        <w:jc w:val="both"/>
      </w:pPr>
      <w:r>
        <w:rPr/>
        <w:t>Dans</w:t>
      </w:r>
      <w:r>
        <w:rPr>
          <w:spacing w:val="-4"/>
        </w:rPr>
        <w:t> </w:t>
      </w:r>
      <w:r>
        <w:rPr/>
        <w:t>chaque</w:t>
      </w:r>
      <w:r>
        <w:rPr>
          <w:spacing w:val="-6"/>
        </w:rPr>
        <w:t> </w:t>
      </w:r>
      <w:r>
        <w:rPr/>
        <w:t>entreprise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ses</w:t>
      </w:r>
      <w:r>
        <w:rPr>
          <w:spacing w:val="-5"/>
        </w:rPr>
        <w:t> </w:t>
      </w:r>
      <w:r>
        <w:rPr/>
        <w:t>annexes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accord</w:t>
      </w:r>
      <w:r>
        <w:rPr>
          <w:spacing w:val="-3"/>
        </w:rPr>
        <w:t> </w:t>
      </w:r>
      <w:r>
        <w:rPr/>
        <w:t>avec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chef</w:t>
      </w:r>
      <w:r>
        <w:rPr>
          <w:spacing w:val="-5"/>
        </w:rPr>
        <w:t> </w:t>
      </w:r>
      <w:r>
        <w:rPr/>
        <w:t>d'entreprise,</w:t>
      </w:r>
      <w:r>
        <w:rPr>
          <w:spacing w:val="-4"/>
        </w:rPr>
        <w:t> </w:t>
      </w:r>
      <w:r>
        <w:rPr/>
        <w:t>conformément</w:t>
      </w:r>
      <w:r>
        <w:rPr>
          <w:spacing w:val="-58"/>
        </w:rPr>
        <w:t> </w:t>
      </w:r>
      <w:r>
        <w:rPr/>
        <w:t>à l’article L. 2142-3 du Code du travail, un emplacement est réservé pour l'affichage des</w:t>
      </w:r>
      <w:r>
        <w:rPr>
          <w:spacing w:val="1"/>
        </w:rPr>
        <w:t> </w:t>
      </w:r>
      <w:r>
        <w:rPr/>
        <w:t>informations d'ordre professionnel et syndical dans des locaux réservés au personnel et non</w:t>
      </w:r>
      <w:r>
        <w:rPr>
          <w:spacing w:val="1"/>
        </w:rPr>
        <w:t> </w:t>
      </w:r>
      <w:r>
        <w:rPr/>
        <w:t>ouverts</w:t>
      </w:r>
      <w:r>
        <w:rPr>
          <w:spacing w:val="-3"/>
        </w:rPr>
        <w:t> </w:t>
      </w:r>
      <w:r>
        <w:rPr/>
        <w:t>au public.</w:t>
      </w:r>
    </w:p>
    <w:p>
      <w:pPr>
        <w:pStyle w:val="BodyText"/>
      </w:pPr>
    </w:p>
    <w:p>
      <w:pPr>
        <w:pStyle w:val="BodyText"/>
        <w:ind w:left="216" w:right="211"/>
        <w:jc w:val="both"/>
      </w:pPr>
      <w:r>
        <w:rPr/>
        <w:t>En outre, dans les entreprises ne pouvant prévoir un emplacement de panneaux d’affichage</w:t>
      </w:r>
      <w:r>
        <w:rPr>
          <w:spacing w:val="1"/>
        </w:rPr>
        <w:t> </w:t>
      </w:r>
      <w:r>
        <w:rPr/>
        <w:t>sur chaque site d’activité, l’employeur diffuse, à l’occasion de la remise des bulletins de paie,</w:t>
      </w:r>
      <w:r>
        <w:rPr>
          <w:spacing w:val="-59"/>
        </w:rPr>
        <w:t> </w:t>
      </w:r>
      <w:r>
        <w:rPr/>
        <w:t>un recto verso de format A4, trimestriel par organisation syndicale représentative au sein de</w:t>
      </w:r>
      <w:r>
        <w:rPr>
          <w:spacing w:val="1"/>
        </w:rPr>
        <w:t> </w:t>
      </w:r>
      <w:r>
        <w:rPr/>
        <w:t>l’entreprise. Par accord entre l’employeur et la section syndicale, ce recto-verso peut être</w:t>
      </w:r>
      <w:r>
        <w:rPr>
          <w:spacing w:val="1"/>
        </w:rPr>
        <w:t> </w:t>
      </w:r>
      <w:r>
        <w:rPr/>
        <w:t>remplacé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une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électronique</w:t>
      </w:r>
      <w:r>
        <w:rPr>
          <w:spacing w:val="-3"/>
        </w:rPr>
        <w:t> </w:t>
      </w:r>
      <w:r>
        <w:rPr/>
        <w:t>utilisant la</w:t>
      </w:r>
      <w:r>
        <w:rPr>
          <w:spacing w:val="-2"/>
        </w:rPr>
        <w:t> </w:t>
      </w:r>
      <w:r>
        <w:rPr/>
        <w:t>messagerie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l’entreprise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16" w:right="215"/>
        <w:jc w:val="both"/>
      </w:pPr>
      <w:r>
        <w:rPr/>
        <w:t>Les salariés sur l’initiative d'une section syndicale représentative peuvent se réunir dans</w:t>
      </w:r>
      <w:r>
        <w:rPr>
          <w:spacing w:val="1"/>
        </w:rPr>
        <w:t> </w:t>
      </w:r>
      <w:r>
        <w:rPr/>
        <w:t>l'enceinte de l'entreprise, en dehors des horaires individuels de travail suivant les modalités</w:t>
      </w:r>
      <w:r>
        <w:rPr>
          <w:spacing w:val="1"/>
        </w:rPr>
        <w:t> </w:t>
      </w:r>
      <w:r>
        <w:rPr/>
        <w:t>fixées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accord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direction.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8"/>
        </w:numPr>
        <w:tabs>
          <w:tab w:pos="4005" w:val="left" w:leader="none"/>
        </w:tabs>
        <w:spacing w:line="240" w:lineRule="auto" w:before="0" w:after="0"/>
        <w:ind w:left="4004" w:right="0" w:hanging="704"/>
        <w:jc w:val="left"/>
      </w:pPr>
      <w:bookmarkStart w:name="_bookmark31" w:id="48"/>
      <w:bookmarkEnd w:id="48"/>
      <w:r>
        <w:rPr/>
      </w:r>
      <w:bookmarkStart w:name="_bookmark31" w:id="49"/>
      <w:bookmarkEnd w:id="49"/>
      <w:r>
        <w:rPr/>
        <w:t>-</w:t>
      </w:r>
      <w:r>
        <w:rPr>
          <w:spacing w:val="-5"/>
        </w:rPr>
        <w:t> </w:t>
      </w:r>
      <w:r>
        <w:rPr/>
        <w:t>Crédits</w:t>
      </w:r>
      <w:r>
        <w:rPr>
          <w:spacing w:val="-2"/>
        </w:rPr>
        <w:t> </w:t>
      </w:r>
      <w:r>
        <w:rPr/>
        <w:t>d'heures</w:t>
      </w:r>
    </w:p>
    <w:p>
      <w:pPr>
        <w:pStyle w:val="BodyText"/>
        <w:spacing w:line="276" w:lineRule="auto" w:before="181"/>
        <w:ind w:left="216" w:right="216"/>
        <w:jc w:val="both"/>
      </w:pPr>
      <w:r>
        <w:rPr/>
        <w:t>Les délégués syndicaux bénéficient pour l’exercice de leurs fonctions des crédits d’heures</w:t>
      </w:r>
      <w:r>
        <w:rPr>
          <w:spacing w:val="1"/>
        </w:rPr>
        <w:t> </w:t>
      </w:r>
      <w:r>
        <w:rPr/>
        <w:t>définis par l’article L. 2143-13 du Code du travail, étant entendu que pour, l’application de cet</w:t>
      </w:r>
      <w:r>
        <w:rPr>
          <w:spacing w:val="-59"/>
        </w:rPr>
        <w:t> </w:t>
      </w:r>
      <w:r>
        <w:rPr/>
        <w:t>article,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crédit</w:t>
      </w:r>
      <w:r>
        <w:rPr>
          <w:spacing w:val="2"/>
        </w:rPr>
        <w:t> </w:t>
      </w:r>
      <w:r>
        <w:rPr/>
        <w:t>d’heures</w:t>
      </w:r>
      <w:r>
        <w:rPr>
          <w:spacing w:val="-5"/>
        </w:rPr>
        <w:t> </w:t>
      </w:r>
      <w:r>
        <w:rPr/>
        <w:t>attribué à chaque</w:t>
      </w:r>
      <w:r>
        <w:rPr>
          <w:spacing w:val="-1"/>
        </w:rPr>
        <w:t> </w:t>
      </w:r>
      <w:r>
        <w:rPr/>
        <w:t>délégué syndical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fixé</w:t>
      </w:r>
      <w:r>
        <w:rPr>
          <w:spacing w:val="-1"/>
        </w:rPr>
        <w:t> </w:t>
      </w:r>
      <w:r>
        <w:rPr/>
        <w:t>à 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les entreprises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49 salariés</w:t>
      </w:r>
      <w:r>
        <w:rPr>
          <w:spacing w:val="1"/>
          <w:sz w:val="22"/>
        </w:rPr>
        <w:t> </w:t>
      </w:r>
      <w:r>
        <w:rPr>
          <w:sz w:val="22"/>
        </w:rPr>
        <w:t>ETP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8" w:after="0"/>
        <w:ind w:left="353" w:right="0" w:hanging="138"/>
        <w:jc w:val="left"/>
        <w:rPr>
          <w:sz w:val="22"/>
        </w:rPr>
      </w:pP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mois,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entreprises</w:t>
      </w:r>
      <w:r>
        <w:rPr>
          <w:spacing w:val="-1"/>
          <w:sz w:val="22"/>
        </w:rPr>
        <w:t> </w:t>
      </w:r>
      <w:r>
        <w:rPr>
          <w:sz w:val="22"/>
        </w:rPr>
        <w:t>occupant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à 150 salariés</w:t>
      </w:r>
      <w:r>
        <w:rPr>
          <w:spacing w:val="-3"/>
          <w:sz w:val="22"/>
        </w:rPr>
        <w:t> </w:t>
      </w:r>
      <w:r>
        <w:rPr>
          <w:sz w:val="22"/>
        </w:rPr>
        <w:t>ETP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18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mois,</w:t>
      </w:r>
      <w:r>
        <w:rPr>
          <w:spacing w:val="1"/>
          <w:sz w:val="22"/>
        </w:rPr>
        <w:t> </w:t>
      </w:r>
      <w:r>
        <w:rPr>
          <w:sz w:val="22"/>
        </w:rPr>
        <w:t>dans les entreprises occupant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151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499</w:t>
      </w:r>
      <w:r>
        <w:rPr>
          <w:spacing w:val="-3"/>
          <w:sz w:val="22"/>
        </w:rPr>
        <w:t> </w:t>
      </w:r>
      <w:r>
        <w:rPr>
          <w:sz w:val="22"/>
        </w:rPr>
        <w:t>salariés ETP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40" w:after="0"/>
        <w:ind w:left="353" w:right="0" w:hanging="138"/>
        <w:jc w:val="left"/>
        <w:rPr>
          <w:sz w:val="22"/>
        </w:rPr>
      </w:pP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entreprises occupant 500</w:t>
      </w:r>
      <w:r>
        <w:rPr>
          <w:spacing w:val="-2"/>
          <w:sz w:val="22"/>
        </w:rPr>
        <w:t> </w:t>
      </w:r>
      <w:r>
        <w:rPr>
          <w:sz w:val="22"/>
        </w:rPr>
        <w:t>salariés ETP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plus.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216" w:right="211"/>
        <w:jc w:val="both"/>
      </w:pPr>
      <w:r>
        <w:rPr/>
        <w:t>Dans les entreprises occupant de 7 à 49 salariés ETP, les membres de la délégation du</w:t>
      </w:r>
      <w:r>
        <w:rPr>
          <w:spacing w:val="1"/>
        </w:rPr>
        <w:t> </w:t>
      </w:r>
      <w:r>
        <w:rPr/>
        <w:t>personnel du CSE désignés comme délégués syndicaux, peuvent utiliser pour cette fonction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crédit</w:t>
      </w:r>
      <w:r>
        <w:rPr>
          <w:spacing w:val="-1"/>
        </w:rPr>
        <w:t> </w:t>
      </w:r>
      <w:r>
        <w:rPr/>
        <w:t>d’heures</w:t>
      </w:r>
      <w:r>
        <w:rPr>
          <w:spacing w:val="1"/>
        </w:rPr>
        <w:t> </w:t>
      </w:r>
      <w:r>
        <w:rPr/>
        <w:t>prévu</w:t>
      </w:r>
      <w:r>
        <w:rPr>
          <w:spacing w:val="-5"/>
        </w:rPr>
        <w:t> </w:t>
      </w:r>
      <w:r>
        <w:rPr/>
        <w:t>à l’article</w:t>
      </w:r>
      <w:r>
        <w:rPr>
          <w:spacing w:val="-1"/>
        </w:rPr>
        <w:t> </w:t>
      </w:r>
      <w:r>
        <w:rPr/>
        <w:t>3.3.2.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Chaque</w:t>
      </w:r>
      <w:r>
        <w:rPr>
          <w:spacing w:val="-4"/>
        </w:rPr>
        <w:t> </w:t>
      </w:r>
      <w:r>
        <w:rPr/>
        <w:t>délégué</w:t>
      </w:r>
      <w:r>
        <w:rPr>
          <w:spacing w:val="-4"/>
        </w:rPr>
        <w:t> </w:t>
      </w:r>
      <w:r>
        <w:rPr/>
        <w:t>syndical</w:t>
      </w:r>
      <w:r>
        <w:rPr>
          <w:spacing w:val="-5"/>
        </w:rPr>
        <w:t> </w:t>
      </w:r>
      <w:r>
        <w:rPr/>
        <w:t>peut</w:t>
      </w:r>
      <w:r>
        <w:rPr>
          <w:spacing w:val="-3"/>
        </w:rPr>
        <w:t> </w:t>
      </w:r>
      <w:r>
        <w:rPr/>
        <w:t>utiliser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heures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délégation,</w:t>
      </w:r>
      <w:r>
        <w:rPr>
          <w:spacing w:val="-3"/>
        </w:rPr>
        <w:t> </w:t>
      </w:r>
      <w:r>
        <w:rPr/>
        <w:t>hormis</w:t>
      </w:r>
      <w:r>
        <w:rPr>
          <w:spacing w:val="-4"/>
        </w:rPr>
        <w:t> </w:t>
      </w:r>
      <w:r>
        <w:rPr/>
        <w:t>celles</w:t>
      </w:r>
      <w:r>
        <w:rPr>
          <w:spacing w:val="-4"/>
        </w:rPr>
        <w:t> </w:t>
      </w:r>
      <w:r>
        <w:rPr/>
        <w:t>mentionnées</w:t>
      </w:r>
      <w:r>
        <w:rPr>
          <w:spacing w:val="-6"/>
        </w:rPr>
        <w:t> </w:t>
      </w:r>
      <w:r>
        <w:rPr/>
        <w:t>à</w:t>
      </w:r>
      <w:r>
        <w:rPr>
          <w:spacing w:val="-59"/>
        </w:rPr>
        <w:t> </w:t>
      </w:r>
      <w:r>
        <w:rPr/>
        <w:t>l’article L. 2143-16 du code du travail, pour participer, au titre de son organisation, à des</w:t>
      </w:r>
      <w:r>
        <w:rPr>
          <w:spacing w:val="1"/>
        </w:rPr>
        <w:t> </w:t>
      </w:r>
      <w:r>
        <w:rPr>
          <w:spacing w:val="-1"/>
        </w:rPr>
        <w:t>négociations</w:t>
      </w:r>
      <w:r>
        <w:rPr>
          <w:spacing w:val="-14"/>
        </w:rPr>
        <w:t> </w:t>
      </w:r>
      <w:r>
        <w:rPr>
          <w:spacing w:val="-1"/>
        </w:rPr>
        <w:t>ou</w:t>
      </w:r>
      <w:r>
        <w:rPr>
          <w:spacing w:val="-14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>
          <w:spacing w:val="-1"/>
        </w:rPr>
        <w:t>concertations</w:t>
      </w:r>
      <w:r>
        <w:rPr>
          <w:spacing w:val="-14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autre</w:t>
      </w:r>
      <w:r>
        <w:rPr>
          <w:spacing w:val="-14"/>
        </w:rPr>
        <w:t> </w:t>
      </w:r>
      <w:r>
        <w:rPr>
          <w:spacing w:val="-1"/>
        </w:rPr>
        <w:t>niveau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celui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l’entreprise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aux</w:t>
      </w:r>
      <w:r>
        <w:rPr>
          <w:spacing w:val="-16"/>
        </w:rPr>
        <w:t> </w:t>
      </w:r>
      <w:r>
        <w:rPr/>
        <w:t>réunions</w:t>
      </w:r>
      <w:r>
        <w:rPr>
          <w:spacing w:val="-59"/>
        </w:rPr>
        <w:t> </w:t>
      </w:r>
      <w:r>
        <w:rPr/>
        <w:t>d’instances</w:t>
      </w:r>
      <w:r>
        <w:rPr>
          <w:spacing w:val="-2"/>
        </w:rPr>
        <w:t> </w:t>
      </w:r>
      <w:r>
        <w:rPr/>
        <w:t>organisées</w:t>
      </w:r>
      <w:r>
        <w:rPr>
          <w:spacing w:val="-3"/>
        </w:rPr>
        <w:t> </w:t>
      </w:r>
      <w:r>
        <w:rPr/>
        <w:t>dans l’intérêt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l’entreprise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0.823997pt;margin-top:7.970044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cet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alinéa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sont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étendues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L.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2142-3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imposent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panneau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d’affichage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tout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établissement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doté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d’une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section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syndicale.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before="98"/>
        <w:ind w:left="235"/>
      </w:pPr>
      <w:bookmarkStart w:name="_bookmark32" w:id="50"/>
      <w:bookmarkEnd w:id="50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3.3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Comité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économique</w:t>
      </w:r>
      <w:r>
        <w:rPr>
          <w:spacing w:val="-1"/>
        </w:rPr>
        <w:t> </w:t>
      </w:r>
      <w:r>
        <w:rPr/>
        <w:t>(CSE)</w:t>
      </w:r>
      <w:r>
        <w:rPr>
          <w:vertAlign w:val="superscript"/>
        </w:rPr>
        <w:t>20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9"/>
        </w:numPr>
        <w:tabs>
          <w:tab w:pos="2125" w:val="left" w:leader="none"/>
        </w:tabs>
        <w:spacing w:line="240" w:lineRule="auto" w:before="0" w:after="0"/>
        <w:ind w:left="2124" w:right="0" w:hanging="704"/>
        <w:jc w:val="left"/>
      </w:pPr>
      <w:bookmarkStart w:name="_bookmark33" w:id="51"/>
      <w:bookmarkEnd w:id="51"/>
      <w:r>
        <w:rPr/>
      </w:r>
      <w:bookmarkStart w:name="_bookmark33" w:id="52"/>
      <w:bookmarkEnd w:id="52"/>
      <w:r>
        <w:rPr/>
        <w:t>-</w:t>
      </w:r>
      <w:r>
        <w:rPr>
          <w:spacing w:val="-4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délégation</w:t>
      </w:r>
      <w:r>
        <w:rPr>
          <w:spacing w:val="-2"/>
        </w:rPr>
        <w:t> </w:t>
      </w:r>
      <w:r>
        <w:rPr/>
        <w:t>du personnel</w:t>
      </w:r>
      <w:r>
        <w:rPr>
          <w:spacing w:val="-4"/>
        </w:rPr>
        <w:t> </w:t>
      </w:r>
      <w:r>
        <w:rPr/>
        <w:t>au</w:t>
      </w:r>
      <w:r>
        <w:rPr>
          <w:spacing w:val="-1"/>
        </w:rPr>
        <w:t> </w:t>
      </w:r>
      <w:r>
        <w:rPr/>
        <w:t>CSE</w:t>
      </w:r>
    </w:p>
    <w:p>
      <w:pPr>
        <w:pStyle w:val="BodyText"/>
        <w:spacing w:line="276" w:lineRule="auto" w:before="181"/>
        <w:ind w:left="216" w:right="213"/>
        <w:jc w:val="both"/>
      </w:pPr>
      <w:r>
        <w:rPr/>
        <w:t>Les membres de la délégation du personnel au CSE seront élus et exerceront leurs fonctions</w:t>
      </w:r>
      <w:r>
        <w:rPr>
          <w:spacing w:val="-59"/>
        </w:rPr>
        <w:t>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fixées</w:t>
      </w:r>
      <w:r>
        <w:rPr>
          <w:spacing w:val="-6"/>
        </w:rPr>
        <w:t> </w:t>
      </w:r>
      <w:r>
        <w:rPr/>
        <w:t>par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loi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des</w:t>
      </w:r>
      <w:r>
        <w:rPr>
          <w:spacing w:val="-6"/>
        </w:rPr>
        <w:t> </w:t>
      </w:r>
      <w:r>
        <w:rPr/>
        <w:t>textes</w:t>
      </w:r>
      <w:r>
        <w:rPr>
          <w:spacing w:val="-5"/>
        </w:rPr>
        <w:t> </w:t>
      </w:r>
      <w:r>
        <w:rPr/>
        <w:t>subséquents,</w:t>
      </w:r>
      <w:r>
        <w:rPr>
          <w:spacing w:val="-2"/>
        </w:rPr>
        <w:t> </w:t>
      </w:r>
      <w:r>
        <w:rPr/>
        <w:t>complétées</w:t>
      </w:r>
      <w:r>
        <w:rPr>
          <w:spacing w:val="-59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Dans chaque entreprise comprenant 7 salariés ETP et plus suivant le décompte des effectifs</w:t>
      </w:r>
      <w:r>
        <w:rPr>
          <w:spacing w:val="1"/>
        </w:rPr>
        <w:t> </w:t>
      </w:r>
      <w:r>
        <w:rPr/>
        <w:t>encadré</w:t>
      </w:r>
      <w:r>
        <w:rPr>
          <w:spacing w:val="-15"/>
        </w:rPr>
        <w:t> </w:t>
      </w:r>
      <w:r>
        <w:rPr/>
        <w:t>par</w:t>
      </w:r>
      <w:r>
        <w:rPr>
          <w:spacing w:val="-13"/>
        </w:rPr>
        <w:t> </w:t>
      </w:r>
      <w:r>
        <w:rPr/>
        <w:t>l’article</w:t>
      </w:r>
      <w:r>
        <w:rPr>
          <w:spacing w:val="-15"/>
        </w:rPr>
        <w:t> </w:t>
      </w:r>
      <w:r>
        <w:rPr/>
        <w:t>L.</w:t>
      </w:r>
      <w:r>
        <w:rPr>
          <w:spacing w:val="-13"/>
        </w:rPr>
        <w:t> </w:t>
      </w:r>
      <w:r>
        <w:rPr/>
        <w:t>2311-2</w:t>
      </w:r>
      <w:r>
        <w:rPr>
          <w:spacing w:val="-14"/>
        </w:rPr>
        <w:t> </w:t>
      </w:r>
      <w:r>
        <w:rPr/>
        <w:t>du</w:t>
      </w:r>
      <w:r>
        <w:rPr>
          <w:spacing w:val="-14"/>
        </w:rPr>
        <w:t> </w:t>
      </w:r>
      <w:r>
        <w:rPr/>
        <w:t>Code</w:t>
      </w:r>
      <w:r>
        <w:rPr>
          <w:spacing w:val="-15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</w:t>
      </w:r>
      <w:r>
        <w:rPr>
          <w:spacing w:val="-15"/>
        </w:rPr>
        <w:t> </w:t>
      </w:r>
      <w:r>
        <w:rPr/>
        <w:t>et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l’article</w:t>
      </w:r>
      <w:r>
        <w:rPr>
          <w:spacing w:val="-14"/>
        </w:rPr>
        <w:t> </w:t>
      </w:r>
      <w:r>
        <w:rPr/>
        <w:t>3.1.2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présente</w:t>
      </w:r>
      <w:r>
        <w:rPr>
          <w:spacing w:val="-13"/>
        </w:rPr>
        <w:t> </w:t>
      </w:r>
      <w:r>
        <w:rPr/>
        <w:t>convention,</w:t>
      </w:r>
      <w:r>
        <w:rPr>
          <w:spacing w:val="-59"/>
        </w:rPr>
        <w:t> </w:t>
      </w:r>
      <w:r>
        <w:rPr/>
        <w:t>la représentation</w:t>
      </w:r>
      <w:r>
        <w:rPr>
          <w:spacing w:val="-2"/>
        </w:rPr>
        <w:t> </w:t>
      </w:r>
      <w:r>
        <w:rPr/>
        <w:t>du personnel sera assurée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les conditions</w:t>
      </w:r>
      <w:r>
        <w:rPr>
          <w:spacing w:val="-2"/>
        </w:rPr>
        <w:t> </w:t>
      </w:r>
      <w:r>
        <w:rPr/>
        <w:t>suivantes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  <w:tab w:pos="3048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7 à</w:t>
      </w:r>
      <w:r>
        <w:rPr>
          <w:spacing w:val="-2"/>
          <w:sz w:val="22"/>
        </w:rPr>
        <w:t> </w:t>
      </w:r>
      <w:r>
        <w:rPr>
          <w:sz w:val="22"/>
        </w:rPr>
        <w:t>10 salariés ETP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titulaire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  <w:tab w:pos="3048" w:val="left" w:leader="none"/>
        </w:tabs>
        <w:spacing w:line="240" w:lineRule="auto" w:before="4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salariés ETP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titulaire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suppléant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  <w:tab w:pos="3048" w:val="left" w:leader="none"/>
        </w:tabs>
        <w:spacing w:line="240" w:lineRule="auto" w:before="38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49</w:t>
      </w:r>
      <w:r>
        <w:rPr>
          <w:spacing w:val="-1"/>
          <w:sz w:val="22"/>
        </w:rPr>
        <w:t> </w:t>
      </w:r>
      <w:r>
        <w:rPr>
          <w:sz w:val="22"/>
        </w:rPr>
        <w:t>salariés ETP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titulaires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suppléants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  <w:tab w:pos="3048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74</w:t>
      </w:r>
      <w:r>
        <w:rPr>
          <w:spacing w:val="-1"/>
          <w:sz w:val="22"/>
        </w:rPr>
        <w:t> </w:t>
      </w:r>
      <w:r>
        <w:rPr>
          <w:sz w:val="22"/>
        </w:rPr>
        <w:t>salariés ETP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titulaires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suppléants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  <w:tab w:pos="3048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75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99</w:t>
      </w:r>
      <w:r>
        <w:rPr>
          <w:spacing w:val="-1"/>
          <w:sz w:val="22"/>
        </w:rPr>
        <w:t> </w:t>
      </w:r>
      <w:r>
        <w:rPr>
          <w:sz w:val="22"/>
        </w:rPr>
        <w:t>salariés ETP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titulaires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suppléants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4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100 à</w:t>
      </w:r>
      <w:r>
        <w:rPr>
          <w:spacing w:val="-3"/>
          <w:sz w:val="22"/>
        </w:rPr>
        <w:t> </w:t>
      </w:r>
      <w:r>
        <w:rPr>
          <w:sz w:val="22"/>
        </w:rPr>
        <w:t>124 salariés ETP</w:t>
      </w:r>
      <w:r>
        <w:rPr>
          <w:spacing w:val="43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titulaires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suppléants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552" w:lineRule="auto" w:before="38" w:after="0"/>
        <w:ind w:left="216" w:right="2256" w:firstLine="0"/>
        <w:jc w:val="both"/>
        <w:rPr>
          <w:sz w:val="22"/>
        </w:rPr>
      </w:pPr>
      <w:r>
        <w:rPr>
          <w:sz w:val="22"/>
        </w:rPr>
        <w:t>à partir de125 salariés ETP : conditions prévues par le Code du travail.</w:t>
      </w:r>
      <w:r>
        <w:rPr>
          <w:spacing w:val="-59"/>
          <w:sz w:val="22"/>
        </w:rPr>
        <w:t> </w:t>
      </w:r>
      <w:r>
        <w:rPr>
          <w:sz w:val="22"/>
        </w:rPr>
        <w:t>L'effectif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1"/>
          <w:sz w:val="22"/>
        </w:rPr>
        <w:t> </w:t>
      </w:r>
      <w:r>
        <w:rPr>
          <w:sz w:val="22"/>
        </w:rPr>
        <w:t>être atteint</w:t>
      </w:r>
      <w:r>
        <w:rPr>
          <w:spacing w:val="-1"/>
          <w:sz w:val="22"/>
        </w:rPr>
        <w:t> </w:t>
      </w:r>
      <w:r>
        <w:rPr>
          <w:sz w:val="22"/>
        </w:rPr>
        <w:t>pendant</w:t>
      </w:r>
      <w:r>
        <w:rPr>
          <w:spacing w:val="2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consécutifs.</w:t>
      </w:r>
    </w:p>
    <w:p>
      <w:pPr>
        <w:pStyle w:val="BodyText"/>
        <w:spacing w:line="276" w:lineRule="auto"/>
        <w:ind w:left="216" w:right="214"/>
        <w:jc w:val="both"/>
      </w:pPr>
      <w:r>
        <w:rPr/>
        <w:t>Sont</w:t>
      </w:r>
      <w:r>
        <w:rPr>
          <w:spacing w:val="-5"/>
        </w:rPr>
        <w:t> </w:t>
      </w:r>
      <w:r>
        <w:rPr/>
        <w:t>électeurs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salarié(e)s</w:t>
      </w:r>
      <w:r>
        <w:rPr>
          <w:spacing w:val="-7"/>
        </w:rPr>
        <w:t> </w:t>
      </w:r>
      <w:r>
        <w:rPr/>
        <w:t>âgé(e)s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16</w:t>
      </w:r>
      <w:r>
        <w:rPr>
          <w:spacing w:val="-6"/>
        </w:rPr>
        <w:t> </w:t>
      </w:r>
      <w:r>
        <w:rPr/>
        <w:t>ans</w:t>
      </w:r>
      <w:r>
        <w:rPr>
          <w:spacing w:val="-5"/>
        </w:rPr>
        <w:t> </w:t>
      </w:r>
      <w:r>
        <w:rPr/>
        <w:t>accomplis,</w:t>
      </w:r>
      <w:r>
        <w:rPr>
          <w:spacing w:val="-6"/>
        </w:rPr>
        <w:t> </w:t>
      </w:r>
      <w:r>
        <w:rPr/>
        <w:t>ayant</w:t>
      </w:r>
      <w:r>
        <w:rPr>
          <w:spacing w:val="-9"/>
        </w:rPr>
        <w:t> </w:t>
      </w:r>
      <w:r>
        <w:rPr/>
        <w:t>travaillé</w:t>
      </w:r>
      <w:r>
        <w:rPr>
          <w:spacing w:val="-8"/>
        </w:rPr>
        <w:t> </w:t>
      </w:r>
      <w:r>
        <w:rPr/>
        <w:t>trois</w:t>
      </w:r>
      <w:r>
        <w:rPr>
          <w:spacing w:val="-7"/>
        </w:rPr>
        <w:t> </w:t>
      </w:r>
      <w:r>
        <w:rPr/>
        <w:t>mois</w:t>
      </w:r>
      <w:r>
        <w:rPr>
          <w:spacing w:val="-5"/>
        </w:rPr>
        <w:t> </w:t>
      </w:r>
      <w:r>
        <w:rPr/>
        <w:t>au</w:t>
      </w:r>
      <w:r>
        <w:rPr>
          <w:spacing w:val="-11"/>
        </w:rPr>
        <w:t> </w:t>
      </w:r>
      <w:r>
        <w:rPr/>
        <w:t>moins</w:t>
      </w:r>
      <w:r>
        <w:rPr>
          <w:spacing w:val="-59"/>
        </w:rPr>
        <w:t> </w:t>
      </w:r>
      <w:r>
        <w:rPr/>
        <w:t>dans l'entreprise et n'ayant fait l’objet d’aucune interdiction, déchéance ou incapacité relative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leurs</w:t>
      </w:r>
      <w:r>
        <w:rPr>
          <w:spacing w:val="1"/>
        </w:rPr>
        <w:t> </w:t>
      </w:r>
      <w:r>
        <w:rPr/>
        <w:t>droits</w:t>
      </w:r>
      <w:r>
        <w:rPr>
          <w:spacing w:val="-2"/>
        </w:rPr>
        <w:t> </w:t>
      </w:r>
      <w:r>
        <w:rPr/>
        <w:t>civiques</w:t>
      </w:r>
      <w:r>
        <w:rPr>
          <w:spacing w:val="-2"/>
        </w:rPr>
        <w:t> </w:t>
      </w:r>
      <w:r>
        <w:rPr/>
        <w:t>(Code du</w:t>
      </w:r>
      <w:r>
        <w:rPr>
          <w:spacing w:val="-3"/>
        </w:rPr>
        <w:t> </w:t>
      </w:r>
      <w:r>
        <w:rPr/>
        <w:t>travail L.</w:t>
      </w:r>
      <w:r>
        <w:rPr>
          <w:spacing w:val="4"/>
        </w:rPr>
        <w:t> </w:t>
      </w:r>
      <w:r>
        <w:rPr/>
        <w:t>2314-18).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Sont éligibles, à l'exception des conjoints, partenaires d’un PACS, concubins, ascendants,</w:t>
      </w:r>
      <w:r>
        <w:rPr>
          <w:spacing w:val="1"/>
        </w:rPr>
        <w:t> </w:t>
      </w:r>
      <w:r>
        <w:rPr/>
        <w:t>descendants,</w:t>
      </w:r>
      <w:r>
        <w:rPr>
          <w:spacing w:val="-8"/>
        </w:rPr>
        <w:t> </w:t>
      </w:r>
      <w:r>
        <w:rPr/>
        <w:t>frères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sœurs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alliés</w:t>
      </w:r>
      <w:r>
        <w:rPr>
          <w:spacing w:val="-7"/>
        </w:rPr>
        <w:t> </w:t>
      </w:r>
      <w:r>
        <w:rPr/>
        <w:t>au</w:t>
      </w:r>
      <w:r>
        <w:rPr>
          <w:spacing w:val="-9"/>
        </w:rPr>
        <w:t> </w:t>
      </w:r>
      <w:r>
        <w:rPr/>
        <w:t>même</w:t>
      </w:r>
      <w:r>
        <w:rPr>
          <w:spacing w:val="-10"/>
        </w:rPr>
        <w:t> </w:t>
      </w:r>
      <w:r>
        <w:rPr/>
        <w:t>degré</w:t>
      </w:r>
      <w:r>
        <w:rPr>
          <w:spacing w:val="-7"/>
        </w:rPr>
        <w:t> </w:t>
      </w:r>
      <w:r>
        <w:rPr/>
        <w:t>du</w:t>
      </w:r>
      <w:r>
        <w:rPr>
          <w:spacing w:val="-12"/>
        </w:rPr>
        <w:t> </w:t>
      </w:r>
      <w:r>
        <w:rPr/>
        <w:t>chef</w:t>
      </w:r>
      <w:r>
        <w:rPr>
          <w:spacing w:val="-8"/>
        </w:rPr>
        <w:t> </w:t>
      </w:r>
      <w:r>
        <w:rPr/>
        <w:t>d'entreprise,</w:t>
      </w:r>
      <w:r>
        <w:rPr>
          <w:spacing w:val="-6"/>
        </w:rPr>
        <w:t> </w:t>
      </w:r>
      <w:r>
        <w:rPr/>
        <w:t>les</w:t>
      </w:r>
      <w:r>
        <w:rPr>
          <w:spacing w:val="-10"/>
        </w:rPr>
        <w:t> </w:t>
      </w:r>
      <w:r>
        <w:rPr/>
        <w:t>électeurs</w:t>
      </w:r>
      <w:r>
        <w:rPr>
          <w:spacing w:val="-9"/>
        </w:rPr>
        <w:t> </w:t>
      </w:r>
      <w:r>
        <w:rPr/>
        <w:t>âgés</w:t>
      </w:r>
      <w:r>
        <w:rPr>
          <w:spacing w:val="-59"/>
        </w:rPr>
        <w:t> </w:t>
      </w:r>
      <w:r>
        <w:rPr/>
        <w:t>de 18 ans accomplis et ayant travaillé de façon continue ou discontinue dans la même</w:t>
      </w:r>
      <w:r>
        <w:rPr>
          <w:spacing w:val="1"/>
        </w:rPr>
        <w:t> </w:t>
      </w:r>
      <w:r>
        <w:rPr/>
        <w:t>entreprise</w:t>
      </w:r>
      <w:r>
        <w:rPr>
          <w:spacing w:val="-1"/>
        </w:rPr>
        <w:t> </w:t>
      </w:r>
      <w:r>
        <w:rPr/>
        <w:t>depuis</w:t>
      </w:r>
      <w:r>
        <w:rPr>
          <w:spacing w:val="1"/>
        </w:rPr>
        <w:t> </w:t>
      </w:r>
      <w:r>
        <w:rPr/>
        <w:t>douze</w:t>
      </w:r>
      <w:r>
        <w:rPr>
          <w:spacing w:val="-5"/>
        </w:rPr>
        <w:t> </w:t>
      </w:r>
      <w:r>
        <w:rPr/>
        <w:t>mois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moins.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détenant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délégation</w:t>
      </w:r>
      <w:r>
        <w:rPr>
          <w:spacing w:val="1"/>
        </w:rPr>
        <w:t> </w:t>
      </w:r>
      <w:r>
        <w:rPr/>
        <w:t>particulière</w:t>
      </w:r>
      <w:r>
        <w:rPr>
          <w:spacing w:val="1"/>
        </w:rPr>
        <w:t> </w:t>
      </w:r>
      <w:r>
        <w:rPr/>
        <w:t>d’autorité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conférant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pouvoirs</w:t>
      </w:r>
      <w:r>
        <w:rPr>
          <w:spacing w:val="-59"/>
        </w:rPr>
        <w:t> </w:t>
      </w:r>
      <w:r>
        <w:rPr/>
        <w:t>permettant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assimiler à</w:t>
      </w:r>
      <w:r>
        <w:rPr>
          <w:spacing w:val="-2"/>
        </w:rPr>
        <w:t> </w:t>
      </w:r>
      <w:r>
        <w:rPr/>
        <w:t>l’employeur ne</w:t>
      </w:r>
      <w:r>
        <w:rPr>
          <w:spacing w:val="-3"/>
        </w:rPr>
        <w:t> </w:t>
      </w:r>
      <w:r>
        <w:rPr/>
        <w:t>sont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électeurs,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éligibles.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16"/>
      </w:pPr>
      <w:r>
        <w:rPr/>
        <w:t>L'employeur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tenu</w:t>
      </w:r>
      <w:r>
        <w:rPr>
          <w:spacing w:val="-1"/>
        </w:rPr>
        <w:t> </w:t>
      </w:r>
      <w:r>
        <w:rPr/>
        <w:t>d'organiser</w:t>
      </w:r>
      <w:r>
        <w:rPr>
          <w:spacing w:val="-2"/>
        </w:rPr>
        <w:t> </w:t>
      </w:r>
      <w:r>
        <w:rPr/>
        <w:t>matériellement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élections.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"/>
        <w:ind w:left="216" w:right="212"/>
        <w:jc w:val="both"/>
      </w:pPr>
      <w:r>
        <w:rPr/>
        <w:t>Les lieux, dates et heures d'ouverture et de fermeture du scrutin sont fixés par le protocole</w:t>
      </w:r>
      <w:r>
        <w:rPr>
          <w:spacing w:val="1"/>
        </w:rPr>
        <w:t> </w:t>
      </w:r>
      <w:r>
        <w:rPr/>
        <w:t>d'accord établi obligatoirement entre</w:t>
      </w:r>
      <w:r>
        <w:rPr>
          <w:spacing w:val="1"/>
        </w:rPr>
        <w:t> </w:t>
      </w:r>
      <w:r>
        <w:rPr/>
        <w:t>les parties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affichés aux</w:t>
      </w:r>
      <w:r>
        <w:rPr>
          <w:spacing w:val="1"/>
        </w:rPr>
        <w:t> </w:t>
      </w:r>
      <w:r>
        <w:rPr/>
        <w:t>emplacements réservés</w:t>
      </w:r>
      <w:r>
        <w:rPr>
          <w:spacing w:val="1"/>
        </w:rPr>
        <w:t> </w:t>
      </w:r>
      <w:r>
        <w:rPr/>
        <w:t>habituels.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Les</w:t>
      </w:r>
      <w:r>
        <w:rPr>
          <w:spacing w:val="-6"/>
        </w:rPr>
        <w:t> </w:t>
      </w:r>
      <w:r>
        <w:rPr/>
        <w:t>élections</w:t>
      </w:r>
      <w:r>
        <w:rPr>
          <w:spacing w:val="-5"/>
        </w:rPr>
        <w:t> </w:t>
      </w:r>
      <w:r>
        <w:rPr/>
        <w:t>sont</w:t>
      </w:r>
      <w:r>
        <w:rPr>
          <w:spacing w:val="-7"/>
        </w:rPr>
        <w:t> </w:t>
      </w:r>
      <w:r>
        <w:rPr/>
        <w:t>faites</w:t>
      </w:r>
      <w:r>
        <w:rPr>
          <w:spacing w:val="-10"/>
        </w:rPr>
        <w:t> </w:t>
      </w:r>
      <w:r>
        <w:rPr/>
        <w:t>pendant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heures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temps</w:t>
      </w:r>
      <w:r>
        <w:rPr>
          <w:spacing w:val="-8"/>
        </w:rPr>
        <w:t> </w:t>
      </w:r>
      <w:r>
        <w:rPr/>
        <w:t>passé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rémunéré</w:t>
      </w:r>
      <w:r>
        <w:rPr>
          <w:spacing w:val="-7"/>
        </w:rPr>
        <w:t> </w:t>
      </w:r>
      <w:r>
        <w:rPr/>
        <w:t>comme</w:t>
      </w:r>
      <w:r>
        <w:rPr>
          <w:spacing w:val="-59"/>
        </w:rPr>
        <w:t> </w:t>
      </w:r>
      <w:r>
        <w:rPr/>
        <w:t>tel.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0.823997pt;margin-top:16.353785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20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n°141 du 21/05/2019, relatif à la représentation des salariés,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15/01/2020,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MTRT2001296A,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n°0018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22/01/2020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/>
        <w:jc w:val="both"/>
      </w:pPr>
      <w:r>
        <w:rPr/>
        <w:t>Le</w:t>
      </w:r>
      <w:r>
        <w:rPr>
          <w:spacing w:val="-1"/>
        </w:rPr>
        <w:t> </w:t>
      </w:r>
      <w:r>
        <w:rPr/>
        <w:t>procès-verbal</w:t>
      </w:r>
      <w:r>
        <w:rPr>
          <w:spacing w:val="-1"/>
        </w:rPr>
        <w:t> </w:t>
      </w:r>
      <w:r>
        <w:rPr/>
        <w:t>de l'élection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délégation du</w:t>
      </w:r>
      <w:r>
        <w:rPr>
          <w:spacing w:val="-5"/>
        </w:rPr>
        <w:t> </w:t>
      </w:r>
      <w:r>
        <w:rPr/>
        <w:t>personnel au</w:t>
      </w:r>
      <w:r>
        <w:rPr>
          <w:spacing w:val="-1"/>
        </w:rPr>
        <w:t> </w:t>
      </w:r>
      <w:r>
        <w:rPr/>
        <w:t>CSE</w:t>
      </w:r>
      <w:r>
        <w:rPr>
          <w:spacing w:val="-2"/>
        </w:rPr>
        <w:t> </w:t>
      </w:r>
      <w:r>
        <w:rPr/>
        <w:t>sera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76" w:lineRule="auto" w:before="40" w:after="0"/>
        <w:ind w:left="216" w:right="215" w:firstLine="0"/>
        <w:jc w:val="both"/>
        <w:rPr>
          <w:sz w:val="22"/>
        </w:rPr>
      </w:pPr>
      <w:r>
        <w:rPr>
          <w:sz w:val="22"/>
        </w:rPr>
        <w:t>adressé, lors de chaque élection, à l’agent de contrôle de l’inspection du travail compétent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prévues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l’article R. 2314-22 du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76" w:lineRule="auto" w:before="0" w:after="0"/>
        <w:ind w:left="216" w:right="217" w:firstLine="0"/>
        <w:jc w:val="both"/>
        <w:rPr>
          <w:sz w:val="22"/>
        </w:rPr>
      </w:pPr>
      <w:r>
        <w:rPr>
          <w:sz w:val="22"/>
        </w:rPr>
        <w:t>transmis aux organisations syndicales ayant présenté des candidats ainsi qu’à celles ayant</w:t>
      </w:r>
      <w:r>
        <w:rPr>
          <w:spacing w:val="1"/>
          <w:sz w:val="22"/>
        </w:rPr>
        <w:t> </w:t>
      </w:r>
      <w:r>
        <w:rPr>
          <w:sz w:val="22"/>
        </w:rPr>
        <w:t>participé à la négociation du protocole d’accord préélectoral dans les conditions prévues par</w:t>
      </w:r>
      <w:r>
        <w:rPr>
          <w:spacing w:val="1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L.</w:t>
      </w:r>
      <w:r>
        <w:rPr>
          <w:spacing w:val="3"/>
          <w:sz w:val="22"/>
        </w:rPr>
        <w:t> </w:t>
      </w:r>
      <w:r>
        <w:rPr>
          <w:sz w:val="22"/>
        </w:rPr>
        <w:t>2314-29 du</w:t>
      </w:r>
      <w:r>
        <w:rPr>
          <w:spacing w:val="-2"/>
          <w:sz w:val="22"/>
        </w:rPr>
        <w:t> </w:t>
      </w:r>
      <w:r>
        <w:rPr>
          <w:sz w:val="22"/>
        </w:rPr>
        <w:t>Code du</w:t>
      </w:r>
      <w:r>
        <w:rPr>
          <w:spacing w:val="-2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9"/>
        </w:numPr>
        <w:tabs>
          <w:tab w:pos="3114" w:val="left" w:leader="none"/>
        </w:tabs>
        <w:spacing w:line="240" w:lineRule="auto" w:before="1" w:after="0"/>
        <w:ind w:left="3113" w:right="0" w:hanging="704"/>
        <w:jc w:val="left"/>
      </w:pPr>
      <w:bookmarkStart w:name="_bookmark34" w:id="53"/>
      <w:bookmarkEnd w:id="53"/>
      <w:r>
        <w:rPr/>
      </w:r>
      <w:bookmarkStart w:name="_bookmark34" w:id="54"/>
      <w:bookmarkEnd w:id="54"/>
      <w:r>
        <w:rPr/>
        <w:t>-</w:t>
      </w:r>
      <w:r>
        <w:rPr>
          <w:spacing w:val="-5"/>
        </w:rPr>
        <w:t> </w:t>
      </w:r>
      <w:r>
        <w:rPr/>
        <w:t>Attributions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moyens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CSE</w:t>
      </w:r>
    </w:p>
    <w:p>
      <w:pPr>
        <w:pStyle w:val="Heading4"/>
        <w:spacing w:before="241"/>
        <w:ind w:right="10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2799619</wp:posOffset>
            </wp:positionH>
            <wp:positionV relativeFrom="paragraph">
              <wp:posOffset>187678</wp:posOffset>
            </wp:positionV>
            <wp:extent cx="552418" cy="113385"/>
            <wp:effectExtent l="0" t="0" r="0" b="0"/>
            <wp:wrapNone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Attributions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CSE</w:t>
      </w:r>
    </w:p>
    <w:p>
      <w:pPr>
        <w:pStyle w:val="BodyText"/>
        <w:spacing w:line="276" w:lineRule="auto" w:before="179"/>
        <w:ind w:left="216" w:right="218"/>
        <w:jc w:val="both"/>
      </w:pPr>
      <w:r>
        <w:rPr/>
        <w:t>Les attributions du CSE sont définies et varient en fonction de l’effectif de la structure, tel que</w:t>
      </w:r>
      <w:r>
        <w:rPr>
          <w:spacing w:val="-59"/>
        </w:rPr>
        <w:t> </w:t>
      </w:r>
      <w:r>
        <w:rPr/>
        <w:t>prévu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articles L.</w:t>
      </w:r>
      <w:r>
        <w:rPr>
          <w:spacing w:val="2"/>
        </w:rPr>
        <w:t> </w:t>
      </w:r>
      <w:r>
        <w:rPr/>
        <w:t>2312-1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suivants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Code</w:t>
      </w:r>
      <w:r>
        <w:rPr>
          <w:spacing w:val="-3"/>
        </w:rPr>
        <w:t> </w:t>
      </w:r>
      <w:r>
        <w:rPr/>
        <w:t>du travail.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216" w:right="212"/>
        <w:jc w:val="both"/>
      </w:pPr>
      <w:r>
        <w:rPr/>
        <w:t>Conformément</w:t>
      </w:r>
      <w:r>
        <w:rPr>
          <w:spacing w:val="-6"/>
        </w:rPr>
        <w:t> </w:t>
      </w:r>
      <w:r>
        <w:rPr/>
        <w:t>à</w:t>
      </w:r>
      <w:r>
        <w:rPr>
          <w:spacing w:val="-10"/>
        </w:rPr>
        <w:t> </w:t>
      </w:r>
      <w:r>
        <w:rPr/>
        <w:t>l’article</w:t>
      </w:r>
      <w:r>
        <w:rPr>
          <w:spacing w:val="-10"/>
        </w:rPr>
        <w:t> </w:t>
      </w:r>
      <w:r>
        <w:rPr/>
        <w:t>L.</w:t>
      </w:r>
      <w:r>
        <w:rPr>
          <w:spacing w:val="-4"/>
        </w:rPr>
        <w:t> </w:t>
      </w:r>
      <w:r>
        <w:rPr/>
        <w:t>2312-5</w:t>
      </w:r>
      <w:r>
        <w:rPr>
          <w:spacing w:val="-6"/>
        </w:rPr>
        <w:t> </w:t>
      </w:r>
      <w:r>
        <w:rPr/>
        <w:t>du</w:t>
      </w:r>
      <w:r>
        <w:rPr>
          <w:spacing w:val="-10"/>
        </w:rPr>
        <w:t> </w:t>
      </w:r>
      <w:r>
        <w:rPr/>
        <w:t>Code</w:t>
      </w:r>
      <w:r>
        <w:rPr>
          <w:spacing w:val="-7"/>
        </w:rPr>
        <w:t> </w:t>
      </w:r>
      <w:r>
        <w:rPr/>
        <w:t>du</w:t>
      </w:r>
      <w:r>
        <w:rPr>
          <w:spacing w:val="-10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quel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soit</w:t>
      </w:r>
      <w:r>
        <w:rPr>
          <w:spacing w:val="-8"/>
        </w:rPr>
        <w:t> </w:t>
      </w:r>
      <w:r>
        <w:rPr/>
        <w:t>l’effectif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structure,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délégation du personnel au CSE a pour mission de présenter à l’employeur toutes les</w:t>
      </w:r>
      <w:r>
        <w:rPr>
          <w:spacing w:val="1"/>
        </w:rPr>
        <w:t> </w:t>
      </w:r>
      <w:r>
        <w:rPr>
          <w:spacing w:val="-1"/>
        </w:rPr>
        <w:t>réclamations</w:t>
      </w:r>
      <w:r>
        <w:rPr>
          <w:spacing w:val="-13"/>
        </w:rPr>
        <w:t> </w:t>
      </w:r>
      <w:r>
        <w:rPr/>
        <w:t>individuelles</w:t>
      </w:r>
      <w:r>
        <w:rPr>
          <w:spacing w:val="-10"/>
        </w:rPr>
        <w:t> </w:t>
      </w:r>
      <w:r>
        <w:rPr/>
        <w:t>et</w:t>
      </w:r>
      <w:r>
        <w:rPr>
          <w:spacing w:val="-12"/>
        </w:rPr>
        <w:t> </w:t>
      </w:r>
      <w:r>
        <w:rPr/>
        <w:t>collectives</w:t>
      </w:r>
      <w:r>
        <w:rPr>
          <w:spacing w:val="-12"/>
        </w:rPr>
        <w:t> </w:t>
      </w:r>
      <w:r>
        <w:rPr/>
        <w:t>qui</w:t>
      </w:r>
      <w:r>
        <w:rPr>
          <w:spacing w:val="-11"/>
        </w:rPr>
        <w:t> </w:t>
      </w:r>
      <w:r>
        <w:rPr/>
        <w:t>n'auraient</w:t>
      </w:r>
      <w:r>
        <w:rPr>
          <w:spacing w:val="-10"/>
        </w:rPr>
        <w:t> </w:t>
      </w:r>
      <w:r>
        <w:rPr/>
        <w:t>pas</w:t>
      </w:r>
      <w:r>
        <w:rPr>
          <w:spacing w:val="-12"/>
        </w:rPr>
        <w:t> </w:t>
      </w:r>
      <w:r>
        <w:rPr/>
        <w:t>été</w:t>
      </w:r>
      <w:r>
        <w:rPr>
          <w:spacing w:val="-13"/>
        </w:rPr>
        <w:t> </w:t>
      </w:r>
      <w:r>
        <w:rPr/>
        <w:t>directement</w:t>
      </w:r>
      <w:r>
        <w:rPr>
          <w:spacing w:val="-14"/>
        </w:rPr>
        <w:t> </w:t>
      </w:r>
      <w:r>
        <w:rPr/>
        <w:t>satisfaites,</w:t>
      </w:r>
      <w:r>
        <w:rPr>
          <w:spacing w:val="-12"/>
        </w:rPr>
        <w:t> </w:t>
      </w:r>
      <w:r>
        <w:rPr/>
        <w:t>relatives</w:t>
      </w:r>
      <w:r>
        <w:rPr>
          <w:spacing w:val="-59"/>
        </w:rPr>
        <w:t> </w:t>
      </w:r>
      <w:r>
        <w:rPr/>
        <w:t>aux salaires, aux classifications professionnelles, à la protection sociale, à l'application du</w:t>
      </w:r>
      <w:r>
        <w:rPr>
          <w:spacing w:val="1"/>
        </w:rPr>
        <w:t> </w:t>
      </w:r>
      <w:r>
        <w:rPr/>
        <w:t>Code du travail ainsi que des conventions et accords collectifs de travail applicables dans</w:t>
      </w:r>
      <w:r>
        <w:rPr>
          <w:spacing w:val="1"/>
        </w:rPr>
        <w:t> </w:t>
      </w:r>
      <w:r>
        <w:rPr/>
        <w:t>l'entreprise, à l'hygiène, à la sécurité et à la prévoyance sociale et de saisir l’inspection du</w:t>
      </w:r>
      <w:r>
        <w:rPr>
          <w:spacing w:val="1"/>
        </w:rPr>
        <w:t> </w:t>
      </w:r>
      <w:r>
        <w:rPr/>
        <w:t>travail de toutes plaintes ou observations relatives à l'application des prescriptions légales et</w:t>
      </w:r>
      <w:r>
        <w:rPr>
          <w:spacing w:val="1"/>
        </w:rPr>
        <w:t> </w:t>
      </w:r>
      <w:r>
        <w:rPr/>
        <w:t>réglementaires dont</w:t>
      </w:r>
      <w:r>
        <w:rPr>
          <w:spacing w:val="2"/>
        </w:rPr>
        <w:t> </w:t>
      </w:r>
      <w:r>
        <w:rPr/>
        <w:t>elle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chargée</w:t>
      </w:r>
      <w:r>
        <w:rPr>
          <w:spacing w:val="-1"/>
        </w:rPr>
        <w:t> </w:t>
      </w:r>
      <w:r>
        <w:rPr/>
        <w:t>d'assurer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contrôle.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216" w:right="214"/>
        <w:jc w:val="both"/>
      </w:pPr>
      <w:r>
        <w:rPr/>
        <w:t>En cas d'urgence, les membres de la délégation du personnel, titulaires et suppléants, seront</w:t>
      </w:r>
      <w:r>
        <w:rPr>
          <w:spacing w:val="-59"/>
        </w:rPr>
        <w:t> </w:t>
      </w:r>
      <w:r>
        <w:rPr/>
        <w:t>reçus collectivement et immédiatement sur leur demande par le chef d'entreprise ou son</w:t>
      </w:r>
      <w:r>
        <w:rPr>
          <w:spacing w:val="1"/>
        </w:rPr>
        <w:t> </w:t>
      </w:r>
      <w:r>
        <w:rPr/>
        <w:t>représentant, étant précisé que la délégation du personnel exerce le droit d’alerte dans les</w:t>
      </w:r>
      <w:r>
        <w:rPr>
          <w:spacing w:val="1"/>
        </w:rPr>
        <w:t> </w:t>
      </w:r>
      <w:r>
        <w:rPr/>
        <w:t>conditions prévues</w:t>
      </w:r>
      <w:r>
        <w:rPr>
          <w:spacing w:val="1"/>
        </w:rPr>
        <w:t> </w:t>
      </w:r>
      <w:r>
        <w:rPr/>
        <w:t>aux</w:t>
      </w:r>
      <w:r>
        <w:rPr>
          <w:spacing w:val="-3"/>
        </w:rPr>
        <w:t> </w:t>
      </w:r>
      <w:r>
        <w:rPr/>
        <w:t>articles L.</w:t>
      </w:r>
      <w:r>
        <w:rPr>
          <w:spacing w:val="1"/>
        </w:rPr>
        <w:t> </w:t>
      </w:r>
      <w:r>
        <w:rPr/>
        <w:t>2312-59 et</w:t>
      </w:r>
      <w:r>
        <w:rPr>
          <w:spacing w:val="1"/>
        </w:rPr>
        <w:t> </w:t>
      </w:r>
      <w:r>
        <w:rPr/>
        <w:t>L.</w:t>
      </w:r>
      <w:r>
        <w:rPr>
          <w:spacing w:val="2"/>
        </w:rPr>
        <w:t> </w:t>
      </w:r>
      <w:r>
        <w:rPr/>
        <w:t>2312-60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3"/>
        </w:rPr>
        <w:t> </w:t>
      </w:r>
      <w:r>
        <w:rPr/>
        <w:t>travail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Dans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structures</w:t>
      </w:r>
      <w:r>
        <w:rPr>
          <w:spacing w:val="-10"/>
        </w:rPr>
        <w:t> </w:t>
      </w:r>
      <w:r>
        <w:rPr/>
        <w:t>d’au</w:t>
      </w:r>
      <w:r>
        <w:rPr>
          <w:spacing w:val="-13"/>
        </w:rPr>
        <w:t> </w:t>
      </w:r>
      <w:r>
        <w:rPr/>
        <w:t>moins</w:t>
      </w:r>
      <w:r>
        <w:rPr>
          <w:spacing w:val="-10"/>
        </w:rPr>
        <w:t> </w:t>
      </w:r>
      <w:r>
        <w:rPr/>
        <w:t>50</w:t>
      </w:r>
      <w:r>
        <w:rPr>
          <w:spacing w:val="-10"/>
        </w:rPr>
        <w:t> </w:t>
      </w:r>
      <w:r>
        <w:rPr/>
        <w:t>salariés</w:t>
      </w:r>
      <w:r>
        <w:rPr>
          <w:spacing w:val="-9"/>
        </w:rPr>
        <w:t> </w:t>
      </w:r>
      <w:r>
        <w:rPr/>
        <w:t>ETP,</w:t>
      </w:r>
      <w:r>
        <w:rPr>
          <w:spacing w:val="-8"/>
        </w:rPr>
        <w:t> </w:t>
      </w:r>
      <w:r>
        <w:rPr/>
        <w:t>outre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attributions</w:t>
      </w:r>
      <w:r>
        <w:rPr>
          <w:spacing w:val="-9"/>
        </w:rPr>
        <w:t> </w:t>
      </w:r>
      <w:r>
        <w:rPr/>
        <w:t>précitées,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CSE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pour</w:t>
      </w:r>
      <w:r>
        <w:rPr>
          <w:spacing w:val="-59"/>
        </w:rPr>
        <w:t> </w:t>
      </w:r>
      <w:r>
        <w:rPr/>
        <w:t>mission d’assurer une expression collective des salariés permettant la prise en compte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leurs</w:t>
      </w:r>
      <w:r>
        <w:rPr>
          <w:spacing w:val="1"/>
        </w:rPr>
        <w:t> </w:t>
      </w:r>
      <w:r>
        <w:rPr/>
        <w:t>intérêts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décisions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l’évolution</w:t>
      </w:r>
      <w:r>
        <w:rPr>
          <w:spacing w:val="1"/>
        </w:rPr>
        <w:t> </w:t>
      </w:r>
      <w:r>
        <w:rPr/>
        <w:t>économique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financière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l’entreprise,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l’organisation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travail,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professionnelle et aux techniques de production. Le comité est consulté sur les questions</w:t>
      </w:r>
      <w:r>
        <w:rPr>
          <w:spacing w:val="1"/>
        </w:rPr>
        <w:t> </w:t>
      </w:r>
      <w:r>
        <w:rPr/>
        <w:t>intéressant l’organisation, la gestion et la marche générale de l’entreprise dans les cadres</w:t>
      </w:r>
      <w:r>
        <w:rPr>
          <w:spacing w:val="1"/>
        </w:rPr>
        <w:t> </w:t>
      </w:r>
      <w:r>
        <w:rPr/>
        <w:t>prévus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articles L.</w:t>
      </w:r>
      <w:r>
        <w:rPr>
          <w:spacing w:val="-2"/>
        </w:rPr>
        <w:t> </w:t>
      </w:r>
      <w:r>
        <w:rPr/>
        <w:t>2312-8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2312-10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spacing w:before="92"/>
        <w:ind w:right="110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2913919</wp:posOffset>
            </wp:positionH>
            <wp:positionV relativeFrom="paragraph">
              <wp:posOffset>92428</wp:posOffset>
            </wp:positionV>
            <wp:extent cx="552418" cy="113385"/>
            <wp:effectExtent l="0" t="0" r="0" b="0"/>
            <wp:wrapNone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Moyens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CSE</w:t>
      </w:r>
    </w:p>
    <w:p>
      <w:pPr>
        <w:pStyle w:val="BodyText"/>
        <w:spacing w:line="276" w:lineRule="auto" w:before="179"/>
        <w:ind w:left="216" w:right="212"/>
        <w:jc w:val="both"/>
      </w:pPr>
      <w:r>
        <w:rPr/>
        <w:t>Le chef d'entreprise est tenu de laisser à chacun des membres de la délégation du personnel</w:t>
      </w:r>
      <w:r>
        <w:rPr>
          <w:spacing w:val="-59"/>
        </w:rPr>
        <w:t> </w:t>
      </w:r>
      <w:r>
        <w:rPr/>
        <w:t>titulaires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suppléants</w:t>
      </w:r>
      <w:r>
        <w:rPr>
          <w:spacing w:val="-9"/>
        </w:rPr>
        <w:t> </w:t>
      </w:r>
      <w:r>
        <w:rPr/>
        <w:t>(en</w:t>
      </w:r>
      <w:r>
        <w:rPr>
          <w:spacing w:val="-8"/>
        </w:rPr>
        <w:t> </w:t>
      </w:r>
      <w:r>
        <w:rPr/>
        <w:t>cas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remplacement</w:t>
      </w:r>
      <w:r>
        <w:rPr>
          <w:spacing w:val="-11"/>
        </w:rPr>
        <w:t> </w:t>
      </w:r>
      <w:r>
        <w:rPr/>
        <w:t>du</w:t>
      </w:r>
      <w:r>
        <w:rPr>
          <w:spacing w:val="-8"/>
        </w:rPr>
        <w:t> </w:t>
      </w:r>
      <w:r>
        <w:rPr/>
        <w:t>titulaire),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temps</w:t>
      </w:r>
      <w:r>
        <w:rPr>
          <w:spacing w:val="-10"/>
        </w:rPr>
        <w:t> </w:t>
      </w:r>
      <w:r>
        <w:rPr/>
        <w:t>nécessaire</w:t>
      </w:r>
      <w:r>
        <w:rPr>
          <w:spacing w:val="-8"/>
        </w:rPr>
        <w:t> </w:t>
      </w:r>
      <w:r>
        <w:rPr/>
        <w:t>à</w:t>
      </w:r>
      <w:r>
        <w:rPr>
          <w:spacing w:val="-10"/>
        </w:rPr>
        <w:t> </w:t>
      </w:r>
      <w:r>
        <w:rPr/>
        <w:t>l'exercice</w:t>
      </w:r>
      <w:r>
        <w:rPr>
          <w:spacing w:val="-59"/>
        </w:rPr>
        <w:t> </w:t>
      </w:r>
      <w:r>
        <w:rPr/>
        <w:t>de leurs fonctions pendant les heures de travail ; le temps passé dans ces conditions sera</w:t>
      </w:r>
      <w:r>
        <w:rPr>
          <w:spacing w:val="1"/>
        </w:rPr>
        <w:t> </w:t>
      </w:r>
      <w:r>
        <w:rPr/>
        <w:t>rétribué</w:t>
      </w:r>
      <w:r>
        <w:rPr>
          <w:spacing w:val="-3"/>
        </w:rPr>
        <w:t> </w:t>
      </w:r>
      <w:r>
        <w:rPr/>
        <w:t>comme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de travail dans la limite de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21" w:after="0"/>
        <w:ind w:left="353" w:right="0" w:hanging="138"/>
        <w:jc w:val="both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 entreprises</w:t>
      </w:r>
      <w:r>
        <w:rPr>
          <w:spacing w:val="-2"/>
          <w:sz w:val="22"/>
        </w:rPr>
        <w:t> </w:t>
      </w:r>
      <w:r>
        <w:rPr>
          <w:sz w:val="22"/>
        </w:rPr>
        <w:t>de 7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10 salariés</w:t>
      </w:r>
      <w:r>
        <w:rPr>
          <w:spacing w:val="1"/>
          <w:sz w:val="22"/>
        </w:rPr>
        <w:t> </w:t>
      </w:r>
      <w:r>
        <w:rPr>
          <w:sz w:val="22"/>
        </w:rPr>
        <w:t>ETP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58" w:after="0"/>
        <w:ind w:left="353" w:right="0" w:hanging="138"/>
        <w:jc w:val="both"/>
        <w:rPr>
          <w:sz w:val="22"/>
        </w:rPr>
      </w:pP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 les entreprises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49</w:t>
      </w:r>
      <w:r>
        <w:rPr>
          <w:spacing w:val="-2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ETP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60" w:after="0"/>
        <w:ind w:left="353" w:right="0" w:hanging="138"/>
        <w:jc w:val="both"/>
        <w:rPr>
          <w:sz w:val="22"/>
        </w:rPr>
      </w:pPr>
      <w:r>
        <w:rPr>
          <w:sz w:val="22"/>
        </w:rPr>
        <w:t>18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 entreprises de</w:t>
      </w:r>
      <w:r>
        <w:rPr>
          <w:spacing w:val="-3"/>
          <w:sz w:val="22"/>
        </w:rPr>
        <w:t> </w:t>
      </w:r>
      <w:r>
        <w:rPr>
          <w:sz w:val="22"/>
        </w:rPr>
        <w:t>50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74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ETP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57" w:after="0"/>
        <w:ind w:left="353" w:right="0" w:hanging="138"/>
        <w:jc w:val="both"/>
        <w:rPr>
          <w:sz w:val="22"/>
        </w:rPr>
      </w:pPr>
      <w:r>
        <w:rPr>
          <w:sz w:val="22"/>
        </w:rPr>
        <w:t>19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 entreprises de</w:t>
      </w:r>
      <w:r>
        <w:rPr>
          <w:spacing w:val="-3"/>
          <w:sz w:val="22"/>
        </w:rPr>
        <w:t> </w:t>
      </w:r>
      <w:r>
        <w:rPr>
          <w:sz w:val="22"/>
        </w:rPr>
        <w:t>75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99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3"/>
          <w:sz w:val="22"/>
        </w:rPr>
        <w:t> </w:t>
      </w:r>
      <w:r>
        <w:rPr>
          <w:sz w:val="22"/>
        </w:rPr>
        <w:t>ETP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99" w:after="0"/>
        <w:ind w:left="353" w:right="0" w:hanging="138"/>
        <w:jc w:val="left"/>
        <w:rPr>
          <w:sz w:val="22"/>
        </w:rPr>
      </w:pPr>
      <w:r>
        <w:rPr>
          <w:sz w:val="22"/>
        </w:rPr>
        <w:t>21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entreprises de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à 124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-2"/>
          <w:sz w:val="22"/>
        </w:rPr>
        <w:t> </w:t>
      </w:r>
      <w:r>
        <w:rPr>
          <w:sz w:val="22"/>
        </w:rPr>
        <w:t>ETP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60" w:after="0"/>
        <w:ind w:left="353" w:right="0" w:hanging="138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partir de</w:t>
      </w:r>
      <w:r>
        <w:rPr>
          <w:spacing w:val="-3"/>
          <w:sz w:val="22"/>
        </w:rPr>
        <w:t> </w:t>
      </w:r>
      <w:r>
        <w:rPr>
          <w:sz w:val="22"/>
        </w:rPr>
        <w:t>125 salariés</w:t>
      </w:r>
      <w:r>
        <w:rPr>
          <w:spacing w:val="-3"/>
          <w:sz w:val="22"/>
        </w:rPr>
        <w:t> </w:t>
      </w:r>
      <w:r>
        <w:rPr>
          <w:sz w:val="22"/>
        </w:rPr>
        <w:t>ETP :</w:t>
      </w:r>
      <w:r>
        <w:rPr>
          <w:spacing w:val="-1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prévues par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72"/>
        <w:ind w:left="216" w:right="215"/>
        <w:jc w:val="both"/>
      </w:pPr>
      <w:r>
        <w:rPr/>
        <w:t>En application de l’article R. 2315-5 du Code du travail, le nombre d’heures de délégation</w:t>
      </w:r>
      <w:r>
        <w:rPr>
          <w:spacing w:val="1"/>
        </w:rPr>
        <w:t> </w:t>
      </w:r>
      <w:r>
        <w:rPr/>
        <w:t>visées ci-dessus peut être cumulé d’un mois sur l’autre sur une même période de 12 mois.</w:t>
      </w:r>
      <w:r>
        <w:rPr>
          <w:spacing w:val="1"/>
        </w:rPr>
        <w:t> </w:t>
      </w:r>
      <w:r>
        <w:rPr/>
        <w:t>Toutefois, le représentant ne doit pas utiliser sur un même mois plus d’une fois et demie la</w:t>
      </w:r>
      <w:r>
        <w:rPr>
          <w:spacing w:val="1"/>
        </w:rPr>
        <w:t> </w:t>
      </w:r>
      <w:r>
        <w:rPr/>
        <w:t>valeur du</w:t>
      </w:r>
      <w:r>
        <w:rPr>
          <w:spacing w:val="-2"/>
        </w:rPr>
        <w:t> </w:t>
      </w:r>
      <w:r>
        <w:rPr/>
        <w:t>crédit</w:t>
      </w:r>
      <w:r>
        <w:rPr>
          <w:spacing w:val="-1"/>
        </w:rPr>
        <w:t> </w:t>
      </w:r>
      <w:r>
        <w:rPr/>
        <w:t>d’heures</w:t>
      </w:r>
      <w:r>
        <w:rPr>
          <w:spacing w:val="-1"/>
        </w:rPr>
        <w:t> </w:t>
      </w:r>
      <w:r>
        <w:rPr/>
        <w:t>mensuelles qui</w:t>
      </w:r>
      <w:r>
        <w:rPr>
          <w:spacing w:val="-4"/>
        </w:rPr>
        <w:t> </w:t>
      </w:r>
      <w:r>
        <w:rPr/>
        <w:t>lui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attribué.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Dans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entreprises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moins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50</w:t>
      </w:r>
      <w:r>
        <w:rPr>
          <w:spacing w:val="-13"/>
        </w:rPr>
        <w:t> </w:t>
      </w:r>
      <w:r>
        <w:rPr/>
        <w:t>salariés</w:t>
      </w:r>
      <w:r>
        <w:rPr>
          <w:spacing w:val="-10"/>
        </w:rPr>
        <w:t> </w:t>
      </w:r>
      <w:r>
        <w:rPr/>
        <w:t>ETP,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membres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délégation</w:t>
      </w:r>
      <w:r>
        <w:rPr>
          <w:spacing w:val="-10"/>
        </w:rPr>
        <w:t> </w:t>
      </w:r>
      <w:r>
        <w:rPr/>
        <w:t>du</w:t>
      </w:r>
      <w:r>
        <w:rPr>
          <w:spacing w:val="-11"/>
        </w:rPr>
        <w:t> </w:t>
      </w:r>
      <w:r>
        <w:rPr/>
        <w:t>personnel</w:t>
      </w:r>
      <w:r>
        <w:rPr>
          <w:spacing w:val="-59"/>
        </w:rPr>
        <w:t> </w:t>
      </w:r>
      <w:r>
        <w:rPr/>
        <w:t>du CSE sont reçus collectivement par l’employeur ou son représentant au moins une fois par</w:t>
      </w:r>
      <w:r>
        <w:rPr>
          <w:spacing w:val="-59"/>
        </w:rPr>
        <w:t> </w:t>
      </w:r>
      <w:r>
        <w:rPr/>
        <w:t>mois (Code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 L. 2315-21).</w:t>
      </w:r>
    </w:p>
    <w:p>
      <w:pPr>
        <w:pStyle w:val="BodyText"/>
        <w:spacing w:line="276" w:lineRule="auto" w:before="1"/>
        <w:ind w:left="216" w:right="210"/>
        <w:jc w:val="both"/>
      </w:pP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entreprises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</w:t>
      </w:r>
      <w:r>
        <w:rPr>
          <w:spacing w:val="-4"/>
        </w:rPr>
        <w:t> </w:t>
      </w:r>
      <w:r>
        <w:rPr/>
        <w:t>ETP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plus,</w:t>
      </w:r>
      <w:r>
        <w:rPr>
          <w:spacing w:val="-3"/>
        </w:rPr>
        <w:t> </w:t>
      </w:r>
      <w:r>
        <w:rPr/>
        <w:t>l’organisation</w:t>
      </w:r>
      <w:r>
        <w:rPr>
          <w:spacing w:val="-3"/>
        </w:rPr>
        <w:t> </w:t>
      </w:r>
      <w:r>
        <w:rPr/>
        <w:t>des</w:t>
      </w:r>
      <w:r>
        <w:rPr>
          <w:spacing w:val="-6"/>
        </w:rPr>
        <w:t> </w:t>
      </w:r>
      <w:r>
        <w:rPr/>
        <w:t>réunions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encadrée</w:t>
      </w:r>
      <w:r>
        <w:rPr>
          <w:spacing w:val="-1"/>
        </w:rPr>
        <w:t> </w:t>
      </w:r>
      <w:r>
        <w:rPr/>
        <w:t>par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L. 2315-27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L. 2315-28</w:t>
      </w:r>
      <w:r>
        <w:rPr>
          <w:spacing w:val="-2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2"/>
        <w:jc w:val="both"/>
      </w:pPr>
      <w:r>
        <w:rPr/>
        <w:t>Dans les entreprises de moins de 50 salariés ETP dans lesquelles un accord d’entreprise</w:t>
      </w:r>
      <w:r>
        <w:rPr>
          <w:spacing w:val="1"/>
        </w:rPr>
        <w:t> </w:t>
      </w:r>
      <w:r>
        <w:rPr/>
        <w:t>prévoit que le CSE gère les activités sociales et culturelles, l’employeur est tenu de verser au</w:t>
      </w:r>
      <w:r>
        <w:rPr>
          <w:spacing w:val="-59"/>
        </w:rPr>
        <w:t> </w:t>
      </w:r>
      <w:r>
        <w:rPr/>
        <w:t>CSE</w:t>
      </w:r>
      <w:r>
        <w:rPr>
          <w:spacing w:val="-13"/>
        </w:rPr>
        <w:t> </w:t>
      </w:r>
      <w:r>
        <w:rPr/>
        <w:t>une</w:t>
      </w:r>
      <w:r>
        <w:rPr>
          <w:spacing w:val="-12"/>
        </w:rPr>
        <w:t> </w:t>
      </w:r>
      <w:r>
        <w:rPr/>
        <w:t>subvention</w:t>
      </w:r>
      <w:r>
        <w:rPr>
          <w:spacing w:val="-13"/>
        </w:rPr>
        <w:t> </w:t>
      </w:r>
      <w:r>
        <w:rPr/>
        <w:t>consacrée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leur</w:t>
      </w:r>
      <w:r>
        <w:rPr>
          <w:spacing w:val="-12"/>
        </w:rPr>
        <w:t> </w:t>
      </w:r>
      <w:r>
        <w:rPr/>
        <w:t>gestion</w:t>
      </w:r>
      <w:r>
        <w:rPr>
          <w:spacing w:val="-13"/>
        </w:rPr>
        <w:t> </w:t>
      </w:r>
      <w:r>
        <w:rPr/>
        <w:t>ne</w:t>
      </w:r>
      <w:r>
        <w:rPr>
          <w:spacing w:val="-15"/>
        </w:rPr>
        <w:t> </w:t>
      </w:r>
      <w:r>
        <w:rPr/>
        <w:t>pouvant</w:t>
      </w:r>
      <w:r>
        <w:rPr>
          <w:spacing w:val="-12"/>
        </w:rPr>
        <w:t> </w:t>
      </w:r>
      <w:r>
        <w:rPr/>
        <w:t>pas</w:t>
      </w:r>
      <w:r>
        <w:rPr>
          <w:spacing w:val="-15"/>
        </w:rPr>
        <w:t> </w:t>
      </w:r>
      <w:r>
        <w:rPr/>
        <w:t>être</w:t>
      </w:r>
      <w:r>
        <w:rPr>
          <w:spacing w:val="-12"/>
        </w:rPr>
        <w:t> </w:t>
      </w:r>
      <w:r>
        <w:rPr/>
        <w:t>inférieure</w:t>
      </w:r>
      <w:r>
        <w:rPr>
          <w:spacing w:val="-12"/>
        </w:rPr>
        <w:t> </w:t>
      </w:r>
      <w:r>
        <w:rPr/>
        <w:t>à</w:t>
      </w:r>
      <w:r>
        <w:rPr>
          <w:spacing w:val="-10"/>
        </w:rPr>
        <w:t> </w:t>
      </w:r>
      <w:r>
        <w:rPr/>
        <w:t>1%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masse</w:t>
      </w:r>
      <w:r>
        <w:rPr>
          <w:spacing w:val="-59"/>
        </w:rPr>
        <w:t> </w:t>
      </w:r>
      <w:r>
        <w:rPr/>
        <w:t>salariale</w:t>
      </w:r>
      <w:r>
        <w:rPr>
          <w:spacing w:val="-1"/>
        </w:rPr>
        <w:t> </w:t>
      </w:r>
      <w:r>
        <w:rPr/>
        <w:t>brute.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ind w:left="236"/>
      </w:pPr>
      <w:bookmarkStart w:name="_bookmark35" w:id="55"/>
      <w:bookmarkEnd w:id="55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3.4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représentants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personnel</w:t>
      </w:r>
      <w:r>
        <w:rPr>
          <w:vertAlign w:val="superscript"/>
        </w:rPr>
        <w:t>21</w:t>
      </w:r>
    </w:p>
    <w:p>
      <w:pPr>
        <w:pStyle w:val="BodyText"/>
        <w:spacing w:line="276" w:lineRule="auto" w:before="244"/>
        <w:ind w:left="216" w:right="214"/>
        <w:jc w:val="both"/>
      </w:pPr>
      <w:r>
        <w:rPr/>
        <w:t>Les titulaires de mandats bénéficient de toutes les protections légales des représentants du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concernant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licenciement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 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216" w:right="213"/>
        <w:jc w:val="both"/>
      </w:pPr>
      <w:r>
        <w:rPr/>
        <w:t>Tout</w:t>
      </w:r>
      <w:r>
        <w:rPr>
          <w:spacing w:val="-3"/>
        </w:rPr>
        <w:t> </w:t>
      </w:r>
      <w:r>
        <w:rPr/>
        <w:t>licenciement</w:t>
      </w:r>
      <w:r>
        <w:rPr>
          <w:spacing w:val="-2"/>
        </w:rPr>
        <w:t> </w:t>
      </w:r>
      <w:r>
        <w:rPr/>
        <w:t>d'un</w:t>
      </w:r>
      <w:r>
        <w:rPr>
          <w:spacing w:val="-7"/>
        </w:rPr>
        <w:t> </w:t>
      </w:r>
      <w:r>
        <w:rPr/>
        <w:t>membre,</w:t>
      </w:r>
      <w:r>
        <w:rPr>
          <w:spacing w:val="-4"/>
        </w:rPr>
        <w:t> </w:t>
      </w:r>
      <w:r>
        <w:rPr/>
        <w:t>titulaire</w:t>
      </w:r>
      <w:r>
        <w:rPr>
          <w:spacing w:val="-3"/>
        </w:rPr>
        <w:t> </w:t>
      </w:r>
      <w:r>
        <w:rPr/>
        <w:t>ou</w:t>
      </w:r>
      <w:r>
        <w:rPr>
          <w:spacing w:val="-7"/>
        </w:rPr>
        <w:t> </w:t>
      </w:r>
      <w:r>
        <w:rPr/>
        <w:t>suppléant,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délégation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au</w:t>
      </w:r>
      <w:r>
        <w:rPr>
          <w:spacing w:val="-3"/>
        </w:rPr>
        <w:t> </w:t>
      </w:r>
      <w:r>
        <w:rPr/>
        <w:t>CSE,</w:t>
      </w:r>
      <w:r>
        <w:rPr>
          <w:spacing w:val="-59"/>
        </w:rPr>
        <w:t> </w:t>
      </w:r>
      <w:r>
        <w:rPr/>
        <w:t>d'un</w:t>
      </w:r>
      <w:r>
        <w:rPr>
          <w:spacing w:val="-2"/>
        </w:rPr>
        <w:t> </w:t>
      </w:r>
      <w:r>
        <w:rPr/>
        <w:t>délégué</w:t>
      </w:r>
      <w:r>
        <w:rPr>
          <w:spacing w:val="-1"/>
        </w:rPr>
        <w:t> </w:t>
      </w:r>
      <w:r>
        <w:rPr/>
        <w:t>syndical,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façon</w:t>
      </w:r>
      <w:r>
        <w:rPr>
          <w:spacing w:val="-3"/>
        </w:rPr>
        <w:t> </w:t>
      </w:r>
      <w:r>
        <w:rPr/>
        <w:t>générale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tout</w:t>
      </w:r>
      <w:r>
        <w:rPr>
          <w:spacing w:val="-2"/>
        </w:rPr>
        <w:t> </w:t>
      </w:r>
      <w:r>
        <w:rPr/>
        <w:t>titulaire</w:t>
      </w:r>
      <w:r>
        <w:rPr>
          <w:spacing w:val="-3"/>
        </w:rPr>
        <w:t> </w:t>
      </w:r>
      <w:r>
        <w:rPr/>
        <w:t>d'un</w:t>
      </w:r>
      <w:r>
        <w:rPr>
          <w:spacing w:val="-6"/>
        </w:rPr>
        <w:t> </w:t>
      </w:r>
      <w:r>
        <w:rPr/>
        <w:t>mandat</w:t>
      </w:r>
      <w:r>
        <w:rPr>
          <w:spacing w:val="-5"/>
        </w:rPr>
        <w:t> </w:t>
      </w:r>
      <w:r>
        <w:rPr/>
        <w:t>électif,</w:t>
      </w:r>
      <w:r>
        <w:rPr>
          <w:spacing w:val="-1"/>
        </w:rPr>
        <w:t> </w:t>
      </w:r>
      <w:r>
        <w:rPr/>
        <w:t>envisagé</w:t>
      </w:r>
      <w:r>
        <w:rPr>
          <w:spacing w:val="-3"/>
        </w:rPr>
        <w:t> </w:t>
      </w:r>
      <w:r>
        <w:rPr/>
        <w:t>par</w:t>
      </w:r>
      <w:r>
        <w:rPr>
          <w:spacing w:val="-58"/>
        </w:rPr>
        <w:t> </w:t>
      </w:r>
      <w:r>
        <w:rPr/>
        <w:t>la direction, ne peut intervenir qu'avec l'autorisation préalable de l'Inspecteur du Travail</w:t>
      </w:r>
      <w:r>
        <w:rPr>
          <w:spacing w:val="1"/>
        </w:rPr>
        <w:t> </w:t>
      </w:r>
      <w:r>
        <w:rPr/>
        <w:t>compétent.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De</w:t>
      </w:r>
      <w:r>
        <w:rPr>
          <w:spacing w:val="-10"/>
        </w:rPr>
        <w:t> </w:t>
      </w:r>
      <w:r>
        <w:rPr/>
        <w:t>plus,</w:t>
      </w:r>
      <w:r>
        <w:rPr>
          <w:spacing w:val="-9"/>
        </w:rPr>
        <w:t> </w:t>
      </w:r>
      <w:r>
        <w:rPr/>
        <w:t>l’avis</w:t>
      </w:r>
      <w:r>
        <w:rPr>
          <w:spacing w:val="-8"/>
        </w:rPr>
        <w:t> </w:t>
      </w:r>
      <w:r>
        <w:rPr/>
        <w:t>du</w:t>
      </w:r>
      <w:r>
        <w:rPr>
          <w:spacing w:val="-10"/>
        </w:rPr>
        <w:t> </w:t>
      </w:r>
      <w:r>
        <w:rPr/>
        <w:t>CSE</w:t>
      </w:r>
      <w:r>
        <w:rPr>
          <w:spacing w:val="-10"/>
        </w:rPr>
        <w:t> </w:t>
      </w:r>
      <w:r>
        <w:rPr/>
        <w:t>est</w:t>
      </w:r>
      <w:r>
        <w:rPr>
          <w:spacing w:val="-8"/>
        </w:rPr>
        <w:t> </w:t>
      </w:r>
      <w:r>
        <w:rPr/>
        <w:t>requis</w:t>
      </w:r>
      <w:r>
        <w:rPr>
          <w:spacing w:val="-9"/>
        </w:rPr>
        <w:t> </w:t>
      </w:r>
      <w:r>
        <w:rPr/>
        <w:t>lorsqu’il</w:t>
      </w:r>
      <w:r>
        <w:rPr>
          <w:spacing w:val="-11"/>
        </w:rPr>
        <w:t> </w:t>
      </w:r>
      <w:r>
        <w:rPr/>
        <w:t>s’agit</w:t>
      </w:r>
      <w:r>
        <w:rPr>
          <w:spacing w:val="-7"/>
        </w:rPr>
        <w:t> </w:t>
      </w:r>
      <w:r>
        <w:rPr/>
        <w:t>d’un</w:t>
      </w:r>
      <w:r>
        <w:rPr>
          <w:spacing w:val="-10"/>
        </w:rPr>
        <w:t> </w:t>
      </w:r>
      <w:r>
        <w:rPr/>
        <w:t>membre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délégation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personnel</w:t>
      </w:r>
      <w:r>
        <w:rPr>
          <w:spacing w:val="-11"/>
        </w:rPr>
        <w:t> </w:t>
      </w:r>
      <w:r>
        <w:rPr/>
        <w:t>du</w:t>
      </w:r>
      <w:r>
        <w:rPr>
          <w:spacing w:val="-58"/>
        </w:rPr>
        <w:t> </w:t>
      </w:r>
      <w:r>
        <w:rPr/>
        <w:t>CSE</w:t>
      </w:r>
      <w:r>
        <w:rPr>
          <w:spacing w:val="-1"/>
        </w:rPr>
        <w:t> </w:t>
      </w:r>
      <w:r>
        <w:rPr/>
        <w:t>dans les</w:t>
      </w:r>
      <w:r>
        <w:rPr>
          <w:spacing w:val="1"/>
        </w:rPr>
        <w:t> </w:t>
      </w:r>
      <w:r>
        <w:rPr/>
        <w:t>entreprises de 50</w:t>
      </w:r>
      <w:r>
        <w:rPr>
          <w:spacing w:val="-2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ETP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plus.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233"/>
      </w:pPr>
      <w:bookmarkStart w:name="_bookmark36" w:id="56"/>
      <w:bookmarkEnd w:id="56"/>
      <w:r>
        <w:rPr>
          <w:b w:val="0"/>
        </w:rPr>
      </w:r>
      <w:r>
        <w:rPr/>
        <w:t>Article 3.5 - Les congés pour formation économique, sociale et</w:t>
      </w:r>
      <w:r>
        <w:rPr>
          <w:spacing w:val="-75"/>
        </w:rPr>
        <w:t> </w:t>
      </w:r>
      <w:r>
        <w:rPr/>
        <w:t>syndicale</w:t>
      </w:r>
      <w:r>
        <w:rPr>
          <w:vertAlign w:val="superscript"/>
        </w:rPr>
        <w:t>22</w:t>
      </w:r>
    </w:p>
    <w:p>
      <w:pPr>
        <w:pStyle w:val="BodyText"/>
        <w:spacing w:line="276" w:lineRule="auto" w:before="241"/>
        <w:ind w:left="216" w:right="213"/>
        <w:jc w:val="both"/>
      </w:pPr>
      <w:r>
        <w:rPr/>
        <w:t>En application des articles L. 2145-5 et suivants du Code du travail, tous les salariés, sans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d'ancienneté,</w:t>
      </w:r>
      <w:r>
        <w:rPr>
          <w:spacing w:val="1"/>
        </w:rPr>
        <w:t> </w:t>
      </w:r>
      <w:r>
        <w:rPr/>
        <w:t>désireux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économique et sociale ou de formation syndicale organisés soit par des centres rattachés à</w:t>
      </w:r>
      <w:r>
        <w:rPr>
          <w:spacing w:val="1"/>
        </w:rPr>
        <w:t> </w:t>
      </w:r>
      <w:r>
        <w:rPr/>
        <w:t>des organisations syndicales de salariés habilitées au niveau national et interprofessionnel,</w:t>
      </w:r>
      <w:r>
        <w:rPr>
          <w:spacing w:val="1"/>
        </w:rPr>
        <w:t> </w:t>
      </w:r>
      <w:r>
        <w:rPr/>
        <w:t>soit par des institutions spécialisées, ont droit, sur leur demande, à un ou plusieurs congés</w:t>
      </w:r>
      <w:r>
        <w:rPr>
          <w:spacing w:val="1"/>
        </w:rPr>
        <w:t> </w:t>
      </w:r>
      <w:r>
        <w:rPr/>
        <w:t>dont la durée maximale est de 15 jours par an. La durée de chaque congé ne peut être</w:t>
      </w:r>
      <w:r>
        <w:rPr>
          <w:spacing w:val="1"/>
        </w:rPr>
        <w:t> </w:t>
      </w:r>
      <w:r>
        <w:rPr/>
        <w:t>inférieure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une demi-journée.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0.823997pt;margin-top:18.922428pt;width:144.020pt;height:.59998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 et 22 </w:t>
      </w:r>
      <w:r>
        <w:rPr>
          <w:rFonts w:ascii="Arial" w:hAnsi="Arial"/>
          <w:i/>
          <w:sz w:val="18"/>
        </w:rPr>
        <w:t>Rédaction issue de l’avenant n°141 du 21/05/2019, relatif à la représentation des salariés, étendu par arrêté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15/01/2020,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 : MTRT2001296A,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n°0018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22/01/2020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line="276" w:lineRule="auto" w:before="99"/>
        <w:ind w:left="216" w:right="212"/>
        <w:jc w:val="both"/>
      </w:pPr>
      <w:r>
        <w:rPr/>
        <w:t>Cette durée est portée à 18 jours pour les animateurs de stages ou sessions, et pour les</w:t>
      </w:r>
      <w:r>
        <w:rPr>
          <w:spacing w:val="1"/>
        </w:rPr>
        <w:t> </w:t>
      </w:r>
      <w:r>
        <w:rPr/>
        <w:t>salariés appelés à exercer des responsabilités syndicales. Il peut s'agir de salariés élus ou</w:t>
      </w:r>
      <w:r>
        <w:rPr>
          <w:spacing w:val="1"/>
        </w:rPr>
        <w:t> </w:t>
      </w:r>
      <w:r>
        <w:rPr/>
        <w:t>désignés</w:t>
      </w:r>
      <w:r>
        <w:rPr>
          <w:spacing w:val="-6"/>
        </w:rPr>
        <w:t> </w:t>
      </w:r>
      <w:r>
        <w:rPr/>
        <w:t>pour</w:t>
      </w:r>
      <w:r>
        <w:rPr>
          <w:spacing w:val="-9"/>
        </w:rPr>
        <w:t> </w:t>
      </w:r>
      <w:r>
        <w:rPr/>
        <w:t>remplir</w:t>
      </w:r>
      <w:r>
        <w:rPr>
          <w:spacing w:val="-5"/>
        </w:rPr>
        <w:t> </w:t>
      </w:r>
      <w:r>
        <w:rPr/>
        <w:t>des</w:t>
      </w:r>
      <w:r>
        <w:rPr>
          <w:spacing w:val="-8"/>
        </w:rPr>
        <w:t> </w:t>
      </w:r>
      <w:r>
        <w:rPr/>
        <w:t>fonctions</w:t>
      </w:r>
      <w:r>
        <w:rPr>
          <w:spacing w:val="-10"/>
        </w:rPr>
        <w:t> </w:t>
      </w:r>
      <w:r>
        <w:rPr/>
        <w:t>représentatives</w:t>
      </w:r>
      <w:r>
        <w:rPr>
          <w:spacing w:val="-6"/>
        </w:rPr>
        <w:t> </w:t>
      </w:r>
      <w:r>
        <w:rPr/>
        <w:t>dans</w:t>
      </w:r>
      <w:r>
        <w:rPr>
          <w:spacing w:val="-8"/>
        </w:rPr>
        <w:t> </w:t>
      </w:r>
      <w:r>
        <w:rPr/>
        <w:t>l'entreprise,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candidats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telles</w:t>
      </w:r>
      <w:r>
        <w:rPr>
          <w:spacing w:val="-59"/>
        </w:rPr>
        <w:t> </w:t>
      </w:r>
      <w:r>
        <w:rPr/>
        <w:t>fonctions,</w:t>
      </w:r>
      <w:r>
        <w:rPr>
          <w:spacing w:val="-10"/>
        </w:rPr>
        <w:t> </w:t>
      </w:r>
      <w:r>
        <w:rPr/>
        <w:t>ou</w:t>
      </w:r>
      <w:r>
        <w:rPr>
          <w:spacing w:val="-14"/>
        </w:rPr>
        <w:t> </w:t>
      </w:r>
      <w:r>
        <w:rPr/>
        <w:t>enfin</w:t>
      </w:r>
      <w:r>
        <w:rPr>
          <w:spacing w:val="-10"/>
        </w:rPr>
        <w:t> </w:t>
      </w:r>
      <w:r>
        <w:rPr/>
        <w:t>des</w:t>
      </w:r>
      <w:r>
        <w:rPr>
          <w:spacing w:val="-13"/>
        </w:rPr>
        <w:t> </w:t>
      </w:r>
      <w:r>
        <w:rPr/>
        <w:t>salariés</w:t>
      </w:r>
      <w:r>
        <w:rPr>
          <w:spacing w:val="-10"/>
        </w:rPr>
        <w:t> </w:t>
      </w:r>
      <w:r>
        <w:rPr/>
        <w:t>ayant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responsabilités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l'extérieur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l'entreprise,</w:t>
      </w:r>
      <w:r>
        <w:rPr>
          <w:spacing w:val="-13"/>
        </w:rPr>
        <w:t> </w:t>
      </w:r>
      <w:r>
        <w:rPr/>
        <w:t>soit</w:t>
      </w:r>
      <w:r>
        <w:rPr>
          <w:spacing w:val="-9"/>
        </w:rPr>
        <w:t> </w:t>
      </w:r>
      <w:r>
        <w:rPr/>
        <w:t>dans</w:t>
      </w:r>
      <w:r>
        <w:rPr>
          <w:spacing w:val="-59"/>
        </w:rPr>
        <w:t> </w:t>
      </w:r>
      <w:r>
        <w:rPr/>
        <w:t>les instances dirigeantes de leur syndicat, soit dans les organismes où ils représentent celui-</w:t>
      </w:r>
      <w:r>
        <w:rPr>
          <w:spacing w:val="1"/>
        </w:rPr>
        <w:t> </w:t>
      </w:r>
      <w:r>
        <w:rPr/>
        <w:t>ci.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Le nombre annuel total de jours de congés pris par l'ensemble du personnel pour ces</w:t>
      </w:r>
      <w:r>
        <w:rPr>
          <w:spacing w:val="1"/>
        </w:rPr>
        <w:t> </w:t>
      </w:r>
      <w:r>
        <w:rPr/>
        <w:t>formations ainsi qu’au titre de la formation des membres de la délégation du CSE est défini</w:t>
      </w:r>
      <w:r>
        <w:rPr>
          <w:spacing w:val="1"/>
        </w:rPr>
        <w:t> </w:t>
      </w:r>
      <w:r>
        <w:rPr/>
        <w:t>par la Loi.</w:t>
      </w:r>
    </w:p>
    <w:p>
      <w:pPr>
        <w:spacing w:after="0" w:line="276" w:lineRule="auto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ind w:left="94" w:right="236"/>
      </w:pPr>
      <w:bookmarkStart w:name="_bookmark37" w:id="57"/>
      <w:bookmarkEnd w:id="57"/>
      <w:r>
        <w:rPr>
          <w:b w:val="0"/>
        </w:rPr>
      </w:r>
      <w:r>
        <w:rPr/>
        <w:t>Chapitre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96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6"/>
      </w:pPr>
      <w:bookmarkStart w:name="_bookmark38" w:id="58"/>
      <w:bookmarkEnd w:id="58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4.1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Principes</w:t>
      </w:r>
      <w:r>
        <w:rPr>
          <w:spacing w:val="-4"/>
        </w:rPr>
        <w:t> </w:t>
      </w:r>
      <w:r>
        <w:rPr/>
        <w:t>directeurs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10"/>
        </w:numPr>
        <w:tabs>
          <w:tab w:pos="3760" w:val="left" w:leader="none"/>
        </w:tabs>
        <w:spacing w:line="240" w:lineRule="auto" w:before="0" w:after="0"/>
        <w:ind w:left="3759" w:right="0" w:hanging="704"/>
        <w:jc w:val="left"/>
      </w:pPr>
      <w:bookmarkStart w:name="_bookmark39" w:id="59"/>
      <w:bookmarkEnd w:id="59"/>
      <w:r>
        <w:rPr/>
      </w:r>
      <w:bookmarkStart w:name="_bookmark39" w:id="60"/>
      <w:bookmarkEnd w:id="60"/>
      <w:r>
        <w:rPr/>
        <w:t>-</w:t>
      </w:r>
      <w:r>
        <w:rPr>
          <w:spacing w:val="-10"/>
        </w:rPr>
        <w:t> </w:t>
      </w:r>
      <w:r>
        <w:rPr/>
        <w:t>Non-discrimination</w:t>
      </w:r>
      <w:r>
        <w:rPr>
          <w:vertAlign w:val="superscript"/>
        </w:rPr>
        <w:t>23</w:t>
      </w:r>
    </w:p>
    <w:p>
      <w:pPr>
        <w:pStyle w:val="BodyText"/>
        <w:spacing w:line="276" w:lineRule="auto" w:before="181"/>
        <w:ind w:left="216" w:right="212"/>
        <w:jc w:val="both"/>
      </w:pPr>
      <w:r>
        <w:rPr/>
        <w:t>Aucune personne ne peut être écartée d'une procédure de recrutement ou de l'accès à un</w:t>
      </w:r>
      <w:r>
        <w:rPr>
          <w:spacing w:val="1"/>
        </w:rPr>
        <w:t> </w:t>
      </w:r>
      <w:r>
        <w:rPr/>
        <w:t>stage ou à une période de formation en entreprise, aucun salarié ne peut être sanctionné,</w:t>
      </w:r>
      <w:r>
        <w:rPr>
          <w:spacing w:val="1"/>
        </w:rPr>
        <w:t> </w:t>
      </w:r>
      <w:r>
        <w:rPr/>
        <w:t>licencié ou faire l'objet d'une mesure discriminatoire, directe ou indirecte, notamment en</w:t>
      </w:r>
      <w:r>
        <w:rPr>
          <w:spacing w:val="1"/>
        </w:rPr>
        <w:t> </w:t>
      </w:r>
      <w:r>
        <w:rPr/>
        <w:t>matière de rémunération, de formation, de reclassement, d'affectation, de qualification, de</w:t>
      </w:r>
      <w:r>
        <w:rPr>
          <w:spacing w:val="1"/>
        </w:rPr>
        <w:t> </w:t>
      </w:r>
      <w:r>
        <w:rPr/>
        <w:t>classification, de promotion professionnelle, de mutation ou de renouvellement de contrat en</w:t>
      </w:r>
      <w:r>
        <w:rPr>
          <w:spacing w:val="1"/>
        </w:rPr>
        <w:t> </w:t>
      </w:r>
      <w:r>
        <w:rPr/>
        <w:t>raison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origine,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son</w:t>
      </w:r>
      <w:r>
        <w:rPr>
          <w:spacing w:val="-9"/>
        </w:rPr>
        <w:t> </w:t>
      </w:r>
      <w:r>
        <w:rPr/>
        <w:t>sexe,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ses</w:t>
      </w:r>
      <w:r>
        <w:rPr>
          <w:spacing w:val="-10"/>
        </w:rPr>
        <w:t> </w:t>
      </w:r>
      <w:r>
        <w:rPr/>
        <w:t>mœurs,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orientation</w:t>
      </w:r>
      <w:r>
        <w:rPr>
          <w:spacing w:val="-8"/>
        </w:rPr>
        <w:t> </w:t>
      </w:r>
      <w:r>
        <w:rPr/>
        <w:t>sexuelle,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identité</w:t>
      </w:r>
      <w:r>
        <w:rPr>
          <w:spacing w:val="-58"/>
        </w:rPr>
        <w:t> </w:t>
      </w:r>
      <w:r>
        <w:rPr/>
        <w:t>de genre, de son âge, de sa situation de famille ou de sa grossesse, de ses caractéristiques</w:t>
      </w:r>
      <w:r>
        <w:rPr>
          <w:spacing w:val="1"/>
        </w:rPr>
        <w:t> </w:t>
      </w:r>
      <w:r>
        <w:rPr/>
        <w:t>génétiques, de la particulière vulnérabilité résultant de sa situation économique apparente ou</w:t>
      </w:r>
      <w:r>
        <w:rPr>
          <w:spacing w:val="-59"/>
        </w:rPr>
        <w:t> </w:t>
      </w:r>
      <w:r>
        <w:rPr/>
        <w:t>connue de son auteur, de son appartenance ou de sa non-appartenance, vraie ou supposée,</w:t>
      </w:r>
      <w:r>
        <w:rPr>
          <w:spacing w:val="-59"/>
        </w:rPr>
        <w:t> </w:t>
      </w:r>
      <w:r>
        <w:rPr/>
        <w:t>à une ethnie, une nation ou une prétendue race, de ses opinions politiques, de ses activités</w:t>
      </w:r>
      <w:r>
        <w:rPr>
          <w:spacing w:val="1"/>
        </w:rPr>
        <w:t> </w:t>
      </w:r>
      <w:r>
        <w:rPr/>
        <w:t>syndicales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mutualistes,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ses</w:t>
      </w:r>
      <w:r>
        <w:rPr>
          <w:spacing w:val="-10"/>
        </w:rPr>
        <w:t> </w:t>
      </w:r>
      <w:r>
        <w:rPr/>
        <w:t>convictions</w:t>
      </w:r>
      <w:r>
        <w:rPr>
          <w:spacing w:val="-10"/>
        </w:rPr>
        <w:t> </w:t>
      </w:r>
      <w:r>
        <w:rPr/>
        <w:t>religieuses,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apparence</w:t>
      </w:r>
      <w:r>
        <w:rPr>
          <w:spacing w:val="-8"/>
        </w:rPr>
        <w:t> </w:t>
      </w:r>
      <w:r>
        <w:rPr/>
        <w:t>physique,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59"/>
        </w:rPr>
        <w:t> </w:t>
      </w:r>
      <w:r>
        <w:rPr/>
        <w:t>nom de famille, de son lieu de résidence ou de sa domiciliation bancaire, ou en raison de son</w:t>
      </w:r>
      <w:r>
        <w:rPr>
          <w:spacing w:val="-59"/>
        </w:rPr>
        <w:t> </w:t>
      </w:r>
      <w:r>
        <w:rPr/>
        <w:t>état de santé, de sa perte d'autonomie ou de son handicap, de sa capacité à s'exprimer dans</w:t>
      </w:r>
      <w:r>
        <w:rPr>
          <w:spacing w:val="-59"/>
        </w:rPr>
        <w:t> </w:t>
      </w:r>
      <w:r>
        <w:rPr/>
        <w:t>une</w:t>
      </w:r>
      <w:r>
        <w:rPr>
          <w:spacing w:val="-1"/>
        </w:rPr>
        <w:t> </w:t>
      </w:r>
      <w:r>
        <w:rPr/>
        <w:t>langue autre 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français.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  <w:spacing w:before="95"/>
        <w:ind w:left="2534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1772443</wp:posOffset>
            </wp:positionH>
            <wp:positionV relativeFrom="paragraph">
              <wp:posOffset>97616</wp:posOffset>
            </wp:positionV>
            <wp:extent cx="556990" cy="110459"/>
            <wp:effectExtent l="0" t="0" r="0" b="0"/>
            <wp:wrapNone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Egalité</w:t>
      </w:r>
      <w:r>
        <w:rPr>
          <w:spacing w:val="-3"/>
        </w:rPr>
        <w:t> </w:t>
      </w:r>
      <w:r>
        <w:rPr/>
        <w:t>professionnelle</w:t>
      </w:r>
      <w:r>
        <w:rPr>
          <w:spacing w:val="-4"/>
        </w:rPr>
        <w:t> </w:t>
      </w:r>
      <w:r>
        <w:rPr/>
        <w:t>entre femmes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hommes</w:t>
      </w:r>
      <w:r>
        <w:rPr>
          <w:position w:val="8"/>
          <w:sz w:val="16"/>
        </w:rPr>
        <w:t>24</w:t>
      </w:r>
    </w:p>
    <w:p>
      <w:pPr>
        <w:pStyle w:val="BodyText"/>
        <w:spacing w:before="180"/>
        <w:ind w:left="216" w:right="211"/>
        <w:jc w:val="both"/>
      </w:pPr>
      <w:r>
        <w:rPr/>
        <w:t>Les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s'engagent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respecter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législatives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l'égalité</w:t>
      </w:r>
      <w:r>
        <w:rPr>
          <w:spacing w:val="1"/>
        </w:rPr>
        <w:t> </w:t>
      </w:r>
      <w:r>
        <w:rPr/>
        <w:t>professionnelle entre les femmes et les hommes et s'interdisent en conséquence de prendre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décisions</w:t>
      </w:r>
      <w:r>
        <w:rPr>
          <w:spacing w:val="1"/>
        </w:rPr>
        <w:t> </w:t>
      </w:r>
      <w:r>
        <w:rPr/>
        <w:t>concernant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travail,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l'emploi,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rémunération,</w:t>
      </w:r>
      <w:r>
        <w:rPr>
          <w:spacing w:val="1"/>
        </w:rPr>
        <w:t> </w:t>
      </w:r>
      <w:r>
        <w:rPr/>
        <w:t>l'exécution du contrat de travail d'un salarié, en considération du sexe ou de la situation de</w:t>
      </w:r>
      <w:r>
        <w:rPr>
          <w:spacing w:val="1"/>
        </w:rPr>
        <w:t> </w:t>
      </w:r>
      <w:r>
        <w:rPr/>
        <w:t>famille, ou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la base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critères</w:t>
      </w:r>
      <w:r>
        <w:rPr>
          <w:spacing w:val="-3"/>
        </w:rPr>
        <w:t> </w:t>
      </w:r>
      <w:r>
        <w:rPr/>
        <w:t>de choix</w:t>
      </w:r>
      <w:r>
        <w:rPr>
          <w:spacing w:val="-3"/>
        </w:rPr>
        <w:t> </w:t>
      </w:r>
      <w:r>
        <w:rPr/>
        <w:t>différents selon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sexe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famille.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En particulier, tout employeur est tenu d'assurer pour un même travail ou un travail de valeur</w:t>
      </w:r>
      <w:r>
        <w:rPr>
          <w:spacing w:val="1"/>
        </w:rPr>
        <w:t> </w:t>
      </w:r>
      <w:r>
        <w:rPr/>
        <w:t>égale, l'égalité des rémunérations entre les femmes et les hommes et ce, conformément aux</w:t>
      </w:r>
      <w:r>
        <w:rPr>
          <w:spacing w:val="1"/>
        </w:rPr>
        <w:t> </w:t>
      </w:r>
      <w:r>
        <w:rPr/>
        <w:t>dispositions des</w:t>
      </w:r>
      <w:r>
        <w:rPr>
          <w:spacing w:val="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L.3221-2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suivants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Code du travail.</w:t>
      </w:r>
    </w:p>
    <w:p>
      <w:pPr>
        <w:pStyle w:val="BodyText"/>
      </w:pPr>
    </w:p>
    <w:p>
      <w:pPr>
        <w:pStyle w:val="BodyText"/>
        <w:spacing w:before="1"/>
        <w:ind w:left="216" w:right="212"/>
        <w:jc w:val="both"/>
      </w:pPr>
      <w:r>
        <w:rPr/>
        <w:t>Les dispositions des articles </w:t>
      </w:r>
      <w:hyperlink r:id="rId30">
        <w:r>
          <w:rPr/>
          <w:t>L.3221-1 à L.3221-7 </w:t>
        </w:r>
      </w:hyperlink>
      <w:r>
        <w:rPr/>
        <w:t>du Code du travail sont portées, par tout</w:t>
      </w:r>
      <w:r>
        <w:rPr>
          <w:spacing w:val="1"/>
        </w:rPr>
        <w:t> </w:t>
      </w:r>
      <w:r>
        <w:rPr/>
        <w:t>moyen, à la connaissance des personnes ayant accès aux lieux de travail, ainsi qu'aux</w:t>
      </w:r>
      <w:r>
        <w:rPr>
          <w:spacing w:val="1"/>
        </w:rPr>
        <w:t> </w:t>
      </w:r>
      <w:r>
        <w:rPr/>
        <w:t>candidats à l'embauche, conformément aux dispositions de l'article R.3221-2 du Code du</w:t>
      </w:r>
      <w:r>
        <w:rPr>
          <w:spacing w:val="1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0.823997pt;margin-top:13.83876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1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23</w:t>
      </w:r>
      <w:r>
        <w:rPr>
          <w:spacing w:val="1"/>
          <w:position w:val="6"/>
          <w:sz w:val="12"/>
        </w:rPr>
        <w:t> </w:t>
      </w:r>
      <w:r>
        <w:rPr>
          <w:position w:val="6"/>
          <w:sz w:val="12"/>
        </w:rPr>
        <w:t>et 24 </w:t>
      </w:r>
      <w:r>
        <w:rPr>
          <w:rFonts w:ascii="Arial" w:hAnsi="Arial"/>
          <w:i/>
          <w:sz w:val="18"/>
        </w:rPr>
        <w:t>Rédaction issue de l’avenant n°147 du 23/01/2020 relatif à la mise à jour du texte de la CCNS suite aux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réformes successives du droit du travail, étendu par arrêté du 10/11/2021, NOR : MTRT2130940A, JO n°0266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Heading4"/>
        <w:spacing w:before="92"/>
        <w:ind w:left="3958"/>
        <w:jc w:val="left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2676175</wp:posOffset>
            </wp:positionH>
            <wp:positionV relativeFrom="paragraph">
              <wp:posOffset>93001</wp:posOffset>
            </wp:positionV>
            <wp:extent cx="556990" cy="111923"/>
            <wp:effectExtent l="0" t="0" r="0" b="0"/>
            <wp:wrapNone/>
            <wp:docPr id="3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Travailleurs</w:t>
      </w:r>
      <w:r>
        <w:rPr>
          <w:spacing w:val="-3"/>
        </w:rPr>
        <w:t> </w:t>
      </w:r>
      <w:r>
        <w:rPr/>
        <w:t>handicapés</w:t>
      </w:r>
    </w:p>
    <w:p>
      <w:pPr>
        <w:pStyle w:val="BodyText"/>
        <w:spacing w:before="180"/>
        <w:ind w:left="216" w:right="217"/>
        <w:jc w:val="both"/>
      </w:pPr>
      <w:r>
        <w:rPr/>
        <w:t>Toute discrimination à l'encontre des handicapés est interdite conformément aux dispositions</w:t>
      </w:r>
      <w:r>
        <w:rPr>
          <w:spacing w:val="-59"/>
        </w:rPr>
        <w:t> </w:t>
      </w:r>
      <w:r>
        <w:rPr/>
        <w:t>de l’article L. 1132-1 du Code du travail. Les employeurs s'engagent à faciliter l'insertion et le</w:t>
      </w:r>
      <w:r>
        <w:rPr>
          <w:spacing w:val="-59"/>
        </w:rPr>
        <w:t> </w:t>
      </w:r>
      <w:r>
        <w:rPr/>
        <w:t>maintien de travailleurs handicapés au sein de la branche du sport en prenant en compte les</w:t>
      </w:r>
      <w:r>
        <w:rPr>
          <w:spacing w:val="1"/>
        </w:rPr>
        <w:t> </w:t>
      </w:r>
      <w:r>
        <w:rPr/>
        <w:t>mesures</w:t>
      </w:r>
      <w:r>
        <w:rPr>
          <w:spacing w:val="-3"/>
        </w:rPr>
        <w:t> </w:t>
      </w:r>
      <w:r>
        <w:rPr/>
        <w:t>appropriées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le concours de</w:t>
      </w:r>
      <w:r>
        <w:rPr>
          <w:spacing w:val="-2"/>
        </w:rPr>
        <w:t> </w:t>
      </w:r>
      <w:r>
        <w:rPr/>
        <w:t>l’AGEFIPH.</w:t>
      </w:r>
    </w:p>
    <w:p>
      <w:pPr>
        <w:pStyle w:val="BodyText"/>
      </w:pPr>
    </w:p>
    <w:p>
      <w:pPr>
        <w:pStyle w:val="BodyText"/>
        <w:ind w:left="216" w:right="211"/>
        <w:jc w:val="both"/>
      </w:pPr>
      <w:r>
        <w:rPr/>
        <w:t>Tout employeur de 20 salariés ou plus, est soumis à l'obligation prévue par l'article L. 5212-2</w:t>
      </w:r>
      <w:r>
        <w:rPr>
          <w:spacing w:val="-59"/>
        </w:rPr>
        <w:t> </w:t>
      </w:r>
      <w:r>
        <w:rPr/>
        <w:t>du</w:t>
      </w:r>
      <w:r>
        <w:rPr>
          <w:spacing w:val="-8"/>
        </w:rPr>
        <w:t> </w:t>
      </w:r>
      <w:r>
        <w:rPr/>
        <w:t>Code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réserver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/>
        <w:t>emplois</w:t>
      </w:r>
      <w:r>
        <w:rPr>
          <w:spacing w:val="-7"/>
        </w:rPr>
        <w:t> </w:t>
      </w:r>
      <w:r>
        <w:rPr/>
        <w:t>aux</w:t>
      </w:r>
      <w:r>
        <w:rPr>
          <w:spacing w:val="-10"/>
        </w:rPr>
        <w:t> </w:t>
      </w:r>
      <w:r>
        <w:rPr/>
        <w:t>travailleurs</w:t>
      </w:r>
      <w:r>
        <w:rPr>
          <w:spacing w:val="-7"/>
        </w:rPr>
        <w:t> </w:t>
      </w:r>
      <w:r>
        <w:rPr/>
        <w:t>handicapés,</w:t>
      </w:r>
      <w:r>
        <w:rPr>
          <w:spacing w:val="-6"/>
        </w:rPr>
        <w:t> </w:t>
      </w:r>
      <w:r>
        <w:rPr/>
        <w:t>aux</w:t>
      </w:r>
      <w:r>
        <w:rPr>
          <w:spacing w:val="-7"/>
        </w:rPr>
        <w:t> </w:t>
      </w:r>
      <w:r>
        <w:rPr/>
        <w:t>mutilés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guerre</w:t>
      </w:r>
      <w:r>
        <w:rPr>
          <w:spacing w:val="-58"/>
        </w:rPr>
        <w:t> </w:t>
      </w:r>
      <w:r>
        <w:rPr/>
        <w:t>et assimilés.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2"/>
          <w:numId w:val="10"/>
        </w:numPr>
        <w:tabs>
          <w:tab w:pos="3853" w:val="left" w:leader="none"/>
        </w:tabs>
        <w:spacing w:line="240" w:lineRule="auto" w:before="0" w:after="0"/>
        <w:ind w:left="3853" w:right="0" w:hanging="704"/>
        <w:jc w:val="left"/>
      </w:pPr>
      <w:bookmarkStart w:name="_bookmark40" w:id="61"/>
      <w:bookmarkEnd w:id="61"/>
      <w:r>
        <w:rPr/>
      </w:r>
      <w:bookmarkStart w:name="_bookmark40" w:id="62"/>
      <w:bookmarkEnd w:id="62"/>
      <w:r>
        <w:rPr/>
        <w:t>-</w:t>
      </w:r>
      <w:r>
        <w:rPr>
          <w:spacing w:val="-5"/>
        </w:rPr>
        <w:t> </w:t>
      </w:r>
      <w:r>
        <w:rPr/>
        <w:t>Objectifs</w:t>
      </w:r>
      <w:r>
        <w:rPr>
          <w:spacing w:val="-1"/>
        </w:rPr>
        <w:t> </w:t>
      </w:r>
      <w:r>
        <w:rPr/>
        <w:t>généraux</w:t>
      </w:r>
    </w:p>
    <w:p>
      <w:pPr>
        <w:pStyle w:val="BodyText"/>
        <w:spacing w:line="242" w:lineRule="auto" w:before="181"/>
        <w:ind w:left="216" w:right="214"/>
        <w:jc w:val="both"/>
      </w:pPr>
      <w:r>
        <w:rPr/>
        <w:t>La présente convention a pour objet de favoriser le développement et la structuration de</w:t>
      </w:r>
      <w:r>
        <w:rPr>
          <w:spacing w:val="1"/>
        </w:rPr>
        <w:t> </w:t>
      </w:r>
      <w:r>
        <w:rPr/>
        <w:t>l’emploi</w:t>
      </w:r>
      <w:r>
        <w:rPr>
          <w:spacing w:val="-2"/>
        </w:rPr>
        <w:t> </w:t>
      </w:r>
      <w:r>
        <w:rPr/>
        <w:t>dans la branche</w:t>
      </w:r>
      <w:r>
        <w:rPr>
          <w:spacing w:val="-6"/>
        </w:rPr>
        <w:t> </w:t>
      </w:r>
      <w:r>
        <w:rPr/>
        <w:t>professionnelle sport.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216" w:right="215"/>
        <w:jc w:val="both"/>
      </w:pPr>
      <w:r>
        <w:rPr/>
        <w:t>La spécificité de cette branche professionnelle est liée à l’évolution des activités sportives qui</w:t>
      </w:r>
      <w:r>
        <w:rPr>
          <w:spacing w:val="-59"/>
        </w:rPr>
        <w:t> </w:t>
      </w:r>
      <w:r>
        <w:rPr/>
        <w:t>sont apparues et se sont développées selon leur propre rythme, en fonction des conditions</w:t>
      </w:r>
      <w:r>
        <w:rPr>
          <w:spacing w:val="1"/>
        </w:rPr>
        <w:t> </w:t>
      </w:r>
      <w:r>
        <w:rPr/>
        <w:t>climatiques,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loisir des</w:t>
      </w:r>
      <w:r>
        <w:rPr>
          <w:spacing w:val="1"/>
        </w:rPr>
        <w:t> </w:t>
      </w:r>
      <w:r>
        <w:rPr/>
        <w:t>pratiquants et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calendriers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compétitions.</w:t>
      </w:r>
    </w:p>
    <w:p>
      <w:pPr>
        <w:pStyle w:val="BodyText"/>
        <w:spacing w:before="1"/>
        <w:ind w:left="216" w:right="210"/>
        <w:jc w:val="both"/>
      </w:pPr>
      <w:r>
        <w:rPr/>
        <w:t>Dans cette branche professionnelle certaines situations d’emploi sont directement soumises</w:t>
      </w:r>
      <w:r>
        <w:rPr>
          <w:spacing w:val="1"/>
        </w:rPr>
        <w:t> </w:t>
      </w:r>
      <w:r>
        <w:rPr/>
        <w:t>aux contraintes liées à la pratique, l’animation, l’enseignement ou l’encadrement d’activités</w:t>
      </w:r>
      <w:r>
        <w:rPr>
          <w:spacing w:val="1"/>
        </w:rPr>
        <w:t> </w:t>
      </w:r>
      <w:r>
        <w:rPr/>
        <w:t>sportives, et particulièrement affectées par les aléas de l’activité sportive elle-même et/ou par</w:t>
      </w:r>
      <w:r>
        <w:rPr>
          <w:spacing w:val="-59"/>
        </w:rPr>
        <w:t> </w:t>
      </w:r>
      <w:r>
        <w:rPr>
          <w:spacing w:val="-1"/>
        </w:rPr>
        <w:t>les</w:t>
      </w:r>
      <w:r>
        <w:rPr>
          <w:spacing w:val="-13"/>
        </w:rPr>
        <w:t> </w:t>
      </w:r>
      <w:r>
        <w:rPr>
          <w:spacing w:val="-1"/>
        </w:rPr>
        <w:t>nécessités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l’accueil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l’encadrement</w:t>
      </w:r>
      <w:r>
        <w:rPr>
          <w:spacing w:val="-13"/>
        </w:rPr>
        <w:t> </w:t>
      </w:r>
      <w:r>
        <w:rPr/>
        <w:t>d’un</w:t>
      </w:r>
      <w:r>
        <w:rPr>
          <w:spacing w:val="-13"/>
        </w:rPr>
        <w:t> </w:t>
      </w:r>
      <w:r>
        <w:rPr/>
        <w:t>public.</w:t>
      </w:r>
      <w:r>
        <w:rPr>
          <w:spacing w:val="-11"/>
        </w:rPr>
        <w:t> </w:t>
      </w:r>
      <w:r>
        <w:rPr/>
        <w:t>Les</w:t>
      </w:r>
      <w:r>
        <w:rPr>
          <w:spacing w:val="-14"/>
        </w:rPr>
        <w:t> </w:t>
      </w:r>
      <w:r>
        <w:rPr/>
        <w:t>autres</w:t>
      </w:r>
      <w:r>
        <w:rPr>
          <w:spacing w:val="-15"/>
        </w:rPr>
        <w:t> </w:t>
      </w:r>
      <w:r>
        <w:rPr/>
        <w:t>situations</w:t>
      </w:r>
      <w:r>
        <w:rPr>
          <w:spacing w:val="-12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peuvent</w:t>
      </w:r>
      <w:r>
        <w:rPr>
          <w:spacing w:val="-59"/>
        </w:rPr>
        <w:t> </w:t>
      </w:r>
      <w:r>
        <w:rPr/>
        <w:t>toutefois être</w:t>
      </w:r>
      <w:r>
        <w:rPr>
          <w:spacing w:val="-2"/>
        </w:rPr>
        <w:t> </w:t>
      </w:r>
      <w:r>
        <w:rPr/>
        <w:t>occasionnellement</w:t>
      </w:r>
      <w:r>
        <w:rPr>
          <w:spacing w:val="1"/>
        </w:rPr>
        <w:t> </w:t>
      </w:r>
      <w:r>
        <w:rPr/>
        <w:t>affectées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ces</w:t>
      </w:r>
      <w:r>
        <w:rPr>
          <w:spacing w:val="-2"/>
        </w:rPr>
        <w:t> </w:t>
      </w:r>
      <w:r>
        <w:rPr/>
        <w:t>contraintes.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1"/>
        <w:jc w:val="both"/>
      </w:pPr>
      <w:r>
        <w:rPr/>
        <w:t>Mais dans tous les cas, les parties s’accordent pour privilégier le recours au contrat à durée</w:t>
      </w:r>
      <w:r>
        <w:rPr>
          <w:spacing w:val="1"/>
        </w:rPr>
        <w:t> </w:t>
      </w:r>
      <w:r>
        <w:rPr/>
        <w:t>indéterminée, quitte à l’assortir, en tant que de besoin, de modalités particulières prévues par</w:t>
      </w:r>
      <w:r>
        <w:rPr>
          <w:spacing w:val="-59"/>
        </w:rPr>
        <w:t> </w:t>
      </w:r>
      <w:r>
        <w:rPr/>
        <w:t>la</w:t>
      </w:r>
      <w:r>
        <w:rPr>
          <w:spacing w:val="-10"/>
        </w:rPr>
        <w:t> </w:t>
      </w:r>
      <w:r>
        <w:rPr/>
        <w:t>présente</w:t>
      </w:r>
      <w:r>
        <w:rPr>
          <w:spacing w:val="-9"/>
        </w:rPr>
        <w:t> </w:t>
      </w:r>
      <w:r>
        <w:rPr/>
        <w:t>convention</w:t>
      </w:r>
      <w:r>
        <w:rPr>
          <w:spacing w:val="-10"/>
        </w:rPr>
        <w:t> </w:t>
      </w:r>
      <w:r>
        <w:rPr/>
        <w:t>(intermittence,</w:t>
      </w:r>
      <w:r>
        <w:rPr>
          <w:spacing w:val="-11"/>
        </w:rPr>
        <w:t> </w:t>
      </w:r>
      <w:r>
        <w:rPr/>
        <w:t>modulation</w:t>
      </w:r>
      <w:r>
        <w:rPr>
          <w:spacing w:val="-11"/>
        </w:rPr>
        <w:t> </w:t>
      </w:r>
      <w:r>
        <w:rPr/>
        <w:t>du</w:t>
      </w:r>
      <w:r>
        <w:rPr>
          <w:spacing w:val="-10"/>
        </w:rPr>
        <w:t> </w:t>
      </w:r>
      <w:r>
        <w:rPr/>
        <w:t>temps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travail).</w:t>
      </w:r>
      <w:r>
        <w:rPr>
          <w:spacing w:val="-11"/>
        </w:rPr>
        <w:t> </w:t>
      </w:r>
      <w:r>
        <w:rPr/>
        <w:t>Il</w:t>
      </w:r>
      <w:r>
        <w:rPr>
          <w:spacing w:val="-10"/>
        </w:rPr>
        <w:t> </w:t>
      </w:r>
      <w:r>
        <w:rPr/>
        <w:t>n’y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lieu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conclure</w:t>
      </w:r>
      <w:r>
        <w:rPr>
          <w:spacing w:val="1"/>
        </w:rPr>
        <w:t> </w:t>
      </w:r>
      <w:r>
        <w:rPr/>
        <w:t>un contrat à durée déterminée que dans les cas prévus par la loi et selon les dispositions</w:t>
      </w:r>
      <w:r>
        <w:rPr>
          <w:spacing w:val="1"/>
        </w:rPr>
        <w:t> </w:t>
      </w:r>
      <w:r>
        <w:rPr/>
        <w:t>définies par la présente convention. Dans la mesure du possible, le travail à temps plein sera</w:t>
      </w:r>
      <w:r>
        <w:rPr>
          <w:spacing w:val="-59"/>
        </w:rPr>
        <w:t> </w:t>
      </w:r>
      <w:r>
        <w:rPr/>
        <w:t>favorisé.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ind w:left="1049" w:right="0"/>
        <w:jc w:val="left"/>
      </w:pPr>
      <w:bookmarkStart w:name="_bookmark41" w:id="63"/>
      <w:bookmarkEnd w:id="63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4.2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travail,</w:t>
      </w:r>
      <w:r>
        <w:rPr>
          <w:spacing w:val="-1"/>
        </w:rPr>
        <w:t> </w:t>
      </w:r>
      <w:r>
        <w:rPr/>
        <w:t>embauche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11"/>
        </w:numPr>
        <w:tabs>
          <w:tab w:pos="3402" w:val="left" w:leader="none"/>
        </w:tabs>
        <w:spacing w:line="240" w:lineRule="auto" w:before="0" w:after="0"/>
        <w:ind w:left="3401" w:right="0" w:hanging="704"/>
        <w:jc w:val="left"/>
      </w:pPr>
      <w:bookmarkStart w:name="_bookmark42" w:id="64"/>
      <w:bookmarkEnd w:id="64"/>
      <w:r>
        <w:rPr/>
      </w:r>
      <w:bookmarkStart w:name="_bookmark42" w:id="65"/>
      <w:bookmarkEnd w:id="65"/>
      <w:r>
        <w:rPr/>
        <w:t>-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conclusion du</w:t>
      </w:r>
      <w:r>
        <w:rPr>
          <w:spacing w:val="-6"/>
        </w:rPr>
        <w:t> </w:t>
      </w:r>
      <w:r>
        <w:rPr/>
        <w:t>contrat</w:t>
      </w:r>
      <w:r>
        <w:rPr>
          <w:vertAlign w:val="superscript"/>
        </w:rPr>
        <w:t>25</w:t>
      </w:r>
    </w:p>
    <w:p>
      <w:pPr>
        <w:pStyle w:val="BodyText"/>
        <w:spacing w:before="181"/>
        <w:ind w:left="216"/>
        <w:jc w:val="both"/>
      </w:pPr>
      <w:r>
        <w:rPr/>
        <w:t>Le</w:t>
      </w:r>
      <w:r>
        <w:rPr>
          <w:spacing w:val="-1"/>
        </w:rPr>
        <w:t> </w:t>
      </w:r>
      <w:r>
        <w:rPr/>
        <w:t>contrat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établi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écrit,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double</w:t>
      </w:r>
      <w:r>
        <w:rPr>
          <w:spacing w:val="-3"/>
        </w:rPr>
        <w:t> </w:t>
      </w:r>
      <w:r>
        <w:rPr/>
        <w:t>exemplaire dont</w:t>
      </w:r>
      <w:r>
        <w:rPr>
          <w:spacing w:val="1"/>
        </w:rPr>
        <w:t> </w:t>
      </w:r>
      <w:r>
        <w:rPr/>
        <w:t>l'un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remis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salarié.</w:t>
      </w:r>
    </w:p>
    <w:p>
      <w:pPr>
        <w:pStyle w:val="BodyText"/>
      </w:pPr>
    </w:p>
    <w:p>
      <w:pPr>
        <w:pStyle w:val="BodyText"/>
        <w:spacing w:line="252" w:lineRule="exact"/>
        <w:ind w:left="216"/>
      </w:pPr>
      <w:r>
        <w:rPr/>
        <w:t>Outre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clauses</w:t>
      </w:r>
      <w:r>
        <w:rPr>
          <w:spacing w:val="-13"/>
        </w:rPr>
        <w:t> </w:t>
      </w:r>
      <w:r>
        <w:rPr/>
        <w:t>particulières</w:t>
      </w:r>
      <w:r>
        <w:rPr>
          <w:spacing w:val="-11"/>
        </w:rPr>
        <w:t> </w:t>
      </w:r>
      <w:r>
        <w:rPr/>
        <w:t>prévues</w:t>
      </w:r>
      <w:r>
        <w:rPr>
          <w:spacing w:val="-11"/>
        </w:rPr>
        <w:t> </w:t>
      </w:r>
      <w:r>
        <w:rPr/>
        <w:t>par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loi,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contrat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mentionne</w:t>
      </w:r>
      <w:r>
        <w:rPr>
          <w:spacing w:val="-12"/>
        </w:rPr>
        <w:t> </w:t>
      </w:r>
      <w:r>
        <w:rPr/>
        <w:t>notamment</w:t>
      </w:r>
      <w:r>
        <w:rPr>
          <w:vertAlign w:val="superscript"/>
        </w:rPr>
        <w:t>26</w:t>
      </w:r>
      <w:r>
        <w:rPr>
          <w:spacing w:val="-2"/>
          <w:vertAlign w:val="baseline"/>
        </w:rPr>
        <w:t> 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nature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contrat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2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raison</w:t>
      </w:r>
      <w:r>
        <w:rPr>
          <w:spacing w:val="-1"/>
          <w:sz w:val="22"/>
        </w:rPr>
        <w:t> </w:t>
      </w:r>
      <w:r>
        <w:rPr>
          <w:sz w:val="22"/>
        </w:rPr>
        <w:t>sociale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l'employeur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l'adresse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l'employeur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nom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prénom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" w:after="0"/>
        <w:ind w:left="358" w:right="217" w:hanging="142"/>
        <w:jc w:val="left"/>
        <w:rPr>
          <w:sz w:val="22"/>
        </w:rPr>
      </w:pP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nationalité</w:t>
      </w:r>
      <w:r>
        <w:rPr>
          <w:spacing w:val="39"/>
          <w:sz w:val="22"/>
        </w:rPr>
        <w:t> </w:t>
      </w:r>
      <w:r>
        <w:rPr>
          <w:sz w:val="22"/>
        </w:rPr>
        <w:t>du</w:t>
      </w:r>
      <w:r>
        <w:rPr>
          <w:spacing w:val="39"/>
          <w:sz w:val="22"/>
        </w:rPr>
        <w:t> </w:t>
      </w:r>
      <w:r>
        <w:rPr>
          <w:sz w:val="22"/>
        </w:rPr>
        <w:t>salarié,</w:t>
      </w:r>
      <w:r>
        <w:rPr>
          <w:spacing w:val="40"/>
          <w:sz w:val="22"/>
        </w:rPr>
        <w:t> </w:t>
      </w:r>
      <w:r>
        <w:rPr>
          <w:sz w:val="22"/>
        </w:rPr>
        <w:t>et</w:t>
      </w:r>
      <w:r>
        <w:rPr>
          <w:spacing w:val="38"/>
          <w:sz w:val="22"/>
        </w:rPr>
        <w:t> </w:t>
      </w:r>
      <w:r>
        <w:rPr>
          <w:sz w:val="22"/>
        </w:rPr>
        <w:t>s'il</w:t>
      </w:r>
      <w:r>
        <w:rPr>
          <w:spacing w:val="38"/>
          <w:sz w:val="22"/>
        </w:rPr>
        <w:t> </w:t>
      </w:r>
      <w:r>
        <w:rPr>
          <w:sz w:val="22"/>
        </w:rPr>
        <w:t>est</w:t>
      </w:r>
      <w:r>
        <w:rPr>
          <w:spacing w:val="41"/>
          <w:sz w:val="22"/>
        </w:rPr>
        <w:t> </w:t>
      </w:r>
      <w:r>
        <w:rPr>
          <w:sz w:val="22"/>
        </w:rPr>
        <w:t>étranger,</w:t>
      </w:r>
      <w:r>
        <w:rPr>
          <w:spacing w:val="40"/>
          <w:sz w:val="22"/>
        </w:rPr>
        <w:t> </w:t>
      </w:r>
      <w:r>
        <w:rPr>
          <w:sz w:val="22"/>
        </w:rPr>
        <w:t>le</w:t>
      </w:r>
      <w:r>
        <w:rPr>
          <w:spacing w:val="39"/>
          <w:sz w:val="22"/>
        </w:rPr>
        <w:t> </w:t>
      </w:r>
      <w:r>
        <w:rPr>
          <w:sz w:val="22"/>
        </w:rPr>
        <w:t>type</w:t>
      </w:r>
      <w:r>
        <w:rPr>
          <w:spacing w:val="39"/>
          <w:sz w:val="22"/>
        </w:rPr>
        <w:t> </w:t>
      </w:r>
      <w:r>
        <w:rPr>
          <w:sz w:val="22"/>
        </w:rPr>
        <w:t>et</w:t>
      </w:r>
      <w:r>
        <w:rPr>
          <w:spacing w:val="40"/>
          <w:sz w:val="22"/>
        </w:rPr>
        <w:t> </w:t>
      </w:r>
      <w:r>
        <w:rPr>
          <w:sz w:val="22"/>
        </w:rPr>
        <w:t>le</w:t>
      </w:r>
      <w:r>
        <w:rPr>
          <w:spacing w:val="40"/>
          <w:sz w:val="22"/>
        </w:rPr>
        <w:t> </w:t>
      </w:r>
      <w:r>
        <w:rPr>
          <w:sz w:val="22"/>
        </w:rPr>
        <w:t>numéro</w:t>
      </w:r>
      <w:r>
        <w:rPr>
          <w:spacing w:val="37"/>
          <w:sz w:val="22"/>
        </w:rPr>
        <w:t> </w:t>
      </w:r>
      <w:r>
        <w:rPr>
          <w:sz w:val="22"/>
        </w:rPr>
        <w:t>d'ordre</w:t>
      </w:r>
      <w:r>
        <w:rPr>
          <w:spacing w:val="40"/>
          <w:sz w:val="22"/>
        </w:rPr>
        <w:t> </w:t>
      </w:r>
      <w:r>
        <w:rPr>
          <w:sz w:val="22"/>
        </w:rPr>
        <w:t>du</w:t>
      </w:r>
      <w:r>
        <w:rPr>
          <w:spacing w:val="36"/>
          <w:sz w:val="22"/>
        </w:rPr>
        <w:t> </w:t>
      </w:r>
      <w:r>
        <w:rPr>
          <w:sz w:val="22"/>
        </w:rPr>
        <w:t>titre</w:t>
      </w:r>
      <w:r>
        <w:rPr>
          <w:spacing w:val="39"/>
          <w:sz w:val="22"/>
        </w:rPr>
        <w:t> </w:t>
      </w:r>
      <w:r>
        <w:rPr>
          <w:sz w:val="22"/>
        </w:rPr>
        <w:t>valant</w:t>
      </w:r>
      <w:r>
        <w:rPr>
          <w:spacing w:val="-58"/>
          <w:sz w:val="22"/>
        </w:rPr>
        <w:t> </w:t>
      </w:r>
      <w:r>
        <w:rPr>
          <w:sz w:val="22"/>
        </w:rPr>
        <w:t>autorisation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numéro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2"/>
          <w:sz w:val="22"/>
        </w:rPr>
        <w:t> </w:t>
      </w:r>
      <w:r>
        <w:rPr>
          <w:sz w:val="22"/>
        </w:rPr>
        <w:t>d'identification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et,</w:t>
      </w:r>
      <w:r>
        <w:rPr>
          <w:spacing w:val="-4"/>
          <w:sz w:val="22"/>
        </w:rPr>
        <w:t> </w:t>
      </w:r>
      <w:r>
        <w:rPr>
          <w:sz w:val="22"/>
        </w:rPr>
        <w:t>à défaut,</w:t>
      </w:r>
      <w:r>
        <w:rPr>
          <w:spacing w:val="-2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lieu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naissance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0.823997pt;margin-top:8.634046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1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25 </w:t>
      </w:r>
      <w:r>
        <w:rPr>
          <w:rFonts w:ascii="Arial" w:hAnsi="Arial"/>
          <w:i/>
          <w:sz w:val="18"/>
        </w:rPr>
        <w:t>L’article 4.2.1 est étendu sous réserve du respect des dispositions de l’article L.1242-12 du Code du travail, qui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prévoient, dans le cadre de la conclusion d’un contrat de travail à durée déterminée, la définition précise de son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motif.</w:t>
      </w:r>
    </w:p>
    <w:p>
      <w:pPr>
        <w:spacing w:line="240" w:lineRule="auto" w:before="0"/>
        <w:ind w:left="216" w:right="21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26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99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d'embauche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2" w:after="0"/>
        <w:ind w:left="353" w:right="0" w:hanging="138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lieu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dénomination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l'emploi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groupe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classification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salaire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et les</w:t>
      </w:r>
      <w:r>
        <w:rPr>
          <w:spacing w:val="-3"/>
          <w:sz w:val="22"/>
        </w:rPr>
        <w:t> </w:t>
      </w:r>
      <w:r>
        <w:rPr>
          <w:sz w:val="22"/>
        </w:rPr>
        <w:t>différents</w:t>
      </w:r>
      <w:r>
        <w:rPr>
          <w:spacing w:val="-3"/>
          <w:sz w:val="22"/>
        </w:rPr>
        <w:t> </w:t>
      </w:r>
      <w:r>
        <w:rPr>
          <w:sz w:val="22"/>
        </w:rPr>
        <w:t>éléments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rémunération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durée de</w:t>
      </w:r>
      <w:r>
        <w:rPr>
          <w:spacing w:val="-3"/>
          <w:sz w:val="22"/>
        </w:rPr>
        <w:t> </w:t>
      </w:r>
      <w:r>
        <w:rPr>
          <w:sz w:val="22"/>
        </w:rPr>
        <w:t>travail de</w:t>
      </w:r>
      <w:r>
        <w:rPr>
          <w:spacing w:val="-3"/>
          <w:sz w:val="22"/>
        </w:rPr>
        <w:t> </w:t>
      </w:r>
      <w:r>
        <w:rPr>
          <w:sz w:val="22"/>
        </w:rPr>
        <w:t>référence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" w:after="0"/>
        <w:ind w:left="358" w:right="218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4"/>
          <w:sz w:val="22"/>
        </w:rPr>
        <w:t> </w:t>
      </w:r>
      <w:r>
        <w:rPr>
          <w:sz w:val="22"/>
        </w:rPr>
        <w:t>conditions</w:t>
      </w:r>
      <w:r>
        <w:rPr>
          <w:spacing w:val="5"/>
          <w:sz w:val="22"/>
        </w:rPr>
        <w:t> </w:t>
      </w:r>
      <w:r>
        <w:rPr>
          <w:sz w:val="22"/>
        </w:rPr>
        <w:t>particulières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travail,</w:t>
      </w:r>
      <w:r>
        <w:rPr>
          <w:spacing w:val="7"/>
          <w:sz w:val="22"/>
        </w:rPr>
        <w:t> </w:t>
      </w:r>
      <w:r>
        <w:rPr>
          <w:sz w:val="22"/>
        </w:rPr>
        <w:t>et</w:t>
      </w:r>
      <w:r>
        <w:rPr>
          <w:spacing w:val="6"/>
          <w:sz w:val="22"/>
        </w:rPr>
        <w:t> </w:t>
      </w:r>
      <w:r>
        <w:rPr>
          <w:sz w:val="22"/>
        </w:rPr>
        <w:t>notamment</w:t>
      </w:r>
      <w:r>
        <w:rPr>
          <w:spacing w:val="7"/>
          <w:sz w:val="22"/>
        </w:rPr>
        <w:t> </w:t>
      </w:r>
      <w:r>
        <w:rPr>
          <w:sz w:val="22"/>
        </w:rPr>
        <w:t>les</w:t>
      </w:r>
      <w:r>
        <w:rPr>
          <w:spacing w:val="4"/>
          <w:sz w:val="22"/>
        </w:rPr>
        <w:t> </w:t>
      </w:r>
      <w:r>
        <w:rPr>
          <w:sz w:val="22"/>
        </w:rPr>
        <w:t>périodes</w:t>
      </w:r>
      <w:r>
        <w:rPr>
          <w:spacing w:val="5"/>
          <w:sz w:val="22"/>
        </w:rPr>
        <w:t> </w:t>
      </w:r>
      <w:r>
        <w:rPr>
          <w:sz w:val="22"/>
        </w:rPr>
        <w:t>et</w:t>
      </w:r>
      <w:r>
        <w:rPr>
          <w:spacing w:val="6"/>
          <w:sz w:val="22"/>
        </w:rPr>
        <w:t> </w:t>
      </w:r>
      <w:r>
        <w:rPr>
          <w:sz w:val="22"/>
        </w:rPr>
        <w:t>le</w:t>
      </w:r>
      <w:r>
        <w:rPr>
          <w:spacing w:val="5"/>
          <w:sz w:val="22"/>
        </w:rPr>
        <w:t> </w:t>
      </w:r>
      <w:r>
        <w:rPr>
          <w:sz w:val="22"/>
        </w:rPr>
        <w:t>nombre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semaines</w:t>
      </w:r>
      <w:r>
        <w:rPr>
          <w:spacing w:val="-59"/>
          <w:sz w:val="22"/>
        </w:rPr>
        <w:t> </w:t>
      </w:r>
      <w:r>
        <w:rPr>
          <w:sz w:val="22"/>
        </w:rPr>
        <w:t>où</w:t>
      </w:r>
      <w:r>
        <w:rPr>
          <w:spacing w:val="-1"/>
          <w:sz w:val="22"/>
        </w:rPr>
        <w:t> </w:t>
      </w:r>
      <w:r>
        <w:rPr>
          <w:sz w:val="22"/>
        </w:rPr>
        <w:t>le salarié sera</w:t>
      </w:r>
      <w:r>
        <w:rPr>
          <w:spacing w:val="-1"/>
          <w:sz w:val="22"/>
        </w:rPr>
        <w:t> </w:t>
      </w:r>
      <w:r>
        <w:rPr>
          <w:sz w:val="22"/>
        </w:rPr>
        <w:t>amené</w:t>
      </w:r>
      <w:r>
        <w:rPr>
          <w:spacing w:val="-2"/>
          <w:sz w:val="22"/>
        </w:rPr>
        <w:t> </w:t>
      </w:r>
      <w:r>
        <w:rPr>
          <w:sz w:val="22"/>
        </w:rPr>
        <w:t>à accomplir des</w:t>
      </w:r>
      <w:r>
        <w:rPr>
          <w:spacing w:val="1"/>
          <w:sz w:val="22"/>
        </w:rPr>
        <w:t> </w:t>
      </w:r>
      <w:r>
        <w:rPr>
          <w:sz w:val="22"/>
        </w:rPr>
        <w:t>sujétions</w:t>
      </w:r>
      <w:r>
        <w:rPr>
          <w:spacing w:val="1"/>
          <w:sz w:val="22"/>
        </w:rPr>
        <w:t> </w:t>
      </w:r>
      <w:r>
        <w:rPr>
          <w:sz w:val="22"/>
        </w:rPr>
        <w:t>particulières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modalités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prise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repos</w:t>
      </w:r>
      <w:r>
        <w:rPr>
          <w:spacing w:val="-3"/>
          <w:sz w:val="22"/>
        </w:rPr>
        <w:t> </w:t>
      </w:r>
      <w:r>
        <w:rPr>
          <w:sz w:val="22"/>
        </w:rPr>
        <w:t>hebdomadaire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différents</w:t>
      </w:r>
      <w:r>
        <w:rPr>
          <w:spacing w:val="-3"/>
          <w:sz w:val="22"/>
        </w:rPr>
        <w:t> </w:t>
      </w:r>
      <w:r>
        <w:rPr>
          <w:sz w:val="22"/>
        </w:rPr>
        <w:t>avantages en</w:t>
      </w:r>
      <w:r>
        <w:rPr>
          <w:spacing w:val="-1"/>
          <w:sz w:val="22"/>
        </w:rPr>
        <w:t> </w:t>
      </w:r>
      <w:r>
        <w:rPr>
          <w:sz w:val="22"/>
        </w:rPr>
        <w:t>nature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modalités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leur</w:t>
      </w:r>
      <w:r>
        <w:rPr>
          <w:spacing w:val="-2"/>
          <w:sz w:val="22"/>
        </w:rPr>
        <w:t> </w:t>
      </w:r>
      <w:r>
        <w:rPr>
          <w:sz w:val="22"/>
        </w:rPr>
        <w:t>cessation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modalités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période</w:t>
      </w:r>
      <w:r>
        <w:rPr>
          <w:spacing w:val="-2"/>
          <w:sz w:val="22"/>
        </w:rPr>
        <w:t> </w:t>
      </w:r>
      <w:r>
        <w:rPr>
          <w:sz w:val="22"/>
        </w:rPr>
        <w:t>d’essai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" w:after="0"/>
        <w:ind w:left="358" w:right="213" w:hanging="14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référence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l'organisme</w:t>
      </w:r>
      <w:r>
        <w:rPr>
          <w:spacing w:val="-3"/>
          <w:sz w:val="22"/>
        </w:rPr>
        <w:t> </w:t>
      </w:r>
      <w:r>
        <w:rPr>
          <w:sz w:val="22"/>
        </w:rPr>
        <w:t>auquel</w:t>
      </w:r>
      <w:r>
        <w:rPr>
          <w:spacing w:val="-3"/>
          <w:sz w:val="22"/>
        </w:rPr>
        <w:t> </w:t>
      </w:r>
      <w:r>
        <w:rPr>
          <w:sz w:val="22"/>
        </w:rPr>
        <w:t>l'employeur</w:t>
      </w:r>
      <w:r>
        <w:rPr>
          <w:spacing w:val="-5"/>
          <w:sz w:val="22"/>
        </w:rPr>
        <w:t> </w:t>
      </w:r>
      <w:r>
        <w:rPr>
          <w:sz w:val="22"/>
        </w:rPr>
        <w:t>verse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cotisations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sécurité</w:t>
      </w:r>
      <w:r>
        <w:rPr>
          <w:spacing w:val="-3"/>
          <w:sz w:val="22"/>
        </w:rPr>
        <w:t> </w:t>
      </w:r>
      <w:r>
        <w:rPr>
          <w:sz w:val="22"/>
        </w:rPr>
        <w:t>sociale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58"/>
          <w:sz w:val="22"/>
        </w:rPr>
        <w:t> </w:t>
      </w:r>
      <w:r>
        <w:rPr>
          <w:sz w:val="22"/>
        </w:rPr>
        <w:t>numéro</w:t>
      </w:r>
      <w:r>
        <w:rPr>
          <w:spacing w:val="-2"/>
          <w:sz w:val="22"/>
        </w:rPr>
        <w:t> </w:t>
      </w:r>
      <w:r>
        <w:rPr>
          <w:sz w:val="22"/>
        </w:rPr>
        <w:t>sous</w:t>
      </w:r>
      <w:r>
        <w:rPr>
          <w:spacing w:val="-2"/>
          <w:sz w:val="22"/>
        </w:rPr>
        <w:t> </w:t>
      </w:r>
      <w:r>
        <w:rPr>
          <w:sz w:val="22"/>
        </w:rPr>
        <w:t>lequel ces</w:t>
      </w:r>
      <w:r>
        <w:rPr>
          <w:spacing w:val="-2"/>
          <w:sz w:val="22"/>
        </w:rPr>
        <w:t> </w:t>
      </w:r>
      <w:r>
        <w:rPr>
          <w:sz w:val="22"/>
        </w:rPr>
        <w:t>cotisations</w:t>
      </w:r>
      <w:r>
        <w:rPr>
          <w:spacing w:val="-2"/>
          <w:sz w:val="22"/>
        </w:rPr>
        <w:t> </w:t>
      </w:r>
      <w:r>
        <w:rPr>
          <w:sz w:val="22"/>
        </w:rPr>
        <w:t>sont</w:t>
      </w:r>
      <w:r>
        <w:rPr>
          <w:spacing w:val="-1"/>
          <w:sz w:val="22"/>
        </w:rPr>
        <w:t> </w:t>
      </w:r>
      <w:r>
        <w:rPr>
          <w:sz w:val="22"/>
        </w:rPr>
        <w:t>versées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nom des caisses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retraite</w:t>
      </w:r>
      <w:r>
        <w:rPr>
          <w:spacing w:val="-3"/>
          <w:sz w:val="22"/>
        </w:rPr>
        <w:t> </w:t>
      </w:r>
      <w:r>
        <w:rPr>
          <w:sz w:val="22"/>
        </w:rPr>
        <w:t>complémentaire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prévoyance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référence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convention</w:t>
      </w:r>
      <w:r>
        <w:rPr>
          <w:spacing w:val="-13"/>
          <w:sz w:val="22"/>
        </w:rPr>
        <w:t> </w:t>
      </w:r>
      <w:r>
        <w:rPr>
          <w:sz w:val="22"/>
        </w:rPr>
        <w:t>collective</w:t>
      </w:r>
      <w:r>
        <w:rPr>
          <w:spacing w:val="-13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modalités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sa</w:t>
      </w:r>
      <w:r>
        <w:rPr>
          <w:spacing w:val="-12"/>
          <w:sz w:val="22"/>
        </w:rPr>
        <w:t> </w:t>
      </w:r>
      <w:r>
        <w:rPr>
          <w:sz w:val="22"/>
        </w:rPr>
        <w:t>consultation</w:t>
      </w:r>
      <w:r>
        <w:rPr>
          <w:spacing w:val="-14"/>
          <w:sz w:val="22"/>
        </w:rPr>
        <w:t> </w:t>
      </w:r>
      <w:r>
        <w:rPr>
          <w:sz w:val="22"/>
        </w:rPr>
        <w:t>sur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lieu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1"/>
      </w:pPr>
    </w:p>
    <w:p>
      <w:pPr>
        <w:pStyle w:val="BodyText"/>
        <w:ind w:left="216" w:right="202"/>
      </w:pP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salarié</w:t>
      </w:r>
      <w:r>
        <w:rPr>
          <w:spacing w:val="-15"/>
        </w:rPr>
        <w:t> </w:t>
      </w:r>
      <w:r>
        <w:rPr>
          <w:spacing w:val="-1"/>
        </w:rPr>
        <w:t>et</w:t>
      </w:r>
      <w:r>
        <w:rPr>
          <w:spacing w:val="-15"/>
        </w:rPr>
        <w:t> </w:t>
      </w:r>
      <w:r>
        <w:rPr>
          <w:spacing w:val="-1"/>
        </w:rPr>
        <w:t>l’employeur</w:t>
      </w:r>
      <w:r>
        <w:rPr>
          <w:spacing w:val="-18"/>
        </w:rPr>
        <w:t> </w:t>
      </w:r>
      <w:r>
        <w:rPr>
          <w:spacing w:val="-1"/>
        </w:rPr>
        <w:t>apposent</w:t>
      </w:r>
      <w:r>
        <w:rPr>
          <w:spacing w:val="-13"/>
        </w:rPr>
        <w:t> </w:t>
      </w:r>
      <w:r>
        <w:rPr>
          <w:spacing w:val="-1"/>
        </w:rPr>
        <w:t>leur</w:t>
      </w:r>
      <w:r>
        <w:rPr>
          <w:spacing w:val="-14"/>
        </w:rPr>
        <w:t> </w:t>
      </w:r>
      <w:r>
        <w:rPr>
          <w:spacing w:val="-1"/>
        </w:rPr>
        <w:t>signature</w:t>
      </w:r>
      <w:r>
        <w:rPr>
          <w:spacing w:val="-14"/>
        </w:rPr>
        <w:t> </w:t>
      </w:r>
      <w:r>
        <w:rPr>
          <w:spacing w:val="-1"/>
        </w:rPr>
        <w:t>sur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deux</w:t>
      </w:r>
      <w:r>
        <w:rPr>
          <w:spacing w:val="-17"/>
        </w:rPr>
        <w:t> </w:t>
      </w:r>
      <w:r>
        <w:rPr/>
        <w:t>exemplaires</w:t>
      </w:r>
      <w:r>
        <w:rPr>
          <w:spacing w:val="-13"/>
        </w:rPr>
        <w:t> </w:t>
      </w:r>
      <w:r>
        <w:rPr/>
        <w:t>du</w:t>
      </w:r>
      <w:r>
        <w:rPr>
          <w:spacing w:val="-14"/>
        </w:rPr>
        <w:t> </w:t>
      </w:r>
      <w:r>
        <w:rPr/>
        <w:t>contrat</w:t>
      </w:r>
      <w:r>
        <w:rPr>
          <w:spacing w:val="-15"/>
        </w:rPr>
        <w:t> </w:t>
      </w:r>
      <w:r>
        <w:rPr/>
        <w:t>précédée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mention «</w:t>
      </w:r>
      <w:r>
        <w:rPr>
          <w:spacing w:val="-1"/>
        </w:rPr>
        <w:t> </w:t>
      </w:r>
      <w:r>
        <w:rPr/>
        <w:t>lu et approuvé</w:t>
      </w:r>
      <w:r>
        <w:rPr>
          <w:spacing w:val="1"/>
        </w:rPr>
        <w:t> </w:t>
      </w:r>
      <w:r>
        <w:rPr/>
        <w:t>».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2"/>
      </w:pPr>
      <w:r>
        <w:rPr/>
        <w:t>Toute</w:t>
      </w:r>
      <w:r>
        <w:rPr>
          <w:spacing w:val="13"/>
        </w:rPr>
        <w:t> </w:t>
      </w:r>
      <w:r>
        <w:rPr/>
        <w:t>modification</w:t>
      </w:r>
      <w:r>
        <w:rPr>
          <w:spacing w:val="13"/>
        </w:rPr>
        <w:t> </w:t>
      </w:r>
      <w:r>
        <w:rPr/>
        <w:t>du</w:t>
      </w:r>
      <w:r>
        <w:rPr>
          <w:spacing w:val="13"/>
        </w:rPr>
        <w:t> </w:t>
      </w:r>
      <w:r>
        <w:rPr/>
        <w:t>contrat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travail</w:t>
      </w:r>
      <w:r>
        <w:rPr>
          <w:spacing w:val="12"/>
        </w:rPr>
        <w:t> </w:t>
      </w:r>
      <w:r>
        <w:rPr/>
        <w:t>fait</w:t>
      </w:r>
      <w:r>
        <w:rPr>
          <w:spacing w:val="13"/>
        </w:rPr>
        <w:t> </w:t>
      </w:r>
      <w:r>
        <w:rPr/>
        <w:t>obligatoirement</w:t>
      </w:r>
      <w:r>
        <w:rPr>
          <w:spacing w:val="14"/>
        </w:rPr>
        <w:t> </w:t>
      </w:r>
      <w:r>
        <w:rPr/>
        <w:t>l'objet</w:t>
      </w:r>
      <w:r>
        <w:rPr>
          <w:spacing w:val="12"/>
        </w:rPr>
        <w:t> </w:t>
      </w:r>
      <w:r>
        <w:rPr/>
        <w:t>d'un</w:t>
      </w:r>
      <w:r>
        <w:rPr>
          <w:spacing w:val="12"/>
        </w:rPr>
        <w:t> </w:t>
      </w:r>
      <w:r>
        <w:rPr/>
        <w:t>avenant</w:t>
      </w:r>
      <w:r>
        <w:rPr>
          <w:spacing w:val="15"/>
        </w:rPr>
        <w:t> </w:t>
      </w:r>
      <w:r>
        <w:rPr/>
        <w:t>proposé</w:t>
      </w:r>
      <w:r>
        <w:rPr>
          <w:spacing w:val="13"/>
        </w:rPr>
        <w:t> </w:t>
      </w:r>
      <w:r>
        <w:rPr/>
        <w:t>par</w:t>
      </w:r>
      <w:r>
        <w:rPr>
          <w:spacing w:val="-58"/>
        </w:rPr>
        <w:t> </w:t>
      </w:r>
      <w:r>
        <w:rPr/>
        <w:t>écrit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salarié.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11"/>
        </w:numPr>
        <w:tabs>
          <w:tab w:pos="3789" w:val="left" w:leader="none"/>
        </w:tabs>
        <w:spacing w:line="240" w:lineRule="auto" w:before="0" w:after="0"/>
        <w:ind w:left="3788" w:right="0" w:hanging="704"/>
        <w:jc w:val="left"/>
      </w:pPr>
      <w:bookmarkStart w:name="_bookmark43" w:id="66"/>
      <w:bookmarkEnd w:id="66"/>
      <w:r>
        <w:rPr/>
      </w:r>
      <w:bookmarkStart w:name="_bookmark43" w:id="67"/>
      <w:bookmarkEnd w:id="67"/>
      <w:r>
        <w:rPr/>
        <w:t>-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période</w:t>
      </w:r>
      <w:r>
        <w:rPr>
          <w:spacing w:val="-1"/>
        </w:rPr>
        <w:t> </w:t>
      </w:r>
      <w:r>
        <w:rPr/>
        <w:t>d'essai</w:t>
      </w:r>
      <w:r>
        <w:rPr>
          <w:vertAlign w:val="superscript"/>
        </w:rPr>
        <w:t>27</w:t>
      </w:r>
    </w:p>
    <w:p>
      <w:pPr>
        <w:pStyle w:val="BodyText"/>
        <w:spacing w:before="181"/>
        <w:ind w:left="216"/>
      </w:pPr>
      <w:r>
        <w:rPr/>
        <w:t>La</w:t>
      </w:r>
      <w:r>
        <w:rPr>
          <w:spacing w:val="-2"/>
        </w:rPr>
        <w:t> </w:t>
      </w:r>
      <w:r>
        <w:rPr/>
        <w:t>durée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période</w:t>
      </w:r>
      <w:r>
        <w:rPr>
          <w:spacing w:val="-2"/>
        </w:rPr>
        <w:t> </w:t>
      </w:r>
      <w:r>
        <w:rPr/>
        <w:t>d’essai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fixée</w:t>
      </w:r>
      <w:r>
        <w:rPr>
          <w:spacing w:val="-3"/>
        </w:rPr>
        <w:t> </w:t>
      </w:r>
      <w:r>
        <w:rPr/>
        <w:t>comme</w:t>
      </w:r>
      <w:r>
        <w:rPr>
          <w:spacing w:val="-4"/>
        </w:rPr>
        <w:t> </w:t>
      </w:r>
      <w:r>
        <w:rPr/>
        <w:t>suit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ouvriers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employés :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mois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techniciens et</w:t>
      </w:r>
      <w:r>
        <w:rPr>
          <w:spacing w:val="-3"/>
          <w:sz w:val="22"/>
        </w:rPr>
        <w:t> </w:t>
      </w:r>
      <w:r>
        <w:rPr>
          <w:sz w:val="22"/>
        </w:rPr>
        <w:t>agents de</w:t>
      </w:r>
      <w:r>
        <w:rPr>
          <w:spacing w:val="-3"/>
          <w:sz w:val="22"/>
        </w:rPr>
        <w:t> </w:t>
      </w:r>
      <w:r>
        <w:rPr>
          <w:sz w:val="22"/>
        </w:rPr>
        <w:t>maîtrise</w:t>
      </w:r>
      <w:r>
        <w:rPr>
          <w:spacing w:val="-3"/>
          <w:sz w:val="22"/>
        </w:rPr>
        <w:t> </w:t>
      </w:r>
      <w:r>
        <w:rPr>
          <w:sz w:val="22"/>
        </w:rPr>
        <w:t>: 2</w:t>
      </w:r>
      <w:r>
        <w:rPr>
          <w:spacing w:val="-5"/>
          <w:sz w:val="22"/>
        </w:rPr>
        <w:t> </w:t>
      </w:r>
      <w:r>
        <w:rPr>
          <w:sz w:val="22"/>
        </w:rPr>
        <w:t>mois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pour les</w:t>
      </w:r>
      <w:r>
        <w:rPr>
          <w:spacing w:val="-3"/>
          <w:sz w:val="22"/>
        </w:rPr>
        <w:t> </w:t>
      </w:r>
      <w:r>
        <w:rPr>
          <w:sz w:val="22"/>
        </w:rPr>
        <w:t>cadres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mois.</w:t>
      </w:r>
    </w:p>
    <w:p>
      <w:pPr>
        <w:pStyle w:val="BodyText"/>
      </w:pPr>
    </w:p>
    <w:p>
      <w:pPr>
        <w:pStyle w:val="BodyText"/>
        <w:spacing w:before="1"/>
        <w:ind w:left="216" w:right="566"/>
      </w:pPr>
      <w:r>
        <w:rPr/>
        <w:t>Le renouvellement de la période d’essai est exceptionnel. Il doit être motivé et signifié par</w:t>
      </w:r>
      <w:r>
        <w:rPr>
          <w:spacing w:val="-59"/>
        </w:rPr>
        <w:t> </w:t>
      </w:r>
      <w:r>
        <w:rPr/>
        <w:t>écrit.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/>
        <w:t>Ces</w:t>
      </w:r>
      <w:r>
        <w:rPr>
          <w:spacing w:val="-4"/>
        </w:rPr>
        <w:t> </w:t>
      </w:r>
      <w:r>
        <w:rPr/>
        <w:t>durées</w:t>
      </w:r>
      <w:r>
        <w:rPr>
          <w:spacing w:val="-5"/>
        </w:rPr>
        <w:t> </w:t>
      </w:r>
      <w:r>
        <w:rPr/>
        <w:t>s’appliquent</w:t>
      </w:r>
      <w:r>
        <w:rPr>
          <w:spacing w:val="-4"/>
        </w:rPr>
        <w:t> </w:t>
      </w:r>
      <w:r>
        <w:rPr/>
        <w:t>aux</w:t>
      </w:r>
      <w:r>
        <w:rPr>
          <w:spacing w:val="-2"/>
        </w:rPr>
        <w:t> </w:t>
      </w:r>
      <w:r>
        <w:rPr/>
        <w:t>contrats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durée</w:t>
      </w:r>
      <w:r>
        <w:rPr>
          <w:spacing w:val="-5"/>
        </w:rPr>
        <w:t> </w:t>
      </w:r>
      <w:r>
        <w:rPr/>
        <w:t>indéterminée.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ind w:left="2333" w:right="670" w:hanging="1652"/>
        <w:jc w:val="left"/>
      </w:pPr>
      <w:bookmarkStart w:name="_bookmark44" w:id="68"/>
      <w:bookmarkEnd w:id="68"/>
      <w:r>
        <w:rPr>
          <w:b w:val="0"/>
        </w:rPr>
      </w:r>
      <w:r>
        <w:rPr/>
        <w:t>Article 4.3 - Suspension du contrat de travail liée à la maladie</w:t>
      </w:r>
      <w:r>
        <w:rPr>
          <w:spacing w:val="-75"/>
        </w:rPr>
        <w:t> </w:t>
      </w:r>
      <w:r>
        <w:rPr/>
        <w:t>ou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l’accident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de trajet</w:t>
      </w:r>
    </w:p>
    <w:p>
      <w:pPr>
        <w:pStyle w:val="BodyText"/>
        <w:spacing w:before="240"/>
        <w:ind w:left="216" w:right="214"/>
        <w:jc w:val="both"/>
      </w:pPr>
      <w:r>
        <w:rPr/>
        <w:t>En cas d'absence au travail justifiée par l'incapacité résultant de maladie ou d'accident 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trajet</w:t>
      </w:r>
      <w:r>
        <w:rPr>
          <w:spacing w:val="1"/>
        </w:rPr>
        <w:t> </w:t>
      </w:r>
      <w:r>
        <w:rPr/>
        <w:t>dûment</w:t>
      </w:r>
      <w:r>
        <w:rPr>
          <w:spacing w:val="1"/>
        </w:rPr>
        <w:t> </w:t>
      </w:r>
      <w:r>
        <w:rPr/>
        <w:t>constaté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certificat</w:t>
      </w:r>
      <w:r>
        <w:rPr>
          <w:spacing w:val="1"/>
        </w:rPr>
        <w:t> </w:t>
      </w:r>
      <w:r>
        <w:rPr/>
        <w:t>médical,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personnels</w:t>
      </w:r>
      <w:r>
        <w:rPr>
          <w:spacing w:val="1"/>
        </w:rPr>
        <w:t> </w:t>
      </w:r>
      <w:r>
        <w:rPr/>
        <w:t>mensualisés</w:t>
      </w:r>
      <w:r>
        <w:rPr>
          <w:spacing w:val="1"/>
        </w:rPr>
        <w:t> </w:t>
      </w:r>
      <w:r>
        <w:rPr/>
        <w:t>bénéficieront</w:t>
      </w:r>
      <w:r>
        <w:rPr>
          <w:spacing w:val="-2"/>
        </w:rPr>
        <w:t> </w:t>
      </w:r>
      <w:r>
        <w:rPr/>
        <w:t>des</w:t>
      </w:r>
      <w:r>
        <w:rPr>
          <w:spacing w:val="1"/>
        </w:rPr>
        <w:t> </w:t>
      </w:r>
      <w:r>
        <w:rPr/>
        <w:t>dispositions des</w:t>
      </w:r>
      <w:r>
        <w:rPr>
          <w:spacing w:val="-2"/>
        </w:rPr>
        <w:t> </w:t>
      </w:r>
      <w:r>
        <w:rPr/>
        <w:t>articles 4.3.1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4.3.2,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condition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4" w:hanging="142"/>
        <w:jc w:val="both"/>
        <w:rPr>
          <w:sz w:val="22"/>
        </w:rPr>
      </w:pPr>
      <w:r>
        <w:rPr>
          <w:sz w:val="22"/>
        </w:rPr>
        <w:t>d'avoir justifié dans les 48 heures cette incapacité auprès de son employeur et de la caisse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Sécurité</w:t>
      </w:r>
      <w:r>
        <w:rPr>
          <w:spacing w:val="-2"/>
          <w:sz w:val="22"/>
        </w:rPr>
        <w:t> </w:t>
      </w:r>
      <w:r>
        <w:rPr>
          <w:sz w:val="22"/>
        </w:rPr>
        <w:t>sociale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7" w:hanging="142"/>
        <w:jc w:val="both"/>
        <w:rPr>
          <w:sz w:val="22"/>
        </w:rPr>
      </w:pPr>
      <w:r>
        <w:rPr>
          <w:sz w:val="22"/>
        </w:rPr>
        <w:t>d'être pris en charge à ce titre par le Régime Général de la Sécurité sociale ou un autre</w:t>
      </w:r>
      <w:r>
        <w:rPr>
          <w:spacing w:val="1"/>
          <w:sz w:val="22"/>
        </w:rPr>
        <w:t> </w:t>
      </w:r>
      <w:r>
        <w:rPr>
          <w:sz w:val="22"/>
        </w:rPr>
        <w:t>régime.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0.823997pt;margin-top:9.110747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27 </w:t>
      </w:r>
      <w:r>
        <w:rPr>
          <w:rFonts w:ascii="Arial" w:hAnsi="Arial"/>
          <w:i/>
          <w:sz w:val="18"/>
        </w:rPr>
        <w:t>Rédaction issue de l’avenant n°35 du 24/11/2008, relatif aux périodes d’essai, étendu par arrêté du 23/04/2009,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MTST0909468A, 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n°0101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30/04/2011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12"/>
        </w:numPr>
        <w:tabs>
          <w:tab w:pos="3556" w:val="left" w:leader="none"/>
        </w:tabs>
        <w:spacing w:line="240" w:lineRule="auto" w:before="98" w:after="0"/>
        <w:ind w:left="3555" w:right="0" w:hanging="704"/>
        <w:jc w:val="left"/>
      </w:pPr>
      <w:bookmarkStart w:name="_bookmark45" w:id="69"/>
      <w:bookmarkEnd w:id="69"/>
      <w:r>
        <w:rPr/>
      </w:r>
      <w:bookmarkStart w:name="_bookmark45" w:id="70"/>
      <w:bookmarkEnd w:id="70"/>
      <w:r>
        <w:rPr/>
        <w:t>-</w:t>
      </w:r>
      <w:r>
        <w:rPr>
          <w:spacing w:val="-6"/>
        </w:rPr>
        <w:t> </w:t>
      </w:r>
      <w:r>
        <w:rPr/>
        <w:t>Absences pour</w:t>
      </w:r>
      <w:r>
        <w:rPr>
          <w:spacing w:val="-3"/>
        </w:rPr>
        <w:t> </w:t>
      </w:r>
      <w:r>
        <w:rPr/>
        <w:t>maladie</w:t>
      </w:r>
    </w:p>
    <w:p>
      <w:pPr>
        <w:pStyle w:val="BodyText"/>
        <w:spacing w:before="184"/>
        <w:ind w:left="216"/>
        <w:jc w:val="both"/>
      </w:pPr>
      <w:r>
        <w:rPr/>
        <w:t>Les</w:t>
      </w:r>
      <w:r>
        <w:rPr>
          <w:spacing w:val="-3"/>
        </w:rPr>
        <w:t> </w:t>
      </w:r>
      <w:r>
        <w:rPr/>
        <w:t>absences</w:t>
      </w:r>
      <w:r>
        <w:rPr>
          <w:spacing w:val="-4"/>
        </w:rPr>
        <w:t> </w:t>
      </w:r>
      <w:r>
        <w:rPr/>
        <w:t>pour</w:t>
      </w:r>
      <w:r>
        <w:rPr>
          <w:spacing w:val="-7"/>
        </w:rPr>
        <w:t> </w:t>
      </w:r>
      <w:r>
        <w:rPr/>
        <w:t>maladie</w:t>
      </w:r>
      <w:r>
        <w:rPr>
          <w:spacing w:val="-3"/>
        </w:rPr>
        <w:t> </w:t>
      </w:r>
      <w:r>
        <w:rPr/>
        <w:t>dûment</w:t>
      </w:r>
      <w:r>
        <w:rPr>
          <w:spacing w:val="-6"/>
        </w:rPr>
        <w:t> </w:t>
      </w:r>
      <w:r>
        <w:rPr/>
        <w:t>justifiées</w:t>
      </w:r>
      <w:r>
        <w:rPr>
          <w:spacing w:val="-5"/>
        </w:rPr>
        <w:t> </w:t>
      </w:r>
      <w:r>
        <w:rPr/>
        <w:t>n’entraînent</w:t>
      </w:r>
      <w:r>
        <w:rPr>
          <w:spacing w:val="-4"/>
        </w:rPr>
        <w:t> </w:t>
      </w:r>
      <w:r>
        <w:rPr/>
        <w:t>pas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rupture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6" w:right="216"/>
        <w:jc w:val="both"/>
      </w:pPr>
      <w:r>
        <w:rPr/>
        <w:t>Tout salarié ayant un an d’ancienneté bénéficie à compter du 4ème jour d’arrêt du maintien</w:t>
      </w:r>
      <w:r>
        <w:rPr>
          <w:spacing w:val="1"/>
        </w:rPr>
        <w:t> </w:t>
      </w:r>
      <w:r>
        <w:rPr/>
        <w:t>de son salaire net (avantages en nature, nourriture exclus), sous réserve qu’il ait effectué en</w:t>
      </w:r>
      <w:r>
        <w:rPr>
          <w:spacing w:val="1"/>
        </w:rPr>
        <w:t> </w:t>
      </w:r>
      <w:r>
        <w:rPr/>
        <w:t>temps utile les formalités auprès de la caisse de sécurité sociale et que l’employeur soit</w:t>
      </w:r>
      <w:r>
        <w:rPr>
          <w:spacing w:val="1"/>
        </w:rPr>
        <w:t> </w:t>
      </w:r>
      <w:r>
        <w:rPr/>
        <w:t>subrogé dans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droits</w:t>
      </w:r>
      <w:r>
        <w:rPr>
          <w:spacing w:val="-2"/>
        </w:rPr>
        <w:t> </w:t>
      </w:r>
      <w:r>
        <w:rPr/>
        <w:t>auprès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celle-ci.</w:t>
      </w:r>
    </w:p>
    <w:p>
      <w:pPr>
        <w:pStyle w:val="BodyText"/>
      </w:pPr>
    </w:p>
    <w:p>
      <w:pPr>
        <w:pStyle w:val="BodyText"/>
        <w:ind w:left="216"/>
        <w:jc w:val="both"/>
      </w:pPr>
      <w:r>
        <w:rPr/>
        <w:t>Ce</w:t>
      </w:r>
      <w:r>
        <w:rPr>
          <w:spacing w:val="-2"/>
        </w:rPr>
        <w:t> </w:t>
      </w:r>
      <w:r>
        <w:rPr/>
        <w:t>maintien</w:t>
      </w:r>
      <w:r>
        <w:rPr>
          <w:spacing w:val="-1"/>
        </w:rPr>
        <w:t> </w:t>
      </w:r>
      <w:r>
        <w:rPr/>
        <w:t>ne</w:t>
      </w:r>
      <w:r>
        <w:rPr>
          <w:spacing w:val="-4"/>
        </w:rPr>
        <w:t> </w:t>
      </w:r>
      <w:r>
        <w:rPr/>
        <w:t>saurait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prolonger</w:t>
      </w:r>
      <w:r>
        <w:rPr>
          <w:spacing w:val="-2"/>
        </w:rPr>
        <w:t> </w:t>
      </w:r>
      <w:r>
        <w:rPr/>
        <w:t>au-delà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90ème</w:t>
      </w:r>
      <w:r>
        <w:rPr>
          <w:spacing w:val="-4"/>
        </w:rPr>
        <w:t> </w:t>
      </w:r>
      <w:r>
        <w:rPr/>
        <w:t>jour</w:t>
      </w:r>
      <w:r>
        <w:rPr>
          <w:spacing w:val="-2"/>
        </w:rPr>
        <w:t> </w:t>
      </w:r>
      <w:r>
        <w:rPr/>
        <w:t>d’arrêt.</w:t>
      </w:r>
    </w:p>
    <w:p>
      <w:pPr>
        <w:pStyle w:val="BodyText"/>
      </w:pPr>
    </w:p>
    <w:p>
      <w:pPr>
        <w:pStyle w:val="BodyText"/>
        <w:ind w:left="216" w:right="214"/>
        <w:jc w:val="both"/>
      </w:pPr>
      <w:r>
        <w:rPr/>
        <w:t>Pour le calcul des indemnités dues au titre d’une période de paye, il est tenu compte des</w:t>
      </w:r>
      <w:r>
        <w:rPr>
          <w:spacing w:val="1"/>
        </w:rPr>
        <w:t> </w:t>
      </w:r>
      <w:r>
        <w:rPr/>
        <w:t>indemnités déjà perçues par le salarié au cours de la période débutant 12 mois avant le 1</w:t>
      </w:r>
      <w:r>
        <w:rPr>
          <w:vertAlign w:val="superscript"/>
        </w:rPr>
        <w:t>er</w:t>
      </w:r>
      <w:r>
        <w:rPr>
          <w:spacing w:val="1"/>
          <w:vertAlign w:val="baseline"/>
        </w:rPr>
        <w:t> </w:t>
      </w:r>
      <w:r>
        <w:rPr>
          <w:vertAlign w:val="baseline"/>
        </w:rPr>
        <w:t>jour de l’arrêt maladie et se terminant à la fin du mois précédent la période de paye, de telle</w:t>
      </w:r>
      <w:r>
        <w:rPr>
          <w:spacing w:val="1"/>
          <w:vertAlign w:val="baseline"/>
        </w:rPr>
        <w:t> </w:t>
      </w:r>
      <w:r>
        <w:rPr>
          <w:vertAlign w:val="baseline"/>
        </w:rPr>
        <w:t>sorte que si plusieurs absences pour maladie ou accident de travail ont été indemnisées au</w:t>
      </w:r>
      <w:r>
        <w:rPr>
          <w:spacing w:val="1"/>
          <w:vertAlign w:val="baseline"/>
        </w:rPr>
        <w:t> </w:t>
      </w:r>
      <w:r>
        <w:rPr>
          <w:vertAlign w:val="baseline"/>
        </w:rPr>
        <w:t>cours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cette</w:t>
      </w:r>
      <w:r>
        <w:rPr>
          <w:spacing w:val="-3"/>
          <w:vertAlign w:val="baseline"/>
        </w:rPr>
        <w:t> </w:t>
      </w:r>
      <w:r>
        <w:rPr>
          <w:vertAlign w:val="baseline"/>
        </w:rPr>
        <w:t>période,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durée</w:t>
      </w:r>
      <w:r>
        <w:rPr>
          <w:spacing w:val="-3"/>
          <w:vertAlign w:val="baseline"/>
        </w:rPr>
        <w:t> </w:t>
      </w:r>
      <w:r>
        <w:rPr>
          <w:vertAlign w:val="baseline"/>
        </w:rPr>
        <w:t>totale</w:t>
      </w:r>
      <w:r>
        <w:rPr>
          <w:spacing w:val="-1"/>
          <w:vertAlign w:val="baseline"/>
        </w:rPr>
        <w:t> </w:t>
      </w:r>
      <w:r>
        <w:rPr>
          <w:vertAlign w:val="baseline"/>
        </w:rPr>
        <w:t>d’indemnisation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ne</w:t>
      </w:r>
      <w:r>
        <w:rPr>
          <w:spacing w:val="-2"/>
          <w:vertAlign w:val="baseline"/>
        </w:rPr>
        <w:t> </w:t>
      </w:r>
      <w:r>
        <w:rPr>
          <w:vertAlign w:val="baseline"/>
        </w:rPr>
        <w:t>doit</w:t>
      </w:r>
      <w:r>
        <w:rPr>
          <w:spacing w:val="1"/>
          <w:vertAlign w:val="baseline"/>
        </w:rPr>
        <w:t> </w:t>
      </w:r>
      <w:r>
        <w:rPr>
          <w:vertAlign w:val="baseline"/>
        </w:rPr>
        <w:t>pas</w:t>
      </w:r>
      <w:r>
        <w:rPr>
          <w:spacing w:val="-3"/>
          <w:vertAlign w:val="baseline"/>
        </w:rPr>
        <w:t> </w:t>
      </w:r>
      <w:r>
        <w:rPr>
          <w:vertAlign w:val="baseline"/>
        </w:rPr>
        <w:t>dépasser 87</w:t>
      </w:r>
      <w:r>
        <w:rPr>
          <w:spacing w:val="-3"/>
          <w:vertAlign w:val="baseline"/>
        </w:rPr>
        <w:t> </w:t>
      </w:r>
      <w:r>
        <w:rPr>
          <w:vertAlign w:val="baseline"/>
        </w:rPr>
        <w:t>jours.</w:t>
      </w:r>
    </w:p>
    <w:p>
      <w:pPr>
        <w:pStyle w:val="BodyText"/>
        <w:spacing w:before="1"/>
        <w:ind w:left="216" w:right="219"/>
        <w:jc w:val="both"/>
      </w:pPr>
      <w:r>
        <w:rPr/>
        <w:t>Lorsque l’arrêt de travail a été prolongé, c’est le premier jour de l’arrêt initial qui est pris en</w:t>
      </w:r>
      <w:r>
        <w:rPr>
          <w:spacing w:val="1"/>
        </w:rPr>
        <w:t> </w:t>
      </w:r>
      <w:r>
        <w:rPr/>
        <w:t>compte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 calcul.</w:t>
      </w:r>
    </w:p>
    <w:p>
      <w:pPr>
        <w:pStyle w:val="BodyText"/>
        <w:spacing w:before="2"/>
      </w:pPr>
    </w:p>
    <w:p>
      <w:pPr>
        <w:pStyle w:val="BodyText"/>
        <w:ind w:left="216" w:right="216"/>
        <w:jc w:val="both"/>
      </w:pPr>
      <w:r>
        <w:rPr/>
        <w:t>Ces dispositions ne sauraient faire obstacle à l’application de dispositions législatives plus</w:t>
      </w:r>
      <w:r>
        <w:rPr>
          <w:spacing w:val="1"/>
        </w:rPr>
        <w:t> </w:t>
      </w:r>
      <w:r>
        <w:rPr/>
        <w:t>favorables.</w:t>
      </w:r>
    </w:p>
    <w:p>
      <w:pPr>
        <w:pStyle w:val="BodyText"/>
        <w:ind w:left="216" w:right="210"/>
        <w:jc w:val="both"/>
      </w:pPr>
      <w:r>
        <w:rPr/>
        <w:t>Le temps d’arrêt de travail indemnisé dans les conditions fixées ci-dessus est assimilé à un</w:t>
      </w:r>
      <w:r>
        <w:rPr>
          <w:spacing w:val="1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calcul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droits</w:t>
      </w:r>
      <w:r>
        <w:rPr>
          <w:spacing w:val="1"/>
        </w:rPr>
        <w:t> </w:t>
      </w:r>
      <w:r>
        <w:rPr/>
        <w:t>aux congés</w:t>
      </w:r>
      <w:r>
        <w:rPr>
          <w:spacing w:val="-3"/>
        </w:rPr>
        <w:t> </w:t>
      </w:r>
      <w:r>
        <w:rPr/>
        <w:t>payés.</w:t>
      </w:r>
    </w:p>
    <w:p>
      <w:pPr>
        <w:pStyle w:val="BodyText"/>
      </w:pPr>
    </w:p>
    <w:p>
      <w:pPr>
        <w:pStyle w:val="BodyText"/>
        <w:ind w:left="216" w:right="216"/>
        <w:jc w:val="both"/>
      </w:pPr>
      <w:r>
        <w:rPr/>
        <w:t>Il est interdit de procéder au licenciement d’un salarié en raison de son état de santé. Si</w:t>
      </w:r>
      <w:r>
        <w:rPr>
          <w:spacing w:val="1"/>
        </w:rPr>
        <w:t> </w:t>
      </w:r>
      <w:r>
        <w:rPr/>
        <w:t>l'employeur est dans l'obligation de pourvoir au remplacement définitif du salarié malade, la</w:t>
      </w:r>
      <w:r>
        <w:rPr>
          <w:spacing w:val="1"/>
        </w:rPr>
        <w:t> </w:t>
      </w:r>
      <w:r>
        <w:rPr/>
        <w:t>rupture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contrat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est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la charge de</w:t>
      </w:r>
      <w:r>
        <w:rPr>
          <w:spacing w:val="-3"/>
        </w:rPr>
        <w:t> </w:t>
      </w:r>
      <w:r>
        <w:rPr/>
        <w:t>l'employeur.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12"/>
        </w:numPr>
        <w:tabs>
          <w:tab w:pos="1213" w:val="left" w:leader="none"/>
        </w:tabs>
        <w:spacing w:line="240" w:lineRule="auto" w:before="1" w:after="0"/>
        <w:ind w:left="1212" w:right="0" w:hanging="704"/>
        <w:jc w:val="left"/>
      </w:pPr>
      <w:bookmarkStart w:name="_bookmark46" w:id="71"/>
      <w:bookmarkEnd w:id="71"/>
      <w:r>
        <w:rPr/>
      </w:r>
      <w:bookmarkStart w:name="_bookmark46" w:id="72"/>
      <w:bookmarkEnd w:id="72"/>
      <w:r>
        <w:rPr/>
        <w:t>-</w:t>
      </w:r>
      <w:r>
        <w:rPr>
          <w:spacing w:val="-6"/>
        </w:rPr>
        <w:t> </w:t>
      </w:r>
      <w:r>
        <w:rPr/>
        <w:t>Absences pour</w:t>
      </w:r>
      <w:r>
        <w:rPr>
          <w:spacing w:val="-3"/>
        </w:rPr>
        <w:t> </w:t>
      </w:r>
      <w:r>
        <w:rPr/>
        <w:t>maladie</w:t>
      </w:r>
      <w:r>
        <w:rPr>
          <w:spacing w:val="-1"/>
        </w:rPr>
        <w:t> </w:t>
      </w:r>
      <w:r>
        <w:rPr/>
        <w:t>professionnelle ou</w:t>
      </w:r>
      <w:r>
        <w:rPr>
          <w:spacing w:val="-3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spacing w:before="181"/>
        <w:ind w:left="216" w:right="213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cas</w:t>
      </w:r>
      <w:r>
        <w:rPr>
          <w:spacing w:val="-13"/>
        </w:rPr>
        <w:t> </w:t>
      </w:r>
      <w:r>
        <w:rPr>
          <w:spacing w:val="-1"/>
        </w:rPr>
        <w:t>d’accident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6"/>
        </w:rPr>
        <w:t> </w:t>
      </w:r>
      <w:r>
        <w:rPr>
          <w:spacing w:val="-1"/>
        </w:rPr>
        <w:t>travail</w:t>
      </w:r>
      <w:r>
        <w:rPr>
          <w:spacing w:val="-15"/>
        </w:rPr>
        <w:t> </w:t>
      </w:r>
      <w:r>
        <w:rPr>
          <w:spacing w:val="-1"/>
        </w:rPr>
        <w:t>ou</w:t>
      </w:r>
      <w:r>
        <w:rPr>
          <w:spacing w:val="-13"/>
        </w:rPr>
        <w:t> </w:t>
      </w:r>
      <w:r>
        <w:rPr>
          <w:spacing w:val="-1"/>
        </w:rPr>
        <w:t>d’une</w:t>
      </w:r>
      <w:r>
        <w:rPr>
          <w:spacing w:val="-14"/>
        </w:rPr>
        <w:t> </w:t>
      </w:r>
      <w:r>
        <w:rPr>
          <w:spacing w:val="-1"/>
        </w:rPr>
        <w:t>maladie</w:t>
      </w:r>
      <w:r>
        <w:rPr>
          <w:spacing w:val="-13"/>
        </w:rPr>
        <w:t> </w:t>
      </w:r>
      <w:r>
        <w:rPr>
          <w:spacing w:val="-1"/>
        </w:rPr>
        <w:t>professionnelle,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condition</w:t>
      </w:r>
      <w:r>
        <w:rPr>
          <w:spacing w:val="-14"/>
        </w:rPr>
        <w:t> </w:t>
      </w:r>
      <w:r>
        <w:rPr/>
        <w:t>d’ancienneté</w:t>
      </w:r>
      <w:r>
        <w:rPr>
          <w:spacing w:val="-13"/>
        </w:rPr>
        <w:t> </w:t>
      </w:r>
      <w:r>
        <w:rPr/>
        <w:t>prévue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4.3.1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supprimée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3"/>
        </w:rPr>
        <w:t> </w:t>
      </w:r>
      <w:r>
        <w:rPr/>
        <w:t>d’indemnisation est</w:t>
      </w:r>
      <w:r>
        <w:rPr>
          <w:spacing w:val="-1"/>
        </w:rPr>
        <w:t> </w:t>
      </w:r>
      <w:r>
        <w:rPr/>
        <w:t>portée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180</w:t>
      </w:r>
      <w:r>
        <w:rPr>
          <w:spacing w:val="-3"/>
        </w:rPr>
        <w:t> </w:t>
      </w:r>
      <w:r>
        <w:rPr/>
        <w:t>jours.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Il est rappelé que la rupture du contrat de travail ne peut intervenir en aucun cas pendant la</w:t>
      </w:r>
      <w:r>
        <w:rPr>
          <w:spacing w:val="1"/>
        </w:rPr>
        <w:t> </w:t>
      </w:r>
      <w:r>
        <w:rPr/>
        <w:t>durée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l'arrêt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pour</w:t>
      </w:r>
      <w:r>
        <w:rPr>
          <w:spacing w:val="-10"/>
        </w:rPr>
        <w:t> </w:t>
      </w:r>
      <w:r>
        <w:rPr/>
        <w:t>accident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maladie</w:t>
      </w:r>
      <w:r>
        <w:rPr>
          <w:spacing w:val="-11"/>
        </w:rPr>
        <w:t> </w:t>
      </w:r>
      <w:r>
        <w:rPr/>
        <w:t>professionnelle,</w:t>
      </w:r>
      <w:r>
        <w:rPr>
          <w:spacing w:val="-10"/>
        </w:rPr>
        <w:t> </w:t>
      </w:r>
      <w:r>
        <w:rPr/>
        <w:t>sauf</w:t>
      </w:r>
      <w:r>
        <w:rPr>
          <w:spacing w:val="-9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particulières prévues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1226-9,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1226-13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1226-18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  <w:ind w:left="236"/>
      </w:pPr>
      <w:bookmarkStart w:name="_bookmark47" w:id="73"/>
      <w:bookmarkEnd w:id="73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4.4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Rupture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13"/>
        </w:numPr>
        <w:tabs>
          <w:tab w:pos="3551" w:val="left" w:leader="none"/>
        </w:tabs>
        <w:spacing w:line="240" w:lineRule="auto" w:before="0" w:after="0"/>
        <w:ind w:left="3550" w:right="0" w:hanging="704"/>
        <w:jc w:val="left"/>
      </w:pPr>
      <w:bookmarkStart w:name="_bookmark48" w:id="74"/>
      <w:bookmarkEnd w:id="74"/>
      <w:r>
        <w:rPr/>
      </w:r>
      <w:bookmarkStart w:name="_bookmark48" w:id="75"/>
      <w:bookmarkEnd w:id="75"/>
      <w:r>
        <w:rPr/>
        <w:t>-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démission du</w:t>
      </w:r>
      <w:r>
        <w:rPr>
          <w:spacing w:val="-5"/>
        </w:rPr>
        <w:t> </w:t>
      </w:r>
      <w:r>
        <w:rPr/>
        <w:t>salarié</w:t>
      </w:r>
    </w:p>
    <w:p>
      <w:pPr>
        <w:pStyle w:val="BodyText"/>
        <w:spacing w:before="181"/>
        <w:ind w:left="216" w:right="89"/>
      </w:pPr>
      <w:r>
        <w:rPr/>
        <w:t>Le</w:t>
      </w:r>
      <w:r>
        <w:rPr>
          <w:spacing w:val="-6"/>
        </w:rPr>
        <w:t> </w:t>
      </w:r>
      <w:r>
        <w:rPr/>
        <w:t>salarié</w:t>
      </w:r>
      <w:r>
        <w:rPr>
          <w:spacing w:val="-6"/>
        </w:rPr>
        <w:t> </w:t>
      </w:r>
      <w:r>
        <w:rPr/>
        <w:t>peut</w:t>
      </w:r>
      <w:r>
        <w:rPr>
          <w:spacing w:val="-6"/>
        </w:rPr>
        <w:t> </w:t>
      </w:r>
      <w:r>
        <w:rPr/>
        <w:t>démissionner</w:t>
      </w:r>
      <w:r>
        <w:rPr>
          <w:spacing w:val="-4"/>
        </w:rPr>
        <w:t> </w:t>
      </w:r>
      <w:r>
        <w:rPr/>
        <w:t>à</w:t>
      </w:r>
      <w:r>
        <w:rPr>
          <w:spacing w:val="-10"/>
        </w:rPr>
        <w:t> </w:t>
      </w:r>
      <w:r>
        <w:rPr/>
        <w:t>tout</w:t>
      </w:r>
      <w:r>
        <w:rPr>
          <w:spacing w:val="-6"/>
        </w:rPr>
        <w:t> </w:t>
      </w:r>
      <w:r>
        <w:rPr/>
        <w:t>moment</w:t>
      </w:r>
      <w:r>
        <w:rPr>
          <w:spacing w:val="-7"/>
        </w:rPr>
        <w:t> </w:t>
      </w:r>
      <w:r>
        <w:rPr/>
        <w:t>sous</w:t>
      </w:r>
      <w:r>
        <w:rPr>
          <w:spacing w:val="-6"/>
        </w:rPr>
        <w:t> </w:t>
      </w:r>
      <w:r>
        <w:rPr/>
        <w:t>réserve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respect</w:t>
      </w:r>
      <w:r>
        <w:rPr>
          <w:spacing w:val="-5"/>
        </w:rPr>
        <w:t> </w:t>
      </w:r>
      <w:r>
        <w:rPr/>
        <w:t>d'un</w:t>
      </w:r>
      <w:r>
        <w:rPr>
          <w:spacing w:val="-11"/>
        </w:rPr>
        <w:t> </w:t>
      </w:r>
      <w:r>
        <w:rPr/>
        <w:t>préavis</w:t>
      </w:r>
      <w:r>
        <w:rPr>
          <w:spacing w:val="-5"/>
        </w:rPr>
        <w:t> </w:t>
      </w:r>
      <w:r>
        <w:rPr/>
        <w:t>d'une</w:t>
      </w:r>
      <w:r>
        <w:rPr>
          <w:spacing w:val="-7"/>
        </w:rPr>
        <w:t> </w:t>
      </w:r>
      <w:r>
        <w:rPr/>
        <w:t>durée</w:t>
      </w:r>
      <w:r>
        <w:rPr>
          <w:spacing w:val="-59"/>
        </w:rPr>
        <w:t> </w:t>
      </w:r>
      <w:r>
        <w:rPr/>
        <w:t>de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1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ouvriers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employés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2" w:after="0"/>
        <w:ind w:left="353" w:right="0" w:hanging="138"/>
        <w:jc w:val="left"/>
        <w:rPr>
          <w:sz w:val="22"/>
        </w:rPr>
      </w:pP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techniciens et</w:t>
      </w:r>
      <w:r>
        <w:rPr>
          <w:spacing w:val="-2"/>
          <w:sz w:val="22"/>
        </w:rPr>
        <w:t> </w:t>
      </w:r>
      <w:r>
        <w:rPr>
          <w:sz w:val="22"/>
        </w:rPr>
        <w:t>agents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maîtrise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 cadres.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Aucune</w:t>
      </w:r>
      <w:r>
        <w:rPr>
          <w:spacing w:val="32"/>
        </w:rPr>
        <w:t> </w:t>
      </w:r>
      <w:r>
        <w:rPr/>
        <w:t>indemnité</w:t>
      </w:r>
      <w:r>
        <w:rPr>
          <w:spacing w:val="33"/>
        </w:rPr>
        <w:t> </w:t>
      </w:r>
      <w:r>
        <w:rPr/>
        <w:t>n'est</w:t>
      </w:r>
      <w:r>
        <w:rPr>
          <w:spacing w:val="32"/>
        </w:rPr>
        <w:t> </w:t>
      </w:r>
      <w:r>
        <w:rPr/>
        <w:t>due</w:t>
      </w:r>
      <w:r>
        <w:rPr>
          <w:spacing w:val="34"/>
        </w:rPr>
        <w:t> </w:t>
      </w:r>
      <w:r>
        <w:rPr/>
        <w:t>par</w:t>
      </w:r>
      <w:r>
        <w:rPr>
          <w:spacing w:val="34"/>
        </w:rPr>
        <w:t> </w:t>
      </w:r>
      <w:r>
        <w:rPr/>
        <w:t>le</w:t>
      </w:r>
      <w:r>
        <w:rPr>
          <w:spacing w:val="33"/>
        </w:rPr>
        <w:t> </w:t>
      </w:r>
      <w:r>
        <w:rPr/>
        <w:t>salarié</w:t>
      </w:r>
      <w:r>
        <w:rPr>
          <w:spacing w:val="33"/>
        </w:rPr>
        <w:t> </w:t>
      </w:r>
      <w:r>
        <w:rPr/>
        <w:t>qui</w:t>
      </w:r>
      <w:r>
        <w:rPr>
          <w:spacing w:val="32"/>
        </w:rPr>
        <w:t> </w:t>
      </w:r>
      <w:r>
        <w:rPr/>
        <w:t>ne</w:t>
      </w:r>
      <w:r>
        <w:rPr>
          <w:spacing w:val="33"/>
        </w:rPr>
        <w:t> </w:t>
      </w:r>
      <w:r>
        <w:rPr/>
        <w:t>peut</w:t>
      </w:r>
      <w:r>
        <w:rPr>
          <w:spacing w:val="34"/>
        </w:rPr>
        <w:t> </w:t>
      </w:r>
      <w:r>
        <w:rPr/>
        <w:t>effectuer</w:t>
      </w:r>
      <w:r>
        <w:rPr>
          <w:spacing w:val="35"/>
        </w:rPr>
        <w:t> </w:t>
      </w:r>
      <w:r>
        <w:rPr/>
        <w:t>le</w:t>
      </w:r>
      <w:r>
        <w:rPr>
          <w:spacing w:val="33"/>
        </w:rPr>
        <w:t> </w:t>
      </w:r>
      <w:r>
        <w:rPr/>
        <w:t>préavis</w:t>
      </w:r>
      <w:r>
        <w:rPr>
          <w:spacing w:val="33"/>
        </w:rPr>
        <w:t> </w:t>
      </w:r>
      <w:r>
        <w:rPr/>
        <w:t>pour</w:t>
      </w:r>
      <w:r>
        <w:rPr>
          <w:spacing w:val="35"/>
        </w:rPr>
        <w:t> </w:t>
      </w:r>
      <w:r>
        <w:rPr/>
        <w:t>cause</w:t>
      </w:r>
      <w:r>
        <w:rPr>
          <w:spacing w:val="33"/>
        </w:rPr>
        <w:t> </w:t>
      </w:r>
      <w:r>
        <w:rPr/>
        <w:t>de</w:t>
      </w:r>
      <w:r>
        <w:rPr>
          <w:spacing w:val="-58"/>
        </w:rPr>
        <w:t> </w:t>
      </w:r>
      <w:r>
        <w:rPr/>
        <w:t>maladie</w:t>
      </w:r>
      <w:r>
        <w:rPr>
          <w:spacing w:val="-1"/>
        </w:rPr>
        <w:t> </w:t>
      </w:r>
      <w:r>
        <w:rPr/>
        <w:t>dûment</w:t>
      </w:r>
      <w:r>
        <w:rPr>
          <w:spacing w:val="2"/>
        </w:rPr>
        <w:t> </w:t>
      </w:r>
      <w:r>
        <w:rPr/>
        <w:t>constatée.</w:t>
      </w:r>
    </w:p>
    <w:p>
      <w:pPr>
        <w:spacing w:after="0"/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13"/>
        </w:numPr>
        <w:tabs>
          <w:tab w:pos="3229" w:val="left" w:leader="none"/>
        </w:tabs>
        <w:spacing w:line="240" w:lineRule="auto" w:before="98" w:after="0"/>
        <w:ind w:left="3229" w:right="0" w:hanging="704"/>
        <w:jc w:val="left"/>
      </w:pPr>
      <w:bookmarkStart w:name="_bookmark49" w:id="76"/>
      <w:bookmarkEnd w:id="76"/>
      <w:r>
        <w:rPr/>
      </w:r>
      <w:bookmarkStart w:name="_bookmark49" w:id="77"/>
      <w:bookmarkEnd w:id="77"/>
      <w:r>
        <w:rPr/>
        <w:t>-</w:t>
      </w:r>
      <w:r>
        <w:rPr>
          <w:spacing w:val="-5"/>
        </w:rPr>
        <w:t> </w:t>
      </w:r>
      <w:r>
        <w:rPr/>
        <w:t>Départ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mise</w:t>
      </w:r>
      <w:r>
        <w:rPr>
          <w:spacing w:val="-3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retraite</w:t>
      </w:r>
      <w:r>
        <w:rPr>
          <w:vertAlign w:val="superscript"/>
        </w:rPr>
        <w:t>28</w:t>
      </w:r>
    </w:p>
    <w:p>
      <w:pPr>
        <w:pStyle w:val="BodyText"/>
        <w:spacing w:line="276" w:lineRule="auto" w:before="184"/>
        <w:ind w:left="216" w:right="213"/>
        <w:jc w:val="both"/>
      </w:pPr>
      <w:r>
        <w:rPr/>
        <w:t>Lorsque le salarié décide de rompre son contrat de travail en liquidant effectivement sa (ou</w:t>
      </w:r>
      <w:r>
        <w:rPr>
          <w:spacing w:val="1"/>
        </w:rPr>
        <w:t> </w:t>
      </w:r>
      <w:r>
        <w:rPr/>
        <w:t>ses) pension(s) de retraite, le régime applicable est celui d’un départ à la retraite à l’initiative</w:t>
      </w:r>
      <w:r>
        <w:rPr>
          <w:spacing w:val="1"/>
        </w:rPr>
        <w:t> </w:t>
      </w:r>
      <w:r>
        <w:rPr/>
        <w:t>du salarié.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16" w:right="215"/>
        <w:jc w:val="both"/>
      </w:pPr>
      <w:r>
        <w:rPr/>
        <w:t>L’employeur peut également envisager de sa propre initiative une mise à la retraite du salarié</w:t>
      </w:r>
      <w:r>
        <w:rPr>
          <w:spacing w:val="-59"/>
        </w:rPr>
        <w:t> </w:t>
      </w:r>
      <w:r>
        <w:rPr/>
        <w:t>lorsque les conditions prévues par les articles L.1237-5 et suivants du Code du travail sont</w:t>
      </w:r>
      <w:r>
        <w:rPr>
          <w:spacing w:val="1"/>
        </w:rPr>
        <w:t> </w:t>
      </w:r>
      <w:r>
        <w:rPr/>
        <w:t>remplies.</w:t>
      </w:r>
    </w:p>
    <w:p>
      <w:pPr>
        <w:pStyle w:val="BodyText"/>
        <w:rPr>
          <w:sz w:val="13"/>
        </w:rPr>
      </w:pPr>
    </w:p>
    <w:p>
      <w:pPr>
        <w:pStyle w:val="Heading4"/>
        <w:spacing w:before="93"/>
        <w:ind w:right="173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3227863</wp:posOffset>
            </wp:positionH>
            <wp:positionV relativeFrom="paragraph">
              <wp:posOffset>93575</wp:posOffset>
            </wp:positionV>
            <wp:extent cx="556990" cy="110460"/>
            <wp:effectExtent l="0" t="0" r="0" b="0"/>
            <wp:wrapNone/>
            <wp:docPr id="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Préavis</w:t>
      </w:r>
    </w:p>
    <w:p>
      <w:pPr>
        <w:pStyle w:val="BodyText"/>
        <w:spacing w:before="179"/>
        <w:ind w:left="216" w:right="202"/>
      </w:pPr>
      <w:r>
        <w:rPr/>
        <w:t>En</w:t>
      </w:r>
      <w:r>
        <w:rPr>
          <w:spacing w:val="2"/>
        </w:rPr>
        <w:t> </w:t>
      </w:r>
      <w:r>
        <w:rPr/>
        <w:t>cas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départ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mise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retraite, sauf</w:t>
      </w:r>
      <w:r>
        <w:rPr>
          <w:spacing w:val="3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légale</w:t>
      </w:r>
      <w:r>
        <w:rPr>
          <w:spacing w:val="2"/>
        </w:rPr>
        <w:t> </w:t>
      </w:r>
      <w:r>
        <w:rPr/>
        <w:t>plus</w:t>
      </w:r>
      <w:r>
        <w:rPr>
          <w:spacing w:val="-1"/>
        </w:rPr>
        <w:t> </w:t>
      </w:r>
      <w:r>
        <w:rPr/>
        <w:t>favorable,</w:t>
      </w:r>
      <w:r>
        <w:rPr>
          <w:spacing w:val="3"/>
        </w:rPr>
        <w:t> </w:t>
      </w:r>
      <w:r>
        <w:rPr/>
        <w:t>les</w:t>
      </w:r>
      <w:r>
        <w:rPr>
          <w:spacing w:val="-1"/>
        </w:rPr>
        <w:t> </w:t>
      </w:r>
      <w:r>
        <w:rPr/>
        <w:t>préavis</w:t>
      </w:r>
      <w:r>
        <w:rPr>
          <w:spacing w:val="3"/>
        </w:rPr>
        <w:t> </w:t>
      </w:r>
      <w:r>
        <w:rPr/>
        <w:t>à</w:t>
      </w:r>
      <w:r>
        <w:rPr>
          <w:spacing w:val="-59"/>
        </w:rPr>
        <w:t> </w:t>
      </w:r>
      <w:r>
        <w:rPr/>
        <w:t>respecter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ceux</w:t>
      </w:r>
      <w:r>
        <w:rPr>
          <w:spacing w:val="-3"/>
        </w:rPr>
        <w:t> </w:t>
      </w:r>
      <w:r>
        <w:rPr/>
        <w:t>prévus à l’article 4.4.1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présent</w:t>
      </w:r>
      <w:r>
        <w:rPr>
          <w:spacing w:val="1"/>
        </w:rPr>
        <w:t> </w:t>
      </w:r>
      <w:r>
        <w:rPr/>
        <w:t>chapitre.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4"/>
        <w:ind w:left="2845"/>
        <w:jc w:val="left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1969039</wp:posOffset>
            </wp:positionH>
            <wp:positionV relativeFrom="paragraph">
              <wp:posOffset>34140</wp:posOffset>
            </wp:positionV>
            <wp:extent cx="556990" cy="110459"/>
            <wp:effectExtent l="0" t="0" r="0" b="0"/>
            <wp:wrapNone/>
            <wp:docPr id="4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Indemnités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départ</w:t>
      </w:r>
      <w:r>
        <w:rPr>
          <w:spacing w:val="-1"/>
        </w:rPr>
        <w:t> </w:t>
      </w:r>
      <w:r>
        <w:rPr/>
        <w:t>ou de</w:t>
      </w:r>
      <w:r>
        <w:rPr>
          <w:spacing w:val="-3"/>
        </w:rPr>
        <w:t> </w:t>
      </w:r>
      <w:r>
        <w:rPr/>
        <w:t>mise</w:t>
      </w:r>
      <w:r>
        <w:rPr>
          <w:spacing w:val="-3"/>
        </w:rPr>
        <w:t> </w:t>
      </w:r>
      <w:r>
        <w:rPr/>
        <w:t>à la</w:t>
      </w:r>
      <w:r>
        <w:rPr>
          <w:spacing w:val="-2"/>
        </w:rPr>
        <w:t> </w:t>
      </w:r>
      <w:r>
        <w:rPr/>
        <w:t>retraite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3642" w:val="left" w:leader="none"/>
        </w:tabs>
        <w:spacing w:line="240" w:lineRule="auto" w:before="0" w:after="0"/>
        <w:ind w:left="3641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Indemnité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départ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retraite</w:t>
      </w:r>
    </w:p>
    <w:p>
      <w:pPr>
        <w:pStyle w:val="BodyText"/>
        <w:spacing w:before="179"/>
        <w:ind w:left="216" w:right="89"/>
      </w:pPr>
      <w:r>
        <w:rPr/>
        <w:t>Le</w:t>
      </w:r>
      <w:r>
        <w:rPr>
          <w:spacing w:val="25"/>
        </w:rPr>
        <w:t> </w:t>
      </w:r>
      <w:r>
        <w:rPr/>
        <w:t>départ</w:t>
      </w:r>
      <w:r>
        <w:rPr>
          <w:spacing w:val="25"/>
        </w:rPr>
        <w:t> </w:t>
      </w:r>
      <w:r>
        <w:rPr/>
        <w:t>à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retraite,</w:t>
      </w:r>
      <w:r>
        <w:rPr>
          <w:spacing w:val="21"/>
        </w:rPr>
        <w:t> </w:t>
      </w:r>
      <w:r>
        <w:rPr/>
        <w:t>accompagné</w:t>
      </w:r>
      <w:r>
        <w:rPr>
          <w:spacing w:val="26"/>
        </w:rPr>
        <w:t> </w:t>
      </w:r>
      <w:r>
        <w:rPr/>
        <w:t>d’une</w:t>
      </w:r>
      <w:r>
        <w:rPr>
          <w:spacing w:val="26"/>
        </w:rPr>
        <w:t> </w:t>
      </w:r>
      <w:r>
        <w:rPr/>
        <w:t>demande</w:t>
      </w:r>
      <w:r>
        <w:rPr>
          <w:spacing w:val="26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liquidation</w:t>
      </w:r>
      <w:r>
        <w:rPr>
          <w:spacing w:val="26"/>
        </w:rPr>
        <w:t> </w:t>
      </w:r>
      <w:r>
        <w:rPr/>
        <w:t>d’une</w:t>
      </w:r>
      <w:r>
        <w:rPr>
          <w:spacing w:val="26"/>
        </w:rPr>
        <w:t> </w:t>
      </w:r>
      <w:r>
        <w:rPr/>
        <w:t>pension</w:t>
      </w:r>
      <w:r>
        <w:rPr>
          <w:spacing w:val="-58"/>
        </w:rPr>
        <w:t> </w:t>
      </w:r>
      <w:r>
        <w:rPr/>
        <w:t>vieillesse,</w:t>
      </w:r>
      <w:r>
        <w:rPr>
          <w:spacing w:val="1"/>
        </w:rPr>
        <w:t> </w:t>
      </w:r>
      <w:r>
        <w:rPr/>
        <w:t>donne droit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salarié à</w:t>
      </w:r>
      <w:r>
        <w:rPr>
          <w:spacing w:val="-2"/>
        </w:rPr>
        <w:t> </w:t>
      </w:r>
      <w:r>
        <w:rPr/>
        <w:t>une indemnité</w:t>
      </w:r>
      <w:r>
        <w:rPr>
          <w:spacing w:val="-2"/>
        </w:rPr>
        <w:t> </w:t>
      </w:r>
      <w:r>
        <w:rPr/>
        <w:t>égale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1½</w:t>
      </w:r>
      <w:r>
        <w:rPr>
          <w:spacing w:val="-4"/>
          <w:sz w:val="22"/>
        </w:rPr>
        <w:t> </w:t>
      </w:r>
      <w:r>
        <w:rPr>
          <w:sz w:val="22"/>
        </w:rPr>
        <w:t>mois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salaire</w:t>
      </w:r>
      <w:r>
        <w:rPr>
          <w:spacing w:val="-2"/>
          <w:sz w:val="22"/>
        </w:rPr>
        <w:t> </w:t>
      </w:r>
      <w:r>
        <w:rPr>
          <w:sz w:val="22"/>
        </w:rPr>
        <w:t>après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ans</w:t>
      </w:r>
      <w:r>
        <w:rPr>
          <w:spacing w:val="-2"/>
          <w:sz w:val="22"/>
        </w:rPr>
        <w:t> </w:t>
      </w:r>
      <w:r>
        <w:rPr>
          <w:sz w:val="22"/>
        </w:rPr>
        <w:t>d'ancienneté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l’entreprise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mois</w:t>
      </w:r>
      <w:r>
        <w:rPr>
          <w:spacing w:val="-5"/>
          <w:sz w:val="22"/>
        </w:rPr>
        <w:t> </w:t>
      </w:r>
      <w:r>
        <w:rPr>
          <w:sz w:val="22"/>
        </w:rPr>
        <w:t>après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ans</w:t>
      </w:r>
      <w:r>
        <w:rPr>
          <w:spacing w:val="-5"/>
          <w:sz w:val="22"/>
        </w:rPr>
        <w:t> </w:t>
      </w:r>
      <w:r>
        <w:rPr>
          <w:sz w:val="22"/>
        </w:rPr>
        <w:t>d'ancienneté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l’entreprise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sz w:val="22"/>
        </w:rPr>
        <w:t>mois</w:t>
      </w:r>
      <w:r>
        <w:rPr>
          <w:spacing w:val="-5"/>
          <w:sz w:val="22"/>
        </w:rPr>
        <w:t> </w:t>
      </w:r>
      <w:r>
        <w:rPr>
          <w:sz w:val="22"/>
        </w:rPr>
        <w:t>après</w:t>
      </w:r>
      <w:r>
        <w:rPr>
          <w:spacing w:val="-4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ans</w:t>
      </w:r>
      <w:r>
        <w:rPr>
          <w:spacing w:val="-5"/>
          <w:sz w:val="22"/>
        </w:rPr>
        <w:t> </w:t>
      </w:r>
      <w:r>
        <w:rPr>
          <w:sz w:val="22"/>
        </w:rPr>
        <w:t>d'ancienneté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l’entreprise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mois</w:t>
      </w:r>
      <w:r>
        <w:rPr>
          <w:spacing w:val="-5"/>
          <w:sz w:val="22"/>
        </w:rPr>
        <w:t> </w:t>
      </w:r>
      <w:r>
        <w:rPr>
          <w:sz w:val="22"/>
        </w:rPr>
        <w:t>après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ans</w:t>
      </w:r>
      <w:r>
        <w:rPr>
          <w:spacing w:val="-4"/>
          <w:sz w:val="22"/>
        </w:rPr>
        <w:t> </w:t>
      </w:r>
      <w:r>
        <w:rPr>
          <w:sz w:val="22"/>
        </w:rPr>
        <w:t>d'ancienneté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l’entreprise.</w:t>
      </w:r>
    </w:p>
    <w:p>
      <w:pPr>
        <w:pStyle w:val="BodyText"/>
        <w:spacing w:before="2"/>
        <w:ind w:left="216" w:right="213"/>
        <w:jc w:val="both"/>
      </w:pPr>
      <w:r>
        <w:rPr/>
        <w:t>Le salaire à prendre en considération pour le calcul de l'indemnité est la moyenne des</w:t>
      </w:r>
      <w:r>
        <w:rPr>
          <w:spacing w:val="1"/>
        </w:rPr>
        <w:t> </w:t>
      </w:r>
      <w:r>
        <w:rPr/>
        <w:t>rémunérations des 12 derniers mois précédant le départ à la retraite ou, selon la formule la</w:t>
      </w:r>
      <w:r>
        <w:rPr>
          <w:spacing w:val="1"/>
        </w:rPr>
        <w:t> </w:t>
      </w:r>
      <w:r>
        <w:rPr/>
        <w:t>plus</w:t>
      </w:r>
      <w:r>
        <w:rPr>
          <w:spacing w:val="-3"/>
        </w:rPr>
        <w:t> </w:t>
      </w:r>
      <w:r>
        <w:rPr/>
        <w:t>avantageuse</w:t>
      </w:r>
      <w:r>
        <w:rPr>
          <w:spacing w:val="-5"/>
        </w:rPr>
        <w:t> </w:t>
      </w:r>
      <w:r>
        <w:rPr/>
        <w:t>pour</w:t>
      </w:r>
      <w:r>
        <w:rPr>
          <w:spacing w:val="-5"/>
        </w:rPr>
        <w:t> </w:t>
      </w:r>
      <w:r>
        <w:rPr/>
        <w:t>l'intéressé,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derniers</w:t>
      </w:r>
      <w:r>
        <w:rPr>
          <w:spacing w:val="-5"/>
        </w:rPr>
        <w:t> </w:t>
      </w:r>
      <w:r>
        <w:rPr/>
        <w:t>mois,</w:t>
      </w:r>
      <w:r>
        <w:rPr>
          <w:spacing w:val="-4"/>
        </w:rPr>
        <w:t> </w:t>
      </w:r>
      <w:r>
        <w:rPr/>
        <w:t>étant</w:t>
      </w:r>
      <w:r>
        <w:rPr>
          <w:spacing w:val="-4"/>
        </w:rPr>
        <w:t> </w:t>
      </w:r>
      <w:r>
        <w:rPr/>
        <w:t>entendu</w:t>
      </w:r>
      <w:r>
        <w:rPr>
          <w:spacing w:val="-6"/>
        </w:rPr>
        <w:t> </w:t>
      </w:r>
      <w:r>
        <w:rPr/>
        <w:t>que,</w:t>
      </w:r>
      <w:r>
        <w:rPr>
          <w:spacing w:val="-4"/>
        </w:rPr>
        <w:t> </w:t>
      </w:r>
      <w:r>
        <w:rPr/>
        <w:t>dans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cas,</w:t>
      </w:r>
      <w:r>
        <w:rPr>
          <w:spacing w:val="-4"/>
        </w:rPr>
        <w:t> </w:t>
      </w:r>
      <w:r>
        <w:rPr/>
        <w:t>toute</w:t>
      </w:r>
      <w:r>
        <w:rPr>
          <w:spacing w:val="-59"/>
        </w:rPr>
        <w:t> </w:t>
      </w:r>
      <w:r>
        <w:rPr/>
        <w:t>prime ou gratification de caractère annuel ou exceptionnel, qui aurait été versée au salarié</w:t>
      </w:r>
      <w:r>
        <w:rPr>
          <w:spacing w:val="1"/>
        </w:rPr>
        <w:t> </w:t>
      </w:r>
      <w:r>
        <w:rPr/>
        <w:t>pendant</w:t>
      </w:r>
      <w:r>
        <w:rPr>
          <w:spacing w:val="1"/>
        </w:rPr>
        <w:t> </w:t>
      </w:r>
      <w:r>
        <w:rPr/>
        <w:t>cette</w:t>
      </w:r>
      <w:r>
        <w:rPr>
          <w:spacing w:val="-3"/>
        </w:rPr>
        <w:t> </w:t>
      </w:r>
      <w:r>
        <w:rPr/>
        <w:t>période</w:t>
      </w:r>
      <w:r>
        <w:rPr>
          <w:spacing w:val="-2"/>
        </w:rPr>
        <w:t> </w:t>
      </w:r>
      <w:r>
        <w:rPr/>
        <w:t>ne</w:t>
      </w:r>
      <w:r>
        <w:rPr>
          <w:spacing w:val="-3"/>
        </w:rPr>
        <w:t> </w:t>
      </w:r>
      <w:r>
        <w:rPr/>
        <w:t>serait</w:t>
      </w:r>
      <w:r>
        <w:rPr>
          <w:spacing w:val="-2"/>
        </w:rPr>
        <w:t> </w:t>
      </w:r>
      <w:r>
        <w:rPr/>
        <w:t>prise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compte</w:t>
      </w:r>
      <w:r>
        <w:rPr>
          <w:spacing w:val="-1"/>
        </w:rPr>
        <w:t> </w:t>
      </w:r>
      <w:r>
        <w:rPr/>
        <w:t>qu’au "prorata</w:t>
      </w:r>
      <w:r>
        <w:rPr>
          <w:spacing w:val="-3"/>
        </w:rPr>
        <w:t> </w:t>
      </w:r>
      <w:r>
        <w:rPr/>
        <w:t>temporis".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3666" w:val="left" w:leader="none"/>
        </w:tabs>
        <w:spacing w:line="240" w:lineRule="auto" w:before="0" w:after="0"/>
        <w:ind w:left="3665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Indemnité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mise 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retraite</w:t>
      </w:r>
    </w:p>
    <w:p>
      <w:pPr>
        <w:pStyle w:val="BodyText"/>
        <w:spacing w:before="179"/>
        <w:ind w:left="216" w:right="217"/>
        <w:jc w:val="both"/>
      </w:pPr>
      <w:r>
        <w:rPr/>
        <w:t>La mise à la retraite ouvre les droits à indemnité prévus à l’article 4.4.3.3 de la présente</w:t>
      </w:r>
      <w:r>
        <w:rPr>
          <w:spacing w:val="1"/>
        </w:rPr>
        <w:t> </w:t>
      </w:r>
      <w:r>
        <w:rPr/>
        <w:t>convention en cas de licenciement sans pouvoir être inférieure à l’indemnité de départ à la</w:t>
      </w:r>
      <w:r>
        <w:rPr>
          <w:spacing w:val="1"/>
        </w:rPr>
        <w:t> </w:t>
      </w:r>
      <w:r>
        <w:rPr/>
        <w:t>retraite</w:t>
      </w:r>
      <w:r>
        <w:rPr>
          <w:spacing w:val="-1"/>
        </w:rPr>
        <w:t> </w:t>
      </w:r>
      <w:r>
        <w:rPr/>
        <w:t>prévue</w:t>
      </w:r>
      <w:r>
        <w:rPr>
          <w:spacing w:val="-2"/>
        </w:rPr>
        <w:t> </w:t>
      </w:r>
      <w:r>
        <w:rPr/>
        <w:t>ci-dessus.</w:t>
      </w:r>
    </w:p>
    <w:p>
      <w:pPr>
        <w:pStyle w:val="Heading3"/>
        <w:numPr>
          <w:ilvl w:val="2"/>
          <w:numId w:val="13"/>
        </w:numPr>
        <w:tabs>
          <w:tab w:pos="4048" w:val="left" w:leader="none"/>
        </w:tabs>
        <w:spacing w:line="321" w:lineRule="exact" w:before="0" w:after="0"/>
        <w:ind w:left="4047" w:right="0" w:hanging="704"/>
        <w:jc w:val="left"/>
      </w:pPr>
      <w:bookmarkStart w:name="_bookmark50" w:id="78"/>
      <w:bookmarkEnd w:id="78"/>
      <w:r>
        <w:rPr/>
      </w:r>
      <w:bookmarkStart w:name="_bookmark50" w:id="79"/>
      <w:bookmarkEnd w:id="79"/>
      <w:r>
        <w:rPr/>
        <w:t>-</w:t>
      </w:r>
      <w:r>
        <w:rPr>
          <w:spacing w:val="-6"/>
        </w:rPr>
        <w:t> </w:t>
      </w:r>
      <w:r>
        <w:rPr/>
        <w:t>Le</w:t>
      </w:r>
      <w:r>
        <w:rPr>
          <w:spacing w:val="-1"/>
        </w:rPr>
        <w:t> </w:t>
      </w:r>
      <w:r>
        <w:rPr/>
        <w:t>licenciement</w:t>
      </w:r>
    </w:p>
    <w:p>
      <w:pPr>
        <w:pStyle w:val="Heading4"/>
        <w:spacing w:before="243"/>
        <w:ind w:right="174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3032791</wp:posOffset>
            </wp:positionH>
            <wp:positionV relativeFrom="paragraph">
              <wp:posOffset>188313</wp:posOffset>
            </wp:positionV>
            <wp:extent cx="556990" cy="113385"/>
            <wp:effectExtent l="0" t="0" r="0" b="0"/>
            <wp:wrapNone/>
            <wp:docPr id="4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2"/>
        </w:rPr>
        <w:t> </w:t>
      </w:r>
      <w:r>
        <w:rPr/>
        <w:t>procédure</w:t>
      </w:r>
    </w:p>
    <w:p>
      <w:pPr>
        <w:pStyle w:val="BodyText"/>
        <w:spacing w:before="180"/>
        <w:ind w:left="216" w:right="202"/>
      </w:pPr>
      <w:r>
        <w:rPr/>
        <w:t>L'employeur</w:t>
      </w:r>
      <w:r>
        <w:rPr>
          <w:spacing w:val="18"/>
        </w:rPr>
        <w:t> </w:t>
      </w:r>
      <w:r>
        <w:rPr/>
        <w:t>qui</w:t>
      </w:r>
      <w:r>
        <w:rPr>
          <w:spacing w:val="19"/>
        </w:rPr>
        <w:t> </w:t>
      </w:r>
      <w:r>
        <w:rPr/>
        <w:t>envisage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licencier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salarié,</w:t>
      </w:r>
      <w:r>
        <w:rPr>
          <w:spacing w:val="21"/>
        </w:rPr>
        <w:t> </w:t>
      </w:r>
      <w:r>
        <w:rPr/>
        <w:t>doit</w:t>
      </w:r>
      <w:r>
        <w:rPr>
          <w:spacing w:val="21"/>
        </w:rPr>
        <w:t> </w:t>
      </w:r>
      <w:r>
        <w:rPr/>
        <w:t>respecter</w:t>
      </w:r>
      <w:r>
        <w:rPr>
          <w:spacing w:val="22"/>
        </w:rPr>
        <w:t> </w:t>
      </w:r>
      <w:r>
        <w:rPr/>
        <w:t>strictement</w:t>
      </w:r>
      <w:r>
        <w:rPr>
          <w:spacing w:val="21"/>
        </w:rPr>
        <w:t> </w:t>
      </w:r>
      <w:r>
        <w:rPr/>
        <w:t>les</w:t>
      </w:r>
      <w:r>
        <w:rPr>
          <w:spacing w:val="20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légales.</w:t>
      </w:r>
    </w:p>
    <w:p>
      <w:pPr>
        <w:pStyle w:val="BodyText"/>
        <w:spacing w:before="8"/>
        <w:rPr>
          <w:sz w:val="12"/>
        </w:rPr>
      </w:pPr>
    </w:p>
    <w:p>
      <w:pPr>
        <w:pStyle w:val="Heading4"/>
        <w:spacing w:before="92"/>
        <w:ind w:right="172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3130327</wp:posOffset>
            </wp:positionH>
            <wp:positionV relativeFrom="paragraph">
              <wp:posOffset>92428</wp:posOffset>
            </wp:positionV>
            <wp:extent cx="556990" cy="113385"/>
            <wp:effectExtent l="0" t="0" r="0" b="0"/>
            <wp:wrapNone/>
            <wp:docPr id="4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</w:t>
      </w:r>
      <w:r>
        <w:rPr>
          <w:spacing w:val="-2"/>
        </w:rPr>
        <w:t> </w:t>
      </w:r>
      <w:r>
        <w:rPr/>
        <w:t>préavis</w:t>
      </w:r>
    </w:p>
    <w:p>
      <w:pPr>
        <w:pStyle w:val="BodyText"/>
        <w:spacing w:before="181"/>
        <w:ind w:left="216"/>
      </w:pPr>
      <w:r>
        <w:rPr/>
        <w:t>En</w:t>
      </w:r>
      <w:r>
        <w:rPr>
          <w:spacing w:val="-1"/>
        </w:rPr>
        <w:t> </w:t>
      </w:r>
      <w:r>
        <w:rPr/>
        <w:t>cas de</w:t>
      </w:r>
      <w:r>
        <w:rPr>
          <w:spacing w:val="-3"/>
        </w:rPr>
        <w:t> </w:t>
      </w:r>
      <w:r>
        <w:rPr/>
        <w:t>licenciement,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préavis est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dont</w:t>
      </w:r>
      <w:r>
        <w:rPr>
          <w:spacing w:val="1"/>
          <w:sz w:val="22"/>
        </w:rPr>
        <w:t> </w:t>
      </w:r>
      <w:r>
        <w:rPr>
          <w:sz w:val="22"/>
        </w:rPr>
        <w:t>l'ancienneté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inférieure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ans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dont</w:t>
      </w:r>
      <w:r>
        <w:rPr>
          <w:spacing w:val="1"/>
          <w:sz w:val="22"/>
        </w:rPr>
        <w:t> </w:t>
      </w:r>
      <w:r>
        <w:rPr>
          <w:sz w:val="22"/>
        </w:rPr>
        <w:t>l'ancienneté est</w:t>
      </w:r>
      <w:r>
        <w:rPr>
          <w:spacing w:val="-2"/>
          <w:sz w:val="22"/>
        </w:rPr>
        <w:t> </w:t>
      </w:r>
      <w:r>
        <w:rPr>
          <w:sz w:val="22"/>
        </w:rPr>
        <w:t>supérieure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ans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 cadre.</w:t>
      </w:r>
    </w:p>
    <w:p>
      <w:pPr>
        <w:pStyle w:val="BodyText"/>
        <w:spacing w:line="252" w:lineRule="exact"/>
        <w:ind w:left="216"/>
      </w:pPr>
      <w:r>
        <w:rPr/>
        <w:t>En</w:t>
      </w:r>
      <w:r>
        <w:rPr>
          <w:spacing w:val="-1"/>
        </w:rPr>
        <w:t> </w:t>
      </w:r>
      <w:r>
        <w:rPr/>
        <w:t>cas de</w:t>
      </w:r>
      <w:r>
        <w:rPr>
          <w:spacing w:val="-2"/>
        </w:rPr>
        <w:t> </w:t>
      </w:r>
      <w:r>
        <w:rPr/>
        <w:t>faute</w:t>
      </w:r>
      <w:r>
        <w:rPr>
          <w:spacing w:val="-1"/>
        </w:rPr>
        <w:t> </w:t>
      </w:r>
      <w:r>
        <w:rPr/>
        <w:t>grave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lourde,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perd le</w:t>
      </w:r>
      <w:r>
        <w:rPr>
          <w:spacing w:val="-3"/>
        </w:rPr>
        <w:t> </w:t>
      </w:r>
      <w:r>
        <w:rPr/>
        <w:t>bénéfice du</w:t>
      </w:r>
      <w:r>
        <w:rPr>
          <w:spacing w:val="-3"/>
        </w:rPr>
        <w:t> </w:t>
      </w:r>
      <w:r>
        <w:rPr/>
        <w:t>préavis.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0.823997pt;margin-top:12.979463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28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95"/>
        <w:ind w:left="3661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2487199</wp:posOffset>
            </wp:positionH>
            <wp:positionV relativeFrom="paragraph">
              <wp:posOffset>98373</wp:posOffset>
            </wp:positionV>
            <wp:extent cx="556990" cy="113385"/>
            <wp:effectExtent l="0" t="0" r="0" b="0"/>
            <wp:wrapNone/>
            <wp:docPr id="4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L'indemnité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licenciement</w:t>
      </w:r>
      <w:r>
        <w:rPr>
          <w:position w:val="8"/>
          <w:sz w:val="16"/>
        </w:rPr>
        <w:t>29</w:t>
      </w:r>
    </w:p>
    <w:p>
      <w:pPr>
        <w:pStyle w:val="BodyText"/>
        <w:spacing w:line="276" w:lineRule="auto" w:before="180"/>
        <w:ind w:left="216" w:right="211"/>
        <w:jc w:val="both"/>
      </w:pPr>
      <w:r>
        <w:rPr/>
        <w:t>Le licenciement, quel qu’en soit le motif, de tout salarié, ayant au moins 8 mois d’ancienneté</w:t>
      </w:r>
      <w:r>
        <w:rPr>
          <w:spacing w:val="1"/>
        </w:rPr>
        <w:t> </w:t>
      </w:r>
      <w:r>
        <w:rPr/>
        <w:t>ininterrompus</w:t>
      </w:r>
      <w:r>
        <w:rPr>
          <w:spacing w:val="-5"/>
        </w:rPr>
        <w:t> </w:t>
      </w:r>
      <w:r>
        <w:rPr/>
        <w:t>dans</w:t>
      </w:r>
      <w:r>
        <w:rPr>
          <w:spacing w:val="-7"/>
        </w:rPr>
        <w:t> </w:t>
      </w:r>
      <w:r>
        <w:rPr/>
        <w:t>l’entreprise</w:t>
      </w:r>
      <w:r>
        <w:rPr>
          <w:spacing w:val="-5"/>
        </w:rPr>
        <w:t> </w:t>
      </w:r>
      <w:r>
        <w:rPr/>
        <w:t>donne</w:t>
      </w:r>
      <w:r>
        <w:rPr>
          <w:spacing w:val="-5"/>
        </w:rPr>
        <w:t> </w:t>
      </w:r>
      <w:r>
        <w:rPr/>
        <w:t>lieu</w:t>
      </w:r>
      <w:r>
        <w:rPr>
          <w:spacing w:val="-5"/>
        </w:rPr>
        <w:t> </w:t>
      </w:r>
      <w:r>
        <w:rPr/>
        <w:t>au</w:t>
      </w:r>
      <w:r>
        <w:rPr>
          <w:spacing w:val="-8"/>
        </w:rPr>
        <w:t> </w:t>
      </w:r>
      <w:r>
        <w:rPr/>
        <w:t>versement</w:t>
      </w:r>
      <w:r>
        <w:rPr>
          <w:spacing w:val="-5"/>
        </w:rPr>
        <w:t> </w:t>
      </w:r>
      <w:r>
        <w:rPr/>
        <w:t>d’une</w:t>
      </w:r>
      <w:r>
        <w:rPr>
          <w:spacing w:val="-5"/>
        </w:rPr>
        <w:t> </w:t>
      </w:r>
      <w:r>
        <w:rPr/>
        <w:t>indemnité,</w:t>
      </w:r>
      <w:r>
        <w:rPr>
          <w:spacing w:val="-4"/>
        </w:rPr>
        <w:t> </w:t>
      </w:r>
      <w:r>
        <w:rPr/>
        <w:t>sauf</w:t>
      </w:r>
      <w:r>
        <w:rPr>
          <w:spacing w:val="-6"/>
        </w:rPr>
        <w:t> </w:t>
      </w:r>
      <w:r>
        <w:rPr/>
        <w:t>faute</w:t>
      </w:r>
      <w:r>
        <w:rPr>
          <w:spacing w:val="-7"/>
        </w:rPr>
        <w:t> </w:t>
      </w:r>
      <w:r>
        <w:rPr/>
        <w:t>grave</w:t>
      </w:r>
      <w:r>
        <w:rPr>
          <w:spacing w:val="-7"/>
        </w:rPr>
        <w:t> </w:t>
      </w:r>
      <w:r>
        <w:rPr/>
        <w:t>ou</w:t>
      </w:r>
      <w:r>
        <w:rPr>
          <w:spacing w:val="-58"/>
        </w:rPr>
        <w:t> </w:t>
      </w:r>
      <w:r>
        <w:rPr/>
        <w:t>lourde.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6"/>
      </w:pPr>
      <w:r>
        <w:rPr/>
        <w:t>Cette</w:t>
      </w:r>
      <w:r>
        <w:rPr>
          <w:spacing w:val="-2"/>
        </w:rPr>
        <w:t> </w:t>
      </w:r>
      <w:r>
        <w:rPr/>
        <w:t>indemnité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équivalente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76" w:lineRule="auto" w:before="40" w:after="0"/>
        <w:ind w:left="936" w:right="221" w:hanging="360"/>
        <w:jc w:val="left"/>
        <w:rPr>
          <w:sz w:val="22"/>
        </w:rPr>
      </w:pPr>
      <w:r>
        <w:rPr>
          <w:sz w:val="22"/>
        </w:rPr>
        <w:t>1/4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mois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salaire</w:t>
      </w:r>
      <w:r>
        <w:rPr>
          <w:spacing w:val="16"/>
          <w:sz w:val="22"/>
        </w:rPr>
        <w:t> </w:t>
      </w:r>
      <w:r>
        <w:rPr>
          <w:sz w:val="22"/>
        </w:rPr>
        <w:t>par</w:t>
      </w:r>
      <w:r>
        <w:rPr>
          <w:spacing w:val="20"/>
          <w:sz w:val="22"/>
        </w:rPr>
        <w:t> </w:t>
      </w:r>
      <w:r>
        <w:rPr>
          <w:sz w:val="22"/>
        </w:rPr>
        <w:t>année,</w:t>
      </w:r>
      <w:r>
        <w:rPr>
          <w:spacing w:val="17"/>
          <w:sz w:val="22"/>
        </w:rPr>
        <w:t> </w:t>
      </w: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10</w:t>
      </w:r>
      <w:r>
        <w:rPr>
          <w:spacing w:val="16"/>
          <w:sz w:val="22"/>
        </w:rPr>
        <w:t> </w:t>
      </w:r>
      <w:r>
        <w:rPr>
          <w:sz w:val="22"/>
        </w:rPr>
        <w:t>premières</w:t>
      </w:r>
      <w:r>
        <w:rPr>
          <w:spacing w:val="17"/>
          <w:sz w:val="22"/>
        </w:rPr>
        <w:t> </w:t>
      </w:r>
      <w:r>
        <w:rPr>
          <w:sz w:val="22"/>
        </w:rPr>
        <w:t>années</w:t>
      </w:r>
      <w:r>
        <w:rPr>
          <w:spacing w:val="16"/>
          <w:sz w:val="22"/>
        </w:rPr>
        <w:t> </w:t>
      </w:r>
      <w:r>
        <w:rPr>
          <w:sz w:val="22"/>
        </w:rPr>
        <w:t>d’ancienneté</w:t>
      </w:r>
      <w:r>
        <w:rPr>
          <w:spacing w:val="17"/>
          <w:sz w:val="22"/>
        </w:rPr>
        <w:t> </w:t>
      </w:r>
      <w:r>
        <w:rPr>
          <w:sz w:val="22"/>
        </w:rPr>
        <w:t>dans</w:t>
      </w:r>
      <w:r>
        <w:rPr>
          <w:spacing w:val="-58"/>
          <w:sz w:val="22"/>
        </w:rPr>
        <w:t> </w:t>
      </w:r>
      <w:r>
        <w:rPr>
          <w:sz w:val="22"/>
        </w:rPr>
        <w:t>l’entreprise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76" w:lineRule="auto" w:before="0" w:after="0"/>
        <w:ind w:left="936" w:right="212" w:hanging="360"/>
        <w:jc w:val="left"/>
        <w:rPr>
          <w:sz w:val="22"/>
        </w:rPr>
      </w:pPr>
      <w:r>
        <w:rPr>
          <w:sz w:val="22"/>
        </w:rPr>
        <w:t>1/3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mois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salaire</w:t>
      </w:r>
      <w:r>
        <w:rPr>
          <w:spacing w:val="5"/>
          <w:sz w:val="22"/>
        </w:rPr>
        <w:t> </w:t>
      </w:r>
      <w:r>
        <w:rPr>
          <w:sz w:val="22"/>
        </w:rPr>
        <w:t>par</w:t>
      </w:r>
      <w:r>
        <w:rPr>
          <w:spacing w:val="8"/>
          <w:sz w:val="22"/>
        </w:rPr>
        <w:t> </w:t>
      </w:r>
      <w:r>
        <w:rPr>
          <w:sz w:val="22"/>
        </w:rPr>
        <w:t>année,</w:t>
      </w:r>
      <w:r>
        <w:rPr>
          <w:spacing w:val="9"/>
          <w:sz w:val="22"/>
        </w:rPr>
        <w:t> </w:t>
      </w:r>
      <w:r>
        <w:rPr>
          <w:sz w:val="22"/>
        </w:rPr>
        <w:t>pour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5"/>
          <w:sz w:val="22"/>
        </w:rPr>
        <w:t> </w:t>
      </w:r>
      <w:r>
        <w:rPr>
          <w:sz w:val="22"/>
        </w:rPr>
        <w:t>années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présence</w:t>
      </w:r>
      <w:r>
        <w:rPr>
          <w:spacing w:val="5"/>
          <w:sz w:val="22"/>
        </w:rPr>
        <w:t> </w:t>
      </w:r>
      <w:r>
        <w:rPr>
          <w:sz w:val="22"/>
        </w:rPr>
        <w:t>dans</w:t>
      </w:r>
      <w:r>
        <w:rPr>
          <w:spacing w:val="5"/>
          <w:sz w:val="22"/>
        </w:rPr>
        <w:t> </w:t>
      </w:r>
      <w:r>
        <w:rPr>
          <w:sz w:val="22"/>
        </w:rPr>
        <w:t>l’entreprise</w:t>
      </w:r>
      <w:r>
        <w:rPr>
          <w:spacing w:val="8"/>
          <w:sz w:val="22"/>
        </w:rPr>
        <w:t> </w:t>
      </w:r>
      <w:r>
        <w:rPr>
          <w:sz w:val="22"/>
        </w:rPr>
        <w:t>au-</w:t>
      </w:r>
      <w:r>
        <w:rPr>
          <w:spacing w:val="-58"/>
          <w:sz w:val="22"/>
        </w:rPr>
        <w:t> </w:t>
      </w:r>
      <w:r>
        <w:rPr>
          <w:sz w:val="22"/>
        </w:rPr>
        <w:t>delà</w:t>
      </w:r>
      <w:r>
        <w:rPr>
          <w:spacing w:val="-1"/>
          <w:sz w:val="22"/>
        </w:rPr>
        <w:t> </w:t>
      </w:r>
      <w:r>
        <w:rPr>
          <w:sz w:val="22"/>
        </w:rPr>
        <w:t>de dix</w:t>
      </w:r>
      <w:r>
        <w:rPr>
          <w:spacing w:val="1"/>
          <w:sz w:val="22"/>
        </w:rPr>
        <w:t> </w:t>
      </w:r>
      <w:r>
        <w:rPr>
          <w:sz w:val="22"/>
        </w:rPr>
        <w:t>ans.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6"/>
        <w:jc w:val="both"/>
      </w:pPr>
      <w:r>
        <w:rPr/>
        <w:t>Pour</w:t>
      </w:r>
      <w:r>
        <w:rPr>
          <w:spacing w:val="-6"/>
        </w:rPr>
        <w:t> </w:t>
      </w:r>
      <w:r>
        <w:rPr/>
        <w:t>le</w:t>
      </w:r>
      <w:r>
        <w:rPr>
          <w:spacing w:val="-10"/>
        </w:rPr>
        <w:t> </w:t>
      </w:r>
      <w:r>
        <w:rPr/>
        <w:t>calcul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/>
        <w:t>nombre</w:t>
      </w:r>
      <w:r>
        <w:rPr>
          <w:spacing w:val="-10"/>
        </w:rPr>
        <w:t> </w:t>
      </w:r>
      <w:r>
        <w:rPr/>
        <w:t>d’années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présence,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périodes</w:t>
      </w:r>
      <w:r>
        <w:rPr>
          <w:spacing w:val="-6"/>
        </w:rPr>
        <w:t> </w:t>
      </w:r>
      <w:r>
        <w:rPr/>
        <w:t>assimilées</w:t>
      </w:r>
      <w:r>
        <w:rPr>
          <w:spacing w:val="-7"/>
        </w:rPr>
        <w:t> </w:t>
      </w:r>
      <w:r>
        <w:rPr/>
        <w:t>à</w:t>
      </w:r>
      <w:r>
        <w:rPr>
          <w:spacing w:val="-11"/>
        </w:rPr>
        <w:t> </w:t>
      </w:r>
      <w:r>
        <w:rPr/>
        <w:t>du</w:t>
      </w:r>
      <w:r>
        <w:rPr>
          <w:spacing w:val="-9"/>
        </w:rPr>
        <w:t> </w:t>
      </w:r>
      <w:r>
        <w:rPr/>
        <w:t>temps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59"/>
        </w:rPr>
        <w:t> </w:t>
      </w:r>
      <w:r>
        <w:rPr/>
        <w:t>effectif,</w:t>
      </w:r>
      <w:r>
        <w:rPr>
          <w:spacing w:val="-4"/>
        </w:rPr>
        <w:t> </w:t>
      </w:r>
      <w:r>
        <w:rPr/>
        <w:t>telles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définies à l’article</w:t>
      </w:r>
      <w:r>
        <w:rPr>
          <w:spacing w:val="-1"/>
        </w:rPr>
        <w:t> </w:t>
      </w:r>
      <w:r>
        <w:rPr/>
        <w:t>7.1.2,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prendre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compte.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1"/>
        <w:jc w:val="both"/>
      </w:pPr>
      <w:r>
        <w:rPr/>
        <w:t>Le salaire à prendre en considération pour le calcul de l'indemnité de licenciement est, selon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cas</w:t>
      </w:r>
      <w:r>
        <w:rPr>
          <w:spacing w:val="1"/>
        </w:rPr>
        <w:t> </w:t>
      </w:r>
      <w:r>
        <w:rPr/>
        <w:t>le plus</w:t>
      </w:r>
      <w:r>
        <w:rPr>
          <w:spacing w:val="-2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76" w:lineRule="auto" w:before="1" w:after="0"/>
        <w:ind w:left="936" w:right="218" w:hanging="360"/>
        <w:jc w:val="both"/>
        <w:rPr>
          <w:sz w:val="22"/>
        </w:rPr>
      </w:pPr>
      <w:r>
        <w:rPr>
          <w:sz w:val="22"/>
        </w:rPr>
        <w:t>Soit la moyenne des 12 derniers mois, ou lorsque la durée de service du salarié est</w:t>
      </w:r>
      <w:r>
        <w:rPr>
          <w:spacing w:val="1"/>
          <w:sz w:val="22"/>
        </w:rPr>
        <w:t> </w:t>
      </w:r>
      <w:r>
        <w:rPr>
          <w:sz w:val="22"/>
        </w:rPr>
        <w:t>inférieure à douze mois, la moyenne mensuelle de la rémunération de l'ensemble des</w:t>
      </w:r>
      <w:r>
        <w:rPr>
          <w:spacing w:val="-59"/>
          <w:sz w:val="22"/>
        </w:rPr>
        <w:t> </w:t>
      </w:r>
      <w:r>
        <w:rPr>
          <w:sz w:val="22"/>
        </w:rPr>
        <w:t>mois précédant</w:t>
      </w:r>
      <w:r>
        <w:rPr>
          <w:spacing w:val="-1"/>
          <w:sz w:val="22"/>
        </w:rPr>
        <w:t> </w:t>
      </w:r>
      <w:r>
        <w:rPr>
          <w:sz w:val="22"/>
        </w:rPr>
        <w:t>le licenciement ;</w:t>
      </w: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78" w:lineRule="auto" w:before="0" w:after="0"/>
        <w:ind w:left="936" w:right="218" w:hanging="360"/>
        <w:jc w:val="both"/>
        <w:rPr>
          <w:sz w:val="22"/>
        </w:rPr>
      </w:pPr>
      <w:r>
        <w:rPr>
          <w:sz w:val="22"/>
        </w:rPr>
        <w:t>Soit la moyenne des 3 derniers mois, étant entendu que toute prime ou gratification</w:t>
      </w:r>
      <w:r>
        <w:rPr>
          <w:spacing w:val="1"/>
          <w:sz w:val="22"/>
        </w:rPr>
        <w:t> </w:t>
      </w:r>
      <w:r>
        <w:rPr>
          <w:sz w:val="22"/>
        </w:rPr>
        <w:t>perçue</w:t>
      </w:r>
      <w:r>
        <w:rPr>
          <w:spacing w:val="-1"/>
          <w:sz w:val="22"/>
        </w:rPr>
        <w:t> </w:t>
      </w:r>
      <w:r>
        <w:rPr>
          <w:sz w:val="22"/>
        </w:rPr>
        <w:t>pendant</w:t>
      </w:r>
      <w:r>
        <w:rPr>
          <w:spacing w:val="-1"/>
          <w:sz w:val="22"/>
        </w:rPr>
        <w:t> </w:t>
      </w:r>
      <w:r>
        <w:rPr>
          <w:sz w:val="22"/>
        </w:rPr>
        <w:t>cette</w:t>
      </w:r>
      <w:r>
        <w:rPr>
          <w:spacing w:val="-1"/>
          <w:sz w:val="22"/>
        </w:rPr>
        <w:t> </w:t>
      </w:r>
      <w:r>
        <w:rPr>
          <w:sz w:val="22"/>
        </w:rPr>
        <w:t>période est</w:t>
      </w:r>
      <w:r>
        <w:rPr>
          <w:spacing w:val="1"/>
          <w:sz w:val="22"/>
        </w:rPr>
        <w:t> </w:t>
      </w:r>
      <w:r>
        <w:rPr>
          <w:sz w:val="22"/>
        </w:rPr>
        <w:t>prise en</w:t>
      </w:r>
      <w:r>
        <w:rPr>
          <w:spacing w:val="-2"/>
          <w:sz w:val="22"/>
        </w:rPr>
        <w:t> </w:t>
      </w:r>
      <w:r>
        <w:rPr>
          <w:sz w:val="22"/>
        </w:rPr>
        <w:t>compte</w:t>
      </w:r>
      <w:r>
        <w:rPr>
          <w:spacing w:val="-3"/>
          <w:sz w:val="22"/>
        </w:rPr>
        <w:t> </w:t>
      </w:r>
      <w:r>
        <w:rPr>
          <w:sz w:val="22"/>
        </w:rPr>
        <w:t>au prorata</w:t>
      </w:r>
      <w:r>
        <w:rPr>
          <w:spacing w:val="-3"/>
          <w:sz w:val="22"/>
        </w:rPr>
        <w:t> </w:t>
      </w:r>
      <w:r>
        <w:rPr>
          <w:sz w:val="22"/>
        </w:rPr>
        <w:t>temporis.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216" w:right="216"/>
        <w:jc w:val="both"/>
      </w:pPr>
      <w:r>
        <w:rPr/>
        <w:t>Lorsqu’un salarié a été occupé successivement à temps partiel et à temps plein, l’indemnité</w:t>
      </w:r>
      <w:r>
        <w:rPr>
          <w:spacing w:val="1"/>
        </w:rPr>
        <w:t> </w:t>
      </w:r>
      <w:r>
        <w:rPr/>
        <w:t>se calcule successivement au prorata temporis des périodes travaillées à temps partiel et à</w:t>
      </w:r>
      <w:r>
        <w:rPr>
          <w:spacing w:val="1"/>
        </w:rPr>
        <w:t> </w:t>
      </w:r>
      <w:r>
        <w:rPr/>
        <w:t>temps</w:t>
      </w:r>
      <w:r>
        <w:rPr>
          <w:spacing w:val="-2"/>
        </w:rPr>
        <w:t> </w:t>
      </w:r>
      <w:r>
        <w:rPr/>
        <w:t>plein.</w:t>
      </w:r>
    </w:p>
    <w:p>
      <w:pPr>
        <w:pStyle w:val="BodyText"/>
        <w:rPr>
          <w:sz w:val="13"/>
        </w:rPr>
      </w:pPr>
    </w:p>
    <w:p>
      <w:pPr>
        <w:pStyle w:val="Heading4"/>
        <w:spacing w:before="93"/>
        <w:ind w:left="2943"/>
        <w:jc w:val="left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2031523</wp:posOffset>
            </wp:positionH>
            <wp:positionV relativeFrom="paragraph">
              <wp:posOffset>93063</wp:posOffset>
            </wp:positionV>
            <wp:extent cx="556990" cy="113385"/>
            <wp:effectExtent l="0" t="0" r="0" b="0"/>
            <wp:wrapNone/>
            <wp:docPr id="5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Indemnité</w:t>
      </w:r>
      <w:r>
        <w:rPr>
          <w:spacing w:val="-2"/>
        </w:rPr>
        <w:t> </w:t>
      </w:r>
      <w:r>
        <w:rPr/>
        <w:t>compensatrice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congés</w:t>
      </w:r>
      <w:r>
        <w:rPr>
          <w:spacing w:val="-4"/>
        </w:rPr>
        <w:t> </w:t>
      </w:r>
      <w:r>
        <w:rPr/>
        <w:t>payés</w:t>
      </w:r>
    </w:p>
    <w:p>
      <w:pPr>
        <w:pStyle w:val="BodyText"/>
        <w:spacing w:before="179"/>
        <w:ind w:left="216" w:right="202"/>
      </w:pPr>
      <w:r>
        <w:rPr/>
        <w:t>Le</w:t>
      </w:r>
      <w:r>
        <w:rPr>
          <w:spacing w:val="19"/>
        </w:rPr>
        <w:t> </w:t>
      </w:r>
      <w:r>
        <w:rPr/>
        <w:t>salarié</w:t>
      </w:r>
      <w:r>
        <w:rPr>
          <w:spacing w:val="20"/>
        </w:rPr>
        <w:t> </w:t>
      </w:r>
      <w:r>
        <w:rPr/>
        <w:t>dont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contrat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travail</w:t>
      </w:r>
      <w:r>
        <w:rPr>
          <w:spacing w:val="19"/>
        </w:rPr>
        <w:t> </w:t>
      </w:r>
      <w:r>
        <w:rPr/>
        <w:t>est</w:t>
      </w:r>
      <w:r>
        <w:rPr>
          <w:spacing w:val="20"/>
        </w:rPr>
        <w:t> </w:t>
      </w:r>
      <w:r>
        <w:rPr/>
        <w:t>résilié</w:t>
      </w:r>
      <w:r>
        <w:rPr>
          <w:spacing w:val="21"/>
        </w:rPr>
        <w:t> </w:t>
      </w:r>
      <w:r>
        <w:rPr/>
        <w:t>avant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prise</w:t>
      </w:r>
      <w:r>
        <w:rPr>
          <w:spacing w:val="18"/>
        </w:rPr>
        <w:t> </w:t>
      </w:r>
      <w:r>
        <w:rPr/>
        <w:t>des</w:t>
      </w:r>
      <w:r>
        <w:rPr>
          <w:spacing w:val="19"/>
        </w:rPr>
        <w:t> </w:t>
      </w:r>
      <w:r>
        <w:rPr/>
        <w:t>congés</w:t>
      </w:r>
      <w:r>
        <w:rPr>
          <w:spacing w:val="18"/>
        </w:rPr>
        <w:t> </w:t>
      </w:r>
      <w:r>
        <w:rPr/>
        <w:t>payés</w:t>
      </w:r>
      <w:r>
        <w:rPr>
          <w:spacing w:val="21"/>
        </w:rPr>
        <w:t> </w:t>
      </w:r>
      <w:r>
        <w:rPr/>
        <w:t>acquis,</w:t>
      </w:r>
      <w:r>
        <w:rPr>
          <w:spacing w:val="22"/>
        </w:rPr>
        <w:t> </w:t>
      </w:r>
      <w:r>
        <w:rPr/>
        <w:t>doit</w:t>
      </w:r>
      <w:r>
        <w:rPr>
          <w:spacing w:val="-58"/>
        </w:rPr>
        <w:t> </w:t>
      </w:r>
      <w:r>
        <w:rPr/>
        <w:t>recevoir une indemnité</w:t>
      </w:r>
      <w:r>
        <w:rPr>
          <w:spacing w:val="1"/>
        </w:rPr>
        <w:t> </w:t>
      </w:r>
      <w:r>
        <w:rPr/>
        <w:t>compensatrice de</w:t>
      </w:r>
      <w:r>
        <w:rPr>
          <w:spacing w:val="-2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payés.</w:t>
      </w:r>
    </w:p>
    <w:p>
      <w:pPr>
        <w:pStyle w:val="BodyText"/>
        <w:ind w:left="216" w:right="89"/>
      </w:pPr>
      <w:r>
        <w:rPr/>
        <w:t>L'indemnité</w:t>
      </w:r>
      <w:r>
        <w:rPr>
          <w:spacing w:val="-6"/>
        </w:rPr>
        <w:t> </w:t>
      </w:r>
      <w:r>
        <w:rPr/>
        <w:t>compensatrice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congés</w:t>
      </w:r>
      <w:r>
        <w:rPr>
          <w:spacing w:val="-5"/>
        </w:rPr>
        <w:t> </w:t>
      </w:r>
      <w:r>
        <w:rPr/>
        <w:t>payés</w:t>
      </w:r>
      <w:r>
        <w:rPr>
          <w:spacing w:val="-5"/>
        </w:rPr>
        <w:t> </w:t>
      </w:r>
      <w:r>
        <w:rPr/>
        <w:t>correspond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congés</w:t>
      </w:r>
      <w:r>
        <w:rPr>
          <w:spacing w:val="-5"/>
        </w:rPr>
        <w:t> </w:t>
      </w:r>
      <w:r>
        <w:rPr/>
        <w:t>payés</w:t>
      </w:r>
      <w:r>
        <w:rPr>
          <w:spacing w:val="-5"/>
        </w:rPr>
        <w:t> </w:t>
      </w:r>
      <w:r>
        <w:rPr/>
        <w:t>acquis</w:t>
      </w:r>
      <w:r>
        <w:rPr>
          <w:spacing w:val="-58"/>
        </w:rPr>
        <w:t> </w:t>
      </w:r>
      <w:r>
        <w:rPr/>
        <w:t>et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pris.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4"/>
        <w:ind w:right="181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1184179</wp:posOffset>
            </wp:positionH>
            <wp:positionV relativeFrom="paragraph">
              <wp:posOffset>34008</wp:posOffset>
            </wp:positionV>
            <wp:extent cx="556990" cy="113385"/>
            <wp:effectExtent l="0" t="0" r="0" b="0"/>
            <wp:wrapNone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L'autorisation</w:t>
      </w:r>
      <w:r>
        <w:rPr>
          <w:spacing w:val="-5"/>
        </w:rPr>
        <w:t> </w:t>
      </w:r>
      <w:r>
        <w:rPr/>
        <w:t>d'absence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recherche</w:t>
      </w:r>
      <w:r>
        <w:rPr>
          <w:spacing w:val="-5"/>
        </w:rPr>
        <w:t> </w:t>
      </w:r>
      <w:r>
        <w:rPr/>
        <w:t>d'emploi</w:t>
      </w:r>
      <w:r>
        <w:rPr>
          <w:spacing w:val="-4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cadre</w:t>
      </w:r>
      <w:r>
        <w:rPr>
          <w:spacing w:val="-5"/>
        </w:rPr>
        <w:t> </w:t>
      </w:r>
      <w:r>
        <w:rPr/>
        <w:t>d’un</w:t>
      </w:r>
    </w:p>
    <w:p>
      <w:pPr>
        <w:spacing w:before="0"/>
        <w:ind w:left="236" w:right="236" w:firstLine="0"/>
        <w:jc w:val="center"/>
        <w:rPr>
          <w:sz w:val="24"/>
        </w:rPr>
      </w:pPr>
      <w:r>
        <w:rPr>
          <w:sz w:val="24"/>
        </w:rPr>
        <w:t>licenciement</w:t>
      </w:r>
    </w:p>
    <w:p>
      <w:pPr>
        <w:pStyle w:val="BodyText"/>
        <w:spacing w:before="180"/>
        <w:ind w:left="216" w:right="202"/>
      </w:pPr>
      <w:r>
        <w:rPr/>
        <w:t>Pendant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préavis,</w:t>
      </w:r>
      <w:r>
        <w:rPr>
          <w:spacing w:val="-4"/>
        </w:rPr>
        <w:t> </w:t>
      </w:r>
      <w:r>
        <w:rPr/>
        <w:t>pour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recherche</w:t>
      </w:r>
      <w:r>
        <w:rPr>
          <w:spacing w:val="-4"/>
        </w:rPr>
        <w:t> </w:t>
      </w:r>
      <w:r>
        <w:rPr/>
        <w:t>d'un</w:t>
      </w:r>
      <w:r>
        <w:rPr>
          <w:spacing w:val="-6"/>
        </w:rPr>
        <w:t> </w:t>
      </w:r>
      <w:r>
        <w:rPr/>
        <w:t>nouvel</w:t>
      </w:r>
      <w:r>
        <w:rPr>
          <w:spacing w:val="-9"/>
        </w:rPr>
        <w:t> </w:t>
      </w:r>
      <w:r>
        <w:rPr/>
        <w:t>emploi,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temps</w:t>
      </w:r>
      <w:r>
        <w:rPr>
          <w:spacing w:val="-5"/>
        </w:rPr>
        <w:t> </w:t>
      </w:r>
      <w:r>
        <w:rPr/>
        <w:t>complet</w:t>
      </w:r>
      <w:r>
        <w:rPr>
          <w:spacing w:val="-4"/>
        </w:rPr>
        <w:t> </w:t>
      </w:r>
      <w:r>
        <w:rPr/>
        <w:t>auront</w:t>
      </w:r>
      <w:r>
        <w:rPr>
          <w:spacing w:val="-58"/>
        </w:rPr>
        <w:t> </w:t>
      </w:r>
      <w:r>
        <w:rPr/>
        <w:t>droit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2 heures</w:t>
      </w:r>
      <w:r>
        <w:rPr>
          <w:spacing w:val="-2"/>
        </w:rPr>
        <w:t> </w:t>
      </w:r>
      <w:r>
        <w:rPr/>
        <w:t>d'absence rémunérées</w:t>
      </w:r>
      <w:r>
        <w:rPr>
          <w:spacing w:val="1"/>
        </w:rPr>
        <w:t> </w:t>
      </w:r>
      <w:r>
        <w:rPr/>
        <w:t>par</w:t>
      </w:r>
      <w:r>
        <w:rPr>
          <w:spacing w:val="-1"/>
        </w:rPr>
        <w:t> </w:t>
      </w:r>
      <w:r>
        <w:rPr/>
        <w:t>jour</w:t>
      </w:r>
      <w:r>
        <w:rPr>
          <w:spacing w:val="-3"/>
        </w:rPr>
        <w:t> </w:t>
      </w:r>
      <w:r>
        <w:rPr/>
        <w:t>ouvrable.</w:t>
      </w:r>
    </w:p>
    <w:p>
      <w:pPr>
        <w:pStyle w:val="BodyText"/>
        <w:spacing w:before="1"/>
        <w:ind w:left="216" w:right="89"/>
      </w:pPr>
      <w:r>
        <w:rPr/>
        <w:t>Les</w:t>
      </w:r>
      <w:r>
        <w:rPr>
          <w:spacing w:val="3"/>
        </w:rPr>
        <w:t> </w:t>
      </w:r>
      <w:r>
        <w:rPr/>
        <w:t>salariés</w:t>
      </w:r>
      <w:r>
        <w:rPr>
          <w:spacing w:val="4"/>
        </w:rPr>
        <w:t> </w:t>
      </w:r>
      <w:r>
        <w:rPr/>
        <w:t>à</w:t>
      </w:r>
      <w:r>
        <w:rPr>
          <w:spacing w:val="1"/>
        </w:rPr>
        <w:t> </w:t>
      </w:r>
      <w:r>
        <w:rPr/>
        <w:t>temps partiel</w:t>
      </w:r>
      <w:r>
        <w:rPr>
          <w:spacing w:val="3"/>
        </w:rPr>
        <w:t> </w:t>
      </w:r>
      <w:r>
        <w:rPr/>
        <w:t>bénéficieront</w:t>
      </w:r>
      <w:r>
        <w:rPr>
          <w:spacing w:val="3"/>
        </w:rPr>
        <w:t> </w:t>
      </w:r>
      <w:r>
        <w:rPr/>
        <w:t>de la</w:t>
      </w:r>
      <w:r>
        <w:rPr>
          <w:spacing w:val="4"/>
        </w:rPr>
        <w:t> </w:t>
      </w:r>
      <w:r>
        <w:rPr/>
        <w:t>même</w:t>
      </w:r>
      <w:r>
        <w:rPr>
          <w:spacing w:val="5"/>
        </w:rPr>
        <w:t> </w:t>
      </w:r>
      <w:r>
        <w:rPr/>
        <w:t>possibilité</w:t>
      </w:r>
      <w:r>
        <w:rPr>
          <w:spacing w:val="4"/>
        </w:rPr>
        <w:t> </w:t>
      </w:r>
      <w:r>
        <w:rPr/>
        <w:t>au</w:t>
      </w:r>
      <w:r>
        <w:rPr>
          <w:spacing w:val="3"/>
        </w:rPr>
        <w:t> </w:t>
      </w:r>
      <w:r>
        <w:rPr/>
        <w:t>prorata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leur</w:t>
      </w:r>
      <w:r>
        <w:rPr>
          <w:spacing w:val="2"/>
        </w:rPr>
        <w:t> </w:t>
      </w:r>
      <w:r>
        <w:rPr/>
        <w:t>temps</w:t>
      </w:r>
      <w:r>
        <w:rPr>
          <w:spacing w:val="1"/>
        </w:rPr>
        <w:t> </w:t>
      </w:r>
      <w:r>
        <w:rPr/>
        <w:t>de</w:t>
      </w:r>
      <w:r>
        <w:rPr>
          <w:spacing w:val="-58"/>
        </w:rPr>
        <w:t> </w:t>
      </w:r>
      <w:r>
        <w:rPr/>
        <w:t>travail.</w:t>
      </w:r>
    </w:p>
    <w:p>
      <w:pPr>
        <w:pStyle w:val="BodyText"/>
        <w:spacing w:line="242" w:lineRule="auto"/>
        <w:ind w:left="216" w:right="89"/>
      </w:pPr>
      <w:r>
        <w:rPr/>
        <w:t>Dans</w:t>
      </w:r>
      <w:r>
        <w:rPr>
          <w:spacing w:val="39"/>
        </w:rPr>
        <w:t> </w:t>
      </w:r>
      <w:r>
        <w:rPr/>
        <w:t>les</w:t>
      </w:r>
      <w:r>
        <w:rPr>
          <w:spacing w:val="36"/>
        </w:rPr>
        <w:t> </w:t>
      </w:r>
      <w:r>
        <w:rPr/>
        <w:t>deux</w:t>
      </w:r>
      <w:r>
        <w:rPr>
          <w:spacing w:val="37"/>
        </w:rPr>
        <w:t> </w:t>
      </w:r>
      <w:r>
        <w:rPr/>
        <w:t>cas,</w:t>
      </w:r>
      <w:r>
        <w:rPr>
          <w:spacing w:val="38"/>
        </w:rPr>
        <w:t> </w:t>
      </w:r>
      <w:r>
        <w:rPr/>
        <w:t>ils</w:t>
      </w:r>
      <w:r>
        <w:rPr>
          <w:spacing w:val="37"/>
        </w:rPr>
        <w:t> </w:t>
      </w:r>
      <w:r>
        <w:rPr/>
        <w:t>pourront</w:t>
      </w:r>
      <w:r>
        <w:rPr>
          <w:spacing w:val="39"/>
        </w:rPr>
        <w:t> </w:t>
      </w:r>
      <w:r>
        <w:rPr/>
        <w:t>prendre</w:t>
      </w:r>
      <w:r>
        <w:rPr>
          <w:spacing w:val="39"/>
        </w:rPr>
        <w:t> </w:t>
      </w:r>
      <w:r>
        <w:rPr/>
        <w:t>leurs</w:t>
      </w:r>
      <w:r>
        <w:rPr>
          <w:spacing w:val="35"/>
        </w:rPr>
        <w:t> </w:t>
      </w:r>
      <w:r>
        <w:rPr/>
        <w:t>heures</w:t>
      </w:r>
      <w:r>
        <w:rPr>
          <w:spacing w:val="38"/>
        </w:rPr>
        <w:t> </w:t>
      </w:r>
      <w:r>
        <w:rPr/>
        <w:t>en</w:t>
      </w:r>
      <w:r>
        <w:rPr>
          <w:spacing w:val="36"/>
        </w:rPr>
        <w:t> </w:t>
      </w:r>
      <w:r>
        <w:rPr/>
        <w:t>une</w:t>
      </w:r>
      <w:r>
        <w:rPr>
          <w:spacing w:val="36"/>
        </w:rPr>
        <w:t> </w:t>
      </w:r>
      <w:r>
        <w:rPr/>
        <w:t>seule</w:t>
      </w:r>
      <w:r>
        <w:rPr>
          <w:spacing w:val="37"/>
        </w:rPr>
        <w:t> </w:t>
      </w:r>
      <w:r>
        <w:rPr/>
        <w:t>fois</w:t>
      </w:r>
      <w:r>
        <w:rPr>
          <w:spacing w:val="39"/>
        </w:rPr>
        <w:t> </w:t>
      </w:r>
      <w:r>
        <w:rPr/>
        <w:t>avec</w:t>
      </w:r>
      <w:r>
        <w:rPr>
          <w:spacing w:val="38"/>
        </w:rPr>
        <w:t> </w:t>
      </w:r>
      <w:r>
        <w:rPr/>
        <w:t>l’accord</w:t>
      </w:r>
      <w:r>
        <w:rPr>
          <w:spacing w:val="39"/>
        </w:rPr>
        <w:t> </w:t>
      </w:r>
      <w:r>
        <w:rPr/>
        <w:t>de</w:t>
      </w:r>
      <w:r>
        <w:rPr>
          <w:spacing w:val="-58"/>
        </w:rPr>
        <w:t> </w:t>
      </w:r>
      <w:r>
        <w:rPr/>
        <w:t>l’employeur.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0.823997pt;margin-top:10.611621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29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before="98"/>
        <w:ind w:left="236"/>
      </w:pPr>
      <w:bookmarkStart w:name="_bookmark51" w:id="80"/>
      <w:bookmarkEnd w:id="80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4.5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3"/>
        </w:rPr>
        <w:t> </w:t>
      </w:r>
      <w:r>
        <w:rPr/>
        <w:t>intermittent</w:t>
      </w:r>
      <w:r>
        <w:rPr>
          <w:vertAlign w:val="superscript"/>
        </w:rPr>
        <w:t>30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16"/>
        </w:numPr>
        <w:tabs>
          <w:tab w:pos="3004" w:val="left" w:leader="none"/>
        </w:tabs>
        <w:spacing w:line="240" w:lineRule="auto" w:before="0" w:after="0"/>
        <w:ind w:left="3003" w:right="0" w:hanging="705"/>
        <w:jc w:val="left"/>
      </w:pPr>
      <w:bookmarkStart w:name="_bookmark52" w:id="81"/>
      <w:bookmarkEnd w:id="81"/>
      <w:r>
        <w:rPr/>
      </w:r>
      <w:bookmarkStart w:name="_bookmark52" w:id="82"/>
      <w:bookmarkEnd w:id="82"/>
      <w:r>
        <w:rPr/>
        <w:t>-</w:t>
      </w:r>
      <w:r>
        <w:rPr>
          <w:spacing w:val="-9"/>
        </w:rPr>
        <w:t> </w:t>
      </w:r>
      <w:r>
        <w:rPr/>
        <w:t>Définition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champ</w:t>
      </w:r>
      <w:r>
        <w:rPr>
          <w:spacing w:val="-7"/>
        </w:rPr>
        <w:t> </w:t>
      </w:r>
      <w:r>
        <w:rPr/>
        <w:t>d’application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216" w:right="212"/>
        <w:jc w:val="both"/>
      </w:pPr>
      <w:r>
        <w:rPr/>
        <w:t>Le contrat de travail intermittent est un contrat à durée indéterminée, conclu sur une période</w:t>
      </w:r>
      <w:r>
        <w:rPr>
          <w:spacing w:val="1"/>
        </w:rPr>
        <w:t> </w:t>
      </w:r>
      <w:r>
        <w:rPr/>
        <w:t>de 36 semaines contractuelles maximum par période de 12 mois, afin de pourvoir des postes</w:t>
      </w:r>
      <w:r>
        <w:rPr>
          <w:spacing w:val="-59"/>
        </w:rPr>
        <w:t> </w:t>
      </w:r>
      <w:r>
        <w:rPr/>
        <w:t>permanents</w:t>
      </w:r>
      <w:r>
        <w:rPr>
          <w:spacing w:val="1"/>
        </w:rPr>
        <w:t> </w:t>
      </w:r>
      <w:r>
        <w:rPr/>
        <w:t>qui,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comportent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alternance,</w:t>
      </w:r>
      <w:r>
        <w:rPr>
          <w:spacing w:val="1"/>
        </w:rPr>
        <w:t> </w:t>
      </w:r>
      <w:r>
        <w:rPr/>
        <w:t>régulière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non,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périodes</w:t>
      </w:r>
      <w:r>
        <w:rPr>
          <w:spacing w:val="-59"/>
        </w:rPr>
        <w:t> </w:t>
      </w:r>
      <w:r>
        <w:rPr/>
        <w:t>travaillées et de périodes non travaillées. Il ne s’agit en aucun cas d’un contrat de travail à</w:t>
      </w:r>
      <w:r>
        <w:rPr>
          <w:spacing w:val="1"/>
        </w:rPr>
        <w:t> </w:t>
      </w:r>
      <w:r>
        <w:rPr/>
        <w:t>temps</w:t>
      </w:r>
      <w:r>
        <w:rPr>
          <w:spacing w:val="-3"/>
        </w:rPr>
        <w:t> </w:t>
      </w:r>
      <w:r>
        <w:rPr/>
        <w:t>partiel.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15"/>
        <w:jc w:val="both"/>
      </w:pPr>
      <w:r>
        <w:rPr/>
        <w:t>Il a pour objet d’assurer une stabilité d’emploi pour les catégories de personnels concernées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 secteurs</w:t>
      </w:r>
      <w:r>
        <w:rPr>
          <w:spacing w:val="1"/>
        </w:rPr>
        <w:t> </w:t>
      </w:r>
      <w:r>
        <w:rPr/>
        <w:t>qui</w:t>
      </w:r>
      <w:r>
        <w:rPr>
          <w:spacing w:val="-4"/>
        </w:rPr>
        <w:t> </w:t>
      </w:r>
      <w:r>
        <w:rPr/>
        <w:t>connaissent</w:t>
      </w:r>
      <w:r>
        <w:rPr>
          <w:spacing w:val="2"/>
        </w:rPr>
        <w:t> </w:t>
      </w:r>
      <w:r>
        <w:rPr/>
        <w:t>ces</w:t>
      </w:r>
      <w:r>
        <w:rPr>
          <w:spacing w:val="-3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d’activité.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17"/>
        <w:jc w:val="both"/>
      </w:pPr>
      <w:r>
        <w:rPr/>
        <w:t>Les emplois pouvant être occupés par des salariés en contrat de travail intermittent sont les</w:t>
      </w:r>
      <w:r>
        <w:rPr>
          <w:spacing w:val="1"/>
        </w:rPr>
        <w:t> </w:t>
      </w:r>
      <w:r>
        <w:rPr/>
        <w:t>suivants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58" w:right="218" w:hanging="142"/>
        <w:jc w:val="left"/>
        <w:rPr>
          <w:sz w:val="22"/>
        </w:rPr>
      </w:pPr>
      <w:r>
        <w:rPr>
          <w:sz w:val="22"/>
        </w:rPr>
        <w:t>tous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emplois</w:t>
      </w:r>
      <w:r>
        <w:rPr>
          <w:spacing w:val="1"/>
          <w:sz w:val="22"/>
        </w:rPr>
        <w:t> </w:t>
      </w:r>
      <w:r>
        <w:rPr>
          <w:sz w:val="22"/>
        </w:rPr>
        <w:t>liés à</w:t>
      </w:r>
      <w:r>
        <w:rPr>
          <w:spacing w:val="1"/>
          <w:sz w:val="22"/>
        </w:rPr>
        <w:t> </w:t>
      </w:r>
      <w:r>
        <w:rPr>
          <w:sz w:val="22"/>
        </w:rPr>
        <w:t>l’animation,</w:t>
      </w:r>
      <w:r>
        <w:rPr>
          <w:spacing w:val="1"/>
          <w:sz w:val="22"/>
        </w:rPr>
        <w:t> </w:t>
      </w:r>
      <w:r>
        <w:rPr>
          <w:sz w:val="22"/>
        </w:rPr>
        <w:t>l’enseignement,</w:t>
      </w:r>
      <w:r>
        <w:rPr>
          <w:spacing w:val="1"/>
          <w:sz w:val="22"/>
        </w:rPr>
        <w:t> </w:t>
      </w:r>
      <w:r>
        <w:rPr>
          <w:sz w:val="22"/>
        </w:rPr>
        <w:t>l’encadrement et l’entraînement des</w:t>
      </w:r>
      <w:r>
        <w:rPr>
          <w:spacing w:val="-59"/>
          <w:sz w:val="22"/>
        </w:rPr>
        <w:t> </w:t>
      </w:r>
      <w:r>
        <w:rPr>
          <w:sz w:val="22"/>
        </w:rPr>
        <w:t>activités</w:t>
      </w:r>
      <w:r>
        <w:rPr>
          <w:spacing w:val="-2"/>
          <w:sz w:val="22"/>
        </w:rPr>
        <w:t> </w:t>
      </w:r>
      <w:r>
        <w:rPr>
          <w:sz w:val="22"/>
        </w:rPr>
        <w:t>physiques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sportives, ainsi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ceux</w:t>
      </w:r>
      <w:r>
        <w:rPr>
          <w:spacing w:val="-4"/>
          <w:sz w:val="22"/>
        </w:rPr>
        <w:t> </w:t>
      </w:r>
      <w:r>
        <w:rPr>
          <w:sz w:val="22"/>
        </w:rPr>
        <w:t>liés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(ménage, cuisine…),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1" w:after="0"/>
        <w:ind w:left="358" w:right="214" w:hanging="142"/>
        <w:jc w:val="left"/>
        <w:rPr>
          <w:sz w:val="22"/>
        </w:rPr>
      </w:pPr>
      <w:r>
        <w:rPr>
          <w:sz w:val="22"/>
        </w:rPr>
        <w:t>tous</w:t>
      </w:r>
      <w:r>
        <w:rPr>
          <w:spacing w:val="15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emplois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4"/>
          <w:sz w:val="22"/>
        </w:rPr>
        <w:t> </w:t>
      </w:r>
      <w:r>
        <w:rPr>
          <w:sz w:val="22"/>
        </w:rPr>
        <w:t>les</w:t>
      </w:r>
      <w:r>
        <w:rPr>
          <w:spacing w:val="15"/>
          <w:sz w:val="22"/>
        </w:rPr>
        <w:t> </w:t>
      </w:r>
      <w:r>
        <w:rPr>
          <w:sz w:val="22"/>
        </w:rPr>
        <w:t>établissements</w:t>
      </w:r>
      <w:r>
        <w:rPr>
          <w:spacing w:val="14"/>
          <w:sz w:val="22"/>
        </w:rPr>
        <w:t> </w:t>
      </w:r>
      <w:r>
        <w:rPr>
          <w:sz w:val="22"/>
        </w:rPr>
        <w:t>dont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période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fermeture</w:t>
      </w:r>
      <w:r>
        <w:rPr>
          <w:spacing w:val="12"/>
          <w:sz w:val="22"/>
        </w:rPr>
        <w:t> </w:t>
      </w:r>
      <w:r>
        <w:rPr>
          <w:sz w:val="22"/>
        </w:rPr>
        <w:t>est</w:t>
      </w:r>
      <w:r>
        <w:rPr>
          <w:spacing w:val="17"/>
          <w:sz w:val="22"/>
        </w:rPr>
        <w:t> </w:t>
      </w:r>
      <w:r>
        <w:rPr>
          <w:sz w:val="22"/>
        </w:rPr>
        <w:t>supérieure</w:t>
      </w:r>
      <w:r>
        <w:rPr>
          <w:spacing w:val="15"/>
          <w:sz w:val="22"/>
        </w:rPr>
        <w:t> </w:t>
      </w:r>
      <w:r>
        <w:rPr>
          <w:sz w:val="22"/>
        </w:rPr>
        <w:t>à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durée légale des</w:t>
      </w:r>
      <w:r>
        <w:rPr>
          <w:spacing w:val="-2"/>
          <w:sz w:val="22"/>
        </w:rPr>
        <w:t> </w:t>
      </w:r>
      <w:r>
        <w:rPr>
          <w:sz w:val="22"/>
        </w:rPr>
        <w:t>congés</w:t>
      </w:r>
      <w:r>
        <w:rPr>
          <w:spacing w:val="-2"/>
          <w:sz w:val="22"/>
        </w:rPr>
        <w:t> </w:t>
      </w:r>
      <w:r>
        <w:rPr>
          <w:sz w:val="22"/>
        </w:rPr>
        <w:t>payés.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16"/>
        </w:numPr>
        <w:tabs>
          <w:tab w:pos="2740" w:val="left" w:leader="none"/>
        </w:tabs>
        <w:spacing w:line="240" w:lineRule="auto" w:before="0" w:after="0"/>
        <w:ind w:left="2739" w:right="0" w:hanging="705"/>
        <w:jc w:val="left"/>
      </w:pPr>
      <w:bookmarkStart w:name="_bookmark53" w:id="83"/>
      <w:bookmarkEnd w:id="83"/>
      <w:r>
        <w:rPr/>
      </w:r>
      <w:bookmarkStart w:name="_bookmark53" w:id="84"/>
      <w:bookmarkEnd w:id="84"/>
      <w:r>
        <w:rPr/>
        <w:t>-</w:t>
      </w:r>
      <w:r>
        <w:rPr>
          <w:spacing w:val="-7"/>
        </w:rPr>
        <w:t> </w:t>
      </w:r>
      <w:r>
        <w:rPr/>
        <w:t>Mentions</w:t>
      </w:r>
      <w:r>
        <w:rPr>
          <w:spacing w:val="-1"/>
        </w:rPr>
        <w:t> </w:t>
      </w:r>
      <w:r>
        <w:rPr/>
        <w:t>obligatoires</w:t>
      </w:r>
      <w:r>
        <w:rPr>
          <w:spacing w:val="-1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contrat</w:t>
      </w:r>
    </w:p>
    <w:p>
      <w:pPr>
        <w:pStyle w:val="BodyText"/>
        <w:spacing w:before="181"/>
        <w:ind w:left="216" w:right="219"/>
        <w:jc w:val="both"/>
      </w:pPr>
      <w:r>
        <w:rPr/>
        <w:t>Le contrat doit contenir outre les mentions prévues à l’article 4.2.1 de la présente convention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mentions</w:t>
      </w:r>
      <w:r>
        <w:rPr>
          <w:spacing w:val="1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minimale annuelle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périodes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3" w:lineRule="exact" w:before="2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répartition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l’intérieur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ces</w:t>
      </w:r>
      <w:r>
        <w:rPr>
          <w:spacing w:val="-2"/>
          <w:sz w:val="22"/>
        </w:rPr>
        <w:t> </w:t>
      </w:r>
      <w:r>
        <w:rPr>
          <w:sz w:val="22"/>
        </w:rPr>
        <w:t>périodes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3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conditions de</w:t>
      </w:r>
      <w:r>
        <w:rPr>
          <w:spacing w:val="-5"/>
          <w:sz w:val="22"/>
        </w:rPr>
        <w:t> </w:t>
      </w:r>
      <w:r>
        <w:rPr>
          <w:sz w:val="22"/>
        </w:rPr>
        <w:t>modification</w:t>
      </w:r>
      <w:r>
        <w:rPr>
          <w:spacing w:val="-1"/>
          <w:sz w:val="22"/>
        </w:rPr>
        <w:t> </w:t>
      </w:r>
      <w:r>
        <w:rPr>
          <w:sz w:val="22"/>
        </w:rPr>
        <w:t>de ces</w:t>
      </w:r>
      <w:r>
        <w:rPr>
          <w:spacing w:val="-3"/>
          <w:sz w:val="22"/>
        </w:rPr>
        <w:t> </w:t>
      </w:r>
      <w:r>
        <w:rPr>
          <w:sz w:val="22"/>
        </w:rPr>
        <w:t>périodes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début</w:t>
      </w:r>
      <w:r>
        <w:rPr>
          <w:spacing w:val="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cycle annuel</w:t>
      </w:r>
      <w:r>
        <w:rPr>
          <w:spacing w:val="-2"/>
          <w:sz w:val="22"/>
        </w:rPr>
        <w:t> </w:t>
      </w:r>
      <w:r>
        <w:rPr>
          <w:sz w:val="22"/>
        </w:rPr>
        <w:t>de 12</w:t>
      </w:r>
      <w:r>
        <w:rPr>
          <w:spacing w:val="-3"/>
          <w:sz w:val="22"/>
        </w:rPr>
        <w:t> </w:t>
      </w:r>
      <w:r>
        <w:rPr>
          <w:sz w:val="22"/>
        </w:rPr>
        <w:t>mois.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16"/>
        </w:numPr>
        <w:tabs>
          <w:tab w:pos="4422" w:val="left" w:leader="none"/>
        </w:tabs>
        <w:spacing w:line="240" w:lineRule="auto" w:before="0" w:after="0"/>
        <w:ind w:left="4421" w:right="0" w:hanging="704"/>
        <w:jc w:val="left"/>
      </w:pPr>
      <w:bookmarkStart w:name="_bookmark54" w:id="85"/>
      <w:bookmarkEnd w:id="85"/>
      <w:r>
        <w:rPr/>
      </w:r>
      <w:bookmarkStart w:name="_bookmark54" w:id="86"/>
      <w:bookmarkEnd w:id="86"/>
      <w:r>
        <w:rPr/>
        <w:t>-</w:t>
      </w:r>
      <w:r>
        <w:rPr>
          <w:spacing w:val="-6"/>
        </w:rPr>
        <w:t> </w:t>
      </w:r>
      <w:r>
        <w:rPr/>
        <w:t>Modalités</w:t>
      </w:r>
    </w:p>
    <w:p>
      <w:pPr>
        <w:pStyle w:val="BodyText"/>
        <w:spacing w:before="181"/>
        <w:ind w:left="216" w:right="215"/>
        <w:jc w:val="both"/>
      </w:pPr>
      <w:r>
        <w:rPr/>
        <w:t>Le</w:t>
      </w:r>
      <w:r>
        <w:rPr>
          <w:spacing w:val="-8"/>
        </w:rPr>
        <w:t> </w:t>
      </w:r>
      <w:r>
        <w:rPr/>
        <w:t>contrat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9"/>
        </w:rPr>
        <w:t> </w:t>
      </w:r>
      <w:r>
        <w:rPr/>
        <w:t>doit</w:t>
      </w:r>
      <w:r>
        <w:rPr>
          <w:spacing w:val="-8"/>
        </w:rPr>
        <w:t> </w:t>
      </w:r>
      <w:r>
        <w:rPr/>
        <w:t>indiquer</w:t>
      </w:r>
      <w:r>
        <w:rPr>
          <w:spacing w:val="-7"/>
        </w:rPr>
        <w:t> </w:t>
      </w:r>
      <w:r>
        <w:rPr/>
        <w:t>d’une</w:t>
      </w:r>
      <w:r>
        <w:rPr>
          <w:spacing w:val="-9"/>
        </w:rPr>
        <w:t> </w:t>
      </w:r>
      <w:r>
        <w:rPr/>
        <w:t>part,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périodes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répartition</w:t>
      </w:r>
      <w:r>
        <w:rPr>
          <w:spacing w:val="-10"/>
        </w:rPr>
        <w:t> </w:t>
      </w:r>
      <w:r>
        <w:rPr/>
        <w:t>des</w:t>
      </w:r>
      <w:r>
        <w:rPr>
          <w:spacing w:val="-8"/>
        </w:rPr>
        <w:t> </w:t>
      </w:r>
      <w:r>
        <w:rPr/>
        <w:t>heures</w:t>
      </w:r>
      <w:r>
        <w:rPr>
          <w:spacing w:val="-59"/>
        </w:rPr>
        <w:t> </w:t>
      </w:r>
      <w:r>
        <w:rPr/>
        <w:t>travaillées et non travaillées à l’intérieur de ces périodes et d’autre part, la durée minimale</w:t>
      </w:r>
      <w:r>
        <w:rPr>
          <w:spacing w:val="1"/>
        </w:rPr>
        <w:t> </w:t>
      </w:r>
      <w:r>
        <w:rPr/>
        <w:t>annuelle</w:t>
      </w:r>
      <w:r>
        <w:rPr>
          <w:spacing w:val="-1"/>
        </w:rPr>
        <w:t> </w:t>
      </w:r>
      <w:r>
        <w:rPr/>
        <w:t>de travail du salarié.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Toute</w:t>
      </w:r>
      <w:r>
        <w:rPr>
          <w:spacing w:val="-12"/>
        </w:rPr>
        <w:t> </w:t>
      </w:r>
      <w:r>
        <w:rPr/>
        <w:t>modification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l’horaire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doit</w:t>
      </w:r>
      <w:r>
        <w:rPr>
          <w:spacing w:val="-10"/>
        </w:rPr>
        <w:t> </w:t>
      </w:r>
      <w:r>
        <w:rPr/>
        <w:t>donner</w:t>
      </w:r>
      <w:r>
        <w:rPr>
          <w:spacing w:val="-8"/>
        </w:rPr>
        <w:t> </w:t>
      </w:r>
      <w:r>
        <w:rPr/>
        <w:t>lieu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une</w:t>
      </w:r>
      <w:r>
        <w:rPr>
          <w:spacing w:val="-11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du</w:t>
      </w:r>
      <w:r>
        <w:rPr>
          <w:spacing w:val="-9"/>
        </w:rPr>
        <w:t> </w:t>
      </w:r>
      <w:r>
        <w:rPr/>
        <w:t>salarié</w:t>
      </w:r>
      <w:r>
        <w:rPr>
          <w:spacing w:val="-12"/>
        </w:rPr>
        <w:t> </w:t>
      </w:r>
      <w:r>
        <w:rPr/>
        <w:t>au</w:t>
      </w:r>
      <w:r>
        <w:rPr>
          <w:spacing w:val="-14"/>
        </w:rPr>
        <w:t> </w:t>
      </w:r>
      <w:r>
        <w:rPr/>
        <w:t>moins</w:t>
      </w:r>
      <w:r>
        <w:rPr>
          <w:spacing w:val="-59"/>
        </w:rPr>
        <w:t> </w:t>
      </w:r>
      <w:r>
        <w:rPr/>
        <w:t>10 jours ouvrés avant sa mise en œuvre. Sous réserve d’en avoir préalablement informé son</w:t>
      </w:r>
      <w:r>
        <w:rPr>
          <w:spacing w:val="-59"/>
        </w:rPr>
        <w:t> </w:t>
      </w:r>
      <w:r>
        <w:rPr/>
        <w:t>employeur</w:t>
      </w:r>
      <w:r>
        <w:rPr>
          <w:spacing w:val="-15"/>
        </w:rPr>
        <w:t> </w:t>
      </w:r>
      <w:r>
        <w:rPr/>
        <w:t>conformément</w:t>
      </w:r>
      <w:r>
        <w:rPr>
          <w:spacing w:val="-11"/>
        </w:rPr>
        <w:t> </w:t>
      </w:r>
      <w:r>
        <w:rPr/>
        <w:t>à</w:t>
      </w:r>
      <w:r>
        <w:rPr>
          <w:spacing w:val="-15"/>
        </w:rPr>
        <w:t> </w:t>
      </w:r>
      <w:r>
        <w:rPr/>
        <w:t>l’article</w:t>
      </w:r>
      <w:r>
        <w:rPr>
          <w:spacing w:val="-13"/>
        </w:rPr>
        <w:t> </w:t>
      </w:r>
      <w:r>
        <w:rPr/>
        <w:t>11.2.1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présente</w:t>
      </w:r>
      <w:r>
        <w:rPr>
          <w:spacing w:val="-12"/>
        </w:rPr>
        <w:t> </w:t>
      </w:r>
      <w:r>
        <w:rPr/>
        <w:t>convention,</w:t>
      </w:r>
      <w:r>
        <w:rPr>
          <w:spacing w:val="-14"/>
        </w:rPr>
        <w:t> </w:t>
      </w:r>
      <w:r>
        <w:rPr/>
        <w:t>le</w:t>
      </w:r>
      <w:r>
        <w:rPr>
          <w:spacing w:val="-12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qui</w:t>
      </w:r>
      <w:r>
        <w:rPr>
          <w:spacing w:val="-14"/>
        </w:rPr>
        <w:t> </w:t>
      </w:r>
      <w:r>
        <w:rPr/>
        <w:t>justifie</w:t>
      </w:r>
      <w:r>
        <w:rPr>
          <w:spacing w:val="-15"/>
        </w:rPr>
        <w:t> </w:t>
      </w:r>
      <w:r>
        <w:rPr/>
        <w:t>d’un</w:t>
      </w:r>
      <w:r>
        <w:rPr>
          <w:spacing w:val="-59"/>
        </w:rPr>
        <w:t> </w:t>
      </w:r>
      <w:r>
        <w:rPr/>
        <w:t>empêchement</w:t>
      </w:r>
      <w:r>
        <w:rPr>
          <w:spacing w:val="-7"/>
        </w:rPr>
        <w:t> </w:t>
      </w:r>
      <w:r>
        <w:rPr/>
        <w:t>lié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l’exercice</w:t>
      </w:r>
      <w:r>
        <w:rPr>
          <w:spacing w:val="-5"/>
        </w:rPr>
        <w:t> </w:t>
      </w:r>
      <w:r>
        <w:rPr/>
        <w:t>d’une</w:t>
      </w:r>
      <w:r>
        <w:rPr>
          <w:spacing w:val="-6"/>
        </w:rPr>
        <w:t> </w:t>
      </w:r>
      <w:r>
        <w:rPr/>
        <w:t>autre</w:t>
      </w:r>
      <w:r>
        <w:rPr>
          <w:spacing w:val="-7"/>
        </w:rPr>
        <w:t> </w:t>
      </w:r>
      <w:r>
        <w:rPr/>
        <w:t>activité</w:t>
      </w:r>
      <w:r>
        <w:rPr>
          <w:spacing w:val="-10"/>
        </w:rPr>
        <w:t> </w:t>
      </w:r>
      <w:r>
        <w:rPr/>
        <w:t>salariée</w:t>
      </w:r>
      <w:r>
        <w:rPr>
          <w:spacing w:val="-5"/>
        </w:rPr>
        <w:t> </w:t>
      </w:r>
      <w:r>
        <w:rPr/>
        <w:t>peut</w:t>
      </w:r>
      <w:r>
        <w:rPr>
          <w:spacing w:val="-10"/>
        </w:rPr>
        <w:t> </w:t>
      </w:r>
      <w:r>
        <w:rPr/>
        <w:t>refuser</w:t>
      </w:r>
      <w:r>
        <w:rPr>
          <w:spacing w:val="-6"/>
        </w:rPr>
        <w:t> </w:t>
      </w:r>
      <w:r>
        <w:rPr/>
        <w:t>cette</w:t>
      </w:r>
      <w:r>
        <w:rPr>
          <w:spacing w:val="-7"/>
        </w:rPr>
        <w:t> </w:t>
      </w:r>
      <w:r>
        <w:rPr/>
        <w:t>modification</w:t>
      </w:r>
      <w:r>
        <w:rPr>
          <w:spacing w:val="-8"/>
        </w:rPr>
        <w:t> </w:t>
      </w:r>
      <w:r>
        <w:rPr/>
        <w:t>sans</w:t>
      </w:r>
      <w:r>
        <w:rPr>
          <w:spacing w:val="-58"/>
        </w:rPr>
        <w:t> </w:t>
      </w:r>
      <w:r>
        <w:rPr/>
        <w:t>s’exposer à</w:t>
      </w:r>
      <w:r>
        <w:rPr>
          <w:spacing w:val="-2"/>
        </w:rPr>
        <w:t> </w:t>
      </w:r>
      <w:r>
        <w:rPr/>
        <w:t>une sanction.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89"/>
      </w:pPr>
      <w:r>
        <w:rPr/>
        <w:t>En</w:t>
      </w:r>
      <w:r>
        <w:rPr>
          <w:spacing w:val="13"/>
        </w:rPr>
        <w:t> </w:t>
      </w:r>
      <w:r>
        <w:rPr/>
        <w:t>tout</w:t>
      </w:r>
      <w:r>
        <w:rPr>
          <w:spacing w:val="13"/>
        </w:rPr>
        <w:t> </w:t>
      </w:r>
      <w:r>
        <w:rPr/>
        <w:t>état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cause,</w:t>
      </w:r>
      <w:r>
        <w:rPr>
          <w:spacing w:val="15"/>
        </w:rPr>
        <w:t> </w:t>
      </w:r>
      <w:r>
        <w:rPr/>
        <w:t>les</w:t>
      </w:r>
      <w:r>
        <w:rPr>
          <w:spacing w:val="13"/>
        </w:rPr>
        <w:t> </w:t>
      </w:r>
      <w:r>
        <w:rPr/>
        <w:t>heures</w:t>
      </w:r>
      <w:r>
        <w:rPr>
          <w:spacing w:val="12"/>
        </w:rPr>
        <w:t> </w:t>
      </w:r>
      <w:r>
        <w:rPr/>
        <w:t>dépassant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durée</w:t>
      </w:r>
      <w:r>
        <w:rPr>
          <w:spacing w:val="14"/>
        </w:rPr>
        <w:t> </w:t>
      </w:r>
      <w:r>
        <w:rPr/>
        <w:t>annuelle</w:t>
      </w:r>
      <w:r>
        <w:rPr>
          <w:spacing w:val="14"/>
        </w:rPr>
        <w:t> </w:t>
      </w:r>
      <w:r>
        <w:rPr/>
        <w:t>minimale</w:t>
      </w:r>
      <w:r>
        <w:rPr>
          <w:spacing w:val="10"/>
        </w:rPr>
        <w:t> </w:t>
      </w:r>
      <w:r>
        <w:rPr/>
        <w:t>fixée</w:t>
      </w:r>
      <w:r>
        <w:rPr>
          <w:spacing w:val="13"/>
        </w:rPr>
        <w:t> </w:t>
      </w:r>
      <w:r>
        <w:rPr/>
        <w:t>au</w:t>
      </w:r>
      <w:r>
        <w:rPr>
          <w:spacing w:val="13"/>
        </w:rPr>
        <w:t> </w:t>
      </w:r>
      <w:r>
        <w:rPr/>
        <w:t>contrat</w:t>
      </w:r>
      <w:r>
        <w:rPr>
          <w:spacing w:val="14"/>
        </w:rPr>
        <w:t> </w:t>
      </w:r>
      <w:r>
        <w:rPr/>
        <w:t>de</w:t>
      </w:r>
      <w:r>
        <w:rPr>
          <w:spacing w:val="-58"/>
        </w:rPr>
        <w:t> </w:t>
      </w:r>
      <w:r>
        <w:rPr/>
        <w:t>travail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peuvent</w:t>
      </w:r>
      <w:r>
        <w:rPr>
          <w:spacing w:val="-2"/>
        </w:rPr>
        <w:t> </w:t>
      </w:r>
      <w:r>
        <w:rPr/>
        <w:t>excéder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tiers</w:t>
      </w:r>
      <w:r>
        <w:rPr>
          <w:spacing w:val="-2"/>
        </w:rPr>
        <w:t> </w:t>
      </w:r>
      <w:r>
        <w:rPr/>
        <w:t>de cette</w:t>
      </w:r>
      <w:r>
        <w:rPr>
          <w:spacing w:val="-2"/>
        </w:rPr>
        <w:t> </w:t>
      </w:r>
      <w:r>
        <w:rPr/>
        <w:t>durée,</w:t>
      </w:r>
      <w:r>
        <w:rPr>
          <w:spacing w:val="-2"/>
        </w:rPr>
        <w:t> </w:t>
      </w:r>
      <w:r>
        <w:rPr/>
        <w:t>sauf</w:t>
      </w:r>
      <w:r>
        <w:rPr>
          <w:spacing w:val="-1"/>
        </w:rPr>
        <w:t> </w:t>
      </w:r>
      <w:r>
        <w:rPr/>
        <w:t>accord</w:t>
      </w:r>
      <w:r>
        <w:rPr>
          <w:spacing w:val="3"/>
        </w:rPr>
        <w:t> </w:t>
      </w:r>
      <w:r>
        <w:rPr/>
        <w:t>avec</w:t>
      </w:r>
      <w:r>
        <w:rPr>
          <w:spacing w:val="1"/>
        </w:rPr>
        <w:t> </w:t>
      </w:r>
      <w:r>
        <w:rPr/>
        <w:t>le salarié.</w:t>
      </w:r>
    </w:p>
    <w:p>
      <w:pPr>
        <w:pStyle w:val="BodyText"/>
        <w:spacing w:before="2"/>
      </w:pPr>
    </w:p>
    <w:p>
      <w:pPr>
        <w:pStyle w:val="BodyText"/>
        <w:ind w:left="216" w:right="89"/>
      </w:pPr>
      <w:r>
        <w:rPr/>
        <w:t>A</w:t>
      </w:r>
      <w:r>
        <w:rPr>
          <w:spacing w:val="10"/>
        </w:rPr>
        <w:t> </w:t>
      </w:r>
      <w:r>
        <w:rPr/>
        <w:t>défaut</w:t>
      </w:r>
      <w:r>
        <w:rPr>
          <w:spacing w:val="9"/>
        </w:rPr>
        <w:t> </w:t>
      </w:r>
      <w:r>
        <w:rPr/>
        <w:t>d’accord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l’employeur</w:t>
      </w:r>
      <w:r>
        <w:rPr>
          <w:spacing w:val="11"/>
        </w:rPr>
        <w:t> </w:t>
      </w:r>
      <w:r>
        <w:rPr/>
        <w:t>et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/>
        <w:t>salarié,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rémunération</w:t>
      </w:r>
      <w:r>
        <w:rPr>
          <w:spacing w:val="8"/>
        </w:rPr>
        <w:t> </w:t>
      </w:r>
      <w:r>
        <w:rPr/>
        <w:t>fait</w:t>
      </w:r>
      <w:r>
        <w:rPr>
          <w:spacing w:val="12"/>
        </w:rPr>
        <w:t> </w:t>
      </w:r>
      <w:r>
        <w:rPr/>
        <w:t>l’objet</w:t>
      </w:r>
      <w:r>
        <w:rPr>
          <w:spacing w:val="13"/>
        </w:rPr>
        <w:t> </w:t>
      </w:r>
      <w:r>
        <w:rPr/>
        <w:t>d’un</w:t>
      </w:r>
      <w:r>
        <w:rPr>
          <w:spacing w:val="8"/>
        </w:rPr>
        <w:t> </w:t>
      </w:r>
      <w:r>
        <w:rPr/>
        <w:t>lissage</w:t>
      </w:r>
      <w:r>
        <w:rPr>
          <w:spacing w:val="10"/>
        </w:rPr>
        <w:t> </w:t>
      </w:r>
      <w:r>
        <w:rPr/>
        <w:t>sur</w:t>
      </w:r>
      <w:r>
        <w:rPr>
          <w:spacing w:val="-58"/>
        </w:rPr>
        <w:t> </w:t>
      </w:r>
      <w:r>
        <w:rPr/>
        <w:t>l’année</w:t>
      </w:r>
      <w:r>
        <w:rPr>
          <w:spacing w:val="-2"/>
        </w:rPr>
        <w:t> </w:t>
      </w:r>
      <w:r>
        <w:rPr/>
        <w:t>déterminé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partir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3"/>
        </w:rPr>
        <w:t> </w:t>
      </w:r>
      <w:r>
        <w:rPr/>
        <w:t>hebdomadaire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mensuelle</w:t>
      </w:r>
      <w:r>
        <w:rPr>
          <w:spacing w:val="-3"/>
        </w:rPr>
        <w:t> </w:t>
      </w:r>
      <w:r>
        <w:rPr/>
        <w:t>moyenne.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0.823997pt;margin-top:11.447112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30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n°81 du 05/12/2012, relatif au contrat de travail intermittent à durée indéterminée,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26/03/2013,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ETST1308095A,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n°0078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03/04/2013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212"/>
        <w:jc w:val="both"/>
      </w:pPr>
      <w:r>
        <w:rPr/>
        <w:t>Le temps de travail mensuel servant au calcul de la rémunération sera égal au douzième du</w:t>
      </w:r>
      <w:r>
        <w:rPr>
          <w:spacing w:val="1"/>
        </w:rPr>
        <w:t> </w:t>
      </w:r>
      <w:r>
        <w:rPr/>
        <w:t>temps de travail annuel garanti figurant au contrat, majoré de 10% pour tenir compte des</w:t>
      </w:r>
      <w:r>
        <w:rPr>
          <w:spacing w:val="1"/>
        </w:rPr>
        <w:t> </w:t>
      </w:r>
      <w:r>
        <w:rPr/>
        <w:t>congés</w:t>
      </w:r>
      <w:r>
        <w:rPr>
          <w:spacing w:val="1"/>
        </w:rPr>
        <w:t> </w:t>
      </w:r>
      <w:r>
        <w:rPr/>
        <w:t>payés.</w:t>
      </w: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2"/>
          <w:numId w:val="16"/>
        </w:numPr>
        <w:tabs>
          <w:tab w:pos="1844" w:val="left" w:leader="none"/>
        </w:tabs>
        <w:spacing w:line="240" w:lineRule="auto" w:before="0" w:after="0"/>
        <w:ind w:left="1843" w:right="0" w:hanging="704"/>
        <w:jc w:val="left"/>
      </w:pPr>
      <w:bookmarkStart w:name="_bookmark55" w:id="87"/>
      <w:bookmarkEnd w:id="87"/>
      <w:r>
        <w:rPr/>
      </w:r>
      <w:bookmarkStart w:name="_bookmark55" w:id="88"/>
      <w:bookmarkEnd w:id="88"/>
      <w:r>
        <w:rPr/>
        <w:t>-</w:t>
      </w:r>
      <w:r>
        <w:rPr>
          <w:spacing w:val="-5"/>
        </w:rPr>
        <w:t> </w:t>
      </w:r>
      <w:r>
        <w:rPr/>
        <w:t>Dépassement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seuil de</w:t>
      </w:r>
      <w:r>
        <w:rPr>
          <w:spacing w:val="-2"/>
        </w:rPr>
        <w:t> </w:t>
      </w:r>
      <w:r>
        <w:rPr/>
        <w:t>36</w:t>
      </w:r>
      <w:r>
        <w:rPr>
          <w:spacing w:val="-3"/>
        </w:rPr>
        <w:t> </w:t>
      </w:r>
      <w:r>
        <w:rPr/>
        <w:t>semaines</w:t>
      </w:r>
      <w:r>
        <w:rPr>
          <w:spacing w:val="-1"/>
        </w:rPr>
        <w:t> </w:t>
      </w:r>
      <w:r>
        <w:rPr/>
        <w:t>sur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mois</w:t>
      </w:r>
    </w:p>
    <w:p>
      <w:pPr>
        <w:pStyle w:val="BodyText"/>
        <w:spacing w:before="181"/>
        <w:ind w:left="216" w:right="212"/>
        <w:jc w:val="both"/>
      </w:pPr>
      <w:r>
        <w:rPr/>
        <w:t>Il est possible de dépasser le seuil de 36 semaines par période de 12 mois, dans la limite</w:t>
      </w:r>
      <w:r>
        <w:rPr>
          <w:spacing w:val="1"/>
        </w:rPr>
        <w:t> </w:t>
      </w:r>
      <w:r>
        <w:rPr/>
        <w:t>maximale de</w:t>
      </w:r>
      <w:r>
        <w:rPr>
          <w:spacing w:val="-3"/>
        </w:rPr>
        <w:t> </w:t>
      </w:r>
      <w:r>
        <w:rPr/>
        <w:t>42</w:t>
      </w:r>
      <w:r>
        <w:rPr>
          <w:spacing w:val="-2"/>
        </w:rPr>
        <w:t> </w:t>
      </w:r>
      <w:r>
        <w:rPr/>
        <w:t>semaines.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02"/>
      </w:pPr>
      <w:r>
        <w:rPr/>
        <w:t>Les</w:t>
      </w:r>
      <w:r>
        <w:rPr>
          <w:spacing w:val="21"/>
        </w:rPr>
        <w:t> </w:t>
      </w:r>
      <w:r>
        <w:rPr/>
        <w:t>heures</w:t>
      </w:r>
      <w:r>
        <w:rPr>
          <w:spacing w:val="19"/>
        </w:rPr>
        <w:t> </w:t>
      </w:r>
      <w:r>
        <w:rPr/>
        <w:t>réalisées</w:t>
      </w:r>
      <w:r>
        <w:rPr>
          <w:spacing w:val="21"/>
        </w:rPr>
        <w:t> </w:t>
      </w:r>
      <w:r>
        <w:rPr/>
        <w:t>par</w:t>
      </w:r>
      <w:r>
        <w:rPr>
          <w:spacing w:val="23"/>
        </w:rPr>
        <w:t> </w:t>
      </w:r>
      <w:r>
        <w:rPr/>
        <w:t>le</w:t>
      </w:r>
      <w:r>
        <w:rPr>
          <w:spacing w:val="19"/>
        </w:rPr>
        <w:t> </w:t>
      </w:r>
      <w:r>
        <w:rPr/>
        <w:t>salarié</w:t>
      </w:r>
      <w:r>
        <w:rPr>
          <w:spacing w:val="21"/>
        </w:rPr>
        <w:t> </w:t>
      </w:r>
      <w:r>
        <w:rPr/>
        <w:t>au-delà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36</w:t>
      </w:r>
      <w:r>
        <w:rPr>
          <w:spacing w:val="21"/>
        </w:rPr>
        <w:t> </w:t>
      </w:r>
      <w:r>
        <w:rPr/>
        <w:t>semaines</w:t>
      </w:r>
      <w:r>
        <w:rPr>
          <w:spacing w:val="22"/>
        </w:rPr>
        <w:t> </w:t>
      </w:r>
      <w:r>
        <w:rPr/>
        <w:t>d’activité</w:t>
      </w:r>
      <w:r>
        <w:rPr>
          <w:spacing w:val="21"/>
        </w:rPr>
        <w:t> </w:t>
      </w:r>
      <w:r>
        <w:rPr/>
        <w:t>donneront</w:t>
      </w:r>
      <w:r>
        <w:rPr>
          <w:spacing w:val="20"/>
        </w:rPr>
        <w:t> </w:t>
      </w:r>
      <w:r>
        <w:rPr/>
        <w:t>lieu</w:t>
      </w:r>
      <w:r>
        <w:rPr>
          <w:spacing w:val="22"/>
        </w:rPr>
        <w:t> </w:t>
      </w:r>
      <w:r>
        <w:rPr/>
        <w:t>à</w:t>
      </w:r>
      <w:r>
        <w:rPr>
          <w:spacing w:val="19"/>
        </w:rPr>
        <w:t> </w:t>
      </w:r>
      <w:r>
        <w:rPr/>
        <w:t>une</w:t>
      </w:r>
      <w:r>
        <w:rPr>
          <w:spacing w:val="-58"/>
        </w:rPr>
        <w:t> </w:t>
      </w:r>
      <w:r>
        <w:rPr/>
        <w:t>majoration</w:t>
      </w:r>
      <w:r>
        <w:rPr>
          <w:spacing w:val="-2"/>
        </w:rPr>
        <w:t> </w:t>
      </w:r>
      <w:r>
        <w:rPr/>
        <w:t>payée de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4%</w:t>
      </w:r>
      <w:r>
        <w:rPr>
          <w:spacing w:val="-2"/>
          <w:sz w:val="22"/>
        </w:rPr>
        <w:t> </w:t>
      </w:r>
      <w:r>
        <w:rPr>
          <w:sz w:val="22"/>
        </w:rPr>
        <w:t>lorsque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salarié</w:t>
      </w:r>
      <w:r>
        <w:rPr>
          <w:spacing w:val="-5"/>
          <w:sz w:val="22"/>
        </w:rPr>
        <w:t> </w:t>
      </w:r>
      <w:r>
        <w:rPr>
          <w:sz w:val="22"/>
        </w:rPr>
        <w:t>réalise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37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40</w:t>
      </w:r>
      <w:r>
        <w:rPr>
          <w:spacing w:val="-3"/>
          <w:sz w:val="22"/>
        </w:rPr>
        <w:t> </w:t>
      </w:r>
      <w:r>
        <w:rPr>
          <w:sz w:val="22"/>
        </w:rPr>
        <w:t>semaines</w:t>
      </w:r>
      <w:r>
        <w:rPr>
          <w:spacing w:val="-2"/>
          <w:sz w:val="22"/>
        </w:rPr>
        <w:t> </w:t>
      </w:r>
      <w:r>
        <w:rPr>
          <w:sz w:val="22"/>
        </w:rPr>
        <w:t>d’activité</w:t>
      </w:r>
      <w:r>
        <w:rPr>
          <w:spacing w:val="-4"/>
          <w:sz w:val="22"/>
        </w:rPr>
        <w:t> </w:t>
      </w:r>
      <w:r>
        <w:rPr>
          <w:sz w:val="22"/>
        </w:rPr>
        <w:t>(hors</w:t>
      </w:r>
      <w:r>
        <w:rPr>
          <w:spacing w:val="-2"/>
          <w:sz w:val="22"/>
        </w:rPr>
        <w:t> </w:t>
      </w:r>
      <w:r>
        <w:rPr>
          <w:sz w:val="22"/>
        </w:rPr>
        <w:t>congés</w:t>
      </w:r>
      <w:r>
        <w:rPr>
          <w:spacing w:val="-5"/>
          <w:sz w:val="22"/>
        </w:rPr>
        <w:t> </w:t>
      </w:r>
      <w:r>
        <w:rPr>
          <w:sz w:val="22"/>
        </w:rPr>
        <w:t>payés)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8%</w:t>
      </w:r>
      <w:r>
        <w:rPr>
          <w:spacing w:val="-2"/>
          <w:sz w:val="22"/>
        </w:rPr>
        <w:t> </w:t>
      </w:r>
      <w:r>
        <w:rPr>
          <w:sz w:val="22"/>
        </w:rPr>
        <w:t>lorsque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salarié</w:t>
      </w:r>
      <w:r>
        <w:rPr>
          <w:spacing w:val="-4"/>
          <w:sz w:val="22"/>
        </w:rPr>
        <w:t> </w:t>
      </w:r>
      <w:r>
        <w:rPr>
          <w:sz w:val="22"/>
        </w:rPr>
        <w:t>réalise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41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42</w:t>
      </w:r>
      <w:r>
        <w:rPr>
          <w:spacing w:val="-2"/>
          <w:sz w:val="22"/>
        </w:rPr>
        <w:t> </w:t>
      </w:r>
      <w:r>
        <w:rPr>
          <w:sz w:val="22"/>
        </w:rPr>
        <w:t>semaines</w:t>
      </w:r>
      <w:r>
        <w:rPr>
          <w:spacing w:val="-1"/>
          <w:sz w:val="22"/>
        </w:rPr>
        <w:t> </w:t>
      </w:r>
      <w:r>
        <w:rPr>
          <w:sz w:val="22"/>
        </w:rPr>
        <w:t>d’activité</w:t>
      </w:r>
      <w:r>
        <w:rPr>
          <w:spacing w:val="-4"/>
          <w:sz w:val="22"/>
        </w:rPr>
        <w:t> </w:t>
      </w:r>
      <w:r>
        <w:rPr>
          <w:sz w:val="22"/>
        </w:rPr>
        <w:t>(hors</w:t>
      </w:r>
      <w:r>
        <w:rPr>
          <w:spacing w:val="-1"/>
          <w:sz w:val="22"/>
        </w:rPr>
        <w:t> </w:t>
      </w:r>
      <w:r>
        <w:rPr>
          <w:sz w:val="22"/>
        </w:rPr>
        <w:t>congés</w:t>
      </w:r>
      <w:r>
        <w:rPr>
          <w:spacing w:val="-4"/>
          <w:sz w:val="22"/>
        </w:rPr>
        <w:t> </w:t>
      </w:r>
      <w:r>
        <w:rPr>
          <w:sz w:val="22"/>
        </w:rPr>
        <w:t>payés)</w:t>
      </w:r>
    </w:p>
    <w:p>
      <w:pPr>
        <w:pStyle w:val="BodyText"/>
      </w:pPr>
    </w:p>
    <w:p>
      <w:pPr>
        <w:pStyle w:val="BodyText"/>
        <w:ind w:left="216" w:right="89"/>
      </w:pPr>
      <w:r>
        <w:rPr/>
        <w:t>Dans</w:t>
      </w:r>
      <w:r>
        <w:rPr>
          <w:spacing w:val="-4"/>
        </w:rPr>
        <w:t> </w:t>
      </w:r>
      <w:r>
        <w:rPr/>
        <w:t>tous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cas,</w:t>
      </w:r>
      <w:r>
        <w:rPr>
          <w:spacing w:val="-3"/>
        </w:rPr>
        <w:t> </w:t>
      </w:r>
      <w:r>
        <w:rPr/>
        <w:t>quel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soit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semaines</w:t>
      </w:r>
      <w:r>
        <w:rPr>
          <w:spacing w:val="-3"/>
        </w:rPr>
        <w:t> </w:t>
      </w:r>
      <w:r>
        <w:rPr/>
        <w:t>travaillées</w:t>
      </w:r>
      <w:r>
        <w:rPr>
          <w:spacing w:val="-4"/>
        </w:rPr>
        <w:t> </w:t>
      </w:r>
      <w:r>
        <w:rPr/>
        <w:t>par</w:t>
      </w:r>
      <w:r>
        <w:rPr>
          <w:spacing w:val="-2"/>
        </w:rPr>
        <w:t> </w:t>
      </w:r>
      <w:r>
        <w:rPr/>
        <w:t>an,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temps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travail</w:t>
      </w:r>
      <w:r>
        <w:rPr>
          <w:spacing w:val="-58"/>
        </w:rPr>
        <w:t> </w:t>
      </w:r>
      <w:r>
        <w:rPr/>
        <w:t>du</w:t>
      </w:r>
      <w:r>
        <w:rPr>
          <w:spacing w:val="-1"/>
        </w:rPr>
        <w:t> </w:t>
      </w:r>
      <w:r>
        <w:rPr/>
        <w:t>salarié ne</w:t>
      </w:r>
      <w:r>
        <w:rPr>
          <w:spacing w:val="-2"/>
        </w:rPr>
        <w:t> </w:t>
      </w:r>
      <w:r>
        <w:rPr/>
        <w:t>pourra pas</w:t>
      </w:r>
      <w:r>
        <w:rPr>
          <w:spacing w:val="-4"/>
        </w:rPr>
        <w:t> </w:t>
      </w:r>
      <w:r>
        <w:rPr/>
        <w:t>dépasser</w:t>
      </w:r>
      <w:r>
        <w:rPr>
          <w:spacing w:val="1"/>
        </w:rPr>
        <w:t> </w:t>
      </w:r>
      <w:r>
        <w:rPr/>
        <w:t>annuellement</w:t>
      </w:r>
      <w:r>
        <w:rPr>
          <w:spacing w:val="-2"/>
        </w:rPr>
        <w:t> </w:t>
      </w:r>
      <w:r>
        <w:rPr/>
        <w:t>une moyenne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35 heures par</w:t>
      </w:r>
      <w:r>
        <w:rPr>
          <w:spacing w:val="-1"/>
        </w:rPr>
        <w:t> </w:t>
      </w:r>
      <w:r>
        <w:rPr/>
        <w:t>semaine.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Il</w:t>
      </w:r>
      <w:r>
        <w:rPr>
          <w:spacing w:val="29"/>
        </w:rPr>
        <w:t> </w:t>
      </w:r>
      <w:r>
        <w:rPr/>
        <w:t>ne</w:t>
      </w:r>
      <w:r>
        <w:rPr>
          <w:spacing w:val="30"/>
        </w:rPr>
        <w:t> </w:t>
      </w:r>
      <w:r>
        <w:rPr/>
        <w:t>pourra</w:t>
      </w:r>
      <w:r>
        <w:rPr>
          <w:spacing w:val="29"/>
        </w:rPr>
        <w:t> </w:t>
      </w:r>
      <w:r>
        <w:rPr/>
        <w:t>être</w:t>
      </w:r>
      <w:r>
        <w:rPr>
          <w:spacing w:val="28"/>
        </w:rPr>
        <w:t> </w:t>
      </w:r>
      <w:r>
        <w:rPr/>
        <w:t>dérogé</w:t>
      </w:r>
      <w:r>
        <w:rPr>
          <w:spacing w:val="27"/>
        </w:rPr>
        <w:t> </w:t>
      </w:r>
      <w:r>
        <w:rPr/>
        <w:t>à</w:t>
      </w:r>
      <w:r>
        <w:rPr>
          <w:spacing w:val="29"/>
        </w:rPr>
        <w:t> </w:t>
      </w:r>
      <w:r>
        <w:rPr/>
        <w:t>cet</w:t>
      </w:r>
      <w:r>
        <w:rPr>
          <w:spacing w:val="28"/>
        </w:rPr>
        <w:t> </w:t>
      </w:r>
      <w:r>
        <w:rPr/>
        <w:t>article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par</w:t>
      </w:r>
      <w:r>
        <w:rPr>
          <w:spacing w:val="28"/>
        </w:rPr>
        <w:t> </w:t>
      </w:r>
      <w:r>
        <w:rPr/>
        <w:t>accord</w:t>
      </w:r>
      <w:r>
        <w:rPr>
          <w:spacing w:val="31"/>
        </w:rPr>
        <w:t> </w:t>
      </w:r>
      <w:r>
        <w:rPr/>
        <w:t>d’entreprise</w:t>
      </w:r>
      <w:r>
        <w:rPr>
          <w:spacing w:val="27"/>
        </w:rPr>
        <w:t> </w:t>
      </w:r>
      <w:r>
        <w:rPr/>
        <w:t>conclu</w:t>
      </w:r>
      <w:r>
        <w:rPr>
          <w:spacing w:val="29"/>
        </w:rPr>
        <w:t> </w:t>
      </w:r>
      <w:r>
        <w:rPr/>
        <w:t>avec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délégué</w:t>
      </w:r>
      <w:r>
        <w:rPr>
          <w:spacing w:val="-58"/>
        </w:rPr>
        <w:t> </w:t>
      </w:r>
      <w:r>
        <w:rPr/>
        <w:t>syndical</w:t>
      </w:r>
      <w:r>
        <w:rPr>
          <w:spacing w:val="-3"/>
        </w:rPr>
        <w:t> </w:t>
      </w:r>
      <w:r>
        <w:rPr/>
        <w:t>adhérent</w:t>
      </w:r>
      <w:r>
        <w:rPr>
          <w:spacing w:val="-3"/>
        </w:rPr>
        <w:t> </w:t>
      </w:r>
      <w:r>
        <w:rPr/>
        <w:t>d’une</w:t>
      </w:r>
      <w:r>
        <w:rPr>
          <w:spacing w:val="-3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syndicale</w:t>
      </w:r>
      <w:r>
        <w:rPr>
          <w:spacing w:val="-3"/>
        </w:rPr>
        <w:t> </w:t>
      </w:r>
      <w:r>
        <w:rPr/>
        <w:t>représentative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niveau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branche.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16"/>
        </w:numPr>
        <w:tabs>
          <w:tab w:pos="3868" w:val="left" w:leader="none"/>
        </w:tabs>
        <w:spacing w:line="240" w:lineRule="auto" w:before="0" w:after="0"/>
        <w:ind w:left="3867" w:right="0" w:hanging="704"/>
        <w:jc w:val="left"/>
      </w:pPr>
      <w:bookmarkStart w:name="_bookmark56" w:id="89"/>
      <w:bookmarkEnd w:id="89"/>
      <w:r>
        <w:rPr/>
      </w:r>
      <w:bookmarkStart w:name="_bookmark56" w:id="90"/>
      <w:bookmarkEnd w:id="90"/>
      <w:r>
        <w:rPr/>
        <w:t>-</w:t>
      </w:r>
      <w:r>
        <w:rPr>
          <w:spacing w:val="-5"/>
        </w:rPr>
        <w:t> </w:t>
      </w:r>
      <w:r>
        <w:rPr/>
        <w:t>Droits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</w:p>
    <w:p>
      <w:pPr>
        <w:pStyle w:val="BodyText"/>
        <w:spacing w:before="181"/>
        <w:ind w:left="216" w:right="214"/>
        <w:jc w:val="both"/>
      </w:pPr>
      <w:r>
        <w:rPr/>
        <w:t>Les salariés titulaires d’un CDI intermittent bénéficient des mêmes droits que ceux reconnus</w:t>
      </w:r>
      <w:r>
        <w:rPr>
          <w:spacing w:val="1"/>
        </w:rPr>
        <w:t> </w:t>
      </w:r>
      <w:r>
        <w:rPr/>
        <w:t>aux salariés à temps complet (L. 3123-36 du Code du travail), le cas échéant au prorata</w:t>
      </w:r>
      <w:r>
        <w:rPr>
          <w:spacing w:val="1"/>
        </w:rPr>
        <w:t> </w:t>
      </w:r>
      <w:r>
        <w:rPr/>
        <w:t>temporis.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Dans les mêmes conditions que les salariés visés au premier alinéa de l’article L.3133-3 du</w:t>
      </w:r>
      <w:r>
        <w:rPr>
          <w:spacing w:val="1"/>
        </w:rPr>
        <w:t> </w:t>
      </w:r>
      <w:r>
        <w:rPr/>
        <w:t>Code du travail, pour ces salariés, le chômage des jours fériés ne peut être la cause d’une</w:t>
      </w:r>
      <w:r>
        <w:rPr>
          <w:spacing w:val="1"/>
        </w:rPr>
        <w:t> </w:t>
      </w:r>
      <w:r>
        <w:rPr/>
        <w:t>réduction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rémunération.</w:t>
      </w:r>
    </w:p>
    <w:p>
      <w:pPr>
        <w:pStyle w:val="BodyText"/>
        <w:spacing w:before="1"/>
      </w:pPr>
    </w:p>
    <w:p>
      <w:pPr>
        <w:pStyle w:val="BodyText"/>
        <w:ind w:left="216" w:right="212"/>
        <w:jc w:val="both"/>
      </w:pP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 conditions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personnels</w:t>
      </w:r>
      <w:r>
        <w:rPr>
          <w:spacing w:val="1"/>
        </w:rPr>
        <w:t> </w:t>
      </w:r>
      <w:r>
        <w:rPr/>
        <w:t>mensualisés</w:t>
      </w:r>
      <w:r>
        <w:rPr>
          <w:spacing w:val="1"/>
        </w:rPr>
        <w:t> </w:t>
      </w:r>
      <w:r>
        <w:rPr/>
        <w:t>visés</w:t>
      </w:r>
      <w:r>
        <w:rPr>
          <w:spacing w:val="1"/>
        </w:rPr>
        <w:t> </w:t>
      </w:r>
      <w:r>
        <w:rPr/>
        <w:t>à l’article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Collective</w:t>
      </w:r>
      <w:r>
        <w:rPr>
          <w:spacing w:val="-4"/>
        </w:rPr>
        <w:t> </w:t>
      </w:r>
      <w:r>
        <w:rPr/>
        <w:t>Nationale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Sport,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contrat</w:t>
      </w:r>
      <w:r>
        <w:rPr>
          <w:spacing w:val="-3"/>
        </w:rPr>
        <w:t> </w:t>
      </w:r>
      <w:r>
        <w:rPr/>
        <w:t>intermittent</w:t>
      </w:r>
      <w:r>
        <w:rPr>
          <w:spacing w:val="-3"/>
        </w:rPr>
        <w:t> </w:t>
      </w:r>
      <w:r>
        <w:rPr/>
        <w:t>bénéficient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garantie de maintien de salaire en cas d’incapacité temporaire de travail conformément aux</w:t>
      </w:r>
      <w:r>
        <w:rPr>
          <w:spacing w:val="1"/>
        </w:rPr>
        <w:t> </w:t>
      </w:r>
      <w:r>
        <w:rPr/>
        <w:t>dispositions des articles 4.3.1 et 4.3.2 et de la garantie prévoyance de l’article 10.3 de la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Collective Nationale du Sport.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02"/>
      </w:pPr>
      <w:r>
        <w:rPr/>
        <w:t>Selon</w:t>
      </w:r>
      <w:r>
        <w:rPr>
          <w:spacing w:val="21"/>
        </w:rPr>
        <w:t> </w:t>
      </w:r>
      <w:r>
        <w:rPr/>
        <w:t>les</w:t>
      </w:r>
      <w:r>
        <w:rPr>
          <w:spacing w:val="22"/>
        </w:rPr>
        <w:t> </w:t>
      </w:r>
      <w:r>
        <w:rPr/>
        <w:t>dispositions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l’article</w:t>
      </w:r>
      <w:r>
        <w:rPr>
          <w:spacing w:val="22"/>
        </w:rPr>
        <w:t> </w:t>
      </w:r>
      <w:r>
        <w:rPr/>
        <w:t>L.</w:t>
      </w:r>
      <w:r>
        <w:rPr>
          <w:spacing w:val="23"/>
        </w:rPr>
        <w:t> </w:t>
      </w:r>
      <w:r>
        <w:rPr/>
        <w:t>3123-36</w:t>
      </w:r>
      <w:r>
        <w:rPr>
          <w:spacing w:val="22"/>
        </w:rPr>
        <w:t> </w:t>
      </w:r>
      <w:r>
        <w:rPr/>
        <w:t>du</w:t>
      </w:r>
      <w:r>
        <w:rPr>
          <w:spacing w:val="20"/>
        </w:rPr>
        <w:t> </w:t>
      </w:r>
      <w:r>
        <w:rPr/>
        <w:t>Code</w:t>
      </w:r>
      <w:r>
        <w:rPr>
          <w:spacing w:val="21"/>
        </w:rPr>
        <w:t> </w:t>
      </w:r>
      <w:r>
        <w:rPr/>
        <w:t>du</w:t>
      </w:r>
      <w:r>
        <w:rPr>
          <w:spacing w:val="19"/>
        </w:rPr>
        <w:t> </w:t>
      </w:r>
      <w:r>
        <w:rPr/>
        <w:t>travail,</w:t>
      </w:r>
      <w:r>
        <w:rPr>
          <w:spacing w:val="21"/>
        </w:rPr>
        <w:t> </w:t>
      </w:r>
      <w:r>
        <w:rPr/>
        <w:t>pour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détermination</w:t>
      </w:r>
      <w:r>
        <w:rPr>
          <w:spacing w:val="22"/>
        </w:rPr>
        <w:t> </w:t>
      </w:r>
      <w:r>
        <w:rPr/>
        <w:t>des</w:t>
      </w:r>
      <w:r>
        <w:rPr>
          <w:spacing w:val="-58"/>
        </w:rPr>
        <w:t> </w:t>
      </w:r>
      <w:r>
        <w:rPr/>
        <w:t>droits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l’ancienneté,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périodes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travaillées sont</w:t>
      </w:r>
      <w:r>
        <w:rPr>
          <w:spacing w:val="4"/>
        </w:rPr>
        <w:t> </w:t>
      </w:r>
      <w:r>
        <w:rPr/>
        <w:t>prises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compte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totalité.</w:t>
      </w:r>
    </w:p>
    <w:p>
      <w:pPr>
        <w:spacing w:after="0"/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line="242" w:lineRule="auto" w:before="98"/>
        <w:ind w:left="3469" w:right="226" w:hanging="3159"/>
        <w:jc w:val="left"/>
      </w:pPr>
      <w:bookmarkStart w:name="_bookmark57" w:id="91"/>
      <w:bookmarkEnd w:id="91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4.6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particulières</w:t>
      </w:r>
      <w:r>
        <w:rPr>
          <w:spacing w:val="-5"/>
        </w:rPr>
        <w:t> </w:t>
      </w:r>
      <w:r>
        <w:rPr/>
        <w:t>à</w:t>
      </w:r>
      <w:r>
        <w:rPr>
          <w:spacing w:val="-2"/>
        </w:rPr>
        <w:t> </w:t>
      </w:r>
      <w:r>
        <w:rPr/>
        <w:t>certains</w:t>
      </w:r>
      <w:r>
        <w:rPr>
          <w:spacing w:val="-5"/>
        </w:rPr>
        <w:t> </w:t>
      </w:r>
      <w:r>
        <w:rPr/>
        <w:t>contrats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75"/>
        </w:rPr>
        <w:t> </w:t>
      </w:r>
      <w:r>
        <w:rPr/>
        <w:t>à durée</w:t>
      </w:r>
      <w:r>
        <w:rPr>
          <w:spacing w:val="-2"/>
        </w:rPr>
        <w:t> </w:t>
      </w:r>
      <w:r>
        <w:rPr/>
        <w:t>déterminée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pStyle w:val="Heading3"/>
        <w:numPr>
          <w:ilvl w:val="2"/>
          <w:numId w:val="17"/>
        </w:numPr>
        <w:tabs>
          <w:tab w:pos="3645" w:val="left" w:leader="none"/>
        </w:tabs>
        <w:spacing w:line="240" w:lineRule="auto" w:before="1" w:after="0"/>
        <w:ind w:left="3644" w:right="0" w:hanging="704"/>
        <w:jc w:val="left"/>
      </w:pPr>
      <w:bookmarkStart w:name="_bookmark58" w:id="92"/>
      <w:bookmarkEnd w:id="92"/>
      <w:r>
        <w:rPr/>
      </w:r>
      <w:bookmarkStart w:name="_bookmark58" w:id="93"/>
      <w:bookmarkEnd w:id="93"/>
      <w:r>
        <w:rPr/>
        <w:t>-</w:t>
      </w:r>
      <w:r>
        <w:rPr>
          <w:spacing w:val="-8"/>
        </w:rPr>
        <w:t> </w:t>
      </w:r>
      <w:r>
        <w:rPr/>
        <w:t>Contrats</w:t>
      </w:r>
      <w:r>
        <w:rPr>
          <w:spacing w:val="-5"/>
        </w:rPr>
        <w:t> </w:t>
      </w:r>
      <w:r>
        <w:rPr/>
        <w:t>saisonniers</w:t>
      </w:r>
      <w:r>
        <w:rPr>
          <w:vertAlign w:val="superscript"/>
        </w:rPr>
        <w:t>31</w:t>
      </w:r>
    </w:p>
    <w:p>
      <w:pPr>
        <w:pStyle w:val="Heading4"/>
        <w:spacing w:before="241"/>
        <w:ind w:right="176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2964211</wp:posOffset>
            </wp:positionH>
            <wp:positionV relativeFrom="paragraph">
              <wp:posOffset>187679</wp:posOffset>
            </wp:positionV>
            <wp:extent cx="556990" cy="113385"/>
            <wp:effectExtent l="0" t="0" r="0" b="0"/>
            <wp:wrapNone/>
            <wp:docPr id="5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recours</w:t>
      </w:r>
    </w:p>
    <w:p>
      <w:pPr>
        <w:pStyle w:val="BodyText"/>
        <w:spacing w:line="276" w:lineRule="auto" w:before="179"/>
        <w:ind w:left="216" w:right="202"/>
      </w:pPr>
      <w:r>
        <w:rPr/>
        <w:t>Un</w:t>
      </w:r>
      <w:r>
        <w:rPr>
          <w:spacing w:val="45"/>
        </w:rPr>
        <w:t> </w:t>
      </w:r>
      <w:r>
        <w:rPr/>
        <w:t>contrat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travail</w:t>
      </w:r>
      <w:r>
        <w:rPr>
          <w:spacing w:val="44"/>
        </w:rPr>
        <w:t> </w:t>
      </w:r>
      <w:r>
        <w:rPr/>
        <w:t>à</w:t>
      </w:r>
      <w:r>
        <w:rPr>
          <w:spacing w:val="45"/>
        </w:rPr>
        <w:t> </w:t>
      </w:r>
      <w:r>
        <w:rPr/>
        <w:t>durée</w:t>
      </w:r>
      <w:r>
        <w:rPr>
          <w:spacing w:val="44"/>
        </w:rPr>
        <w:t> </w:t>
      </w:r>
      <w:r>
        <w:rPr/>
        <w:t>déterminée</w:t>
      </w:r>
      <w:r>
        <w:rPr>
          <w:spacing w:val="45"/>
        </w:rPr>
        <w:t> </w:t>
      </w:r>
      <w:r>
        <w:rPr/>
        <w:t>saisonnier</w:t>
      </w:r>
      <w:r>
        <w:rPr>
          <w:spacing w:val="45"/>
        </w:rPr>
        <w:t> </w:t>
      </w:r>
      <w:r>
        <w:rPr/>
        <w:t>peut</w:t>
      </w:r>
      <w:r>
        <w:rPr>
          <w:spacing w:val="46"/>
        </w:rPr>
        <w:t> </w:t>
      </w:r>
      <w:r>
        <w:rPr/>
        <w:t>être</w:t>
      </w:r>
      <w:r>
        <w:rPr>
          <w:spacing w:val="45"/>
        </w:rPr>
        <w:t> </w:t>
      </w:r>
      <w:r>
        <w:rPr/>
        <w:t>conclu</w:t>
      </w:r>
      <w:r>
        <w:rPr>
          <w:spacing w:val="42"/>
        </w:rPr>
        <w:t> </w:t>
      </w:r>
      <w:r>
        <w:rPr/>
        <w:t>conformément</w:t>
      </w:r>
      <w:r>
        <w:rPr>
          <w:spacing w:val="46"/>
        </w:rPr>
        <w:t> </w:t>
      </w:r>
      <w:r>
        <w:rPr/>
        <w:t>aux</w:t>
      </w:r>
      <w:r>
        <w:rPr>
          <w:spacing w:val="-58"/>
        </w:rPr>
        <w:t> </w:t>
      </w:r>
      <w:r>
        <w:rPr/>
        <w:t>dispositions de l’article L.1242-2</w:t>
      </w:r>
      <w:r>
        <w:rPr>
          <w:spacing w:val="-3"/>
        </w:rPr>
        <w:t> </w:t>
      </w:r>
      <w:r>
        <w:rPr/>
        <w:t>(3°)</w:t>
      </w:r>
      <w:r>
        <w:rPr>
          <w:spacing w:val="-1"/>
        </w:rPr>
        <w:t> </w:t>
      </w:r>
      <w:r>
        <w:rPr/>
        <w:t>du Code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3"/>
        <w:rPr>
          <w:sz w:val="24"/>
        </w:rPr>
      </w:pPr>
    </w:p>
    <w:p>
      <w:pPr>
        <w:pStyle w:val="Heading4"/>
        <w:spacing w:before="93"/>
        <w:ind w:left="3344"/>
        <w:jc w:val="left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2286031</wp:posOffset>
            </wp:positionH>
            <wp:positionV relativeFrom="paragraph">
              <wp:posOffset>93699</wp:posOffset>
            </wp:positionV>
            <wp:extent cx="556990" cy="113385"/>
            <wp:effectExtent l="0" t="0" r="0" b="0"/>
            <wp:wrapNone/>
            <wp:docPr id="5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9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Reconduction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-1"/>
        </w:rPr>
        <w:t> </w:t>
      </w:r>
      <w:r>
        <w:rPr/>
        <w:t>saisonnier</w:t>
      </w:r>
    </w:p>
    <w:p>
      <w:pPr>
        <w:pStyle w:val="Heading5"/>
        <w:spacing w:line="278" w:lineRule="auto" w:before="179"/>
        <w:ind w:left="216" w:right="213"/>
      </w:pPr>
      <w:r>
        <w:rPr/>
        <w:t>A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Reconduction</w:t>
      </w:r>
      <w:r>
        <w:rPr>
          <w:spacing w:val="-11"/>
        </w:rPr>
        <w:t> </w:t>
      </w:r>
      <w:r>
        <w:rPr/>
        <w:t>des</w:t>
      </w:r>
      <w:r>
        <w:rPr>
          <w:spacing w:val="-10"/>
        </w:rPr>
        <w:t> </w:t>
      </w:r>
      <w:r>
        <w:rPr/>
        <w:t>contrats</w:t>
      </w:r>
      <w:r>
        <w:rPr>
          <w:spacing w:val="-13"/>
        </w:rPr>
        <w:t> </w:t>
      </w:r>
      <w:r>
        <w:rPr/>
        <w:t>saisonniers</w:t>
      </w:r>
      <w:r>
        <w:rPr>
          <w:spacing w:val="-12"/>
        </w:rPr>
        <w:t> </w:t>
      </w:r>
      <w:r>
        <w:rPr/>
        <w:t>dans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entreprises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moins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50</w:t>
      </w:r>
      <w:r>
        <w:rPr>
          <w:spacing w:val="-10"/>
        </w:rPr>
        <w:t> </w:t>
      </w:r>
      <w:r>
        <w:rPr/>
        <w:t>salariés</w:t>
      </w:r>
      <w:r>
        <w:rPr>
          <w:spacing w:val="-58"/>
        </w:rPr>
        <w:t> </w:t>
      </w:r>
      <w:r>
        <w:rPr/>
        <w:t>ETP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Tout</w:t>
      </w:r>
      <w:r>
        <w:rPr>
          <w:spacing w:val="-3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ayant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/>
        <w:t>embauché</w:t>
      </w:r>
      <w:r>
        <w:rPr>
          <w:spacing w:val="-4"/>
        </w:rPr>
        <w:t> </w:t>
      </w:r>
      <w:r>
        <w:rPr/>
        <w:t>sous</w:t>
      </w:r>
      <w:r>
        <w:rPr>
          <w:spacing w:val="-3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caractère</w:t>
      </w:r>
      <w:r>
        <w:rPr>
          <w:spacing w:val="-3"/>
        </w:rPr>
        <w:t> </w:t>
      </w:r>
      <w:r>
        <w:rPr/>
        <w:t>saisonnier</w:t>
      </w:r>
      <w:r>
        <w:rPr>
          <w:spacing w:val="-1"/>
        </w:rPr>
        <w:t> </w:t>
      </w:r>
      <w:r>
        <w:rPr/>
        <w:t>dans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même</w:t>
      </w:r>
      <w:r>
        <w:rPr>
          <w:spacing w:val="-59"/>
        </w:rPr>
        <w:t> </w:t>
      </w:r>
      <w:r>
        <w:rPr/>
        <w:t>entreprise bénéficie d’un droit à reconduction de son contrat dès lors que les conditions</w:t>
      </w:r>
      <w:r>
        <w:rPr>
          <w:spacing w:val="1"/>
        </w:rPr>
        <w:t> </w:t>
      </w:r>
      <w:r>
        <w:rPr/>
        <w:t>cumulatives</w:t>
      </w:r>
      <w:r>
        <w:rPr>
          <w:spacing w:val="-2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remplies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76" w:lineRule="auto" w:before="0" w:after="0"/>
        <w:ind w:left="216" w:right="213" w:firstLine="0"/>
        <w:jc w:val="both"/>
        <w:rPr>
          <w:sz w:val="22"/>
        </w:rPr>
      </w:pPr>
      <w:r>
        <w:rPr>
          <w:sz w:val="22"/>
        </w:rPr>
        <w:t>l’employeur</w:t>
      </w:r>
      <w:r>
        <w:rPr>
          <w:spacing w:val="-7"/>
          <w:sz w:val="22"/>
        </w:rPr>
        <w:t> </w:t>
      </w:r>
      <w:r>
        <w:rPr>
          <w:sz w:val="22"/>
        </w:rPr>
        <w:t>dispose</w:t>
      </w:r>
      <w:r>
        <w:rPr>
          <w:spacing w:val="-7"/>
          <w:sz w:val="22"/>
        </w:rPr>
        <w:t> </w:t>
      </w:r>
      <w:r>
        <w:rPr>
          <w:sz w:val="22"/>
        </w:rPr>
        <w:t>d’un</w:t>
      </w:r>
      <w:r>
        <w:rPr>
          <w:spacing w:val="-5"/>
          <w:sz w:val="22"/>
        </w:rPr>
        <w:t> </w:t>
      </w:r>
      <w:r>
        <w:rPr>
          <w:sz w:val="22"/>
        </w:rPr>
        <w:t>emploi</w:t>
      </w:r>
      <w:r>
        <w:rPr>
          <w:spacing w:val="-6"/>
          <w:sz w:val="22"/>
        </w:rPr>
        <w:t> </w:t>
      </w:r>
      <w:r>
        <w:rPr>
          <w:sz w:val="22"/>
        </w:rPr>
        <w:t>saisonnier,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8"/>
          <w:sz w:val="22"/>
        </w:rPr>
        <w:t> </w:t>
      </w:r>
      <w:r>
        <w:rPr>
          <w:sz w:val="22"/>
        </w:rPr>
        <w:t>sens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l’article</w:t>
      </w:r>
      <w:r>
        <w:rPr>
          <w:spacing w:val="-5"/>
          <w:sz w:val="22"/>
        </w:rPr>
        <w:t> </w:t>
      </w:r>
      <w:r>
        <w:rPr>
          <w:sz w:val="22"/>
        </w:rPr>
        <w:t>L.1242-2</w:t>
      </w:r>
      <w:r>
        <w:rPr>
          <w:spacing w:val="-10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Code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travail,</w:t>
      </w:r>
      <w:r>
        <w:rPr>
          <w:spacing w:val="-59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pourvoir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qui soit</w:t>
      </w:r>
      <w:r>
        <w:rPr>
          <w:spacing w:val="-2"/>
          <w:sz w:val="22"/>
        </w:rPr>
        <w:t> </w:t>
      </w:r>
      <w:r>
        <w:rPr>
          <w:sz w:val="22"/>
        </w:rPr>
        <w:t>compatible avec</w:t>
      </w:r>
      <w:r>
        <w:rPr>
          <w:spacing w:val="-2"/>
          <w:sz w:val="22"/>
        </w:rPr>
        <w:t> </w:t>
      </w:r>
      <w:r>
        <w:rPr>
          <w:sz w:val="22"/>
        </w:rPr>
        <w:t>la qualification du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76" w:lineRule="auto" w:before="0" w:after="0"/>
        <w:ind w:left="216" w:right="213" w:firstLine="0"/>
        <w:jc w:val="both"/>
        <w:rPr>
          <w:sz w:val="22"/>
        </w:rPr>
      </w:pPr>
      <w:r>
        <w:rPr>
          <w:sz w:val="22"/>
        </w:rPr>
        <w:t>le salarié a effectué au moins 3 mêmes saisons</w:t>
      </w:r>
      <w:r>
        <w:rPr>
          <w:spacing w:val="1"/>
          <w:sz w:val="22"/>
        </w:rPr>
        <w:t> </w:t>
      </w:r>
      <w:r>
        <w:rPr>
          <w:sz w:val="22"/>
        </w:rPr>
        <w:t>dans cette</w:t>
      </w:r>
      <w:r>
        <w:rPr>
          <w:spacing w:val="1"/>
          <w:sz w:val="22"/>
        </w:rPr>
        <w:t> </w:t>
      </w:r>
      <w:r>
        <w:rPr>
          <w:sz w:val="22"/>
        </w:rPr>
        <w:t>entreprise</w:t>
      </w:r>
      <w:r>
        <w:rPr>
          <w:spacing w:val="1"/>
          <w:sz w:val="22"/>
        </w:rPr>
        <w:t> </w:t>
      </w:r>
      <w:r>
        <w:rPr>
          <w:sz w:val="22"/>
        </w:rPr>
        <w:t>sur 3</w:t>
      </w:r>
      <w:r>
        <w:rPr>
          <w:spacing w:val="1"/>
          <w:sz w:val="22"/>
        </w:rPr>
        <w:t> </w:t>
      </w:r>
      <w:r>
        <w:rPr>
          <w:sz w:val="22"/>
        </w:rPr>
        <w:t>années</w:t>
      </w:r>
      <w:r>
        <w:rPr>
          <w:spacing w:val="1"/>
          <w:sz w:val="22"/>
        </w:rPr>
        <w:t> </w:t>
      </w:r>
      <w:r>
        <w:rPr>
          <w:sz w:val="22"/>
        </w:rPr>
        <w:t>consécutives.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>
          <w:spacing w:val="-1"/>
        </w:rPr>
        <w:t>Lorsque</w:t>
      </w:r>
      <w:r>
        <w:rPr>
          <w:spacing w:val="-14"/>
        </w:rPr>
        <w:t> </w:t>
      </w:r>
      <w:r>
        <w:rPr>
          <w:spacing w:val="-1"/>
        </w:rPr>
        <w:t>ces</w:t>
      </w:r>
      <w:r>
        <w:rPr>
          <w:spacing w:val="-13"/>
        </w:rPr>
        <w:t> </w:t>
      </w:r>
      <w:r>
        <w:rPr>
          <w:spacing w:val="-1"/>
        </w:rPr>
        <w:t>conditions</w:t>
      </w:r>
      <w:r>
        <w:rPr>
          <w:spacing w:val="-12"/>
        </w:rPr>
        <w:t> </w:t>
      </w:r>
      <w:r>
        <w:rPr/>
        <w:t>sont</w:t>
      </w:r>
      <w:r>
        <w:rPr>
          <w:spacing w:val="-12"/>
        </w:rPr>
        <w:t> </w:t>
      </w:r>
      <w:r>
        <w:rPr/>
        <w:t>réunies,</w:t>
      </w:r>
      <w:r>
        <w:rPr>
          <w:spacing w:val="-12"/>
        </w:rPr>
        <w:t> </w:t>
      </w:r>
      <w:r>
        <w:rPr/>
        <w:t>l’employeur</w:t>
      </w:r>
      <w:r>
        <w:rPr>
          <w:spacing w:val="-12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le</w:t>
      </w:r>
      <w:r>
        <w:rPr>
          <w:spacing w:val="-10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son</w:t>
      </w:r>
      <w:r>
        <w:rPr>
          <w:spacing w:val="-15"/>
        </w:rPr>
        <w:t> </w:t>
      </w:r>
      <w:r>
        <w:rPr/>
        <w:t>droit</w:t>
      </w:r>
      <w:r>
        <w:rPr>
          <w:spacing w:val="-11"/>
        </w:rPr>
        <w:t> </w:t>
      </w:r>
      <w:r>
        <w:rPr/>
        <w:t>à</w:t>
      </w:r>
      <w:r>
        <w:rPr>
          <w:spacing w:val="-13"/>
        </w:rPr>
        <w:t> </w:t>
      </w:r>
      <w:r>
        <w:rPr/>
        <w:t>reconduction</w:t>
      </w:r>
      <w:r>
        <w:rPr>
          <w:spacing w:val="-59"/>
        </w:rPr>
        <w:t> </w:t>
      </w:r>
      <w:r>
        <w:rPr/>
        <w:t>du</w:t>
      </w:r>
      <w:r>
        <w:rPr>
          <w:spacing w:val="-2"/>
        </w:rPr>
        <w:t> </w:t>
      </w:r>
      <w:r>
        <w:rPr/>
        <w:t>contrat</w:t>
      </w:r>
      <w:r>
        <w:rPr>
          <w:spacing w:val="-3"/>
        </w:rPr>
        <w:t> </w:t>
      </w:r>
      <w:r>
        <w:rPr/>
        <w:t>saisonnier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cadre</w:t>
      </w:r>
      <w:r>
        <w:rPr>
          <w:spacing w:val="-2"/>
        </w:rPr>
        <w:t> </w:t>
      </w:r>
      <w:r>
        <w:rPr/>
        <w:t>prévu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4.7.1.2.2,</w:t>
      </w:r>
      <w:r>
        <w:rPr>
          <w:spacing w:val="-3"/>
        </w:rPr>
        <w:t> </w:t>
      </w:r>
      <w:r>
        <w:rPr/>
        <w:t>sauf</w:t>
      </w:r>
      <w:r>
        <w:rPr>
          <w:spacing w:val="-4"/>
        </w:rPr>
        <w:t> </w:t>
      </w:r>
      <w:r>
        <w:rPr/>
        <w:t>motif</w:t>
      </w:r>
      <w:r>
        <w:rPr>
          <w:spacing w:val="-5"/>
        </w:rPr>
        <w:t> </w:t>
      </w:r>
      <w:r>
        <w:rPr/>
        <w:t>dûment</w:t>
      </w:r>
      <w:r>
        <w:rPr>
          <w:spacing w:val="-3"/>
        </w:rPr>
        <w:t> </w:t>
      </w:r>
      <w:r>
        <w:rPr/>
        <w:t>fondé.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611" w:val="left" w:leader="none"/>
        </w:tabs>
        <w:spacing w:line="240" w:lineRule="auto" w:before="0" w:after="0"/>
        <w:ind w:left="610" w:right="0" w:hanging="395"/>
        <w:jc w:val="both"/>
        <w:rPr>
          <w:sz w:val="22"/>
        </w:rPr>
      </w:pPr>
      <w:r>
        <w:rPr>
          <w:sz w:val="22"/>
          <w:u w:val="single"/>
        </w:rPr>
        <w:t>-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Modalités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d’information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du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salarié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délais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réponse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8" w:lineRule="auto" w:before="94"/>
        <w:ind w:left="216" w:right="217"/>
        <w:jc w:val="both"/>
      </w:pPr>
      <w:r>
        <w:rPr/>
        <w:t>Par</w:t>
      </w:r>
      <w:r>
        <w:rPr>
          <w:spacing w:val="-10"/>
        </w:rPr>
        <w:t> </w:t>
      </w:r>
      <w:r>
        <w:rPr/>
        <w:t>tout</w:t>
      </w:r>
      <w:r>
        <w:rPr>
          <w:spacing w:val="-12"/>
        </w:rPr>
        <w:t> </w:t>
      </w:r>
      <w:r>
        <w:rPr/>
        <w:t>moyen</w:t>
      </w:r>
      <w:r>
        <w:rPr>
          <w:spacing w:val="-13"/>
        </w:rPr>
        <w:t> </w:t>
      </w:r>
      <w:r>
        <w:rPr/>
        <w:t>permettant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conférer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certaine</w:t>
      </w:r>
      <w:r>
        <w:rPr>
          <w:spacing w:val="-12"/>
        </w:rPr>
        <w:t> </w:t>
      </w:r>
      <w:r>
        <w:rPr/>
        <w:t>à</w:t>
      </w:r>
      <w:r>
        <w:rPr>
          <w:spacing w:val="-10"/>
        </w:rPr>
        <w:t> </w:t>
      </w:r>
      <w:r>
        <w:rPr/>
        <w:t>ces</w:t>
      </w:r>
      <w:r>
        <w:rPr>
          <w:spacing w:val="-14"/>
        </w:rPr>
        <w:t> </w:t>
      </w:r>
      <w:r>
        <w:rPr/>
        <w:t>informations,</w:t>
      </w:r>
      <w:r>
        <w:rPr>
          <w:spacing w:val="-11"/>
        </w:rPr>
        <w:t> </w:t>
      </w:r>
      <w:r>
        <w:rPr/>
        <w:t>lorsque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conditions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 A.1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réunies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76" w:lineRule="auto" w:before="0" w:after="0"/>
        <w:ind w:left="216" w:right="214" w:firstLine="0"/>
        <w:jc w:val="both"/>
        <w:rPr>
          <w:sz w:val="22"/>
        </w:rPr>
      </w:pPr>
      <w:r>
        <w:rPr>
          <w:sz w:val="22"/>
        </w:rPr>
        <w:t>Avant l’échéance du contrat saisonnier, l’employeur informe le salarié des conditions de</w:t>
      </w:r>
      <w:r>
        <w:rPr>
          <w:spacing w:val="1"/>
          <w:sz w:val="22"/>
        </w:rPr>
        <w:t> </w:t>
      </w:r>
      <w:r>
        <w:rPr>
          <w:sz w:val="22"/>
        </w:rPr>
        <w:t>reconduction</w:t>
      </w:r>
      <w:r>
        <w:rPr>
          <w:spacing w:val="-3"/>
          <w:sz w:val="22"/>
        </w:rPr>
        <w:t> </w:t>
      </w:r>
      <w:r>
        <w:rPr>
          <w:sz w:val="22"/>
        </w:rPr>
        <w:t>de son</w:t>
      </w:r>
      <w:r>
        <w:rPr>
          <w:spacing w:val="-2"/>
          <w:sz w:val="22"/>
        </w:rPr>
        <w:t> </w:t>
      </w:r>
      <w:r>
        <w:rPr>
          <w:sz w:val="22"/>
        </w:rPr>
        <w:t>contrat.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6" w:lineRule="auto" w:before="1" w:after="0"/>
        <w:ind w:left="216" w:right="218" w:firstLine="0"/>
        <w:jc w:val="both"/>
        <w:rPr>
          <w:sz w:val="22"/>
        </w:rPr>
      </w:pPr>
      <w:r>
        <w:rPr>
          <w:sz w:val="22"/>
        </w:rPr>
        <w:t>Lorsqu’il dispose d’un emploi saisonnier à pourvoir dans les conditions prévues par l’article</w:t>
      </w:r>
      <w:r>
        <w:rPr>
          <w:spacing w:val="1"/>
          <w:sz w:val="22"/>
        </w:rPr>
        <w:t> </w:t>
      </w:r>
      <w:r>
        <w:rPr>
          <w:sz w:val="22"/>
        </w:rPr>
        <w:t>A.1, l’employeur propose au salarié le nouveau contrat saisonnier au plus tôt 5 mois avant le</w:t>
      </w:r>
      <w:r>
        <w:rPr>
          <w:spacing w:val="1"/>
          <w:sz w:val="22"/>
        </w:rPr>
        <w:t> </w:t>
      </w:r>
      <w:r>
        <w:rPr>
          <w:sz w:val="22"/>
        </w:rPr>
        <w:t>début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contrat.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Une fois la proposition formulée par l’employeur, le salarié dispose d’un délai d’un mois pour</w:t>
      </w:r>
      <w:r>
        <w:rPr>
          <w:spacing w:val="1"/>
        </w:rPr>
        <w:t> </w:t>
      </w:r>
      <w:r>
        <w:rPr/>
        <w:t>répondre. Si la proposition intervient moins de 2 mois avant le début du nouveau contrat, le</w:t>
      </w:r>
      <w:r>
        <w:rPr>
          <w:spacing w:val="1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dispose d’un délai</w:t>
      </w:r>
      <w:r>
        <w:rPr>
          <w:spacing w:val="-1"/>
        </w:rPr>
        <w:t> </w:t>
      </w:r>
      <w:r>
        <w:rPr/>
        <w:t>de quinze</w:t>
      </w:r>
      <w:r>
        <w:rPr>
          <w:spacing w:val="-2"/>
        </w:rPr>
        <w:t> </w:t>
      </w:r>
      <w:r>
        <w:rPr/>
        <w:t>jours</w:t>
      </w:r>
      <w:r>
        <w:rPr>
          <w:spacing w:val="-3"/>
        </w:rPr>
        <w:t> </w:t>
      </w:r>
      <w:r>
        <w:rPr/>
        <w:t>pour</w:t>
      </w:r>
      <w:r>
        <w:rPr>
          <w:spacing w:val="-1"/>
        </w:rPr>
        <w:t> </w:t>
      </w:r>
      <w:r>
        <w:rPr/>
        <w:t>répondre.</w:t>
      </w:r>
    </w:p>
    <w:p>
      <w:pPr>
        <w:pStyle w:val="BodyText"/>
        <w:spacing w:line="276" w:lineRule="auto"/>
        <w:ind w:left="216" w:right="215"/>
        <w:jc w:val="both"/>
      </w:pPr>
      <w:r>
        <w:rPr/>
        <w:t>En cas de réponse négative ou d’absence de réponse de la part du salarié dans le délai</w:t>
      </w:r>
      <w:r>
        <w:rPr>
          <w:spacing w:val="1"/>
        </w:rPr>
        <w:t> </w:t>
      </w:r>
      <w:r>
        <w:rPr/>
        <w:t>applicable,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salarié perd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priorité</w:t>
      </w:r>
      <w:r>
        <w:rPr>
          <w:spacing w:val="-2"/>
        </w:rPr>
        <w:t> </w:t>
      </w:r>
      <w:r>
        <w:rPr/>
        <w:t>d’accès à</w:t>
      </w:r>
      <w:r>
        <w:rPr>
          <w:spacing w:val="-3"/>
        </w:rPr>
        <w:t> </w:t>
      </w:r>
      <w:r>
        <w:rPr/>
        <w:t>l’emploi</w:t>
      </w:r>
      <w:r>
        <w:rPr>
          <w:spacing w:val="-2"/>
        </w:rPr>
        <w:t> </w:t>
      </w:r>
      <w:r>
        <w:rPr/>
        <w:t>saisonnier proposé.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0.823997pt;margin-top:11.177051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31</w:t>
      </w:r>
      <w:r>
        <w:rPr>
          <w:spacing w:val="2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l’avenant n°145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02/07/2019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CDD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saisonnier,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par arrêté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05/02/2021,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MTRT2103092A, 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n°0036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11/02/2021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1"/>
          <w:numId w:val="18"/>
        </w:numPr>
        <w:tabs>
          <w:tab w:pos="611" w:val="left" w:leader="none"/>
        </w:tabs>
        <w:spacing w:line="240" w:lineRule="auto" w:before="99" w:after="0"/>
        <w:ind w:left="610" w:right="0" w:hanging="395"/>
        <w:jc w:val="left"/>
        <w:rPr>
          <w:sz w:val="22"/>
        </w:rPr>
      </w:pPr>
      <w:r>
        <w:rPr>
          <w:sz w:val="22"/>
          <w:u w:val="single"/>
        </w:rPr>
        <w:t>-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Prime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94"/>
        <w:ind w:left="216" w:right="213"/>
        <w:jc w:val="both"/>
      </w:pPr>
      <w:r>
        <w:rPr/>
        <w:t>Le salarié bénéficiant de la reconduction de son contrat perçoit dès le début du troisième</w:t>
      </w:r>
      <w:r>
        <w:rPr>
          <w:spacing w:val="1"/>
        </w:rPr>
        <w:t> </w:t>
      </w:r>
      <w:r>
        <w:rPr/>
        <w:t>contrat</w:t>
      </w:r>
      <w:r>
        <w:rPr>
          <w:spacing w:val="-8"/>
        </w:rPr>
        <w:t> </w:t>
      </w:r>
      <w:r>
        <w:rPr/>
        <w:t>saisonnier</w:t>
      </w:r>
      <w:r>
        <w:rPr>
          <w:spacing w:val="-8"/>
        </w:rPr>
        <w:t> </w:t>
      </w:r>
      <w:r>
        <w:rPr/>
        <w:t>conclu</w:t>
      </w:r>
      <w:r>
        <w:rPr>
          <w:spacing w:val="-11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A.1</w:t>
      </w:r>
      <w:r>
        <w:rPr>
          <w:spacing w:val="-9"/>
        </w:rPr>
        <w:t> </w:t>
      </w:r>
      <w:r>
        <w:rPr/>
        <w:t>une</w:t>
      </w:r>
      <w:r>
        <w:rPr>
          <w:spacing w:val="-8"/>
        </w:rPr>
        <w:t> </w:t>
      </w:r>
      <w:r>
        <w:rPr/>
        <w:t>prime</w:t>
      </w:r>
      <w:r>
        <w:rPr>
          <w:spacing w:val="-9"/>
        </w:rPr>
        <w:t> </w:t>
      </w:r>
      <w:r>
        <w:rPr/>
        <w:t>égale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1%</w:t>
      </w:r>
      <w:r>
        <w:rPr>
          <w:spacing w:val="-8"/>
        </w:rPr>
        <w:t> </w:t>
      </w:r>
      <w:r>
        <w:rPr/>
        <w:t>du</w:t>
      </w:r>
      <w:r>
        <w:rPr>
          <w:spacing w:val="-9"/>
        </w:rPr>
        <w:t> </w:t>
      </w:r>
      <w:r>
        <w:rPr/>
        <w:t>SMC</w:t>
      </w:r>
      <w:r>
        <w:rPr>
          <w:spacing w:val="-9"/>
        </w:rPr>
        <w:t> </w:t>
      </w:r>
      <w:r>
        <w:rPr/>
        <w:t>du</w:t>
      </w:r>
      <w:r>
        <w:rPr>
          <w:spacing w:val="-59"/>
        </w:rPr>
        <w:t> </w:t>
      </w:r>
      <w:r>
        <w:rPr/>
        <w:t>groupe</w:t>
      </w:r>
      <w:r>
        <w:rPr>
          <w:spacing w:val="-1"/>
        </w:rPr>
        <w:t> </w:t>
      </w:r>
      <w:r>
        <w:rPr/>
        <w:t>3,</w:t>
      </w:r>
      <w:r>
        <w:rPr>
          <w:spacing w:val="2"/>
        </w:rPr>
        <w:t> </w:t>
      </w:r>
      <w:r>
        <w:rPr/>
        <w:t>au</w:t>
      </w:r>
      <w:r>
        <w:rPr>
          <w:spacing w:val="-2"/>
        </w:rPr>
        <w:t> </w:t>
      </w:r>
      <w:r>
        <w:rPr/>
        <w:t>prorata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son 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le</w:t>
      </w:r>
      <w:r>
        <w:rPr>
          <w:spacing w:val="-2"/>
        </w:rPr>
        <w:t> </w:t>
      </w:r>
      <w:r>
        <w:rPr/>
        <w:t>cas échéant.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216" w:right="220"/>
        <w:jc w:val="both"/>
      </w:pPr>
      <w:r>
        <w:rPr/>
        <w:t>Cette prime est remplacée par la prime d’ancienneté prévue par l’article 9.2.3 dès lors que le</w:t>
      </w:r>
      <w:r>
        <w:rPr>
          <w:spacing w:val="1"/>
        </w:rPr>
        <w:t> </w:t>
      </w:r>
      <w:r>
        <w:rPr/>
        <w:t>salarié</w:t>
      </w:r>
      <w:r>
        <w:rPr>
          <w:spacing w:val="-2"/>
        </w:rPr>
        <w:t> </w:t>
      </w:r>
      <w:r>
        <w:rPr/>
        <w:t>remplit</w:t>
      </w:r>
      <w:r>
        <w:rPr>
          <w:spacing w:val="1"/>
        </w:rPr>
        <w:t> </w:t>
      </w:r>
      <w:r>
        <w:rPr/>
        <w:t>les conditions requises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bénéficier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prime</w:t>
      </w:r>
      <w:r>
        <w:rPr>
          <w:spacing w:val="-3"/>
        </w:rPr>
        <w:t> </w:t>
      </w:r>
      <w:r>
        <w:rPr/>
        <w:t>d’ancienneté.</w:t>
      </w:r>
    </w:p>
    <w:p>
      <w:pPr>
        <w:pStyle w:val="BodyText"/>
        <w:spacing w:before="5"/>
        <w:rPr>
          <w:sz w:val="32"/>
        </w:rPr>
      </w:pPr>
    </w:p>
    <w:p>
      <w:pPr>
        <w:pStyle w:val="Heading5"/>
        <w:spacing w:line="360" w:lineRule="auto"/>
        <w:ind w:left="216" w:right="218"/>
      </w:pPr>
      <w:r>
        <w:rPr/>
        <w:t>B - Reconduction des contrats saisonniers dans les entreprises de 50 salariés ETP et</w:t>
      </w:r>
      <w:r>
        <w:rPr>
          <w:spacing w:val="1"/>
        </w:rPr>
        <w:t> </w:t>
      </w:r>
      <w:r>
        <w:rPr/>
        <w:t>plus</w:t>
      </w:r>
    </w:p>
    <w:p>
      <w:pPr>
        <w:pStyle w:val="BodyText"/>
        <w:spacing w:before="10"/>
        <w:rPr>
          <w:rFonts w:ascii="Arial"/>
          <w:b/>
          <w:sz w:val="32"/>
        </w:rPr>
      </w:pPr>
    </w:p>
    <w:p>
      <w:pPr>
        <w:pStyle w:val="BodyText"/>
        <w:spacing w:line="276" w:lineRule="auto" w:before="1"/>
        <w:ind w:left="216" w:right="217"/>
        <w:jc w:val="both"/>
      </w:pPr>
      <w:r>
        <w:rPr/>
        <w:t>Les partenaires sociaux de la branche du Sport s’entendent pour favoriser le dialogue social</w:t>
      </w:r>
      <w:r>
        <w:rPr>
          <w:spacing w:val="1"/>
        </w:rPr>
        <w:t> </w:t>
      </w:r>
      <w:r>
        <w:rPr/>
        <w:t>dans les entreprises de 50 salariés ETP et plus concernant les dispositions relatives à la</w:t>
      </w:r>
      <w:r>
        <w:rPr>
          <w:spacing w:val="1"/>
        </w:rPr>
        <w:t> </w:t>
      </w:r>
      <w:r>
        <w:rPr/>
        <w:t>reconduction</w:t>
      </w:r>
      <w:r>
        <w:rPr>
          <w:spacing w:val="-3"/>
        </w:rPr>
        <w:t> </w:t>
      </w:r>
      <w:r>
        <w:rPr/>
        <w:t>des</w:t>
      </w:r>
      <w:r>
        <w:rPr>
          <w:spacing w:val="1"/>
        </w:rPr>
        <w:t> </w:t>
      </w:r>
      <w:r>
        <w:rPr/>
        <w:t>contrats</w:t>
      </w:r>
      <w:r>
        <w:rPr>
          <w:spacing w:val="1"/>
        </w:rPr>
        <w:t> </w:t>
      </w:r>
      <w:r>
        <w:rPr/>
        <w:t>saisonniers.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1"/>
        <w:jc w:val="both"/>
      </w:pPr>
      <w:r>
        <w:rPr/>
        <w:t>Néanmoins,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l’absence</w:t>
      </w:r>
      <w:r>
        <w:rPr>
          <w:spacing w:val="-6"/>
        </w:rPr>
        <w:t> </w:t>
      </w:r>
      <w:r>
        <w:rPr/>
        <w:t>d’accord</w:t>
      </w:r>
      <w:r>
        <w:rPr>
          <w:spacing w:val="-7"/>
        </w:rPr>
        <w:t> </w:t>
      </w:r>
      <w:r>
        <w:rPr/>
        <w:t>d’entreprise</w:t>
      </w:r>
      <w:r>
        <w:rPr>
          <w:spacing w:val="-10"/>
        </w:rPr>
        <w:t> </w:t>
      </w:r>
      <w:r>
        <w:rPr/>
        <w:t>traitant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dans</w:t>
      </w:r>
      <w:r>
        <w:rPr>
          <w:spacing w:val="-5"/>
        </w:rPr>
        <w:t> </w:t>
      </w:r>
      <w:r>
        <w:rPr/>
        <w:t>ces</w:t>
      </w:r>
      <w:r>
        <w:rPr>
          <w:spacing w:val="-7"/>
        </w:rPr>
        <w:t> </w:t>
      </w:r>
      <w:r>
        <w:rPr/>
        <w:t>structures,</w:t>
      </w:r>
      <w:r>
        <w:rPr>
          <w:spacing w:val="-7"/>
        </w:rPr>
        <w:t> </w:t>
      </w:r>
      <w:r>
        <w:rPr/>
        <w:t>les</w:t>
      </w:r>
      <w:r>
        <w:rPr>
          <w:spacing w:val="-58"/>
        </w:rPr>
        <w:t> </w:t>
      </w:r>
      <w:r>
        <w:rPr/>
        <w:t>salariés</w:t>
      </w:r>
      <w:r>
        <w:rPr>
          <w:spacing w:val="-4"/>
        </w:rPr>
        <w:t> </w:t>
      </w:r>
      <w:r>
        <w:rPr/>
        <w:t>saisonniers</w:t>
      </w:r>
      <w:r>
        <w:rPr>
          <w:spacing w:val="-5"/>
        </w:rPr>
        <w:t> </w:t>
      </w:r>
      <w:r>
        <w:rPr/>
        <w:t>travaillant</w:t>
      </w:r>
      <w:r>
        <w:rPr>
          <w:spacing w:val="-2"/>
        </w:rPr>
        <w:t> </w:t>
      </w:r>
      <w:r>
        <w:rPr/>
        <w:t>sur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centres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plongée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entreprises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/>
        <w:t>salariés</w:t>
      </w:r>
      <w:r>
        <w:rPr>
          <w:spacing w:val="-59"/>
        </w:rPr>
        <w:t> </w:t>
      </w:r>
      <w:r>
        <w:rPr/>
        <w:t>ETP et plus se voient appliquer le régime prévu au point A du présent article, à l’exception du</w:t>
      </w:r>
      <w:r>
        <w:rPr>
          <w:spacing w:val="-59"/>
        </w:rPr>
        <w:t> </w:t>
      </w:r>
      <w:r>
        <w:rPr/>
        <w:t>curseur de reconduction prévu au point A.1 qui est dans ce cas fixé à 4 mêmes saisons sur 4</w:t>
      </w:r>
      <w:r>
        <w:rPr>
          <w:spacing w:val="-59"/>
        </w:rPr>
        <w:t> </w:t>
      </w:r>
      <w:r>
        <w:rPr/>
        <w:t>années consécutives (au lieu de 3). Pour ces salariés, la prime prévue au point A.3 est alors</w:t>
      </w:r>
      <w:r>
        <w:rPr>
          <w:spacing w:val="1"/>
        </w:rPr>
        <w:t> </w:t>
      </w:r>
      <w:r>
        <w:rPr/>
        <w:t>octroyée</w:t>
      </w:r>
      <w:r>
        <w:rPr>
          <w:spacing w:val="-3"/>
        </w:rPr>
        <w:t> </w:t>
      </w:r>
      <w:r>
        <w:rPr/>
        <w:t>au début</w:t>
      </w:r>
      <w:r>
        <w:rPr>
          <w:spacing w:val="-1"/>
        </w:rPr>
        <w:t> </w:t>
      </w:r>
      <w:r>
        <w:rPr/>
        <w:t>du 4</w:t>
      </w:r>
      <w:r>
        <w:rPr>
          <w:vertAlign w:val="superscript"/>
        </w:rPr>
        <w:t>ème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contrat</w:t>
      </w:r>
      <w:r>
        <w:rPr>
          <w:spacing w:val="-1"/>
          <w:vertAlign w:val="baseline"/>
        </w:rPr>
        <w:t> </w:t>
      </w:r>
      <w:r>
        <w:rPr>
          <w:vertAlign w:val="baseline"/>
        </w:rPr>
        <w:t>saisonnier.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17"/>
        </w:numPr>
        <w:tabs>
          <w:tab w:pos="3589" w:val="left" w:leader="none"/>
        </w:tabs>
        <w:spacing w:line="240" w:lineRule="auto" w:before="1" w:after="0"/>
        <w:ind w:left="3589" w:right="0" w:hanging="704"/>
        <w:jc w:val="left"/>
      </w:pPr>
      <w:bookmarkStart w:name="_bookmark59" w:id="94"/>
      <w:bookmarkEnd w:id="94"/>
      <w:r>
        <w:rPr/>
      </w:r>
      <w:bookmarkStart w:name="_bookmark59" w:id="95"/>
      <w:bookmarkEnd w:id="95"/>
      <w:r>
        <w:rPr/>
        <w:t>-</w:t>
      </w:r>
      <w:r>
        <w:rPr>
          <w:spacing w:val="-11"/>
        </w:rPr>
        <w:t> </w:t>
      </w:r>
      <w:r>
        <w:rPr/>
        <w:t>Contrat</w:t>
      </w:r>
      <w:r>
        <w:rPr>
          <w:spacing w:val="-8"/>
        </w:rPr>
        <w:t> </w:t>
      </w:r>
      <w:r>
        <w:rPr/>
        <w:t>d’intervention</w:t>
      </w:r>
      <w:r>
        <w:rPr>
          <w:vertAlign w:val="superscript"/>
        </w:rPr>
        <w:t>32</w:t>
      </w:r>
    </w:p>
    <w:p>
      <w:pPr>
        <w:pStyle w:val="BodyText"/>
        <w:spacing w:before="183"/>
        <w:ind w:left="216" w:right="210"/>
        <w:jc w:val="both"/>
      </w:pPr>
      <w:r>
        <w:rPr/>
        <w:t>Le contrat dit « d'intervention » est un contrat à durée déterminée conclu au titre de l'usage</w:t>
      </w:r>
      <w:r>
        <w:rPr>
          <w:spacing w:val="1"/>
        </w:rPr>
        <w:t> </w:t>
      </w:r>
      <w:r>
        <w:rPr/>
        <w:t>constant,</w:t>
      </w:r>
      <w:r>
        <w:rPr>
          <w:spacing w:val="-8"/>
        </w:rPr>
        <w:t> </w:t>
      </w:r>
      <w:r>
        <w:rPr/>
        <w:t>entrant</w:t>
      </w:r>
      <w:r>
        <w:rPr>
          <w:spacing w:val="-10"/>
        </w:rPr>
        <w:t> </w:t>
      </w:r>
      <w:r>
        <w:rPr/>
        <w:t>dans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définition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l'article</w:t>
      </w:r>
      <w:r>
        <w:rPr>
          <w:spacing w:val="-8"/>
        </w:rPr>
        <w:t> </w:t>
      </w:r>
      <w:r>
        <w:rPr/>
        <w:t>L.</w:t>
      </w:r>
      <w:r>
        <w:rPr>
          <w:spacing w:val="-8"/>
        </w:rPr>
        <w:t> </w:t>
      </w:r>
      <w:r>
        <w:rPr/>
        <w:t>1242-2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code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travail,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et limites</w:t>
      </w:r>
      <w:r>
        <w:rPr>
          <w:spacing w:val="-2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526" w:val="left" w:leader="none"/>
        </w:tabs>
        <w:spacing w:line="240" w:lineRule="auto" w:before="156" w:after="0"/>
        <w:ind w:left="216" w:right="216" w:firstLine="0"/>
        <w:jc w:val="both"/>
        <w:rPr>
          <w:sz w:val="22"/>
        </w:rPr>
      </w:pPr>
      <w:r>
        <w:rPr>
          <w:sz w:val="22"/>
        </w:rPr>
        <w:t>il est réservé à l'organisation de compétitions ou manifestations sportives nationales ou</w:t>
      </w:r>
      <w:r>
        <w:rPr>
          <w:spacing w:val="1"/>
          <w:sz w:val="22"/>
        </w:rPr>
        <w:t> </w:t>
      </w:r>
      <w:r>
        <w:rPr>
          <w:sz w:val="22"/>
        </w:rPr>
        <w:t>internationales, d'une ampleur exceptionnelle, d'une durée limitée dans le temps et n’ayant</w:t>
      </w:r>
      <w:r>
        <w:rPr>
          <w:spacing w:val="1"/>
          <w:sz w:val="22"/>
        </w:rPr>
        <w:t> </w:t>
      </w:r>
      <w:r>
        <w:rPr>
          <w:sz w:val="22"/>
        </w:rPr>
        <w:t>pas vocation à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répéter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cours</w:t>
      </w:r>
      <w:r>
        <w:rPr>
          <w:spacing w:val="-2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année civile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158" w:after="0"/>
        <w:ind w:left="216" w:right="213" w:firstLine="0"/>
        <w:jc w:val="both"/>
        <w:rPr>
          <w:sz w:val="22"/>
        </w:rPr>
      </w:pPr>
      <w:r>
        <w:rPr>
          <w:sz w:val="22"/>
        </w:rPr>
        <w:t>il a pour objet la mise en œuvre des tâches spécifiquement liées à tous les services</w:t>
      </w:r>
      <w:r>
        <w:rPr>
          <w:spacing w:val="1"/>
          <w:sz w:val="22"/>
        </w:rPr>
        <w:t> </w:t>
      </w:r>
      <w:r>
        <w:rPr>
          <w:sz w:val="22"/>
        </w:rPr>
        <w:t>nécessaires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qualité</w:t>
      </w:r>
      <w:r>
        <w:rPr>
          <w:spacing w:val="-2"/>
          <w:sz w:val="22"/>
        </w:rPr>
        <w:t> </w:t>
      </w:r>
      <w:r>
        <w:rPr>
          <w:sz w:val="22"/>
        </w:rPr>
        <w:t>et au</w:t>
      </w:r>
      <w:r>
        <w:rPr>
          <w:spacing w:val="-2"/>
          <w:sz w:val="22"/>
        </w:rPr>
        <w:t> </w:t>
      </w:r>
      <w:r>
        <w:rPr>
          <w:sz w:val="22"/>
        </w:rPr>
        <w:t>bon</w:t>
      </w:r>
      <w:r>
        <w:rPr>
          <w:spacing w:val="-1"/>
          <w:sz w:val="22"/>
        </w:rPr>
        <w:t> </w:t>
      </w:r>
      <w:r>
        <w:rPr>
          <w:sz w:val="22"/>
        </w:rPr>
        <w:t>déroulement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compétitions ou</w:t>
      </w:r>
      <w:r>
        <w:rPr>
          <w:spacing w:val="-5"/>
          <w:sz w:val="22"/>
        </w:rPr>
        <w:t> </w:t>
      </w:r>
      <w:r>
        <w:rPr>
          <w:sz w:val="22"/>
        </w:rPr>
        <w:t>manifestations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495" w:val="left" w:leader="none"/>
        </w:tabs>
        <w:spacing w:line="240" w:lineRule="auto" w:before="156" w:after="0"/>
        <w:ind w:left="216" w:right="211" w:firstLine="0"/>
        <w:jc w:val="both"/>
        <w:rPr>
          <w:sz w:val="22"/>
        </w:rPr>
      </w:pPr>
      <w:r>
        <w:rPr>
          <w:sz w:val="22"/>
        </w:rPr>
        <w:t>sa</w:t>
      </w:r>
      <w:r>
        <w:rPr>
          <w:spacing w:val="-10"/>
          <w:sz w:val="22"/>
        </w:rPr>
        <w:t> </w:t>
      </w:r>
      <w:r>
        <w:rPr>
          <w:sz w:val="22"/>
        </w:rPr>
        <w:t>durée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8"/>
          <w:sz w:val="22"/>
        </w:rPr>
        <w:t> </w:t>
      </w:r>
      <w:r>
        <w:rPr>
          <w:sz w:val="22"/>
        </w:rPr>
        <w:t>liée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celle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l'événement</w:t>
      </w:r>
      <w:r>
        <w:rPr>
          <w:spacing w:val="-8"/>
          <w:sz w:val="22"/>
        </w:rPr>
        <w:t> </w:t>
      </w:r>
      <w:r>
        <w:rPr>
          <w:sz w:val="22"/>
        </w:rPr>
        <w:t>organisé,</w:t>
      </w:r>
      <w:r>
        <w:rPr>
          <w:spacing w:val="-9"/>
          <w:sz w:val="22"/>
        </w:rPr>
        <w:t> </w:t>
      </w:r>
      <w:r>
        <w:rPr>
          <w:sz w:val="22"/>
        </w:rPr>
        <w:t>étant</w:t>
      </w:r>
      <w:r>
        <w:rPr>
          <w:spacing w:val="-8"/>
          <w:sz w:val="22"/>
        </w:rPr>
        <w:t> </w:t>
      </w:r>
      <w:r>
        <w:rPr>
          <w:sz w:val="22"/>
        </w:rPr>
        <w:t>entendu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cette</w:t>
      </w:r>
      <w:r>
        <w:rPr>
          <w:spacing w:val="-7"/>
          <w:sz w:val="22"/>
        </w:rPr>
        <w:t> </w:t>
      </w:r>
      <w:r>
        <w:rPr>
          <w:sz w:val="22"/>
        </w:rPr>
        <w:t>durée</w:t>
      </w:r>
      <w:r>
        <w:rPr>
          <w:spacing w:val="-10"/>
          <w:sz w:val="22"/>
        </w:rPr>
        <w:t> </w:t>
      </w:r>
      <w:r>
        <w:rPr>
          <w:sz w:val="22"/>
        </w:rPr>
        <w:t>couvre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58"/>
          <w:sz w:val="22"/>
        </w:rPr>
        <w:t> </w:t>
      </w:r>
      <w:r>
        <w:rPr>
          <w:sz w:val="22"/>
        </w:rPr>
        <w:t>périodes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montage et</w:t>
      </w:r>
      <w:r>
        <w:rPr>
          <w:spacing w:val="-1"/>
          <w:sz w:val="22"/>
        </w:rPr>
        <w:t> </w:t>
      </w:r>
      <w:r>
        <w:rPr>
          <w:sz w:val="22"/>
        </w:rPr>
        <w:t>démontage.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0.823997pt;margin-top:10.427855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color w:val="2C2A2A"/>
          <w:position w:val="6"/>
          <w:sz w:val="12"/>
        </w:rPr>
        <w:t>32</w:t>
      </w:r>
      <w:r>
        <w:rPr>
          <w:color w:val="2C2A2A"/>
          <w:spacing w:val="16"/>
          <w:position w:val="6"/>
          <w:sz w:val="12"/>
        </w:rPr>
        <w:t> </w:t>
      </w:r>
      <w:r>
        <w:rPr>
          <w:rFonts w:ascii="Arial" w:hAnsi="Arial"/>
          <w:i/>
          <w:color w:val="2C2A2A"/>
          <w:sz w:val="18"/>
        </w:rPr>
        <w:t>Rédaction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issue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de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l’avenant</w:t>
      </w:r>
      <w:r>
        <w:rPr>
          <w:rFonts w:ascii="Arial" w:hAnsi="Arial"/>
          <w:i/>
          <w:color w:val="2C2A2A"/>
          <w:spacing w:val="13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n°142</w:t>
      </w:r>
      <w:r>
        <w:rPr>
          <w:rFonts w:ascii="Arial" w:hAnsi="Arial"/>
          <w:i/>
          <w:color w:val="2C2A2A"/>
          <w:spacing w:val="16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13"/>
          <w:sz w:val="18"/>
        </w:rPr>
        <w:t> </w:t>
      </w:r>
      <w:r>
        <w:rPr>
          <w:rFonts w:ascii="Arial" w:hAnsi="Arial"/>
          <w:i/>
          <w:color w:val="2C2A2A"/>
          <w:sz w:val="18"/>
        </w:rPr>
        <w:t>21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mai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2019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relatif</w:t>
      </w:r>
      <w:r>
        <w:rPr>
          <w:rFonts w:ascii="Arial" w:hAnsi="Arial"/>
          <w:i/>
          <w:color w:val="2C2A2A"/>
          <w:spacing w:val="14"/>
          <w:sz w:val="18"/>
        </w:rPr>
        <w:t> </w:t>
      </w:r>
      <w:r>
        <w:rPr>
          <w:rFonts w:ascii="Arial" w:hAnsi="Arial"/>
          <w:i/>
          <w:color w:val="2C2A2A"/>
          <w:sz w:val="18"/>
        </w:rPr>
        <w:t>au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contrat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d’intervention,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étendu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16"/>
          <w:sz w:val="18"/>
        </w:rPr>
        <w:t> </w:t>
      </w:r>
      <w:r>
        <w:rPr>
          <w:rFonts w:ascii="Arial" w:hAnsi="Arial"/>
          <w:i/>
          <w:color w:val="2C2A2A"/>
          <w:sz w:val="18"/>
        </w:rPr>
        <w:t>arrêté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15"/>
          <w:sz w:val="18"/>
        </w:rPr>
        <w:t> </w:t>
      </w:r>
      <w:r>
        <w:rPr>
          <w:rFonts w:ascii="Arial" w:hAnsi="Arial"/>
          <w:i/>
          <w:color w:val="2C2A2A"/>
          <w:sz w:val="18"/>
        </w:rPr>
        <w:t>18</w:t>
      </w:r>
      <w:r>
        <w:rPr>
          <w:rFonts w:ascii="Arial" w:hAnsi="Arial"/>
          <w:i/>
          <w:color w:val="2C2A2A"/>
          <w:spacing w:val="-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septembre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2020, NOR</w:t>
      </w:r>
      <w:r>
        <w:rPr>
          <w:rFonts w:ascii="Arial" w:hAnsi="Arial"/>
          <w:i/>
          <w:color w:val="2C2A2A"/>
          <w:spacing w:val="1"/>
          <w:sz w:val="18"/>
        </w:rPr>
        <w:t> </w:t>
      </w:r>
      <w:r>
        <w:rPr>
          <w:rFonts w:ascii="Arial" w:hAnsi="Arial"/>
          <w:i/>
          <w:color w:val="2C2A2A"/>
          <w:sz w:val="18"/>
        </w:rPr>
        <w:t>: </w:t>
      </w:r>
      <w:r>
        <w:rPr>
          <w:rFonts w:ascii="Arial" w:hAnsi="Arial"/>
          <w:i/>
          <w:color w:val="3B3B3B"/>
          <w:sz w:val="18"/>
        </w:rPr>
        <w:t>NOR</w:t>
      </w:r>
      <w:r>
        <w:rPr>
          <w:rFonts w:ascii="Arial" w:hAnsi="Arial"/>
          <w:i/>
          <w:color w:val="3B3B3B"/>
          <w:spacing w:val="-1"/>
          <w:sz w:val="18"/>
        </w:rPr>
        <w:t> </w:t>
      </w:r>
      <w:r>
        <w:rPr>
          <w:rFonts w:ascii="Arial" w:hAnsi="Arial"/>
          <w:i/>
          <w:color w:val="3B3B3B"/>
          <w:sz w:val="18"/>
        </w:rPr>
        <w:t>:</w:t>
      </w:r>
      <w:r>
        <w:rPr>
          <w:rFonts w:ascii="Arial" w:hAnsi="Arial"/>
          <w:i/>
          <w:color w:val="3B3B3B"/>
          <w:spacing w:val="-2"/>
          <w:sz w:val="18"/>
        </w:rPr>
        <w:t> </w:t>
      </w:r>
      <w:r>
        <w:rPr>
          <w:rFonts w:ascii="Arial" w:hAnsi="Arial"/>
          <w:i/>
          <w:color w:val="3B3B3B"/>
          <w:sz w:val="18"/>
        </w:rPr>
        <w:t>MTRT2024104A,</w:t>
      </w:r>
      <w:r>
        <w:rPr>
          <w:rFonts w:ascii="Arial" w:hAnsi="Arial"/>
          <w:i/>
          <w:color w:val="3B3B3B"/>
          <w:spacing w:val="-2"/>
          <w:sz w:val="18"/>
        </w:rPr>
        <w:t> </w:t>
      </w:r>
      <w:r>
        <w:rPr>
          <w:rFonts w:ascii="Arial" w:hAnsi="Arial"/>
          <w:i/>
          <w:color w:val="3B3B3B"/>
          <w:sz w:val="18"/>
        </w:rPr>
        <w:t>JO</w:t>
      </w:r>
      <w:r>
        <w:rPr>
          <w:rFonts w:ascii="Arial" w:hAnsi="Arial"/>
          <w:i/>
          <w:color w:val="3B3B3B"/>
          <w:spacing w:val="-1"/>
          <w:sz w:val="18"/>
        </w:rPr>
        <w:t> </w:t>
      </w:r>
      <w:r>
        <w:rPr>
          <w:rFonts w:ascii="Arial" w:hAnsi="Arial"/>
          <w:i/>
          <w:color w:val="3B3B3B"/>
          <w:sz w:val="18"/>
        </w:rPr>
        <w:t>n°0233</w:t>
      </w:r>
      <w:r>
        <w:rPr>
          <w:rFonts w:ascii="Arial" w:hAnsi="Arial"/>
          <w:i/>
          <w:color w:val="3B3B3B"/>
          <w:spacing w:val="-3"/>
          <w:sz w:val="18"/>
        </w:rPr>
        <w:t> </w:t>
      </w:r>
      <w:r>
        <w:rPr>
          <w:rFonts w:ascii="Arial" w:hAnsi="Arial"/>
          <w:i/>
          <w:color w:val="3B3B3B"/>
          <w:sz w:val="18"/>
        </w:rPr>
        <w:t>du 24/09/2020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214"/>
        <w:jc w:val="both"/>
      </w:pPr>
      <w:r>
        <w:rPr>
          <w:color w:val="808080"/>
        </w:rPr>
        <w:t>Durant la tenue de la compétition ou de la manifestation organisée, la durée du travail effectif</w:t>
      </w:r>
      <w:r>
        <w:rPr>
          <w:color w:val="808080"/>
          <w:spacing w:val="-59"/>
        </w:rPr>
        <w:t> </w:t>
      </w:r>
      <w:r>
        <w:rPr>
          <w:color w:val="808080"/>
        </w:rPr>
        <w:t>pourra</w:t>
      </w:r>
      <w:r>
        <w:rPr>
          <w:color w:val="808080"/>
          <w:spacing w:val="-16"/>
        </w:rPr>
        <w:t> </w:t>
      </w:r>
      <w:r>
        <w:rPr>
          <w:color w:val="808080"/>
        </w:rPr>
        <w:t>être</w:t>
      </w:r>
      <w:r>
        <w:rPr>
          <w:color w:val="808080"/>
          <w:spacing w:val="-12"/>
        </w:rPr>
        <w:t> </w:t>
      </w:r>
      <w:r>
        <w:rPr>
          <w:color w:val="808080"/>
        </w:rPr>
        <w:t>portée</w:t>
      </w:r>
      <w:r>
        <w:rPr>
          <w:color w:val="808080"/>
          <w:spacing w:val="-15"/>
        </w:rPr>
        <w:t> </w:t>
      </w:r>
      <w:r>
        <w:rPr>
          <w:color w:val="808080"/>
        </w:rPr>
        <w:t>à</w:t>
      </w:r>
      <w:r>
        <w:rPr>
          <w:color w:val="808080"/>
          <w:spacing w:val="-12"/>
        </w:rPr>
        <w:t> </w:t>
      </w:r>
      <w:r>
        <w:rPr>
          <w:color w:val="808080"/>
        </w:rPr>
        <w:t>60</w:t>
      </w:r>
      <w:r>
        <w:rPr>
          <w:color w:val="808080"/>
          <w:spacing w:val="-15"/>
        </w:rPr>
        <w:t> </w:t>
      </w:r>
      <w:r>
        <w:rPr>
          <w:color w:val="808080"/>
        </w:rPr>
        <w:t>heures</w:t>
      </w:r>
      <w:r>
        <w:rPr>
          <w:color w:val="808080"/>
          <w:spacing w:val="-12"/>
        </w:rPr>
        <w:t> </w:t>
      </w:r>
      <w:r>
        <w:rPr>
          <w:color w:val="808080"/>
        </w:rPr>
        <w:t>par</w:t>
      </w:r>
      <w:r>
        <w:rPr>
          <w:color w:val="808080"/>
          <w:spacing w:val="-14"/>
        </w:rPr>
        <w:t> </w:t>
      </w:r>
      <w:r>
        <w:rPr>
          <w:color w:val="808080"/>
        </w:rPr>
        <w:t>semaine</w:t>
      </w:r>
      <w:r>
        <w:rPr>
          <w:color w:val="808080"/>
          <w:spacing w:val="-15"/>
        </w:rPr>
        <w:t> </w:t>
      </w:r>
      <w:r>
        <w:rPr>
          <w:color w:val="808080"/>
        </w:rPr>
        <w:t>civile,</w:t>
      </w:r>
      <w:r>
        <w:rPr>
          <w:color w:val="808080"/>
          <w:spacing w:val="-15"/>
        </w:rPr>
        <w:t> </w:t>
      </w:r>
      <w:r>
        <w:rPr>
          <w:color w:val="808080"/>
        </w:rPr>
        <w:t>dans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limite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3</w:t>
      </w:r>
      <w:r>
        <w:rPr>
          <w:color w:val="808080"/>
          <w:spacing w:val="-15"/>
        </w:rPr>
        <w:t> </w:t>
      </w:r>
      <w:r>
        <w:rPr>
          <w:color w:val="808080"/>
        </w:rPr>
        <w:t>semaines</w:t>
      </w:r>
      <w:r>
        <w:rPr>
          <w:color w:val="808080"/>
          <w:spacing w:val="-12"/>
        </w:rPr>
        <w:t> </w:t>
      </w:r>
      <w:r>
        <w:rPr>
          <w:color w:val="808080"/>
        </w:rPr>
        <w:t>consécutives</w:t>
      </w:r>
      <w:r>
        <w:rPr>
          <w:color w:val="808080"/>
          <w:vertAlign w:val="superscript"/>
        </w:rPr>
        <w:t>33</w:t>
      </w:r>
      <w:r>
        <w:rPr>
          <w:color w:val="808080"/>
          <w:vertAlign w:val="baseline"/>
        </w:rPr>
        <w:t>.</w:t>
      </w:r>
      <w:r>
        <w:rPr>
          <w:color w:val="808080"/>
          <w:spacing w:val="-59"/>
          <w:vertAlign w:val="baseline"/>
        </w:rPr>
        <w:t> </w:t>
      </w:r>
      <w:r>
        <w:rPr>
          <w:vertAlign w:val="baseline"/>
        </w:rPr>
        <w:t>Les heures supplémentaires seront majorées conformément aux dispositions du code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</w:t>
      </w:r>
      <w:r>
        <w:rPr>
          <w:spacing w:val="-1"/>
          <w:vertAlign w:val="baseline"/>
        </w:rPr>
        <w:t> </w:t>
      </w:r>
      <w:r>
        <w:rPr>
          <w:vertAlign w:val="baseline"/>
        </w:rPr>
        <w:t>au-delà de la durée légale</w:t>
      </w:r>
      <w:r>
        <w:rPr>
          <w:spacing w:val="-1"/>
          <w:vertAlign w:val="baseline"/>
        </w:rPr>
        <w:t> </w:t>
      </w:r>
      <w:r>
        <w:rPr>
          <w:vertAlign w:val="baseline"/>
        </w:rPr>
        <w:t>du travail.</w:t>
      </w:r>
    </w:p>
    <w:p>
      <w:pPr>
        <w:pStyle w:val="BodyText"/>
        <w:spacing w:before="181"/>
        <w:ind w:left="216" w:right="214"/>
        <w:jc w:val="both"/>
      </w:pPr>
      <w:r>
        <w:rPr/>
        <w:t>Le contrat dit « d’intervention » peut également être conclu pour les périodes de préparation</w:t>
      </w:r>
      <w:r>
        <w:rPr>
          <w:spacing w:val="1"/>
        </w:rPr>
        <w:t> </w:t>
      </w:r>
      <w:r>
        <w:rPr>
          <w:spacing w:val="-1"/>
        </w:rPr>
        <w:t>et/ou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clôture</w:t>
      </w:r>
      <w:r>
        <w:rPr>
          <w:spacing w:val="-17"/>
        </w:rPr>
        <w:t> </w:t>
      </w:r>
      <w:r>
        <w:rPr>
          <w:spacing w:val="-1"/>
        </w:rPr>
        <w:t>d’une</w:t>
      </w:r>
      <w:r>
        <w:rPr>
          <w:spacing w:val="-14"/>
        </w:rPr>
        <w:t> </w:t>
      </w:r>
      <w:r>
        <w:rPr>
          <w:spacing w:val="-1"/>
        </w:rPr>
        <w:t>compétition</w:t>
      </w:r>
      <w:r>
        <w:rPr>
          <w:spacing w:val="-14"/>
        </w:rPr>
        <w:t> </w:t>
      </w:r>
      <w:r>
        <w:rPr>
          <w:spacing w:val="-1"/>
        </w:rPr>
        <w:t>ou</w:t>
      </w:r>
      <w:r>
        <w:rPr>
          <w:spacing w:val="-17"/>
        </w:rPr>
        <w:t> </w:t>
      </w:r>
      <w:r>
        <w:rPr>
          <w:spacing w:val="-1"/>
        </w:rPr>
        <w:t>manifestation</w:t>
      </w:r>
      <w:r>
        <w:rPr>
          <w:spacing w:val="-14"/>
        </w:rPr>
        <w:t> </w:t>
      </w:r>
      <w:r>
        <w:rPr/>
        <w:t>sportive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dimension</w:t>
      </w:r>
      <w:r>
        <w:rPr>
          <w:spacing w:val="-14"/>
        </w:rPr>
        <w:t> </w:t>
      </w:r>
      <w:r>
        <w:rPr/>
        <w:t>internationale,</w:t>
      </w:r>
      <w:r>
        <w:rPr>
          <w:spacing w:val="-12"/>
        </w:rPr>
        <w:t> </w:t>
      </w:r>
      <w:r>
        <w:rPr/>
        <w:t>d’une</w:t>
      </w:r>
      <w:r>
        <w:rPr>
          <w:spacing w:val="1"/>
        </w:rPr>
        <w:t> </w:t>
      </w:r>
      <w:r>
        <w:rPr/>
        <w:t>ampleur</w:t>
      </w:r>
      <w:r>
        <w:rPr>
          <w:spacing w:val="1"/>
        </w:rPr>
        <w:t> </w:t>
      </w:r>
      <w:r>
        <w:rPr/>
        <w:t>exceptionnelle,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constitués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commerciale ayant pour objet principal l’organisation de la compétition ou manifestation</w:t>
      </w:r>
      <w:r>
        <w:rPr>
          <w:spacing w:val="1"/>
        </w:rPr>
        <w:t> </w:t>
      </w:r>
      <w:r>
        <w:rPr/>
        <w:t>sportive</w:t>
      </w:r>
      <w:r>
        <w:rPr>
          <w:spacing w:val="-3"/>
        </w:rPr>
        <w:t> </w:t>
      </w:r>
      <w:r>
        <w:rPr/>
        <w:t>concernée.</w:t>
      </w:r>
    </w:p>
    <w:p>
      <w:pPr>
        <w:pStyle w:val="BodyText"/>
        <w:spacing w:before="180"/>
        <w:ind w:left="216" w:right="214"/>
        <w:jc w:val="both"/>
      </w:pPr>
      <w:r>
        <w:rPr/>
        <w:t>Dans ce cas, la durée du contrat correspond strictement au temps de préparation, de déroulé</w:t>
      </w:r>
      <w:r>
        <w:rPr>
          <w:spacing w:val="-59"/>
        </w:rPr>
        <w:t> </w:t>
      </w:r>
      <w:r>
        <w:rPr/>
        <w:t>et/ou</w:t>
      </w:r>
      <w:r>
        <w:rPr>
          <w:spacing w:val="-3"/>
        </w:rPr>
        <w:t> </w:t>
      </w:r>
      <w:r>
        <w:rPr/>
        <w:t>de clôture</w:t>
      </w:r>
      <w:r>
        <w:rPr>
          <w:spacing w:val="-2"/>
        </w:rPr>
        <w:t> </w:t>
      </w:r>
      <w:r>
        <w:rPr/>
        <w:t>de la compétition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manifestation sportive.</w:t>
      </w:r>
    </w:p>
    <w:p>
      <w:pPr>
        <w:pStyle w:val="BodyText"/>
        <w:spacing w:before="181"/>
        <w:ind w:left="216" w:right="328"/>
      </w:pPr>
      <w:r>
        <w:rPr/>
        <w:t>En contrepartie des contraintes ci-dessus définies, l'employeur devra verser au salarié une</w:t>
      </w:r>
      <w:r>
        <w:rPr>
          <w:spacing w:val="1"/>
        </w:rPr>
        <w:t> </w:t>
      </w:r>
      <w:r>
        <w:rPr/>
        <w:t>prime d'intervention d'un montant égal à 10 % du montant de sa rémunération totale brute.</w:t>
      </w:r>
      <w:r>
        <w:rPr>
          <w:spacing w:val="1"/>
        </w:rPr>
        <w:t> </w:t>
      </w:r>
      <w:r>
        <w:rPr/>
        <w:t>Cette compensation ne sera pas due dans le cas de transformation du contrat d'intervention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contrat</w:t>
      </w:r>
      <w:r>
        <w:rPr>
          <w:spacing w:val="-1"/>
        </w:rPr>
        <w:t> </w:t>
      </w:r>
      <w:r>
        <w:rPr/>
        <w:t>à durée indéterminée.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0.823997pt;margin-top:10.281993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11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33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color w:val="808080"/>
          <w:sz w:val="18"/>
        </w:rPr>
        <w:t>Cet alinéa est exclu de l’extension comme étant contraire aux </w:t>
      </w:r>
      <w:hyperlink r:id="rId41">
        <w:r>
          <w:rPr>
            <w:rFonts w:ascii="Arial" w:hAnsi="Arial"/>
            <w:i/>
            <w:color w:val="495E81"/>
            <w:sz w:val="18"/>
            <w:u w:val="single" w:color="495E81"/>
          </w:rPr>
          <w:t>dispositions de l'article L. 3121-21 du code du</w:t>
        </w:r>
      </w:hyperlink>
      <w:r>
        <w:rPr>
          <w:rFonts w:ascii="Arial" w:hAnsi="Arial"/>
          <w:i/>
          <w:color w:val="495E81"/>
          <w:spacing w:val="1"/>
          <w:sz w:val="18"/>
        </w:rPr>
        <w:t> </w:t>
      </w:r>
      <w:hyperlink r:id="rId41">
        <w:r>
          <w:rPr>
            <w:rFonts w:ascii="Arial" w:hAnsi="Arial"/>
            <w:i/>
            <w:color w:val="495E81"/>
            <w:sz w:val="18"/>
            <w:u w:val="single" w:color="495E81"/>
          </w:rPr>
          <w:t>travai</w:t>
        </w:r>
        <w:r>
          <w:rPr>
            <w:rFonts w:ascii="Arial" w:hAnsi="Arial"/>
            <w:i/>
            <w:color w:val="495E81"/>
            <w:sz w:val="18"/>
          </w:rPr>
          <w:t>l</w:t>
        </w:r>
        <w:r>
          <w:rPr>
            <w:rFonts w:ascii="Arial" w:hAnsi="Arial"/>
            <w:i/>
            <w:color w:val="3B3B3B"/>
            <w:sz w:val="18"/>
          </w:rPr>
          <w:t>, </w:t>
        </w:r>
      </w:hyperlink>
      <w:r>
        <w:rPr>
          <w:rFonts w:ascii="Arial" w:hAnsi="Arial"/>
          <w:i/>
          <w:color w:val="808080"/>
          <w:sz w:val="18"/>
        </w:rPr>
        <w:t>qui conditionnent le dépassement de la durée maximale hebdomadaire de 48 heures à l'autorisation du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directeur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régional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des entreprises,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la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concurrence, de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la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consommation,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travail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et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6"/>
          <w:sz w:val="18"/>
        </w:rPr>
        <w:t> </w:t>
      </w:r>
      <w:r>
        <w:rPr>
          <w:rFonts w:ascii="Arial" w:hAnsi="Arial"/>
          <w:i/>
          <w:color w:val="808080"/>
          <w:sz w:val="18"/>
        </w:rPr>
        <w:t>l'emploi.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ind w:left="1118" w:right="1403"/>
      </w:pPr>
      <w:bookmarkStart w:name="_bookmark60" w:id="96"/>
      <w:bookmarkEnd w:id="96"/>
      <w:r>
        <w:rPr>
          <w:b w:val="0"/>
        </w:rPr>
      </w:r>
      <w:r>
        <w:rPr/>
        <w:t>Chapitre</w:t>
      </w:r>
      <w:r>
        <w:rPr>
          <w:spacing w:val="-1"/>
        </w:rPr>
        <w:t> </w:t>
      </w:r>
      <w:r>
        <w:rPr/>
        <w:t>5 -</w:t>
      </w:r>
      <w:r>
        <w:rPr>
          <w:spacing w:val="98"/>
        </w:rPr>
        <w:t> </w:t>
      </w:r>
      <w:r>
        <w:rPr/>
        <w:t>Le</w:t>
      </w:r>
      <w:r>
        <w:rPr>
          <w:spacing w:val="-1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5"/>
      </w:pPr>
      <w:bookmarkStart w:name="_bookmark61" w:id="97"/>
      <w:bookmarkEnd w:id="97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5.1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générales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20"/>
        </w:numPr>
        <w:tabs>
          <w:tab w:pos="3385" w:val="left" w:leader="none"/>
        </w:tabs>
        <w:spacing w:line="240" w:lineRule="auto" w:before="0" w:after="0"/>
        <w:ind w:left="3385" w:right="0" w:hanging="704"/>
        <w:jc w:val="left"/>
      </w:pPr>
      <w:bookmarkStart w:name="_bookmark62" w:id="98"/>
      <w:bookmarkEnd w:id="98"/>
      <w:r>
        <w:rPr/>
      </w:r>
      <w:bookmarkStart w:name="_bookmark62" w:id="99"/>
      <w:bookmarkEnd w:id="99"/>
      <w:r>
        <w:rPr/>
        <w:t>-</w:t>
      </w:r>
      <w:r>
        <w:rPr>
          <w:spacing w:val="-5"/>
        </w:rPr>
        <w:t> </w:t>
      </w:r>
      <w:r>
        <w:rPr/>
        <w:t>Le</w:t>
      </w:r>
      <w:r>
        <w:rPr>
          <w:spacing w:val="-1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5"/>
        </w:rPr>
        <w:t> </w:t>
      </w:r>
      <w:r>
        <w:rPr/>
        <w:t>effectif</w:t>
      </w:r>
    </w:p>
    <w:p>
      <w:pPr>
        <w:pStyle w:val="BodyText"/>
        <w:spacing w:before="181"/>
        <w:ind w:left="216" w:right="213"/>
        <w:jc w:val="both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temps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travail</w:t>
      </w:r>
      <w:r>
        <w:rPr>
          <w:spacing w:val="-13"/>
        </w:rPr>
        <w:t> </w:t>
      </w:r>
      <w:r>
        <w:rPr>
          <w:spacing w:val="-1"/>
        </w:rPr>
        <w:t>effectif,</w:t>
      </w:r>
      <w:r>
        <w:rPr>
          <w:spacing w:val="-10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14"/>
        </w:rPr>
        <w:t> </w:t>
      </w:r>
      <w:r>
        <w:rPr/>
        <w:t>cadre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l'horaire</w:t>
      </w:r>
      <w:r>
        <w:rPr>
          <w:spacing w:val="-11"/>
        </w:rPr>
        <w:t> </w:t>
      </w:r>
      <w:r>
        <w:rPr/>
        <w:t>collectif</w:t>
      </w:r>
      <w:r>
        <w:rPr>
          <w:spacing w:val="-13"/>
        </w:rPr>
        <w:t> </w:t>
      </w:r>
      <w:r>
        <w:rPr/>
        <w:t>ou</w:t>
      </w:r>
      <w:r>
        <w:rPr>
          <w:spacing w:val="-15"/>
        </w:rPr>
        <w:t> </w:t>
      </w:r>
      <w:r>
        <w:rPr/>
        <w:t>individuel</w:t>
      </w:r>
      <w:r>
        <w:rPr>
          <w:spacing w:val="-13"/>
        </w:rPr>
        <w:t> </w:t>
      </w:r>
      <w:r>
        <w:rPr/>
        <w:t>fixé</w:t>
      </w:r>
      <w:r>
        <w:rPr>
          <w:spacing w:val="-11"/>
        </w:rPr>
        <w:t> </w:t>
      </w:r>
      <w:r>
        <w:rPr/>
        <w:t>par</w:t>
      </w:r>
      <w:r>
        <w:rPr>
          <w:spacing w:val="-13"/>
        </w:rPr>
        <w:t> </w:t>
      </w:r>
      <w:r>
        <w:rPr/>
        <w:t>l'employeur,</w:t>
      </w:r>
      <w:r>
        <w:rPr>
          <w:spacing w:val="-59"/>
        </w:rPr>
        <w:t> </w:t>
      </w:r>
      <w:r>
        <w:rPr/>
        <w:t>est défini comme le temps pendant lequel le salarié est à la disposition de l'employeur et doit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conformer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ses</w:t>
      </w:r>
      <w:r>
        <w:rPr>
          <w:spacing w:val="-1"/>
        </w:rPr>
        <w:t> </w:t>
      </w:r>
      <w:r>
        <w:rPr/>
        <w:t>directives</w:t>
      </w:r>
      <w:r>
        <w:rPr>
          <w:spacing w:val="-1"/>
        </w:rPr>
        <w:t> </w:t>
      </w:r>
      <w:r>
        <w:rPr/>
        <w:t>sans</w:t>
      </w:r>
      <w:r>
        <w:rPr>
          <w:spacing w:val="-4"/>
        </w:rPr>
        <w:t> </w:t>
      </w:r>
      <w:r>
        <w:rPr/>
        <w:t>pouvoir</w:t>
      </w:r>
      <w:r>
        <w:rPr>
          <w:spacing w:val="-3"/>
        </w:rPr>
        <w:t> </w:t>
      </w:r>
      <w:r>
        <w:rPr/>
        <w:t>vaquer</w:t>
      </w:r>
      <w:r>
        <w:rPr>
          <w:spacing w:val="-1"/>
        </w:rPr>
        <w:t> </w:t>
      </w:r>
      <w:r>
        <w:rPr/>
        <w:t>librement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occupations</w:t>
      </w:r>
      <w:r>
        <w:rPr>
          <w:spacing w:val="-1"/>
        </w:rPr>
        <w:t> </w:t>
      </w:r>
      <w:r>
        <w:rPr/>
        <w:t>personnelles.</w:t>
      </w:r>
    </w:p>
    <w:p>
      <w:pPr>
        <w:pStyle w:val="BodyText"/>
        <w:spacing w:before="1"/>
      </w:pPr>
    </w:p>
    <w:p>
      <w:pPr>
        <w:pStyle w:val="BodyText"/>
        <w:ind w:left="216" w:right="202"/>
      </w:pPr>
      <w:r>
        <w:rPr/>
        <w:t>Lorsque</w:t>
      </w:r>
      <w:r>
        <w:rPr>
          <w:spacing w:val="8"/>
        </w:rPr>
        <w:t> </w:t>
      </w:r>
      <w:r>
        <w:rPr/>
        <w:t>les</w:t>
      </w:r>
      <w:r>
        <w:rPr>
          <w:spacing w:val="8"/>
        </w:rPr>
        <w:t> </w:t>
      </w:r>
      <w:r>
        <w:rPr/>
        <w:t>critères</w:t>
      </w:r>
      <w:r>
        <w:rPr>
          <w:spacing w:val="8"/>
        </w:rPr>
        <w:t> </w:t>
      </w:r>
      <w:r>
        <w:rPr/>
        <w:t>définis</w:t>
      </w:r>
      <w:r>
        <w:rPr>
          <w:spacing w:val="12"/>
        </w:rPr>
        <w:t> </w:t>
      </w:r>
      <w:r>
        <w:rPr/>
        <w:t>au</w:t>
      </w:r>
      <w:r>
        <w:rPr>
          <w:spacing w:val="7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10"/>
          <w:vertAlign w:val="baseline"/>
        </w:rPr>
        <w:t> </w:t>
      </w:r>
      <w:r>
        <w:rPr>
          <w:vertAlign w:val="baseline"/>
        </w:rPr>
        <w:t>alinéa</w:t>
      </w:r>
      <w:r>
        <w:rPr>
          <w:spacing w:val="10"/>
          <w:vertAlign w:val="baseline"/>
        </w:rPr>
        <w:t> </w:t>
      </w:r>
      <w:r>
        <w:rPr>
          <w:vertAlign w:val="baseline"/>
        </w:rPr>
        <w:t>sont</w:t>
      </w:r>
      <w:r>
        <w:rPr>
          <w:spacing w:val="9"/>
          <w:vertAlign w:val="baseline"/>
        </w:rPr>
        <w:t> </w:t>
      </w:r>
      <w:r>
        <w:rPr>
          <w:vertAlign w:val="baseline"/>
        </w:rPr>
        <w:t>réunis,</w:t>
      </w:r>
      <w:r>
        <w:rPr>
          <w:spacing w:val="12"/>
          <w:vertAlign w:val="baseline"/>
        </w:rPr>
        <w:t> </w:t>
      </w:r>
      <w:r>
        <w:rPr>
          <w:vertAlign w:val="baseline"/>
        </w:rPr>
        <w:t>sont</w:t>
      </w:r>
      <w:r>
        <w:rPr>
          <w:spacing w:val="9"/>
          <w:vertAlign w:val="baseline"/>
        </w:rPr>
        <w:t> </w:t>
      </w:r>
      <w:r>
        <w:rPr>
          <w:vertAlign w:val="baseline"/>
        </w:rPr>
        <w:t>considérés</w:t>
      </w:r>
      <w:r>
        <w:rPr>
          <w:spacing w:val="8"/>
          <w:vertAlign w:val="baseline"/>
        </w:rPr>
        <w:t> </w:t>
      </w:r>
      <w:r>
        <w:rPr>
          <w:vertAlign w:val="baseline"/>
        </w:rPr>
        <w:t>notamment</w:t>
      </w:r>
      <w:r>
        <w:rPr>
          <w:spacing w:val="9"/>
          <w:vertAlign w:val="baseline"/>
        </w:rPr>
        <w:t> </w:t>
      </w:r>
      <w:r>
        <w:rPr>
          <w:vertAlign w:val="baseline"/>
        </w:rPr>
        <w:t>comme</w:t>
      </w:r>
      <w:r>
        <w:rPr>
          <w:spacing w:val="9"/>
          <w:vertAlign w:val="baseline"/>
        </w:rPr>
        <w:t> </w:t>
      </w:r>
      <w:r>
        <w:rPr>
          <w:vertAlign w:val="baseline"/>
        </w:rPr>
        <w:t>du</w:t>
      </w:r>
      <w:r>
        <w:rPr>
          <w:spacing w:val="-58"/>
          <w:vertAlign w:val="baseline"/>
        </w:rPr>
        <w:t> </w:t>
      </w:r>
      <w:r>
        <w:rPr>
          <w:vertAlign w:val="baseline"/>
        </w:rPr>
        <w:t>temps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travail effectif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9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17"/>
          <w:sz w:val="22"/>
        </w:rPr>
        <w:t> </w:t>
      </w:r>
      <w:r>
        <w:rPr>
          <w:sz w:val="22"/>
        </w:rPr>
        <w:t>durées</w:t>
      </w:r>
      <w:r>
        <w:rPr>
          <w:spacing w:val="15"/>
          <w:sz w:val="22"/>
        </w:rPr>
        <w:t> </w:t>
      </w:r>
      <w:r>
        <w:rPr>
          <w:sz w:val="22"/>
        </w:rPr>
        <w:t>nécessaires</w:t>
      </w:r>
      <w:r>
        <w:rPr>
          <w:spacing w:val="15"/>
          <w:sz w:val="22"/>
        </w:rPr>
        <w:t> </w:t>
      </w:r>
      <w:r>
        <w:rPr>
          <w:sz w:val="22"/>
        </w:rPr>
        <w:t>à</w:t>
      </w:r>
      <w:r>
        <w:rPr>
          <w:spacing w:val="17"/>
          <w:sz w:val="22"/>
        </w:rPr>
        <w:t> </w:t>
      </w:r>
      <w:r>
        <w:rPr>
          <w:sz w:val="22"/>
        </w:rPr>
        <w:t>l'habillage</w:t>
      </w:r>
      <w:r>
        <w:rPr>
          <w:spacing w:val="17"/>
          <w:sz w:val="22"/>
        </w:rPr>
        <w:t> </w:t>
      </w:r>
      <w:r>
        <w:rPr>
          <w:sz w:val="22"/>
        </w:rPr>
        <w:t>et</w:t>
      </w:r>
      <w:r>
        <w:rPr>
          <w:spacing w:val="16"/>
          <w:sz w:val="22"/>
        </w:rPr>
        <w:t> </w:t>
      </w:r>
      <w:r>
        <w:rPr>
          <w:sz w:val="22"/>
        </w:rPr>
        <w:t>au</w:t>
      </w:r>
      <w:r>
        <w:rPr>
          <w:spacing w:val="15"/>
          <w:sz w:val="22"/>
        </w:rPr>
        <w:t> </w:t>
      </w:r>
      <w:r>
        <w:rPr>
          <w:sz w:val="22"/>
        </w:rPr>
        <w:t>déshabillage</w:t>
      </w:r>
      <w:r>
        <w:rPr>
          <w:spacing w:val="17"/>
          <w:sz w:val="22"/>
        </w:rPr>
        <w:t> </w:t>
      </w:r>
      <w:r>
        <w:rPr>
          <w:sz w:val="22"/>
        </w:rPr>
        <w:t>sur</w:t>
      </w:r>
      <w:r>
        <w:rPr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17"/>
          <w:sz w:val="22"/>
        </w:rPr>
        <w:t> </w:t>
      </w:r>
      <w:r>
        <w:rPr>
          <w:sz w:val="22"/>
        </w:rPr>
        <w:t>lieu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dans</w:t>
      </w:r>
      <w:r>
        <w:rPr>
          <w:spacing w:val="17"/>
          <w:sz w:val="22"/>
        </w:rPr>
        <w:t> </w:t>
      </w:r>
      <w:r>
        <w:rPr>
          <w:sz w:val="22"/>
        </w:rPr>
        <w:t>le</w:t>
      </w:r>
      <w:r>
        <w:rPr>
          <w:spacing w:val="17"/>
          <w:sz w:val="22"/>
        </w:rPr>
        <w:t> </w:t>
      </w:r>
      <w:r>
        <w:rPr>
          <w:sz w:val="22"/>
        </w:rPr>
        <w:t>cadre</w:t>
      </w:r>
      <w:r>
        <w:rPr>
          <w:spacing w:val="-58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tenue particulière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9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8"/>
          <w:sz w:val="22"/>
        </w:rPr>
        <w:t> </w:t>
      </w:r>
      <w:r>
        <w:rPr>
          <w:sz w:val="22"/>
        </w:rPr>
        <w:t>temps</w:t>
      </w:r>
      <w:r>
        <w:rPr>
          <w:spacing w:val="8"/>
          <w:sz w:val="22"/>
        </w:rPr>
        <w:t> </w:t>
      </w:r>
      <w:r>
        <w:rPr>
          <w:sz w:val="22"/>
        </w:rPr>
        <w:t>nécessaires</w:t>
      </w:r>
      <w:r>
        <w:rPr>
          <w:spacing w:val="5"/>
          <w:sz w:val="22"/>
        </w:rPr>
        <w:t> </w:t>
      </w:r>
      <w:r>
        <w:rPr>
          <w:sz w:val="22"/>
        </w:rPr>
        <w:t>à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mise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œuvre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l’activité,</w:t>
      </w:r>
      <w:r>
        <w:rPr>
          <w:spacing w:val="9"/>
          <w:sz w:val="22"/>
        </w:rPr>
        <w:t> </w:t>
      </w:r>
      <w:r>
        <w:rPr>
          <w:sz w:val="22"/>
        </w:rPr>
        <w:t>au</w:t>
      </w:r>
      <w:r>
        <w:rPr>
          <w:spacing w:val="5"/>
          <w:sz w:val="22"/>
        </w:rPr>
        <w:t> </w:t>
      </w:r>
      <w:r>
        <w:rPr>
          <w:sz w:val="22"/>
        </w:rPr>
        <w:t>contrôle</w:t>
      </w:r>
      <w:r>
        <w:rPr>
          <w:spacing w:val="8"/>
          <w:sz w:val="22"/>
        </w:rPr>
        <w:t> </w:t>
      </w:r>
      <w:r>
        <w:rPr>
          <w:sz w:val="22"/>
        </w:rPr>
        <w:t>et</w:t>
      </w:r>
      <w:r>
        <w:rPr>
          <w:spacing w:val="10"/>
          <w:sz w:val="22"/>
        </w:rPr>
        <w:t> </w:t>
      </w:r>
      <w:r>
        <w:rPr>
          <w:sz w:val="22"/>
        </w:rPr>
        <w:t>à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maintenance</w:t>
      </w:r>
      <w:r>
        <w:rPr>
          <w:spacing w:val="8"/>
          <w:sz w:val="22"/>
        </w:rPr>
        <w:t> </w:t>
      </w:r>
      <w:r>
        <w:rPr>
          <w:sz w:val="22"/>
        </w:rPr>
        <w:t>du</w:t>
      </w:r>
      <w:r>
        <w:rPr>
          <w:spacing w:val="-58"/>
          <w:sz w:val="22"/>
        </w:rPr>
        <w:t> </w:t>
      </w:r>
      <w:r>
        <w:rPr>
          <w:sz w:val="22"/>
        </w:rPr>
        <w:t>matériel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4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temps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déplacement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rendre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5"/>
          <w:sz w:val="22"/>
        </w:rPr>
        <w:t> </w:t>
      </w:r>
      <w:r>
        <w:rPr>
          <w:sz w:val="22"/>
        </w:rPr>
        <w:t>lieu</w:t>
      </w:r>
      <w:r>
        <w:rPr>
          <w:spacing w:val="-4"/>
          <w:sz w:val="22"/>
        </w:rPr>
        <w:t> </w:t>
      </w:r>
      <w:r>
        <w:rPr>
          <w:sz w:val="22"/>
        </w:rPr>
        <w:t>d’activité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autre</w:t>
      </w:r>
      <w:r>
        <w:rPr>
          <w:spacing w:val="-7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cours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durée</w:t>
      </w:r>
      <w:r>
        <w:rPr>
          <w:spacing w:val="-58"/>
          <w:sz w:val="22"/>
        </w:rPr>
        <w:t> </w:t>
      </w:r>
      <w:r>
        <w:rPr>
          <w:sz w:val="22"/>
        </w:rPr>
        <w:t>journalière de</w:t>
      </w:r>
      <w:r>
        <w:rPr>
          <w:spacing w:val="-5"/>
          <w:sz w:val="22"/>
        </w:rPr>
        <w:t> </w:t>
      </w:r>
      <w:r>
        <w:rPr>
          <w:sz w:val="22"/>
        </w:rPr>
        <w:t>travail pour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compte d’un</w:t>
      </w:r>
      <w:r>
        <w:rPr>
          <w:spacing w:val="-2"/>
          <w:sz w:val="22"/>
        </w:rPr>
        <w:t> </w:t>
      </w:r>
      <w:r>
        <w:rPr>
          <w:sz w:val="22"/>
        </w:rPr>
        <w:t>même employeur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20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temps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repas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pause</w:t>
      </w:r>
      <w:r>
        <w:rPr>
          <w:spacing w:val="-6"/>
          <w:sz w:val="22"/>
        </w:rPr>
        <w:t> </w:t>
      </w:r>
      <w:r>
        <w:rPr>
          <w:sz w:val="22"/>
        </w:rPr>
        <w:t>lorsque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salarié</w:t>
      </w:r>
      <w:r>
        <w:rPr>
          <w:spacing w:val="-3"/>
          <w:sz w:val="22"/>
        </w:rPr>
        <w:t> </w:t>
      </w:r>
      <w:r>
        <w:rPr>
          <w:sz w:val="22"/>
        </w:rPr>
        <w:t>reste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disposition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l’employeur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8"/>
          <w:sz w:val="22"/>
        </w:rPr>
        <w:t> </w:t>
      </w:r>
      <w:bookmarkStart w:name="_bookmark63" w:id="100"/>
      <w:bookmarkEnd w:id="100"/>
      <w:r>
        <w:rPr>
          <w:sz w:val="22"/>
        </w:rPr>
        <w:t>l</w:t>
      </w:r>
      <w:r>
        <w:rPr>
          <w:sz w:val="22"/>
        </w:rPr>
        <w:t>ieu</w:t>
      </w:r>
      <w:r>
        <w:rPr>
          <w:spacing w:val="-1"/>
          <w:sz w:val="22"/>
        </w:rPr>
        <w:t> </w:t>
      </w:r>
      <w:r>
        <w:rPr>
          <w:sz w:val="22"/>
        </w:rPr>
        <w:t>de travail.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20"/>
        </w:numPr>
        <w:tabs>
          <w:tab w:pos="3503" w:val="left" w:leader="none"/>
        </w:tabs>
        <w:spacing w:line="240" w:lineRule="auto" w:before="0" w:after="0"/>
        <w:ind w:left="3502" w:right="0" w:hanging="704"/>
        <w:jc w:val="left"/>
      </w:pPr>
      <w:r>
        <w:rPr/>
        <w:t>-</w:t>
      </w:r>
      <w:r>
        <w:rPr>
          <w:spacing w:val="-5"/>
        </w:rPr>
        <w:t> </w:t>
      </w:r>
      <w:r>
        <w:rPr/>
        <w:t>Heures</w:t>
      </w:r>
      <w:r>
        <w:rPr>
          <w:spacing w:val="-2"/>
        </w:rPr>
        <w:t> </w:t>
      </w:r>
      <w:r>
        <w:rPr/>
        <w:t>supplémentaires</w:t>
      </w:r>
    </w:p>
    <w:p>
      <w:pPr>
        <w:pStyle w:val="Heading4"/>
        <w:spacing w:before="241"/>
        <w:ind w:right="175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2325655</wp:posOffset>
            </wp:positionH>
            <wp:positionV relativeFrom="paragraph">
              <wp:posOffset>187297</wp:posOffset>
            </wp:positionV>
            <wp:extent cx="552418" cy="113385"/>
            <wp:effectExtent l="0" t="0" r="0" b="0"/>
            <wp:wrapNone/>
            <wp:docPr id="5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Définitions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générales</w:t>
      </w:r>
    </w:p>
    <w:p>
      <w:pPr>
        <w:pStyle w:val="BodyText"/>
        <w:spacing w:before="180"/>
        <w:ind w:left="216" w:right="219"/>
        <w:jc w:val="both"/>
      </w:pPr>
      <w:r>
        <w:rPr/>
        <w:t>Les heures supplémentaires sont les heures effectuées au-delà de la durée légale du travail.</w:t>
      </w:r>
      <w:r>
        <w:rPr>
          <w:spacing w:val="1"/>
        </w:rPr>
        <w:t> </w:t>
      </w:r>
      <w:r>
        <w:rPr/>
        <w:t>Les employeurs peuvent y avoir recours dans la limite du contingent annuel fixé par la loi et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8" w:right="216" w:hanging="142"/>
        <w:jc w:val="both"/>
        <w:rPr>
          <w:sz w:val="22"/>
        </w:rPr>
      </w:pPr>
      <w:r>
        <w:rPr>
          <w:sz w:val="22"/>
        </w:rPr>
        <w:t>jusqu’à</w:t>
      </w:r>
      <w:r>
        <w:rPr>
          <w:spacing w:val="-13"/>
          <w:sz w:val="22"/>
        </w:rPr>
        <w:t> </w:t>
      </w:r>
      <w:r>
        <w:rPr>
          <w:sz w:val="22"/>
        </w:rPr>
        <w:t>90</w:t>
      </w:r>
      <w:r>
        <w:rPr>
          <w:spacing w:val="-14"/>
          <w:sz w:val="22"/>
        </w:rPr>
        <w:t> </w:t>
      </w:r>
      <w:r>
        <w:rPr>
          <w:sz w:val="22"/>
        </w:rPr>
        <w:t>heures,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salarié</w:t>
      </w:r>
      <w:r>
        <w:rPr>
          <w:spacing w:val="-12"/>
          <w:sz w:val="22"/>
        </w:rPr>
        <w:t> </w:t>
      </w:r>
      <w:r>
        <w:rPr>
          <w:sz w:val="22"/>
        </w:rPr>
        <w:t>est</w:t>
      </w:r>
      <w:r>
        <w:rPr>
          <w:spacing w:val="-14"/>
          <w:sz w:val="22"/>
        </w:rPr>
        <w:t> </w:t>
      </w:r>
      <w:r>
        <w:rPr>
          <w:sz w:val="22"/>
        </w:rPr>
        <w:t>tenu</w:t>
      </w:r>
      <w:r>
        <w:rPr>
          <w:spacing w:val="-13"/>
          <w:sz w:val="22"/>
        </w:rPr>
        <w:t> </w:t>
      </w:r>
      <w:r>
        <w:rPr>
          <w:sz w:val="22"/>
        </w:rPr>
        <w:t>d’effectuer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heures</w:t>
      </w:r>
      <w:r>
        <w:rPr>
          <w:spacing w:val="-12"/>
          <w:sz w:val="22"/>
        </w:rPr>
        <w:t> </w:t>
      </w:r>
      <w:r>
        <w:rPr>
          <w:sz w:val="22"/>
        </w:rPr>
        <w:t>supplémentaires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l’employeur</w:t>
      </w:r>
      <w:r>
        <w:rPr>
          <w:spacing w:val="-58"/>
          <w:sz w:val="22"/>
        </w:rPr>
        <w:t> </w:t>
      </w:r>
      <w:r>
        <w:rPr>
          <w:sz w:val="22"/>
        </w:rPr>
        <w:t>lui</w:t>
      </w:r>
      <w:r>
        <w:rPr>
          <w:spacing w:val="-2"/>
          <w:sz w:val="22"/>
        </w:rPr>
        <w:t> </w:t>
      </w:r>
      <w:r>
        <w:rPr>
          <w:sz w:val="22"/>
        </w:rPr>
        <w:t>demande de</w:t>
      </w:r>
      <w:r>
        <w:rPr>
          <w:spacing w:val="-2"/>
          <w:sz w:val="22"/>
        </w:rPr>
        <w:t> </w:t>
      </w:r>
      <w:r>
        <w:rPr>
          <w:sz w:val="22"/>
        </w:rPr>
        <w:t>réaliser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216" w:right="582" w:firstLine="0"/>
        <w:jc w:val="both"/>
        <w:rPr>
          <w:sz w:val="22"/>
        </w:rPr>
      </w:pPr>
      <w:r>
        <w:rPr>
          <w:sz w:val="22"/>
        </w:rPr>
        <w:t>au-delà et dans la limite du plafond fixé par la loi, le salarié peut refuser de les effectuer.</w:t>
      </w:r>
      <w:r>
        <w:rPr>
          <w:spacing w:val="-60"/>
          <w:sz w:val="22"/>
        </w:rPr>
        <w:t> </w:t>
      </w:r>
      <w:r>
        <w:rPr>
          <w:sz w:val="22"/>
        </w:rPr>
        <w:t>Les heures</w:t>
      </w:r>
      <w:r>
        <w:rPr>
          <w:spacing w:val="-3"/>
          <w:sz w:val="22"/>
        </w:rPr>
        <w:t> </w:t>
      </w:r>
      <w:r>
        <w:rPr>
          <w:sz w:val="22"/>
        </w:rPr>
        <w:t>supplémentaires donnent</w:t>
      </w:r>
      <w:r>
        <w:rPr>
          <w:spacing w:val="-2"/>
          <w:sz w:val="22"/>
        </w:rPr>
        <w:t> </w:t>
      </w:r>
      <w:r>
        <w:rPr>
          <w:sz w:val="22"/>
        </w:rPr>
        <w:t>lieu aux</w:t>
      </w:r>
      <w:r>
        <w:rPr>
          <w:spacing w:val="-3"/>
          <w:sz w:val="22"/>
        </w:rPr>
        <w:t> </w:t>
      </w:r>
      <w:r>
        <w:rPr>
          <w:sz w:val="22"/>
        </w:rPr>
        <w:t>contreparties</w:t>
      </w:r>
      <w:r>
        <w:rPr>
          <w:spacing w:val="-2"/>
          <w:sz w:val="22"/>
        </w:rPr>
        <w:t> </w:t>
      </w:r>
      <w:r>
        <w:rPr>
          <w:sz w:val="22"/>
        </w:rPr>
        <w:t>ci-dessous</w:t>
      </w:r>
      <w:r>
        <w:rPr>
          <w:spacing w:val="-3"/>
          <w:sz w:val="22"/>
        </w:rPr>
        <w:t> </w:t>
      </w:r>
      <w:r>
        <w:rPr>
          <w:sz w:val="22"/>
        </w:rPr>
        <w:t>définies.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right="176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3028219</wp:posOffset>
            </wp:positionH>
            <wp:positionV relativeFrom="paragraph">
              <wp:posOffset>34008</wp:posOffset>
            </wp:positionV>
            <wp:extent cx="552418" cy="113385"/>
            <wp:effectExtent l="0" t="0" r="0" b="0"/>
            <wp:wrapNone/>
            <wp:docPr id="6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Contreparties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21"/>
        </w:numPr>
        <w:tabs>
          <w:tab w:pos="2566" w:val="left" w:leader="none"/>
        </w:tabs>
        <w:spacing w:line="240" w:lineRule="auto" w:before="0" w:after="0"/>
        <w:ind w:left="2566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Majoration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repos</w:t>
      </w:r>
      <w:r>
        <w:rPr>
          <w:spacing w:val="-1"/>
          <w:sz w:val="22"/>
        </w:rPr>
        <w:t> </w:t>
      </w:r>
      <w:r>
        <w:rPr>
          <w:sz w:val="22"/>
        </w:rPr>
        <w:t>compensateur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remplacement</w:t>
      </w:r>
    </w:p>
    <w:p>
      <w:pPr>
        <w:pStyle w:val="BodyText"/>
        <w:spacing w:before="179"/>
        <w:ind w:left="216" w:right="209"/>
        <w:jc w:val="both"/>
      </w:pPr>
      <w:r>
        <w:rPr/>
        <w:t>Toute</w:t>
      </w:r>
      <w:r>
        <w:rPr>
          <w:spacing w:val="1"/>
        </w:rPr>
        <w:t> </w:t>
      </w:r>
      <w:r>
        <w:rPr/>
        <w:t>heure effectuée au-delà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durée légale</w:t>
      </w:r>
      <w:r>
        <w:rPr>
          <w:spacing w:val="1"/>
        </w:rPr>
        <w:t> </w:t>
      </w:r>
      <w:r>
        <w:rPr/>
        <w:t>du travail et toute majoration qui en</w:t>
      </w:r>
      <w:r>
        <w:rPr>
          <w:spacing w:val="1"/>
        </w:rPr>
        <w:t> </w:t>
      </w:r>
      <w:r>
        <w:rPr/>
        <w:t>découlerait conformément aux dispositions des articles L.3121-27, L3121-35 et L3121-36 du</w:t>
      </w:r>
      <w:r>
        <w:rPr>
          <w:spacing w:val="1"/>
        </w:rPr>
        <w:t> </w:t>
      </w:r>
      <w:r>
        <w:rPr/>
        <w:t>Code</w:t>
      </w:r>
      <w:r>
        <w:rPr>
          <w:spacing w:val="-1"/>
        </w:rPr>
        <w:t> </w:t>
      </w:r>
      <w:r>
        <w:rPr/>
        <w:t>du travail donnent</w:t>
      </w:r>
      <w:r>
        <w:rPr>
          <w:spacing w:val="1"/>
        </w:rPr>
        <w:t> </w:t>
      </w:r>
      <w:r>
        <w:rPr/>
        <w:t>lieu à un</w:t>
      </w:r>
      <w:r>
        <w:rPr>
          <w:spacing w:val="-2"/>
        </w:rPr>
        <w:t> </w:t>
      </w:r>
      <w:r>
        <w:rPr/>
        <w:t>repos</w:t>
      </w:r>
      <w:r>
        <w:rPr>
          <w:spacing w:val="-3"/>
        </w:rPr>
        <w:t> </w:t>
      </w:r>
      <w:r>
        <w:rPr/>
        <w:t>compensateur</w:t>
      </w:r>
      <w:r>
        <w:rPr>
          <w:spacing w:val="-1"/>
        </w:rPr>
        <w:t> </w:t>
      </w:r>
      <w:r>
        <w:rPr/>
        <w:t>équivalent.</w:t>
      </w:r>
    </w:p>
    <w:p>
      <w:pPr>
        <w:pStyle w:val="BodyText"/>
        <w:spacing w:before="1"/>
      </w:pPr>
    </w:p>
    <w:p>
      <w:pPr>
        <w:pStyle w:val="BodyText"/>
        <w:ind w:left="216" w:right="202"/>
      </w:pPr>
      <w:r>
        <w:rPr/>
        <w:t>Par</w:t>
      </w:r>
      <w:r>
        <w:rPr>
          <w:spacing w:val="-9"/>
        </w:rPr>
        <w:t> </w:t>
      </w:r>
      <w:r>
        <w:rPr/>
        <w:t>accord</w:t>
      </w:r>
      <w:r>
        <w:rPr>
          <w:spacing w:val="-8"/>
        </w:rPr>
        <w:t> </w:t>
      </w:r>
      <w:r>
        <w:rPr/>
        <w:t>d’entreprise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défaut</w:t>
      </w:r>
      <w:r>
        <w:rPr>
          <w:spacing w:val="-10"/>
        </w:rPr>
        <w:t> </w:t>
      </w:r>
      <w:r>
        <w:rPr/>
        <w:t>par</w:t>
      </w:r>
      <w:r>
        <w:rPr>
          <w:spacing w:val="-8"/>
        </w:rPr>
        <w:t> </w:t>
      </w:r>
      <w:r>
        <w:rPr/>
        <w:t>accord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parties,</w:t>
      </w:r>
      <w:r>
        <w:rPr>
          <w:spacing w:val="-8"/>
        </w:rPr>
        <w:t> </w:t>
      </w:r>
      <w:r>
        <w:rPr/>
        <w:t>il</w:t>
      </w:r>
      <w:r>
        <w:rPr>
          <w:spacing w:val="-11"/>
        </w:rPr>
        <w:t> </w:t>
      </w:r>
      <w:r>
        <w:rPr/>
        <w:t>peut</w:t>
      </w:r>
      <w:r>
        <w:rPr>
          <w:spacing w:val="-8"/>
        </w:rPr>
        <w:t> </w:t>
      </w:r>
      <w:r>
        <w:rPr/>
        <w:t>être</w:t>
      </w:r>
      <w:r>
        <w:rPr>
          <w:spacing w:val="-11"/>
        </w:rPr>
        <w:t> </w:t>
      </w:r>
      <w:r>
        <w:rPr/>
        <w:t>substitué</w:t>
      </w:r>
      <w:r>
        <w:rPr>
          <w:spacing w:val="-9"/>
        </w:rPr>
        <w:t> </w:t>
      </w:r>
      <w:r>
        <w:rPr/>
        <w:t>au</w:t>
      </w:r>
      <w:r>
        <w:rPr>
          <w:spacing w:val="-12"/>
        </w:rPr>
        <w:t> </w:t>
      </w:r>
      <w:r>
        <w:rPr/>
        <w:t>repos</w:t>
      </w:r>
      <w:r>
        <w:rPr>
          <w:spacing w:val="-58"/>
        </w:rPr>
        <w:t> </w:t>
      </w:r>
      <w:r>
        <w:rPr/>
        <w:t>compensateur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remplacement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rémunération.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4"/>
          <w:numId w:val="21"/>
        </w:numPr>
        <w:tabs>
          <w:tab w:pos="3453" w:val="left" w:leader="none"/>
        </w:tabs>
        <w:spacing w:line="240" w:lineRule="auto" w:before="0" w:after="0"/>
        <w:ind w:left="3452" w:right="0" w:hanging="921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Repos</w:t>
      </w:r>
      <w:r>
        <w:rPr>
          <w:spacing w:val="-2"/>
          <w:sz w:val="22"/>
        </w:rPr>
        <w:t> </w:t>
      </w:r>
      <w:r>
        <w:rPr>
          <w:sz w:val="22"/>
        </w:rPr>
        <w:t>compensateurs</w:t>
      </w:r>
      <w:r>
        <w:rPr>
          <w:spacing w:val="-2"/>
          <w:sz w:val="22"/>
        </w:rPr>
        <w:t> </w:t>
      </w:r>
      <w:r>
        <w:rPr>
          <w:sz w:val="22"/>
        </w:rPr>
        <w:t>obligatoires</w:t>
      </w:r>
    </w:p>
    <w:p>
      <w:pPr>
        <w:pStyle w:val="BodyText"/>
        <w:spacing w:before="182"/>
        <w:ind w:left="216" w:right="202"/>
      </w:pPr>
      <w:r>
        <w:rPr>
          <w:spacing w:val="-1"/>
        </w:rPr>
        <w:t>Outre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récupération</w:t>
      </w:r>
      <w:r>
        <w:rPr>
          <w:spacing w:val="-15"/>
        </w:rPr>
        <w:t> </w:t>
      </w:r>
      <w:r>
        <w:rPr/>
        <w:t>telle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définie</w:t>
      </w:r>
      <w:r>
        <w:rPr>
          <w:spacing w:val="-12"/>
        </w:rPr>
        <w:t> </w:t>
      </w:r>
      <w:r>
        <w:rPr/>
        <w:t>ci-dessus,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réalisation</w:t>
      </w:r>
      <w:r>
        <w:rPr>
          <w:spacing w:val="-12"/>
        </w:rPr>
        <w:t> </w:t>
      </w:r>
      <w:r>
        <w:rPr/>
        <w:t>d'heures</w:t>
      </w:r>
      <w:r>
        <w:rPr>
          <w:spacing w:val="-14"/>
        </w:rPr>
        <w:t> </w:t>
      </w:r>
      <w:r>
        <w:rPr/>
        <w:t>supplémentaires</w:t>
      </w:r>
      <w:r>
        <w:rPr>
          <w:spacing w:val="-15"/>
        </w:rPr>
        <w:t> </w:t>
      </w:r>
      <w:r>
        <w:rPr/>
        <w:t>ouvre</w:t>
      </w:r>
      <w:r>
        <w:rPr>
          <w:spacing w:val="-58"/>
        </w:rPr>
        <w:t> </w:t>
      </w:r>
      <w:r>
        <w:rPr/>
        <w:t>droit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salarié,</w:t>
      </w:r>
      <w:r>
        <w:rPr>
          <w:spacing w:val="2"/>
        </w:rPr>
        <w:t> </w:t>
      </w:r>
      <w:r>
        <w:rPr/>
        <w:t>à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repos</w:t>
      </w:r>
      <w:r>
        <w:rPr>
          <w:spacing w:val="-2"/>
        </w:rPr>
        <w:t> </w:t>
      </w:r>
      <w:r>
        <w:rPr/>
        <w:t>compensateur</w:t>
      </w:r>
      <w:r>
        <w:rPr>
          <w:spacing w:val="1"/>
        </w:rPr>
        <w:t> </w:t>
      </w:r>
      <w:r>
        <w:rPr/>
        <w:t>défini</w:t>
      </w:r>
      <w:r>
        <w:rPr>
          <w:spacing w:val="-2"/>
        </w:rPr>
        <w:t> </w:t>
      </w:r>
      <w:r>
        <w:rPr/>
        <w:t>comme</w:t>
      </w:r>
      <w:r>
        <w:rPr>
          <w:spacing w:val="-2"/>
        </w:rPr>
        <w:t> </w:t>
      </w:r>
      <w:r>
        <w:rPr/>
        <w:t>suit.</w:t>
      </w:r>
      <w:r>
        <w:rPr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0.823997pt;margin-top:17.441284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34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n°44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07/07/2010,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recodification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n°0048 du 26/02/2011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8"/>
        <w:ind w:left="239" w:right="236"/>
        <w:jc w:val="center"/>
      </w:pPr>
      <w:r>
        <w:rPr/>
        <w:drawing>
          <wp:inline distT="0" distB="0" distL="0" distR="0">
            <wp:extent cx="742950" cy="110490"/>
            <wp:effectExtent l="0" t="0" r="0" b="0"/>
            <wp:docPr id="6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Conditions</w:t>
      </w:r>
      <w:r>
        <w:rPr>
          <w:spacing w:val="-4"/>
          <w:position w:val="1"/>
        </w:rPr>
        <w:t> </w:t>
      </w:r>
      <w:r>
        <w:rPr>
          <w:position w:val="1"/>
        </w:rPr>
        <w:t>d’acquisition</w:t>
      </w:r>
      <w:r>
        <w:rPr>
          <w:spacing w:val="-4"/>
          <w:position w:val="1"/>
        </w:rPr>
        <w:t> </w:t>
      </w:r>
      <w:r>
        <w:rPr>
          <w:position w:val="1"/>
        </w:rPr>
        <w:t>du</w:t>
      </w:r>
      <w:r>
        <w:rPr>
          <w:spacing w:val="-5"/>
          <w:position w:val="1"/>
        </w:rPr>
        <w:t> </w:t>
      </w:r>
      <w:r>
        <w:rPr>
          <w:position w:val="1"/>
        </w:rPr>
        <w:t>droit</w:t>
      </w:r>
      <w:r>
        <w:rPr>
          <w:spacing w:val="-5"/>
          <w:position w:val="1"/>
        </w:rPr>
        <w:t> </w:t>
      </w:r>
      <w:r>
        <w:rPr>
          <w:position w:val="1"/>
        </w:rPr>
        <w:t>au</w:t>
      </w:r>
      <w:r>
        <w:rPr>
          <w:spacing w:val="-6"/>
          <w:position w:val="1"/>
        </w:rPr>
        <w:t> </w:t>
      </w:r>
      <w:r>
        <w:rPr>
          <w:position w:val="1"/>
        </w:rPr>
        <w:t>repos</w:t>
      </w:r>
    </w:p>
    <w:p>
      <w:pPr>
        <w:pStyle w:val="BodyText"/>
        <w:spacing w:line="252" w:lineRule="exact" w:before="183"/>
        <w:ind w:left="216"/>
        <w:jc w:val="both"/>
      </w:pP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entreprises</w:t>
      </w:r>
      <w:r>
        <w:rPr>
          <w:spacing w:val="-4"/>
        </w:rPr>
        <w:t> </w:t>
      </w:r>
      <w:r>
        <w:rPr/>
        <w:t>d’au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/>
        <w:t>salariés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2" w:hanging="142"/>
        <w:jc w:val="both"/>
        <w:rPr>
          <w:sz w:val="22"/>
        </w:rPr>
      </w:pPr>
      <w:r>
        <w:rPr>
          <w:sz w:val="22"/>
        </w:rPr>
        <w:t>heures supplémentaires effectuées au-delà du contingent annuel d’heures : la durée du</w:t>
      </w:r>
      <w:r>
        <w:rPr>
          <w:spacing w:val="1"/>
          <w:sz w:val="22"/>
        </w:rPr>
        <w:t> </w:t>
      </w:r>
      <w:r>
        <w:rPr>
          <w:sz w:val="22"/>
        </w:rPr>
        <w:t>repos</w:t>
      </w:r>
      <w:r>
        <w:rPr>
          <w:spacing w:val="-1"/>
          <w:sz w:val="22"/>
        </w:rPr>
        <w:t> </w:t>
      </w:r>
      <w:r>
        <w:rPr>
          <w:sz w:val="22"/>
        </w:rPr>
        <w:t>compensateur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égale à</w:t>
      </w:r>
      <w:r>
        <w:rPr>
          <w:spacing w:val="1"/>
          <w:sz w:val="22"/>
        </w:rPr>
        <w:t> </w:t>
      </w:r>
      <w:r>
        <w:rPr>
          <w:sz w:val="22"/>
        </w:rPr>
        <w:t>50%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ces heures.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/>
        <w:jc w:val="both"/>
      </w:pPr>
      <w:r>
        <w:rPr/>
        <w:t>Dans les entreprises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plus de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salariés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" w:after="0"/>
        <w:ind w:left="358" w:right="211" w:hanging="142"/>
        <w:jc w:val="both"/>
        <w:rPr>
          <w:sz w:val="22"/>
        </w:rPr>
      </w:pPr>
      <w:r>
        <w:rPr>
          <w:sz w:val="22"/>
        </w:rPr>
        <w:t>heures</w:t>
      </w:r>
      <w:r>
        <w:rPr>
          <w:spacing w:val="-5"/>
          <w:sz w:val="22"/>
        </w:rPr>
        <w:t> </w:t>
      </w:r>
      <w:r>
        <w:rPr>
          <w:sz w:val="22"/>
        </w:rPr>
        <w:t>supplémentaires</w:t>
      </w:r>
      <w:r>
        <w:rPr>
          <w:spacing w:val="-5"/>
          <w:sz w:val="22"/>
        </w:rPr>
        <w:t> </w:t>
      </w:r>
      <w:r>
        <w:rPr>
          <w:sz w:val="22"/>
        </w:rPr>
        <w:t>effectuées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volume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contingent</w:t>
      </w:r>
      <w:r>
        <w:rPr>
          <w:spacing w:val="-4"/>
          <w:sz w:val="22"/>
        </w:rPr>
        <w:t> </w:t>
      </w:r>
      <w:r>
        <w:rPr>
          <w:sz w:val="22"/>
        </w:rPr>
        <w:t>annuel</w:t>
      </w:r>
      <w:r>
        <w:rPr>
          <w:spacing w:val="-7"/>
          <w:sz w:val="22"/>
        </w:rPr>
        <w:t> </w:t>
      </w:r>
      <w:r>
        <w:rPr>
          <w:sz w:val="22"/>
        </w:rPr>
        <w:t>d’heures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durée</w:t>
      </w:r>
      <w:r>
        <w:rPr>
          <w:spacing w:val="-59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repos</w:t>
      </w:r>
      <w:r>
        <w:rPr>
          <w:spacing w:val="1"/>
          <w:sz w:val="22"/>
        </w:rPr>
        <w:t> </w:t>
      </w:r>
      <w:r>
        <w:rPr>
          <w:sz w:val="22"/>
        </w:rPr>
        <w:t>compensateur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égale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50%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temps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accompli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heures</w:t>
      </w:r>
      <w:r>
        <w:rPr>
          <w:spacing w:val="1"/>
          <w:sz w:val="22"/>
        </w:rPr>
        <w:t> </w:t>
      </w:r>
      <w:r>
        <w:rPr>
          <w:sz w:val="22"/>
        </w:rPr>
        <w:t>supplémentaires</w:t>
      </w:r>
      <w:r>
        <w:rPr>
          <w:spacing w:val="-3"/>
          <w:sz w:val="22"/>
        </w:rPr>
        <w:t> </w:t>
      </w:r>
      <w:r>
        <w:rPr>
          <w:sz w:val="22"/>
        </w:rPr>
        <w:t>au-delà</w:t>
      </w:r>
      <w:r>
        <w:rPr>
          <w:spacing w:val="-2"/>
          <w:sz w:val="22"/>
        </w:rPr>
        <w:t> </w:t>
      </w:r>
      <w:r>
        <w:rPr>
          <w:sz w:val="22"/>
        </w:rPr>
        <w:t>du plancher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41 heures</w:t>
      </w:r>
      <w:r>
        <w:rPr>
          <w:spacing w:val="1"/>
          <w:sz w:val="22"/>
        </w:rPr>
        <w:t> </w:t>
      </w:r>
      <w:r>
        <w:rPr>
          <w:sz w:val="22"/>
        </w:rPr>
        <w:t>hebdomadaires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1" w:hanging="142"/>
        <w:jc w:val="both"/>
        <w:rPr>
          <w:sz w:val="22"/>
        </w:rPr>
      </w:pPr>
      <w:r>
        <w:rPr>
          <w:sz w:val="22"/>
        </w:rPr>
        <w:t>heures</w:t>
      </w:r>
      <w:r>
        <w:rPr>
          <w:spacing w:val="-12"/>
          <w:sz w:val="22"/>
        </w:rPr>
        <w:t> </w:t>
      </w:r>
      <w:r>
        <w:rPr>
          <w:sz w:val="22"/>
        </w:rPr>
        <w:t>supplémentaires</w:t>
      </w:r>
      <w:r>
        <w:rPr>
          <w:spacing w:val="-12"/>
          <w:sz w:val="22"/>
        </w:rPr>
        <w:t> </w:t>
      </w:r>
      <w:r>
        <w:rPr>
          <w:sz w:val="22"/>
        </w:rPr>
        <w:t>effectuées</w:t>
      </w:r>
      <w:r>
        <w:rPr>
          <w:spacing w:val="-11"/>
          <w:sz w:val="22"/>
        </w:rPr>
        <w:t> </w:t>
      </w:r>
      <w:r>
        <w:rPr>
          <w:sz w:val="22"/>
        </w:rPr>
        <w:t>au-delà</w:t>
      </w:r>
      <w:r>
        <w:rPr>
          <w:spacing w:val="-12"/>
          <w:sz w:val="22"/>
        </w:rPr>
        <w:t> </w:t>
      </w:r>
      <w:r>
        <w:rPr>
          <w:sz w:val="22"/>
        </w:rPr>
        <w:t>du</w:t>
      </w:r>
      <w:r>
        <w:rPr>
          <w:spacing w:val="-14"/>
          <w:sz w:val="22"/>
        </w:rPr>
        <w:t> </w:t>
      </w:r>
      <w:r>
        <w:rPr>
          <w:sz w:val="22"/>
        </w:rPr>
        <w:t>contingent</w:t>
      </w:r>
      <w:r>
        <w:rPr>
          <w:spacing w:val="-11"/>
          <w:sz w:val="22"/>
        </w:rPr>
        <w:t> </w:t>
      </w:r>
      <w:r>
        <w:rPr>
          <w:sz w:val="22"/>
        </w:rPr>
        <w:t>légal</w:t>
      </w:r>
      <w:r>
        <w:rPr>
          <w:spacing w:val="-13"/>
          <w:sz w:val="22"/>
        </w:rPr>
        <w:t> </w:t>
      </w:r>
      <w:r>
        <w:rPr>
          <w:sz w:val="22"/>
        </w:rPr>
        <w:t>annuel</w:t>
      </w:r>
      <w:r>
        <w:rPr>
          <w:spacing w:val="-12"/>
          <w:sz w:val="22"/>
        </w:rPr>
        <w:t> </w:t>
      </w:r>
      <w:r>
        <w:rPr>
          <w:sz w:val="22"/>
        </w:rPr>
        <w:t>d’heures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durée</w:t>
      </w:r>
      <w:r>
        <w:rPr>
          <w:spacing w:val="-13"/>
          <w:sz w:val="22"/>
        </w:rPr>
        <w:t> </w:t>
      </w:r>
      <w:r>
        <w:rPr>
          <w:sz w:val="22"/>
        </w:rPr>
        <w:t>du</w:t>
      </w:r>
      <w:r>
        <w:rPr>
          <w:spacing w:val="-59"/>
          <w:sz w:val="22"/>
        </w:rPr>
        <w:t> </w:t>
      </w:r>
      <w:r>
        <w:rPr>
          <w:sz w:val="22"/>
        </w:rPr>
        <w:t>repos</w:t>
      </w:r>
      <w:r>
        <w:rPr>
          <w:spacing w:val="-1"/>
          <w:sz w:val="22"/>
        </w:rPr>
        <w:t> </w:t>
      </w:r>
      <w:r>
        <w:rPr>
          <w:sz w:val="22"/>
        </w:rPr>
        <w:t>compensateur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égale à</w:t>
      </w:r>
      <w:r>
        <w:rPr>
          <w:spacing w:val="1"/>
          <w:sz w:val="22"/>
        </w:rPr>
        <w:t> </w:t>
      </w:r>
      <w:r>
        <w:rPr>
          <w:sz w:val="22"/>
        </w:rPr>
        <w:t>100%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ces heures.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2"/>
        <w:ind w:left="237" w:right="236"/>
        <w:jc w:val="center"/>
      </w:pPr>
      <w:r>
        <w:rPr/>
        <w:drawing>
          <wp:inline distT="0" distB="0" distL="0" distR="0">
            <wp:extent cx="742950" cy="110490"/>
            <wp:effectExtent l="0" t="0" r="0" b="0"/>
            <wp:docPr id="6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Conditions</w:t>
      </w:r>
      <w:r>
        <w:rPr>
          <w:spacing w:val="-1"/>
          <w:position w:val="1"/>
        </w:rPr>
        <w:t> </w:t>
      </w:r>
      <w:r>
        <w:rPr>
          <w:position w:val="1"/>
        </w:rPr>
        <w:t>d’utilisation</w:t>
      </w:r>
      <w:r>
        <w:rPr>
          <w:spacing w:val="-2"/>
          <w:position w:val="1"/>
        </w:rPr>
        <w:t> </w:t>
      </w:r>
      <w:r>
        <w:rPr>
          <w:position w:val="1"/>
        </w:rPr>
        <w:t>du</w:t>
      </w:r>
      <w:r>
        <w:rPr>
          <w:spacing w:val="-2"/>
          <w:position w:val="1"/>
        </w:rPr>
        <w:t> </w:t>
      </w:r>
      <w:r>
        <w:rPr>
          <w:position w:val="1"/>
        </w:rPr>
        <w:t>droit</w:t>
      </w:r>
      <w:r>
        <w:rPr>
          <w:spacing w:val="-2"/>
          <w:position w:val="1"/>
        </w:rPr>
        <w:t> </w:t>
      </w:r>
      <w:r>
        <w:rPr>
          <w:position w:val="1"/>
        </w:rPr>
        <w:t>au</w:t>
      </w:r>
      <w:r>
        <w:rPr>
          <w:spacing w:val="-4"/>
          <w:position w:val="1"/>
        </w:rPr>
        <w:t> </w:t>
      </w:r>
      <w:r>
        <w:rPr>
          <w:position w:val="1"/>
        </w:rPr>
        <w:t>repos</w:t>
      </w:r>
    </w:p>
    <w:p>
      <w:pPr>
        <w:pStyle w:val="BodyText"/>
        <w:spacing w:before="181"/>
        <w:ind w:left="216" w:right="212"/>
        <w:jc w:val="both"/>
      </w:pPr>
      <w:r>
        <w:rPr/>
        <w:t>Ce droit est ouvert dès que le salarié totalise 7 heures de repos. Il doit être pris dans les 6</w:t>
      </w:r>
      <w:r>
        <w:rPr>
          <w:spacing w:val="1"/>
        </w:rPr>
        <w:t> </w:t>
      </w:r>
      <w:r>
        <w:rPr/>
        <w:t>mois</w:t>
      </w:r>
      <w:r>
        <w:rPr>
          <w:spacing w:val="-8"/>
        </w:rPr>
        <w:t> </w:t>
      </w:r>
      <w:r>
        <w:rPr/>
        <w:t>qui</w:t>
      </w:r>
      <w:r>
        <w:rPr>
          <w:spacing w:val="-12"/>
        </w:rPr>
        <w:t> </w:t>
      </w:r>
      <w:r>
        <w:rPr/>
        <w:t>suivent</w:t>
      </w:r>
      <w:r>
        <w:rPr>
          <w:spacing w:val="-10"/>
        </w:rPr>
        <w:t> </w:t>
      </w:r>
      <w:r>
        <w:rPr/>
        <w:t>l’ouverture</w:t>
      </w:r>
      <w:r>
        <w:rPr>
          <w:spacing w:val="-9"/>
        </w:rPr>
        <w:t> </w:t>
      </w:r>
      <w:r>
        <w:rPr/>
        <w:t>des</w:t>
      </w:r>
      <w:r>
        <w:rPr>
          <w:spacing w:val="-8"/>
        </w:rPr>
        <w:t> </w:t>
      </w:r>
      <w:r>
        <w:rPr/>
        <w:t>droits,</w:t>
      </w:r>
      <w:r>
        <w:rPr>
          <w:spacing w:val="-9"/>
        </w:rPr>
        <w:t> </w:t>
      </w:r>
      <w:r>
        <w:rPr/>
        <w:t>par</w:t>
      </w:r>
      <w:r>
        <w:rPr>
          <w:spacing w:val="-12"/>
        </w:rPr>
        <w:t> </w:t>
      </w:r>
      <w:r>
        <w:rPr/>
        <w:t>journée</w:t>
      </w:r>
      <w:r>
        <w:rPr>
          <w:spacing w:val="-11"/>
        </w:rPr>
        <w:t> </w:t>
      </w:r>
      <w:r>
        <w:rPr/>
        <w:t>ou</w:t>
      </w:r>
      <w:r>
        <w:rPr>
          <w:spacing w:val="-12"/>
        </w:rPr>
        <w:t> </w:t>
      </w:r>
      <w:r>
        <w:rPr/>
        <w:t>demi-journée</w:t>
      </w:r>
      <w:r>
        <w:rPr>
          <w:spacing w:val="-10"/>
        </w:rPr>
        <w:t> </w:t>
      </w:r>
      <w:r>
        <w:rPr/>
        <w:t>;</w:t>
      </w:r>
      <w:r>
        <w:rPr>
          <w:spacing w:val="-10"/>
        </w:rPr>
        <w:t> </w:t>
      </w:r>
      <w:r>
        <w:rPr/>
        <w:t>chaque</w:t>
      </w:r>
      <w:r>
        <w:rPr>
          <w:spacing w:val="-11"/>
        </w:rPr>
        <w:t> </w:t>
      </w:r>
      <w:r>
        <w:rPr/>
        <w:t>journée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demi-</w:t>
      </w:r>
      <w:r>
        <w:rPr>
          <w:spacing w:val="-59"/>
        </w:rPr>
        <w:t> </w:t>
      </w:r>
      <w:r>
        <w:rPr>
          <w:spacing w:val="-1"/>
        </w:rPr>
        <w:t>journée</w:t>
      </w:r>
      <w:r>
        <w:rPr>
          <w:spacing w:val="-14"/>
        </w:rPr>
        <w:t> </w:t>
      </w:r>
      <w:r>
        <w:rPr>
          <w:spacing w:val="-1"/>
        </w:rPr>
        <w:t>correspond</w:t>
      </w:r>
      <w:r>
        <w:rPr>
          <w:spacing w:val="-14"/>
        </w:rPr>
        <w:t> </w:t>
      </w:r>
      <w:r>
        <w:rPr>
          <w:spacing w:val="-1"/>
        </w:rPr>
        <w:t>au</w:t>
      </w:r>
      <w:r>
        <w:rPr>
          <w:spacing w:val="-14"/>
        </w:rPr>
        <w:t> </w:t>
      </w:r>
      <w:r>
        <w:rPr>
          <w:spacing w:val="-1"/>
        </w:rPr>
        <w:t>nombre</w:t>
      </w:r>
      <w:r>
        <w:rPr>
          <w:spacing w:val="-14"/>
        </w:rPr>
        <w:t> </w:t>
      </w:r>
      <w:r>
        <w:rPr/>
        <w:t>d’heures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salarié</w:t>
      </w:r>
      <w:r>
        <w:rPr>
          <w:spacing w:val="-15"/>
        </w:rPr>
        <w:t> </w:t>
      </w:r>
      <w:r>
        <w:rPr/>
        <w:t>aurait</w:t>
      </w:r>
      <w:r>
        <w:rPr>
          <w:spacing w:val="-12"/>
        </w:rPr>
        <w:t> </w:t>
      </w:r>
      <w:r>
        <w:rPr/>
        <w:t>travaillé</w:t>
      </w:r>
      <w:r>
        <w:rPr>
          <w:spacing w:val="-14"/>
        </w:rPr>
        <w:t> </w:t>
      </w:r>
      <w:r>
        <w:rPr/>
        <w:t>au</w:t>
      </w:r>
      <w:r>
        <w:rPr>
          <w:spacing w:val="-14"/>
        </w:rPr>
        <w:t> </w:t>
      </w:r>
      <w:r>
        <w:rPr/>
        <w:t>cours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cette</w:t>
      </w:r>
      <w:r>
        <w:rPr>
          <w:spacing w:val="-16"/>
        </w:rPr>
        <w:t> </w:t>
      </w:r>
      <w:r>
        <w:rPr/>
        <w:t>journée</w:t>
      </w:r>
      <w:r>
        <w:rPr>
          <w:spacing w:val="-59"/>
        </w:rPr>
        <w:t> </w:t>
      </w:r>
      <w:r>
        <w:rPr/>
        <w:t>ou</w:t>
      </w:r>
      <w:r>
        <w:rPr>
          <w:spacing w:val="-1"/>
        </w:rPr>
        <w:t> </w:t>
      </w:r>
      <w:r>
        <w:rPr/>
        <w:t>demi-journée.</w:t>
      </w:r>
    </w:p>
    <w:p>
      <w:pPr>
        <w:pStyle w:val="BodyText"/>
      </w:pPr>
    </w:p>
    <w:p>
      <w:pPr>
        <w:pStyle w:val="BodyText"/>
        <w:ind w:left="216" w:right="212"/>
        <w:jc w:val="both"/>
      </w:pPr>
      <w:r>
        <w:rPr/>
        <w:t>Ce repos, qui est assimilé à une période de travail effectif pour le calcul des droits du salarié,</w:t>
      </w:r>
      <w:r>
        <w:rPr>
          <w:spacing w:val="-59"/>
        </w:rPr>
        <w:t> </w:t>
      </w:r>
      <w:r>
        <w:rPr/>
        <w:t>donne lieu à une indemnisation qui ne doit entraîner aucune diminution par rapport à la</w:t>
      </w:r>
      <w:r>
        <w:rPr>
          <w:spacing w:val="1"/>
        </w:rPr>
        <w:t> </w:t>
      </w:r>
      <w:r>
        <w:rPr>
          <w:spacing w:val="-1"/>
        </w:rPr>
        <w:t>rémunération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salarié</w:t>
      </w:r>
      <w:r>
        <w:rPr>
          <w:spacing w:val="-13"/>
        </w:rPr>
        <w:t> </w:t>
      </w:r>
      <w:r>
        <w:rPr>
          <w:spacing w:val="-1"/>
        </w:rPr>
        <w:t>aurait</w:t>
      </w:r>
      <w:r>
        <w:rPr>
          <w:spacing w:val="-13"/>
        </w:rPr>
        <w:t> </w:t>
      </w:r>
      <w:r>
        <w:rPr>
          <w:spacing w:val="-1"/>
        </w:rPr>
        <w:t>perçue</w:t>
      </w:r>
      <w:r>
        <w:rPr>
          <w:spacing w:val="-16"/>
        </w:rPr>
        <w:t> </w:t>
      </w:r>
      <w:r>
        <w:rPr>
          <w:spacing w:val="-1"/>
        </w:rPr>
        <w:t>s’il</w:t>
      </w:r>
      <w:r>
        <w:rPr>
          <w:spacing w:val="-15"/>
        </w:rPr>
        <w:t> </w:t>
      </w:r>
      <w:r>
        <w:rPr>
          <w:spacing w:val="-1"/>
        </w:rPr>
        <w:t>avait</w:t>
      </w:r>
      <w:r>
        <w:rPr>
          <w:spacing w:val="-14"/>
        </w:rPr>
        <w:t> </w:t>
      </w:r>
      <w:r>
        <w:rPr>
          <w:spacing w:val="-1"/>
        </w:rPr>
        <w:t>accompli</w:t>
      </w:r>
      <w:r>
        <w:rPr>
          <w:spacing w:val="-15"/>
        </w:rPr>
        <w:t> </w:t>
      </w:r>
      <w:r>
        <w:rPr/>
        <w:t>son</w:t>
      </w:r>
      <w:r>
        <w:rPr>
          <w:spacing w:val="-16"/>
        </w:rPr>
        <w:t> </w:t>
      </w:r>
      <w:r>
        <w:rPr/>
        <w:t>travail.</w:t>
      </w:r>
      <w:r>
        <w:rPr>
          <w:spacing w:val="-13"/>
        </w:rPr>
        <w:t> </w:t>
      </w:r>
      <w:r>
        <w:rPr/>
        <w:t>L’absence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demande</w:t>
      </w:r>
      <w:r>
        <w:rPr>
          <w:spacing w:val="1"/>
        </w:rPr>
        <w:t> </w:t>
      </w:r>
      <w:r>
        <w:rPr/>
        <w:t>de prise de repos par le salarié ne peut entraîner la perte de son droit au repos. Dans ce cas,</w:t>
      </w:r>
      <w:r>
        <w:rPr>
          <w:spacing w:val="-59"/>
        </w:rPr>
        <w:t> </w:t>
      </w:r>
      <w:r>
        <w:rPr/>
        <w:t>l’employeur est tenu de lui demander de prendre effectivement ses repos dans le délai</w:t>
      </w:r>
      <w:r>
        <w:rPr>
          <w:spacing w:val="1"/>
        </w:rPr>
        <w:t> </w:t>
      </w:r>
      <w:r>
        <w:rPr/>
        <w:t>maximum d’un an.</w:t>
      </w:r>
      <w:r>
        <w:rPr>
          <w:spacing w:val="-24"/>
        </w:rPr>
        <w:t> </w:t>
      </w:r>
      <w:r>
        <w:rPr>
          <w:vertAlign w:val="superscript"/>
        </w:rPr>
        <w:t>35</w:t>
      </w:r>
    </w:p>
    <w:p>
      <w:pPr>
        <w:pStyle w:val="BodyText"/>
      </w:pPr>
    </w:p>
    <w:p>
      <w:pPr>
        <w:pStyle w:val="BodyText"/>
        <w:spacing w:before="1"/>
        <w:ind w:left="216" w:right="213"/>
        <w:jc w:val="both"/>
      </w:pPr>
      <w:r>
        <w:rPr/>
        <w:t>Un état des heures supplémentaires effectuées, des heures de repos compensateur de</w:t>
      </w:r>
      <w:r>
        <w:rPr>
          <w:spacing w:val="1"/>
        </w:rPr>
        <w:t> </w:t>
      </w:r>
      <w:r>
        <w:rPr/>
        <w:t>remplacement</w:t>
      </w:r>
      <w:r>
        <w:rPr>
          <w:spacing w:val="-6"/>
        </w:rPr>
        <w:t> </w:t>
      </w:r>
      <w:r>
        <w:rPr/>
        <w:t>et,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cas</w:t>
      </w:r>
      <w:r>
        <w:rPr>
          <w:spacing w:val="-7"/>
        </w:rPr>
        <w:t> </w:t>
      </w:r>
      <w:r>
        <w:rPr/>
        <w:t>échéant,</w:t>
      </w:r>
      <w:r>
        <w:rPr>
          <w:spacing w:val="-6"/>
        </w:rPr>
        <w:t> </w:t>
      </w:r>
      <w:r>
        <w:rPr/>
        <w:t>les</w:t>
      </w:r>
      <w:r>
        <w:rPr>
          <w:spacing w:val="-8"/>
        </w:rPr>
        <w:t> </w:t>
      </w:r>
      <w:r>
        <w:rPr/>
        <w:t>heures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repos</w:t>
      </w:r>
      <w:r>
        <w:rPr>
          <w:spacing w:val="-5"/>
        </w:rPr>
        <w:t> </w:t>
      </w:r>
      <w:r>
        <w:rPr/>
        <w:t>compensateur</w:t>
      </w:r>
      <w:r>
        <w:rPr>
          <w:spacing w:val="-7"/>
        </w:rPr>
        <w:t> </w:t>
      </w:r>
      <w:r>
        <w:rPr/>
        <w:t>légal</w:t>
      </w:r>
      <w:r>
        <w:rPr>
          <w:spacing w:val="-6"/>
        </w:rPr>
        <w:t> </w:t>
      </w:r>
      <w:r>
        <w:rPr/>
        <w:t>prises</w:t>
      </w:r>
      <w:r>
        <w:rPr>
          <w:spacing w:val="-7"/>
        </w:rPr>
        <w:t> </w:t>
      </w:r>
      <w:r>
        <w:rPr/>
        <w:t>ainsi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59"/>
        </w:rPr>
        <w:t> </w:t>
      </w:r>
      <w:r>
        <w:rPr>
          <w:spacing w:val="-1"/>
        </w:rPr>
        <w:t>crédits</w:t>
      </w:r>
      <w:r>
        <w:rPr>
          <w:spacing w:val="-12"/>
        </w:rPr>
        <w:t> </w:t>
      </w:r>
      <w:r>
        <w:rPr>
          <w:spacing w:val="-1"/>
        </w:rPr>
        <w:t>d’heures</w:t>
      </w:r>
      <w:r>
        <w:rPr>
          <w:spacing w:val="-12"/>
        </w:rPr>
        <w:t> </w:t>
      </w:r>
      <w:r>
        <w:rPr>
          <w:spacing w:val="-1"/>
        </w:rPr>
        <w:t>correspondants</w:t>
      </w:r>
      <w:r>
        <w:rPr>
          <w:spacing w:val="-12"/>
        </w:rPr>
        <w:t> </w:t>
      </w:r>
      <w:r>
        <w:rPr>
          <w:spacing w:val="-1"/>
        </w:rPr>
        <w:t>disponibles,</w:t>
      </w:r>
      <w:r>
        <w:rPr>
          <w:spacing w:val="-11"/>
        </w:rPr>
        <w:t> </w:t>
      </w:r>
      <w:r>
        <w:rPr/>
        <w:t>devront</w:t>
      </w:r>
      <w:r>
        <w:rPr>
          <w:spacing w:val="-11"/>
        </w:rPr>
        <w:t> </w:t>
      </w:r>
      <w:r>
        <w:rPr/>
        <w:t>être</w:t>
      </w:r>
      <w:r>
        <w:rPr>
          <w:spacing w:val="-15"/>
        </w:rPr>
        <w:t> </w:t>
      </w:r>
      <w:r>
        <w:rPr/>
        <w:t>tenus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disposition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l’Inspecteur</w:t>
      </w:r>
      <w:r>
        <w:rPr>
          <w:spacing w:val="1"/>
        </w:rPr>
        <w:t> </w:t>
      </w:r>
      <w:r>
        <w:rPr/>
        <w:t>du travail et annexés au bulletin de paye du salarié. Il comportera une mention notifiant</w:t>
      </w:r>
      <w:r>
        <w:rPr>
          <w:spacing w:val="1"/>
        </w:rPr>
        <w:t> </w:t>
      </w:r>
      <w:r>
        <w:rPr>
          <w:spacing w:val="-1"/>
        </w:rPr>
        <w:t>l’ouverture</w:t>
      </w:r>
      <w:r>
        <w:rPr>
          <w:spacing w:val="-14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>
          <w:spacing w:val="-1"/>
        </w:rPr>
        <w:t>droits</w:t>
      </w:r>
      <w:r>
        <w:rPr>
          <w:spacing w:val="-14"/>
        </w:rPr>
        <w:t> </w:t>
      </w:r>
      <w:r>
        <w:rPr>
          <w:spacing w:val="-1"/>
        </w:rPr>
        <w:t>aux</w:t>
      </w:r>
      <w:r>
        <w:rPr>
          <w:spacing w:val="-16"/>
        </w:rPr>
        <w:t> </w:t>
      </w:r>
      <w:r>
        <w:rPr>
          <w:spacing w:val="-1"/>
        </w:rPr>
        <w:t>repos</w:t>
      </w:r>
      <w:r>
        <w:rPr>
          <w:spacing w:val="-16"/>
        </w:rPr>
        <w:t> </w:t>
      </w:r>
      <w:r>
        <w:rPr>
          <w:spacing w:val="-1"/>
        </w:rPr>
        <w:t>compensateurs,</w:t>
      </w:r>
      <w:r>
        <w:rPr>
          <w:spacing w:val="-15"/>
        </w:rPr>
        <w:t> </w:t>
      </w:r>
      <w:r>
        <w:rPr/>
        <w:t>les</w:t>
      </w:r>
      <w:r>
        <w:rPr>
          <w:spacing w:val="-13"/>
        </w:rPr>
        <w:t> </w:t>
      </w:r>
      <w:r>
        <w:rPr/>
        <w:t>modalités</w:t>
      </w:r>
      <w:r>
        <w:rPr>
          <w:spacing w:val="-17"/>
        </w:rPr>
        <w:t> </w:t>
      </w:r>
      <w:r>
        <w:rPr/>
        <w:t>et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délai</w:t>
      </w:r>
      <w:r>
        <w:rPr>
          <w:spacing w:val="-15"/>
        </w:rPr>
        <w:t> </w:t>
      </w:r>
      <w:r>
        <w:rPr/>
        <w:t>dans</w:t>
      </w:r>
      <w:r>
        <w:rPr>
          <w:spacing w:val="-14"/>
        </w:rPr>
        <w:t> </w:t>
      </w:r>
      <w:r>
        <w:rPr/>
        <w:t>lequel</w:t>
      </w:r>
      <w:r>
        <w:rPr>
          <w:spacing w:val="-10"/>
        </w:rPr>
        <w:t> </w:t>
      </w:r>
      <w:r>
        <w:rPr/>
        <w:t>ils</w:t>
      </w:r>
      <w:r>
        <w:rPr>
          <w:spacing w:val="-14"/>
        </w:rPr>
        <w:t> </w:t>
      </w:r>
      <w:r>
        <w:rPr/>
        <w:t>doivent</w:t>
      </w:r>
      <w:r>
        <w:rPr>
          <w:spacing w:val="-59"/>
        </w:rPr>
        <w:t> </w:t>
      </w:r>
      <w:r>
        <w:rPr/>
        <w:t>être</w:t>
      </w:r>
      <w:r>
        <w:rPr>
          <w:spacing w:val="-2"/>
        </w:rPr>
        <w:t> </w:t>
      </w:r>
      <w:r>
        <w:rPr/>
        <w:t>pris.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temps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repos</w:t>
      </w:r>
      <w:r>
        <w:rPr>
          <w:spacing w:val="1"/>
        </w:rPr>
        <w:t> </w:t>
      </w:r>
      <w:r>
        <w:rPr/>
        <w:t>est</w:t>
      </w:r>
      <w:r>
        <w:rPr>
          <w:spacing w:val="-1"/>
        </w:rPr>
        <w:t> </w:t>
      </w:r>
      <w:r>
        <w:rPr/>
        <w:t>pris</w:t>
      </w:r>
      <w:r>
        <w:rPr>
          <w:spacing w:val="-2"/>
        </w:rPr>
        <w:t> </w:t>
      </w:r>
      <w:r>
        <w:rPr/>
        <w:t>au choix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salarié sauf</w:t>
      </w:r>
      <w:r>
        <w:rPr>
          <w:spacing w:val="-1"/>
        </w:rPr>
        <w:t> </w:t>
      </w:r>
      <w:r>
        <w:rPr/>
        <w:t>nécessité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20"/>
        </w:numPr>
        <w:tabs>
          <w:tab w:pos="1938" w:val="left" w:leader="none"/>
        </w:tabs>
        <w:spacing w:line="240" w:lineRule="auto" w:before="0" w:after="0"/>
        <w:ind w:left="1937" w:right="0" w:hanging="704"/>
        <w:jc w:val="left"/>
      </w:pPr>
      <w:bookmarkStart w:name="_bookmark64" w:id="101"/>
      <w:bookmarkEnd w:id="101"/>
      <w:r>
        <w:rPr/>
      </w:r>
      <w:bookmarkStart w:name="_bookmark64" w:id="102"/>
      <w:bookmarkEnd w:id="102"/>
      <w:r>
        <w:rPr/>
        <w:t>-</w:t>
      </w:r>
      <w:r>
        <w:rPr>
          <w:spacing w:val="-5"/>
        </w:rPr>
        <w:t> </w:t>
      </w:r>
      <w:r>
        <w:rPr/>
        <w:t>Durées</w:t>
      </w:r>
      <w:r>
        <w:rPr>
          <w:spacing w:val="-2"/>
        </w:rPr>
        <w:t> </w:t>
      </w:r>
      <w:r>
        <w:rPr/>
        <w:t>maximales</w:t>
      </w:r>
      <w:r>
        <w:rPr>
          <w:spacing w:val="-1"/>
        </w:rPr>
        <w:t> </w:t>
      </w:r>
      <w:r>
        <w:rPr/>
        <w:t>journalières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hebdomadaires</w:t>
      </w:r>
    </w:p>
    <w:p>
      <w:pPr>
        <w:pStyle w:val="Heading4"/>
        <w:spacing w:before="241"/>
        <w:ind w:left="3579"/>
        <w:jc w:val="left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2439955</wp:posOffset>
            </wp:positionH>
            <wp:positionV relativeFrom="paragraph">
              <wp:posOffset>187043</wp:posOffset>
            </wp:positionV>
            <wp:extent cx="552418" cy="113385"/>
            <wp:effectExtent l="0" t="0" r="0" b="0"/>
            <wp:wrapNone/>
            <wp:docPr id="6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Durées</w:t>
      </w:r>
      <w:r>
        <w:rPr>
          <w:spacing w:val="-4"/>
        </w:rPr>
        <w:t> </w:t>
      </w:r>
      <w:r>
        <w:rPr/>
        <w:t>maximales</w:t>
      </w:r>
      <w:r>
        <w:rPr>
          <w:spacing w:val="-1"/>
        </w:rPr>
        <w:t> </w:t>
      </w:r>
      <w:r>
        <w:rPr/>
        <w:t>journalières</w:t>
      </w:r>
    </w:p>
    <w:p>
      <w:pPr>
        <w:pStyle w:val="BodyText"/>
        <w:spacing w:before="180"/>
        <w:ind w:left="216" w:right="2144"/>
      </w:pPr>
      <w:r>
        <w:rPr/>
        <w:t>8 heures pour les apprentis et les jeunes travailleurs de moins de 18 ans,</w:t>
      </w:r>
      <w:r>
        <w:rPr>
          <w:spacing w:val="-59"/>
        </w:rPr>
        <w:t> </w:t>
      </w:r>
      <w:r>
        <w:rPr/>
        <w:t>10</w:t>
      </w:r>
      <w:r>
        <w:rPr>
          <w:spacing w:val="-1"/>
        </w:rPr>
        <w:t> </w:t>
      </w:r>
      <w:r>
        <w:rPr/>
        <w:t>heures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autres</w:t>
      </w:r>
      <w:r>
        <w:rPr>
          <w:spacing w:val="1"/>
        </w:rPr>
        <w:t> </w:t>
      </w:r>
      <w:r>
        <w:rPr/>
        <w:t>salariés.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17"/>
        <w:jc w:val="both"/>
      </w:pPr>
      <w:r>
        <w:rPr/>
        <w:t>Toutefois, dans certaines situations, il est possible de dépasser ces durées, sans pour autant</w:t>
      </w:r>
      <w:r>
        <w:rPr>
          <w:spacing w:val="-59"/>
        </w:rPr>
        <w:t> </w:t>
      </w:r>
      <w:r>
        <w:rPr/>
        <w:t>dépasser 12 heures. Cette disposition exceptionnelle ne peut pas s’appliquer plus de 2 fois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même semaine,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de 3</w:t>
      </w:r>
      <w:r>
        <w:rPr>
          <w:spacing w:val="-1"/>
        </w:rPr>
        <w:t> </w:t>
      </w:r>
      <w:r>
        <w:rPr/>
        <w:t>fois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mois,</w:t>
      </w:r>
      <w:r>
        <w:rPr>
          <w:spacing w:val="2"/>
        </w:rPr>
        <w:t> </w:t>
      </w:r>
      <w:r>
        <w:rPr/>
        <w:t>ni</w:t>
      </w:r>
      <w:r>
        <w:rPr>
          <w:spacing w:val="-1"/>
        </w:rPr>
        <w:t> </w:t>
      </w:r>
      <w:r>
        <w:rPr/>
        <w:t>plus</w:t>
      </w:r>
      <w:r>
        <w:rPr>
          <w:spacing w:val="-3"/>
        </w:rPr>
        <w:t> </w:t>
      </w:r>
      <w:r>
        <w:rPr/>
        <w:t>de 12</w:t>
      </w:r>
      <w:r>
        <w:rPr>
          <w:spacing w:val="-2"/>
        </w:rPr>
        <w:t> </w:t>
      </w:r>
      <w:r>
        <w:rPr/>
        <w:t>jours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an.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La</w:t>
      </w:r>
      <w:r>
        <w:rPr>
          <w:spacing w:val="-4"/>
        </w:rPr>
        <w:t> </w:t>
      </w:r>
      <w:r>
        <w:rPr/>
        <w:t>durée</w:t>
      </w:r>
      <w:r>
        <w:rPr>
          <w:spacing w:val="-7"/>
        </w:rPr>
        <w:t> </w:t>
      </w:r>
      <w:r>
        <w:rPr/>
        <w:t>quotidienne</w:t>
      </w:r>
      <w:r>
        <w:rPr>
          <w:spacing w:val="-3"/>
        </w:rPr>
        <w:t> </w:t>
      </w:r>
      <w:r>
        <w:rPr/>
        <w:t>du</w:t>
      </w:r>
      <w:r>
        <w:rPr>
          <w:spacing w:val="-9"/>
        </w:rPr>
        <w:t> </w:t>
      </w:r>
      <w:r>
        <w:rPr/>
        <w:t>travail</w:t>
      </w:r>
      <w:r>
        <w:rPr>
          <w:spacing w:val="-4"/>
        </w:rPr>
        <w:t> </w:t>
      </w:r>
      <w:r>
        <w:rPr/>
        <w:t>s’apprécie</w:t>
      </w:r>
      <w:r>
        <w:rPr>
          <w:spacing w:val="-6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cadre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journée</w:t>
      </w:r>
      <w:r>
        <w:rPr>
          <w:spacing w:val="-4"/>
        </w:rPr>
        <w:t> </w:t>
      </w:r>
      <w:r>
        <w:rPr/>
        <w:t>civile,</w:t>
      </w:r>
      <w:r>
        <w:rPr>
          <w:spacing w:val="-2"/>
        </w:rPr>
        <w:t> </w:t>
      </w:r>
      <w:r>
        <w:rPr/>
        <w:t>soit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0</w:t>
      </w:r>
      <w:r>
        <w:rPr>
          <w:spacing w:val="-6"/>
        </w:rPr>
        <w:t> </w:t>
      </w:r>
      <w:r>
        <w:rPr/>
        <w:t>heure</w:t>
      </w:r>
      <w:r>
        <w:rPr>
          <w:spacing w:val="-6"/>
        </w:rPr>
        <w:t> </w:t>
      </w:r>
      <w:r>
        <w:rPr/>
        <w:t>à</w:t>
      </w:r>
      <w:r>
        <w:rPr>
          <w:spacing w:val="-58"/>
        </w:rPr>
        <w:t> </w:t>
      </w:r>
      <w:r>
        <w:rPr/>
        <w:t>24 heures.</w:t>
      </w:r>
    </w:p>
    <w:p>
      <w:pPr>
        <w:pStyle w:val="BodyText"/>
        <w:ind w:left="216" w:right="89"/>
      </w:pPr>
      <w:r>
        <w:rPr>
          <w:spacing w:val="-1"/>
        </w:rPr>
        <w:t>Dès</w:t>
      </w:r>
      <w:r>
        <w:rPr>
          <w:spacing w:val="-9"/>
        </w:rPr>
        <w:t> </w:t>
      </w:r>
      <w:r>
        <w:rPr>
          <w:spacing w:val="-1"/>
        </w:rPr>
        <w:t>lors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tout</w:t>
      </w:r>
      <w:r>
        <w:rPr>
          <w:spacing w:val="-10"/>
        </w:rPr>
        <w:t> </w:t>
      </w:r>
      <w:r>
        <w:rPr>
          <w:spacing w:val="-1"/>
        </w:rPr>
        <w:t>salarié</w:t>
      </w:r>
      <w:r>
        <w:rPr>
          <w:spacing w:val="-15"/>
        </w:rPr>
        <w:t> </w:t>
      </w:r>
      <w:r>
        <w:rPr>
          <w:spacing w:val="-1"/>
        </w:rPr>
        <w:t>bénéficie</w:t>
      </w:r>
      <w:r>
        <w:rPr>
          <w:spacing w:val="-9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repos</w:t>
      </w:r>
      <w:r>
        <w:rPr>
          <w:spacing w:val="-12"/>
        </w:rPr>
        <w:t> </w:t>
      </w:r>
      <w:r>
        <w:rPr/>
        <w:t>quotidien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11</w:t>
      </w:r>
      <w:r>
        <w:rPr>
          <w:spacing w:val="-12"/>
        </w:rPr>
        <w:t> </w:t>
      </w:r>
      <w:r>
        <w:rPr/>
        <w:t>heures</w:t>
      </w:r>
      <w:r>
        <w:rPr>
          <w:spacing w:val="-12"/>
        </w:rPr>
        <w:t> </w:t>
      </w:r>
      <w:r>
        <w:rPr/>
        <w:t>consécutives,</w:t>
      </w:r>
      <w:r>
        <w:rPr>
          <w:spacing w:val="-10"/>
        </w:rPr>
        <w:t> </w:t>
      </w:r>
      <w:r>
        <w:rPr/>
        <w:t>l’amplitude</w:t>
      </w:r>
      <w:r>
        <w:rPr>
          <w:spacing w:val="-58"/>
        </w:rPr>
        <w:t> </w:t>
      </w:r>
      <w:r>
        <w:rPr/>
        <w:t>maximale</w:t>
      </w:r>
      <w:r>
        <w:rPr>
          <w:spacing w:val="-3"/>
        </w:rPr>
        <w:t> </w:t>
      </w:r>
      <w:r>
        <w:rPr/>
        <w:t>journalière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peut pas</w:t>
      </w:r>
      <w:r>
        <w:rPr>
          <w:spacing w:val="-2"/>
        </w:rPr>
        <w:t> </w:t>
      </w:r>
      <w:r>
        <w:rPr/>
        <w:t>dépasser 13</w:t>
      </w:r>
      <w:r>
        <w:rPr>
          <w:spacing w:val="-3"/>
        </w:rPr>
        <w:t> </w:t>
      </w:r>
      <w:r>
        <w:rPr/>
        <w:t>heures sauf</w:t>
      </w:r>
      <w:r>
        <w:rPr>
          <w:spacing w:val="2"/>
        </w:rPr>
        <w:t> </w:t>
      </w:r>
      <w:r>
        <w:rPr/>
        <w:t>exceptions</w:t>
      </w:r>
      <w:r>
        <w:rPr>
          <w:spacing w:val="-3"/>
        </w:rPr>
        <w:t> </w:t>
      </w:r>
      <w:r>
        <w:rPr/>
        <w:t>prévues par</w:t>
      </w:r>
      <w:r>
        <w:rPr>
          <w:spacing w:val="-2"/>
        </w:rPr>
        <w:t> </w:t>
      </w:r>
      <w:r>
        <w:rPr/>
        <w:t>la loi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0.823997pt;margin-top:13.108782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35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Cet alinéa est issu de l’avenant n°44 du 07/07/2010, relatif à la recodification de la CCNS,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n°0048 du 26/02/2011</w:t>
      </w:r>
    </w:p>
    <w:p>
      <w:pPr>
        <w:spacing w:line="240" w:lineRule="auto" w:before="0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36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100"/>
        <w:ind w:right="180"/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2307367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6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Durées</w:t>
      </w:r>
      <w:r>
        <w:rPr>
          <w:spacing w:val="-5"/>
        </w:rPr>
        <w:t> </w:t>
      </w:r>
      <w:r>
        <w:rPr/>
        <w:t>maximales</w:t>
      </w:r>
      <w:r>
        <w:rPr>
          <w:spacing w:val="-5"/>
        </w:rPr>
        <w:t> </w:t>
      </w:r>
      <w:r>
        <w:rPr/>
        <w:t>hebdomadaires</w:t>
      </w:r>
    </w:p>
    <w:p>
      <w:pPr>
        <w:pStyle w:val="BodyText"/>
        <w:spacing w:before="180"/>
        <w:ind w:left="216" w:right="215"/>
        <w:jc w:val="both"/>
      </w:pPr>
      <w:r>
        <w:rPr/>
        <w:t>Le nombre de semaines dont la durée atteint ou dépasse 44 heures est limité à 15 par an.</w:t>
      </w:r>
      <w:r>
        <w:rPr>
          <w:spacing w:val="1"/>
        </w:rPr>
        <w:t> </w:t>
      </w:r>
      <w:r>
        <w:rPr/>
        <w:t>Lorsque 4 semaines consécutives sont supérieures ou égales à 44 heures, la 5ème semaine</w:t>
      </w:r>
      <w:r>
        <w:rPr>
          <w:spacing w:val="-59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 de</w:t>
      </w:r>
      <w:r>
        <w:rPr>
          <w:spacing w:val="-2"/>
        </w:rPr>
        <w:t> </w:t>
      </w:r>
      <w:r>
        <w:rPr/>
        <w:t>35 heures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plus.</w:t>
      </w:r>
    </w:p>
    <w:p>
      <w:pPr>
        <w:pStyle w:val="BodyText"/>
        <w:spacing w:before="1"/>
        <w:ind w:left="216"/>
        <w:jc w:val="both"/>
      </w:pPr>
      <w:r>
        <w:rPr/>
        <w:t>Ces</w:t>
      </w:r>
      <w:r>
        <w:rPr>
          <w:spacing w:val="-3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ne</w:t>
      </w:r>
      <w:r>
        <w:rPr>
          <w:spacing w:val="-4"/>
        </w:rPr>
        <w:t> </w:t>
      </w:r>
      <w:r>
        <w:rPr/>
        <w:t>s’appliquent</w:t>
      </w:r>
      <w:r>
        <w:rPr>
          <w:spacing w:val="-1"/>
        </w:rPr>
        <w:t> </w:t>
      </w:r>
      <w:r>
        <w:rPr/>
        <w:t>pas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cas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modulation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temps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20"/>
        </w:numPr>
        <w:tabs>
          <w:tab w:pos="2802" w:val="left" w:leader="none"/>
        </w:tabs>
        <w:spacing w:line="240" w:lineRule="auto" w:before="0" w:after="0"/>
        <w:ind w:left="2801" w:right="0" w:hanging="704"/>
        <w:jc w:val="left"/>
      </w:pPr>
      <w:bookmarkStart w:name="_bookmark65" w:id="103"/>
      <w:bookmarkEnd w:id="103"/>
      <w:r>
        <w:rPr/>
      </w:r>
      <w:bookmarkStart w:name="_bookmark65" w:id="104"/>
      <w:bookmarkEnd w:id="104"/>
      <w:r>
        <w:rPr/>
        <w:t>-</w:t>
      </w:r>
      <w:r>
        <w:rPr>
          <w:spacing w:val="-7"/>
        </w:rPr>
        <w:t> </w:t>
      </w:r>
      <w:r>
        <w:rPr/>
        <w:t>Repos</w:t>
      </w:r>
      <w:r>
        <w:rPr>
          <w:spacing w:val="-1"/>
        </w:rPr>
        <w:t> </w:t>
      </w:r>
      <w:r>
        <w:rPr/>
        <w:t>hebdomadaire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jours</w:t>
      </w:r>
      <w:r>
        <w:rPr>
          <w:spacing w:val="-3"/>
        </w:rPr>
        <w:t> </w:t>
      </w:r>
      <w:r>
        <w:rPr/>
        <w:t>fériés</w:t>
      </w:r>
    </w:p>
    <w:p>
      <w:pPr>
        <w:pStyle w:val="Heading4"/>
        <w:spacing w:before="241"/>
        <w:ind w:right="174"/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3113563</wp:posOffset>
            </wp:positionH>
            <wp:positionV relativeFrom="paragraph">
              <wp:posOffset>187678</wp:posOffset>
            </wp:positionV>
            <wp:extent cx="552418" cy="113385"/>
            <wp:effectExtent l="0" t="0" r="0" b="0"/>
            <wp:wrapNone/>
            <wp:docPr id="7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</w:t>
      </w:r>
      <w:r>
        <w:rPr>
          <w:spacing w:val="-2"/>
        </w:rPr>
        <w:t> </w:t>
      </w:r>
      <w:r>
        <w:rPr/>
        <w:t>principe</w:t>
      </w:r>
    </w:p>
    <w:p>
      <w:pPr>
        <w:pStyle w:val="BodyText"/>
        <w:spacing w:before="180"/>
        <w:ind w:left="216" w:right="218"/>
        <w:jc w:val="both"/>
      </w:pPr>
      <w:r>
        <w:rPr/>
        <w:t>La durée hebdomadaire du travail peut être répartie de manière inégale entre les jours de la</w:t>
      </w:r>
      <w:r>
        <w:rPr>
          <w:spacing w:val="1"/>
        </w:rPr>
        <w:t> </w:t>
      </w:r>
      <w:r>
        <w:rPr/>
        <w:t>semaine.</w:t>
      </w:r>
      <w:r>
        <w:rPr>
          <w:spacing w:val="-2"/>
        </w:rPr>
        <w:t> </w:t>
      </w:r>
      <w:r>
        <w:rPr/>
        <w:t>Elle peut</w:t>
      </w:r>
      <w:r>
        <w:rPr>
          <w:spacing w:val="1"/>
        </w:rPr>
        <w:t> </w:t>
      </w:r>
      <w:r>
        <w:rPr/>
        <w:t>être</w:t>
      </w:r>
      <w:r>
        <w:rPr>
          <w:spacing w:val="-3"/>
        </w:rPr>
        <w:t> </w:t>
      </w:r>
      <w:r>
        <w:rPr/>
        <w:t>organisée sur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jours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salariés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3"/>
        </w:rPr>
        <w:t> </w:t>
      </w:r>
      <w:r>
        <w:rPr/>
        <w:t>complet.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13"/>
        <w:jc w:val="both"/>
      </w:pPr>
      <w:r>
        <w:rPr/>
        <w:t>Le</w:t>
      </w:r>
      <w:r>
        <w:rPr>
          <w:spacing w:val="-13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par</w:t>
      </w:r>
      <w:r>
        <w:rPr>
          <w:spacing w:val="-14"/>
        </w:rPr>
        <w:t> </w:t>
      </w:r>
      <w:r>
        <w:rPr/>
        <w:t>cycle</w:t>
      </w:r>
      <w:r>
        <w:rPr>
          <w:spacing w:val="-15"/>
        </w:rPr>
        <w:t> </w:t>
      </w:r>
      <w:r>
        <w:rPr/>
        <w:t>peut</w:t>
      </w:r>
      <w:r>
        <w:rPr>
          <w:spacing w:val="-14"/>
        </w:rPr>
        <w:t> </w:t>
      </w:r>
      <w:r>
        <w:rPr/>
        <w:t>être</w:t>
      </w:r>
      <w:r>
        <w:rPr>
          <w:spacing w:val="-15"/>
        </w:rPr>
        <w:t> </w:t>
      </w:r>
      <w:r>
        <w:rPr/>
        <w:t>organisé</w:t>
      </w:r>
      <w:r>
        <w:rPr>
          <w:spacing w:val="-15"/>
        </w:rPr>
        <w:t> </w:t>
      </w:r>
      <w:r>
        <w:rPr/>
        <w:t>sur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suivante</w:t>
      </w:r>
      <w:r>
        <w:rPr>
          <w:spacing w:val="1"/>
        </w:rPr>
        <w:t> </w:t>
      </w:r>
      <w:r>
        <w:rPr/>
        <w:t>:</w:t>
      </w:r>
      <w:r>
        <w:rPr>
          <w:spacing w:val="-13"/>
        </w:rPr>
        <w:t> </w:t>
      </w:r>
      <w:r>
        <w:rPr/>
        <w:t>70</w:t>
      </w:r>
      <w:r>
        <w:rPr>
          <w:spacing w:val="-15"/>
        </w:rPr>
        <w:t> </w:t>
      </w:r>
      <w:r>
        <w:rPr/>
        <w:t>heures</w:t>
      </w:r>
      <w:r>
        <w:rPr>
          <w:spacing w:val="-12"/>
        </w:rPr>
        <w:t> </w:t>
      </w:r>
      <w:r>
        <w:rPr/>
        <w:t>par</w:t>
      </w:r>
      <w:r>
        <w:rPr>
          <w:spacing w:val="-14"/>
        </w:rPr>
        <w:t> </w:t>
      </w:r>
      <w:r>
        <w:rPr/>
        <w:t>cycle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2</w:t>
      </w:r>
      <w:r>
        <w:rPr>
          <w:spacing w:val="-15"/>
        </w:rPr>
        <w:t> </w:t>
      </w:r>
      <w:r>
        <w:rPr/>
        <w:t>semaines</w:t>
      </w:r>
      <w:r>
        <w:rPr>
          <w:spacing w:val="-59"/>
        </w:rPr>
        <w:t> </w:t>
      </w:r>
      <w:r>
        <w:rPr>
          <w:spacing w:val="-1"/>
        </w:rPr>
        <w:t>réparties</w:t>
      </w:r>
      <w:r>
        <w:rPr/>
        <w:t> </w:t>
      </w:r>
      <w:r>
        <w:rPr>
          <w:spacing w:val="-1"/>
        </w:rPr>
        <w:t>sur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/>
        <w:t>semaine de 4 jours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une semaine de 5</w:t>
      </w:r>
      <w:r>
        <w:rPr>
          <w:spacing w:val="-2"/>
        </w:rPr>
        <w:t> </w:t>
      </w:r>
      <w:r>
        <w:rPr/>
        <w:t>jours.</w:t>
      </w:r>
      <w:r>
        <w:rPr>
          <w:spacing w:val="-23"/>
        </w:rPr>
        <w:t> </w:t>
      </w:r>
      <w:r>
        <w:rPr>
          <w:vertAlign w:val="superscript"/>
        </w:rPr>
        <w:t>37</w:t>
      </w:r>
    </w:p>
    <w:p>
      <w:pPr>
        <w:pStyle w:val="BodyText"/>
        <w:spacing w:before="2"/>
      </w:pPr>
    </w:p>
    <w:p>
      <w:pPr>
        <w:pStyle w:val="BodyText"/>
        <w:ind w:left="216" w:right="217"/>
        <w:jc w:val="both"/>
      </w:pPr>
      <w:r>
        <w:rPr/>
        <w:t>Les entreprises ou établissements s’efforcent de rechercher la possibilité d’accorder deux</w:t>
      </w:r>
      <w:r>
        <w:rPr>
          <w:spacing w:val="1"/>
        </w:rPr>
        <w:t> </w:t>
      </w:r>
      <w:r>
        <w:rPr/>
        <w:t>jours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repos</w:t>
      </w:r>
      <w:r>
        <w:rPr>
          <w:spacing w:val="-2"/>
        </w:rPr>
        <w:t> </w:t>
      </w:r>
      <w:r>
        <w:rPr/>
        <w:t>consécutifs</w:t>
      </w:r>
      <w:r>
        <w:rPr>
          <w:spacing w:val="1"/>
        </w:rPr>
        <w:t> </w:t>
      </w:r>
      <w:r>
        <w:rPr/>
        <w:t>à leurs</w:t>
      </w:r>
      <w:r>
        <w:rPr>
          <w:spacing w:val="1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4"/>
        <w:ind w:right="17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3102895</wp:posOffset>
            </wp:positionH>
            <wp:positionV relativeFrom="paragraph">
              <wp:posOffset>37412</wp:posOffset>
            </wp:positionV>
            <wp:extent cx="552418" cy="113385"/>
            <wp:effectExtent l="0" t="0" r="0" b="0"/>
            <wp:wrapNone/>
            <wp:docPr id="7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Modalités</w:t>
      </w:r>
      <w:r>
        <w:rPr>
          <w:position w:val="8"/>
          <w:sz w:val="16"/>
        </w:rPr>
        <w:t>38</w:t>
      </w:r>
    </w:p>
    <w:p>
      <w:pPr>
        <w:pStyle w:val="BodyText"/>
        <w:spacing w:before="180"/>
        <w:ind w:left="216" w:right="212"/>
        <w:jc w:val="both"/>
      </w:pPr>
      <w:r>
        <w:rPr/>
        <w:t>Lorsque les rythmes des activités sportives l’exigent et conformément aux dispositions du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travail,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établissements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bénéficient d’une dérogation à la règle du repos dominical, pour les types d’emplois qui sont</w:t>
      </w:r>
      <w:r>
        <w:rPr>
          <w:spacing w:val="1"/>
        </w:rPr>
        <w:t> </w:t>
      </w:r>
      <w:r>
        <w:rPr/>
        <w:t>liés</w:t>
      </w:r>
      <w:r>
        <w:rPr>
          <w:spacing w:val="1"/>
        </w:rPr>
        <w:t> </w:t>
      </w:r>
      <w:r>
        <w:rPr/>
        <w:t>directement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pratique,</w:t>
      </w:r>
      <w:r>
        <w:rPr>
          <w:spacing w:val="1"/>
        </w:rPr>
        <w:t> </w:t>
      </w:r>
      <w:r>
        <w:rPr/>
        <w:t>l'animation,</w:t>
      </w:r>
      <w:r>
        <w:rPr>
          <w:spacing w:val="1"/>
        </w:rPr>
        <w:t> </w:t>
      </w:r>
      <w:r>
        <w:rPr/>
        <w:t>l'enseignement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l'encadrement</w:t>
      </w:r>
      <w:r>
        <w:rPr>
          <w:spacing w:val="1"/>
        </w:rPr>
        <w:t> </w:t>
      </w:r>
      <w:r>
        <w:rPr/>
        <w:t>d'activités</w:t>
      </w:r>
      <w:r>
        <w:rPr>
          <w:spacing w:val="1"/>
        </w:rPr>
        <w:t> </w:t>
      </w:r>
      <w:r>
        <w:rPr/>
        <w:t>sportives.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4"/>
        <w:jc w:val="both"/>
      </w:pPr>
      <w:r>
        <w:rPr/>
        <w:t>Lorsque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repos</w:t>
      </w:r>
      <w:r>
        <w:rPr>
          <w:spacing w:val="-12"/>
        </w:rPr>
        <w:t> </w:t>
      </w:r>
      <w:r>
        <w:rPr/>
        <w:t>n’est</w:t>
      </w:r>
      <w:r>
        <w:rPr>
          <w:spacing w:val="-10"/>
        </w:rPr>
        <w:t> </w:t>
      </w:r>
      <w:r>
        <w:rPr/>
        <w:t>pas</w:t>
      </w:r>
      <w:r>
        <w:rPr>
          <w:spacing w:val="-9"/>
        </w:rPr>
        <w:t> </w:t>
      </w:r>
      <w:r>
        <w:rPr/>
        <w:t>habituellement</w:t>
      </w:r>
      <w:r>
        <w:rPr>
          <w:spacing w:val="-8"/>
        </w:rPr>
        <w:t> </w:t>
      </w:r>
      <w:r>
        <w:rPr/>
        <w:t>donné</w:t>
      </w:r>
      <w:r>
        <w:rPr>
          <w:spacing w:val="-12"/>
        </w:rPr>
        <w:t> </w:t>
      </w:r>
      <w:r>
        <w:rPr/>
        <w:t>le</w:t>
      </w:r>
      <w:r>
        <w:rPr>
          <w:spacing w:val="-9"/>
        </w:rPr>
        <w:t> </w:t>
      </w:r>
      <w:r>
        <w:rPr/>
        <w:t>dimanche,</w:t>
      </w:r>
      <w:r>
        <w:rPr>
          <w:spacing w:val="-8"/>
        </w:rPr>
        <w:t> </w:t>
      </w:r>
      <w:r>
        <w:rPr/>
        <w:t>le</w:t>
      </w:r>
      <w:r>
        <w:rPr>
          <w:spacing w:val="-12"/>
        </w:rPr>
        <w:t> </w:t>
      </w:r>
      <w:r>
        <w:rPr/>
        <w:t>contrat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doit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faire</w:t>
      </w:r>
      <w:r>
        <w:rPr>
          <w:spacing w:val="-59"/>
        </w:rPr>
        <w:t> </w:t>
      </w:r>
      <w:r>
        <w:rPr>
          <w:spacing w:val="-1"/>
        </w:rPr>
        <w:t>mention.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outre,</w:t>
      </w:r>
      <w:r>
        <w:rPr>
          <w:spacing w:val="-13"/>
        </w:rPr>
        <w:t> </w:t>
      </w:r>
      <w:r>
        <w:rPr>
          <w:spacing w:val="-1"/>
        </w:rPr>
        <w:t>lorsque</w:t>
      </w:r>
      <w:r>
        <w:rPr>
          <w:spacing w:val="-14"/>
        </w:rPr>
        <w:t> </w:t>
      </w:r>
      <w:r>
        <w:rPr>
          <w:spacing w:val="-1"/>
        </w:rPr>
        <w:t>les</w:t>
      </w:r>
      <w:r>
        <w:rPr>
          <w:spacing w:val="-17"/>
        </w:rPr>
        <w:t> </w:t>
      </w:r>
      <w:r>
        <w:rPr>
          <w:spacing w:val="-1"/>
        </w:rPr>
        <w:t>salariés</w:t>
      </w:r>
      <w:r>
        <w:rPr>
          <w:spacing w:val="-16"/>
        </w:rPr>
        <w:t> </w:t>
      </w:r>
      <w:r>
        <w:rPr/>
        <w:t>travaillent</w:t>
      </w:r>
      <w:r>
        <w:rPr>
          <w:spacing w:val="-12"/>
        </w:rPr>
        <w:t> </w:t>
      </w:r>
      <w:r>
        <w:rPr/>
        <w:t>habituellement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dimanche</w:t>
      </w:r>
      <w:r>
        <w:rPr>
          <w:spacing w:val="-14"/>
        </w:rPr>
        <w:t> </w:t>
      </w:r>
      <w:r>
        <w:rPr/>
        <w:t>et</w:t>
      </w:r>
      <w:r>
        <w:rPr>
          <w:spacing w:val="-15"/>
        </w:rPr>
        <w:t> </w:t>
      </w:r>
      <w:r>
        <w:rPr/>
        <w:t>les</w:t>
      </w:r>
      <w:r>
        <w:rPr>
          <w:spacing w:val="-19"/>
        </w:rPr>
        <w:t> </w:t>
      </w:r>
      <w:r>
        <w:rPr/>
        <w:t>jours</w:t>
      </w:r>
      <w:r>
        <w:rPr>
          <w:spacing w:val="-17"/>
        </w:rPr>
        <w:t> </w:t>
      </w:r>
      <w:r>
        <w:rPr/>
        <w:t>fériés,</w:t>
      </w:r>
      <w:r>
        <w:rPr>
          <w:spacing w:val="-59"/>
        </w:rPr>
        <w:t> </w:t>
      </w:r>
      <w:r>
        <w:rPr/>
        <w:t>l’employeur</w:t>
      </w:r>
      <w:r>
        <w:rPr>
          <w:spacing w:val="-10"/>
        </w:rPr>
        <w:t> </w:t>
      </w:r>
      <w:r>
        <w:rPr/>
        <w:t>doit</w:t>
      </w:r>
      <w:r>
        <w:rPr>
          <w:spacing w:val="-9"/>
        </w:rPr>
        <w:t> </w:t>
      </w:r>
      <w:r>
        <w:rPr/>
        <w:t>organiser</w:t>
      </w:r>
      <w:r>
        <w:rPr>
          <w:spacing w:val="-10"/>
        </w:rPr>
        <w:t> </w:t>
      </w:r>
      <w:r>
        <w:rPr/>
        <w:t>leur</w:t>
      </w:r>
      <w:r>
        <w:rPr>
          <w:spacing w:val="-11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afin</w:t>
      </w:r>
      <w:r>
        <w:rPr>
          <w:spacing w:val="-11"/>
        </w:rPr>
        <w:t> </w:t>
      </w:r>
      <w:r>
        <w:rPr/>
        <w:t>qu’ils</w:t>
      </w:r>
      <w:r>
        <w:rPr>
          <w:spacing w:val="-9"/>
        </w:rPr>
        <w:t> </w:t>
      </w:r>
      <w:r>
        <w:rPr/>
        <w:t>puissent</w:t>
      </w:r>
      <w:r>
        <w:rPr>
          <w:spacing w:val="-9"/>
        </w:rPr>
        <w:t> </w:t>
      </w:r>
      <w:r>
        <w:rPr/>
        <w:t>bénéficier</w:t>
      </w:r>
      <w:r>
        <w:rPr>
          <w:spacing w:val="-12"/>
        </w:rPr>
        <w:t> </w:t>
      </w:r>
      <w:r>
        <w:rPr/>
        <w:t>soit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deux</w:t>
      </w:r>
      <w:r>
        <w:rPr>
          <w:spacing w:val="-10"/>
        </w:rPr>
        <w:t> </w:t>
      </w:r>
      <w:r>
        <w:rPr/>
        <w:t>jours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repos</w:t>
      </w:r>
      <w:r>
        <w:rPr>
          <w:spacing w:val="-59"/>
        </w:rPr>
        <w:t> </w:t>
      </w:r>
      <w:r>
        <w:rPr/>
        <w:t>consécutifs par semaine avec dimanche travaillé, soit de 11 dimanches non travaillés par an,</w:t>
      </w:r>
      <w:r>
        <w:rPr>
          <w:spacing w:val="-59"/>
        </w:rPr>
        <w:t> </w:t>
      </w:r>
      <w:r>
        <w:rPr/>
        <w:t>hors congés</w:t>
      </w:r>
      <w:r>
        <w:rPr>
          <w:spacing w:val="1"/>
        </w:rPr>
        <w:t> </w:t>
      </w:r>
      <w:r>
        <w:rPr/>
        <w:t>payés.</w:t>
      </w:r>
    </w:p>
    <w:p>
      <w:pPr>
        <w:pStyle w:val="BodyText"/>
        <w:ind w:left="216" w:right="212"/>
        <w:jc w:val="both"/>
      </w:pP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calcul</w:t>
      </w:r>
      <w:r>
        <w:rPr>
          <w:spacing w:val="-15"/>
        </w:rPr>
        <w:t> </w:t>
      </w:r>
      <w:r>
        <w:rPr>
          <w:spacing w:val="-1"/>
        </w:rPr>
        <w:t>du</w:t>
      </w:r>
      <w:r>
        <w:rPr>
          <w:spacing w:val="-14"/>
        </w:rPr>
        <w:t> </w:t>
      </w:r>
      <w:r>
        <w:rPr>
          <w:spacing w:val="-1"/>
        </w:rPr>
        <w:t>nombre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dimanches</w:t>
      </w:r>
      <w:r>
        <w:rPr>
          <w:spacing w:val="-14"/>
        </w:rPr>
        <w:t> </w:t>
      </w:r>
      <w:r>
        <w:rPr>
          <w:spacing w:val="-1"/>
        </w:rPr>
        <w:t>non</w:t>
      </w:r>
      <w:r>
        <w:rPr>
          <w:spacing w:val="-17"/>
        </w:rPr>
        <w:t> </w:t>
      </w:r>
      <w:r>
        <w:rPr/>
        <w:t>travaillés</w:t>
      </w:r>
      <w:r>
        <w:rPr>
          <w:spacing w:val="-14"/>
        </w:rPr>
        <w:t> </w:t>
      </w:r>
      <w:r>
        <w:rPr/>
        <w:t>s’effectue</w:t>
      </w:r>
      <w:r>
        <w:rPr>
          <w:spacing w:val="-12"/>
        </w:rPr>
        <w:t> </w:t>
      </w:r>
      <w:r>
        <w:rPr/>
        <w:t>au</w:t>
      </w:r>
      <w:r>
        <w:rPr>
          <w:spacing w:val="-17"/>
        </w:rPr>
        <w:t> </w:t>
      </w:r>
      <w:r>
        <w:rPr/>
        <w:t>prorata</w:t>
      </w:r>
      <w:r>
        <w:rPr>
          <w:spacing w:val="-16"/>
        </w:rPr>
        <w:t> </w:t>
      </w:r>
      <w:r>
        <w:rPr/>
        <w:t>temporis</w:t>
      </w:r>
      <w:r>
        <w:rPr>
          <w:spacing w:val="-14"/>
        </w:rPr>
        <w:t> </w:t>
      </w:r>
      <w:r>
        <w:rPr/>
        <w:t>quand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durée</w:t>
      </w:r>
      <w:r>
        <w:rPr>
          <w:spacing w:val="-58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est</w:t>
      </w:r>
      <w:r>
        <w:rPr>
          <w:spacing w:val="-1"/>
        </w:rPr>
        <w:t> </w:t>
      </w:r>
      <w:r>
        <w:rPr/>
        <w:t>inférieure</w:t>
      </w:r>
      <w:r>
        <w:rPr>
          <w:spacing w:val="-2"/>
        </w:rPr>
        <w:t> </w:t>
      </w:r>
      <w:r>
        <w:rPr/>
        <w:t>à un</w:t>
      </w:r>
      <w:r>
        <w:rPr>
          <w:spacing w:val="-2"/>
        </w:rPr>
        <w:t> </w:t>
      </w:r>
      <w:r>
        <w:rPr/>
        <w:t>an.</w:t>
      </w:r>
    </w:p>
    <w:p>
      <w:pPr>
        <w:pStyle w:val="BodyText"/>
        <w:spacing w:before="2"/>
      </w:pPr>
    </w:p>
    <w:p>
      <w:pPr>
        <w:pStyle w:val="BodyText"/>
        <w:ind w:left="216" w:right="209"/>
        <w:jc w:val="both"/>
      </w:pPr>
      <w:r>
        <w:rPr/>
        <w:t>Si un jour de repos hebdomadaire est travaillé, les heures effectuées ce jour-là par les</w:t>
      </w:r>
      <w:r>
        <w:rPr>
          <w:spacing w:val="1"/>
        </w:rPr>
        <w:t> </w:t>
      </w:r>
      <w:r>
        <w:rPr/>
        <w:t>personnels seront payées avec une majoration de 50% du tarif normal ou remplacées par un</w:t>
      </w:r>
      <w:r>
        <w:rPr>
          <w:spacing w:val="-59"/>
        </w:rPr>
        <w:t> </w:t>
      </w:r>
      <w:r>
        <w:rPr/>
        <w:t>repos</w:t>
      </w:r>
      <w:r>
        <w:rPr>
          <w:spacing w:val="-9"/>
        </w:rPr>
        <w:t> </w:t>
      </w:r>
      <w:r>
        <w:rPr/>
        <w:t>compensateur</w:t>
      </w:r>
      <w:r>
        <w:rPr>
          <w:spacing w:val="-9"/>
        </w:rPr>
        <w:t> </w:t>
      </w:r>
      <w:r>
        <w:rPr/>
        <w:t>équivalent</w:t>
      </w:r>
      <w:r>
        <w:rPr>
          <w:spacing w:val="-8"/>
        </w:rPr>
        <w:t> </w:t>
      </w:r>
      <w:r>
        <w:rPr/>
        <w:t>(soit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heure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minutes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récupération</w:t>
      </w:r>
      <w:r>
        <w:rPr>
          <w:spacing w:val="-10"/>
        </w:rPr>
        <w:t> </w:t>
      </w:r>
      <w:r>
        <w:rPr/>
        <w:t>par</w:t>
      </w:r>
      <w:r>
        <w:rPr>
          <w:spacing w:val="-8"/>
        </w:rPr>
        <w:t> </w:t>
      </w:r>
      <w:r>
        <w:rPr/>
        <w:t>heure</w:t>
      </w:r>
      <w:r>
        <w:rPr>
          <w:spacing w:val="-10"/>
        </w:rPr>
        <w:t> </w:t>
      </w:r>
      <w:r>
        <w:rPr/>
        <w:t>travaillée).</w:t>
      </w:r>
      <w:r>
        <w:rPr>
          <w:spacing w:val="-59"/>
        </w:rPr>
        <w:t> </w:t>
      </w:r>
      <w:r>
        <w:rPr/>
        <w:t>Il</w:t>
      </w:r>
      <w:r>
        <w:rPr>
          <w:spacing w:val="-1"/>
        </w:rPr>
        <w:t> </w:t>
      </w:r>
      <w:r>
        <w:rPr/>
        <w:t>en est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même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jours</w:t>
      </w:r>
      <w:r>
        <w:rPr>
          <w:spacing w:val="-2"/>
        </w:rPr>
        <w:t> </w:t>
      </w:r>
      <w:r>
        <w:rPr/>
        <w:t>fériés</w:t>
      </w:r>
      <w:r>
        <w:rPr>
          <w:spacing w:val="-1"/>
        </w:rPr>
        <w:t> </w:t>
      </w:r>
      <w:r>
        <w:rPr/>
        <w:t>travaillés.</w:t>
      </w:r>
    </w:p>
    <w:p>
      <w:pPr>
        <w:pStyle w:val="BodyText"/>
        <w:spacing w:line="251" w:lineRule="exact"/>
        <w:ind w:left="216"/>
        <w:jc w:val="both"/>
      </w:pPr>
      <w:r>
        <w:rPr/>
        <w:t>Ces</w:t>
      </w:r>
      <w:r>
        <w:rPr>
          <w:spacing w:val="-3"/>
        </w:rPr>
        <w:t> </w:t>
      </w:r>
      <w:r>
        <w:rPr/>
        <w:t>majorations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substituent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celles</w:t>
      </w:r>
      <w:r>
        <w:rPr>
          <w:spacing w:val="-2"/>
        </w:rPr>
        <w:t> </w:t>
      </w:r>
      <w:r>
        <w:rPr/>
        <w:t>prévues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5.1.2.2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présent</w:t>
      </w:r>
      <w:r>
        <w:rPr>
          <w:spacing w:val="-4"/>
        </w:rPr>
        <w:t> </w:t>
      </w:r>
      <w:r>
        <w:rPr/>
        <w:t>texte.</w:t>
      </w:r>
    </w:p>
    <w:p>
      <w:pPr>
        <w:pStyle w:val="BodyText"/>
      </w:pPr>
    </w:p>
    <w:p>
      <w:pPr>
        <w:pStyle w:val="BodyText"/>
        <w:spacing w:before="1"/>
        <w:ind w:left="216" w:right="220"/>
        <w:jc w:val="both"/>
      </w:pPr>
      <w:r>
        <w:rPr/>
        <w:t>Lorsque le 1</w:t>
      </w:r>
      <w:r>
        <w:rPr>
          <w:vertAlign w:val="superscript"/>
        </w:rPr>
        <w:t>er</w:t>
      </w:r>
      <w:r>
        <w:rPr>
          <w:vertAlign w:val="baseline"/>
        </w:rPr>
        <w:t> mai n'a pas pu être chômé du fait de l'activité de l'entreprise, le salaire de la</w:t>
      </w:r>
      <w:r>
        <w:rPr>
          <w:spacing w:val="1"/>
          <w:vertAlign w:val="baseline"/>
        </w:rPr>
        <w:t> </w:t>
      </w:r>
      <w:r>
        <w:rPr>
          <w:vertAlign w:val="baseline"/>
        </w:rPr>
        <w:t>journée</w:t>
      </w:r>
      <w:r>
        <w:rPr>
          <w:spacing w:val="-2"/>
          <w:vertAlign w:val="baseline"/>
        </w:rPr>
        <w:t> </w:t>
      </w:r>
      <w:r>
        <w:rPr>
          <w:vertAlign w:val="baseline"/>
        </w:rPr>
        <w:t>est</w:t>
      </w:r>
      <w:r>
        <w:rPr>
          <w:spacing w:val="-3"/>
          <w:vertAlign w:val="baseline"/>
        </w:rPr>
        <w:t> </w:t>
      </w:r>
      <w:r>
        <w:rPr>
          <w:vertAlign w:val="baseline"/>
        </w:rPr>
        <w:t>majoré de</w:t>
      </w:r>
      <w:r>
        <w:rPr>
          <w:spacing w:val="-2"/>
          <w:vertAlign w:val="baseline"/>
        </w:rPr>
        <w:t> </w:t>
      </w:r>
      <w:r>
        <w:rPr>
          <w:vertAlign w:val="baseline"/>
        </w:rPr>
        <w:t>100%.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0.823997pt;margin-top:18.82918pt;width:144.020pt;height:.60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1"/>
        <w:ind w:left="216" w:right="21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37 </w:t>
      </w:r>
      <w:r>
        <w:rPr>
          <w:rFonts w:ascii="Arial" w:hAnsi="Arial"/>
          <w:i/>
          <w:sz w:val="18"/>
        </w:rPr>
        <w:t>Cet alinéa est étendu sous réserve de l’application des dispositions de l’article L.3122-2 du Code du travail, qui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prévoient que la répartition de la durée du travail à l’intérieur d’un cycle se répète à l’identique d’un cycle à l’autre.</w:t>
      </w:r>
      <w:r>
        <w:rPr>
          <w:rFonts w:ascii="Arial" w:hAnsi="Arial"/>
          <w:i/>
          <w:spacing w:val="-47"/>
          <w:sz w:val="18"/>
        </w:rPr>
        <w:t> </w:t>
      </w:r>
      <w:r>
        <w:rPr>
          <w:position w:val="6"/>
          <w:sz w:val="12"/>
        </w:rPr>
        <w:t>38 </w:t>
      </w:r>
      <w:r>
        <w:rPr>
          <w:rFonts w:ascii="Arial" w:hAnsi="Arial"/>
          <w:i/>
          <w:sz w:val="18"/>
        </w:rPr>
        <w:t>Le deuxième alinéa de l’article 5.1.4.2 est étendu sous réserve du respect des dispositions de l’article L.3132-2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prévoit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repos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hebdomadaire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est d’une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durée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minimale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35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heures.</w:t>
      </w:r>
    </w:p>
    <w:p>
      <w:pPr>
        <w:spacing w:before="3"/>
        <w:ind w:left="216" w:right="21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Les quatrième et cinquième alinéas de l’article 5.1.4.2 sont étendus sous réserve du respect des dispositions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l’article L.3132-2 du Code du travail, aux termes desquelles, en tout état de cause, le salarié bénéficie d’un repos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hebdomadaire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minimal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35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heures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peut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aucun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cas être supprimé.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3"/>
        <w:numPr>
          <w:ilvl w:val="2"/>
          <w:numId w:val="20"/>
        </w:numPr>
        <w:tabs>
          <w:tab w:pos="4072" w:val="left" w:leader="none"/>
        </w:tabs>
        <w:spacing w:line="240" w:lineRule="auto" w:before="228" w:after="0"/>
        <w:ind w:left="4071" w:right="0" w:hanging="704"/>
        <w:jc w:val="left"/>
      </w:pPr>
      <w:bookmarkStart w:name="_bookmark66" w:id="105"/>
      <w:bookmarkEnd w:id="105"/>
      <w:r>
        <w:rPr/>
      </w:r>
      <w:bookmarkStart w:name="_bookmark66" w:id="106"/>
      <w:bookmarkEnd w:id="106"/>
      <w:r>
        <w:rPr/>
        <w:t>-</w:t>
      </w:r>
      <w:r>
        <w:rPr>
          <w:spacing w:val="-5"/>
        </w:rPr>
        <w:t> </w:t>
      </w:r>
      <w:r>
        <w:rPr/>
        <w:t>Temps</w:t>
      </w:r>
      <w:r>
        <w:rPr>
          <w:spacing w:val="-2"/>
        </w:rPr>
        <w:t> </w:t>
      </w:r>
      <w:r>
        <w:rPr/>
        <w:t>partiel</w:t>
      </w:r>
      <w:r>
        <w:rPr>
          <w:vertAlign w:val="superscript"/>
        </w:rPr>
        <w:t>39</w:t>
      </w:r>
    </w:p>
    <w:p>
      <w:pPr>
        <w:pStyle w:val="BodyText"/>
        <w:spacing w:before="184"/>
        <w:ind w:left="216" w:right="202"/>
      </w:pPr>
      <w:r>
        <w:rPr/>
        <w:t>En cas de besoin, les entreprises peuvent avoir recours au travail à temps partiel, tel qu’il est</w:t>
      </w:r>
      <w:r>
        <w:rPr>
          <w:spacing w:val="-59"/>
        </w:rPr>
        <w:t> </w:t>
      </w:r>
      <w:r>
        <w:rPr/>
        <w:t>défini</w:t>
      </w:r>
      <w:r>
        <w:rPr>
          <w:spacing w:val="-2"/>
        </w:rPr>
        <w:t> </w:t>
      </w:r>
      <w:r>
        <w:rPr/>
        <w:t>par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L.3123-1 du</w:t>
      </w:r>
      <w:r>
        <w:rPr>
          <w:spacing w:val="-3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8"/>
        <w:rPr>
          <w:sz w:val="12"/>
        </w:rPr>
      </w:pPr>
    </w:p>
    <w:p>
      <w:pPr>
        <w:pStyle w:val="Heading4"/>
        <w:spacing w:before="92"/>
        <w:ind w:right="174"/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3168427</wp:posOffset>
            </wp:positionH>
            <wp:positionV relativeFrom="paragraph">
              <wp:posOffset>93063</wp:posOffset>
            </wp:positionV>
            <wp:extent cx="552418" cy="113385"/>
            <wp:effectExtent l="0" t="0" r="0" b="0"/>
            <wp:wrapNone/>
            <wp:docPr id="7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Définition</w:t>
      </w:r>
    </w:p>
    <w:p>
      <w:pPr>
        <w:pStyle w:val="BodyText"/>
        <w:spacing w:before="180"/>
        <w:ind w:left="216" w:right="214"/>
        <w:jc w:val="both"/>
      </w:pPr>
      <w:r>
        <w:rPr/>
        <w:t>Sont</w:t>
      </w:r>
      <w:r>
        <w:rPr>
          <w:spacing w:val="-5"/>
        </w:rPr>
        <w:t> </w:t>
      </w:r>
      <w:r>
        <w:rPr/>
        <w:t>considérés</w:t>
      </w:r>
      <w:r>
        <w:rPr>
          <w:spacing w:val="-5"/>
        </w:rPr>
        <w:t> </w:t>
      </w:r>
      <w:r>
        <w:rPr/>
        <w:t>comme</w:t>
      </w:r>
      <w:r>
        <w:rPr>
          <w:spacing w:val="-9"/>
        </w:rPr>
        <w:t> </w:t>
      </w:r>
      <w:r>
        <w:rPr/>
        <w:t>contrats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temps</w:t>
      </w:r>
      <w:r>
        <w:rPr>
          <w:spacing w:val="-5"/>
        </w:rPr>
        <w:t> </w:t>
      </w:r>
      <w:r>
        <w:rPr/>
        <w:t>partiel</w:t>
      </w:r>
      <w:r>
        <w:rPr>
          <w:spacing w:val="-7"/>
        </w:rPr>
        <w:t> </w:t>
      </w:r>
      <w:r>
        <w:rPr/>
        <w:t>les</w:t>
      </w:r>
      <w:r>
        <w:rPr>
          <w:spacing w:val="-5"/>
        </w:rPr>
        <w:t> </w:t>
      </w:r>
      <w:r>
        <w:rPr/>
        <w:t>contrats</w:t>
      </w:r>
      <w:r>
        <w:rPr>
          <w:spacing w:val="-8"/>
        </w:rPr>
        <w:t> </w:t>
      </w:r>
      <w:r>
        <w:rPr/>
        <w:t>dont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durée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</w:t>
      </w:r>
      <w:r>
        <w:rPr>
          <w:spacing w:val="-59"/>
        </w:rPr>
        <w:t> </w:t>
      </w:r>
      <w:r>
        <w:rPr/>
        <w:t>répartie</w:t>
      </w:r>
      <w:r>
        <w:rPr>
          <w:spacing w:val="-4"/>
        </w:rPr>
        <w:t> </w:t>
      </w:r>
      <w:r>
        <w:rPr/>
        <w:t>sur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semaine,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mois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l'année,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inférieure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durée</w:t>
      </w:r>
      <w:r>
        <w:rPr>
          <w:spacing w:val="-7"/>
        </w:rPr>
        <w:t> </w:t>
      </w:r>
      <w:r>
        <w:rPr/>
        <w:t>légale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conventionnelle</w:t>
      </w:r>
      <w:r>
        <w:rPr>
          <w:spacing w:val="-58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4"/>
        <w:ind w:left="1255" w:right="798" w:firstLine="499"/>
        <w:jc w:val="left"/>
      </w:pPr>
      <w:r>
        <w:rPr/>
        <w:drawing>
          <wp:anchor distT="0" distB="0" distL="0" distR="0" allowOverlap="1" layoutInCell="1" locked="0" behindDoc="1" simplePos="0" relativeHeight="478903808">
            <wp:simplePos x="0" y="0"/>
            <wp:positionH relativeFrom="page">
              <wp:posOffset>1281715</wp:posOffset>
            </wp:positionH>
            <wp:positionV relativeFrom="paragraph">
              <wp:posOffset>34643</wp:posOffset>
            </wp:positionV>
            <wp:extent cx="552418" cy="113385"/>
            <wp:effectExtent l="0" t="0" r="0" b="0"/>
            <wp:wrapNone/>
            <wp:docPr id="7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Dérogation à la durée minimale de 24 heures hebdomadaires (ou</w:t>
      </w:r>
      <w:r>
        <w:rPr>
          <w:spacing w:val="-64"/>
        </w:rPr>
        <w:t> </w:t>
      </w:r>
      <w:r>
        <w:rPr/>
        <w:t>l’équivalent</w:t>
      </w:r>
      <w:r>
        <w:rPr>
          <w:spacing w:val="-4"/>
        </w:rPr>
        <w:t> </w:t>
      </w:r>
      <w:r>
        <w:rPr/>
        <w:t>mensuel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une</w:t>
      </w:r>
      <w:r>
        <w:rPr>
          <w:spacing w:val="-3"/>
        </w:rPr>
        <w:t> </w:t>
      </w:r>
      <w:r>
        <w:rPr/>
        <w:t>période</w:t>
      </w:r>
      <w:r>
        <w:rPr>
          <w:spacing w:val="-2"/>
        </w:rPr>
        <w:t> </w:t>
      </w:r>
      <w:r>
        <w:rPr/>
        <w:t>supérieure</w:t>
      </w:r>
      <w:r>
        <w:rPr>
          <w:spacing w:val="-2"/>
        </w:rPr>
        <w:t> </w:t>
      </w:r>
      <w:r>
        <w:rPr/>
        <w:t>à cette</w:t>
      </w:r>
      <w:r>
        <w:rPr>
          <w:spacing w:val="-4"/>
        </w:rPr>
        <w:t> </w:t>
      </w:r>
      <w:r>
        <w:rPr/>
        <w:t>durée)</w:t>
      </w:r>
    </w:p>
    <w:p>
      <w:pPr>
        <w:pStyle w:val="BodyText"/>
        <w:spacing w:before="180"/>
        <w:ind w:left="216" w:right="208"/>
        <w:jc w:val="both"/>
      </w:pPr>
      <w:r>
        <w:rPr/>
        <w:t>Le recours aux contrats de travail à temps partiel dérogeant à l’article L.3123-27 du Code du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n’est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qu’aux</w:t>
      </w:r>
      <w:r>
        <w:rPr>
          <w:spacing w:val="1"/>
        </w:rPr>
        <w:t> </w:t>
      </w:r>
      <w:r>
        <w:rPr/>
        <w:t>emplois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indéterminée</w:t>
      </w:r>
      <w:r>
        <w:rPr>
          <w:spacing w:val="1"/>
        </w:rPr>
        <w:t> </w:t>
      </w:r>
      <w:r>
        <w:rPr/>
        <w:t>intermittent</w:t>
      </w:r>
      <w:r>
        <w:rPr>
          <w:spacing w:val="-6"/>
        </w:rPr>
        <w:t> </w:t>
      </w:r>
      <w:r>
        <w:rPr/>
        <w:t>organisé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l’article</w:t>
      </w:r>
      <w:r>
        <w:rPr>
          <w:spacing w:val="-6"/>
        </w:rPr>
        <w:t> </w:t>
      </w:r>
      <w:r>
        <w:rPr/>
        <w:t>4.5.1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présente</w:t>
      </w:r>
      <w:r>
        <w:rPr>
          <w:spacing w:val="-8"/>
        </w:rPr>
        <w:t> </w:t>
      </w:r>
      <w:r>
        <w:rPr/>
        <w:t>convention,</w:t>
      </w:r>
      <w:r>
        <w:rPr>
          <w:spacing w:val="-7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1"/>
        </w:rPr>
        <w:t> </w:t>
      </w:r>
      <w:r>
        <w:rPr/>
        <w:t>pour pourvoir les postes dont l’organisation du travail ne permet pas l’utilisation du CDI</w:t>
      </w:r>
      <w:r>
        <w:rPr>
          <w:spacing w:val="1"/>
        </w:rPr>
        <w:t> </w:t>
      </w:r>
      <w:r>
        <w:rPr/>
        <w:t>intermittent.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4"/>
          <w:numId w:val="22"/>
        </w:numPr>
        <w:tabs>
          <w:tab w:pos="3899" w:val="left" w:leader="none"/>
        </w:tabs>
        <w:spacing w:line="240" w:lineRule="auto" w:before="94" w:after="0"/>
        <w:ind w:left="3898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Durée</w:t>
      </w:r>
      <w:r>
        <w:rPr>
          <w:spacing w:val="-1"/>
          <w:sz w:val="22"/>
        </w:rPr>
        <w:t> </w:t>
      </w:r>
      <w:r>
        <w:rPr>
          <w:sz w:val="22"/>
        </w:rPr>
        <w:t>minimale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234" w:right="236"/>
        <w:jc w:val="center"/>
      </w:pPr>
      <w:r>
        <w:rPr/>
        <w:drawing>
          <wp:inline distT="0" distB="0" distL="0" distR="0">
            <wp:extent cx="742950" cy="110489"/>
            <wp:effectExtent l="0" t="0" r="0" b="0"/>
            <wp:docPr id="8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Salariés</w:t>
      </w:r>
      <w:r>
        <w:rPr>
          <w:spacing w:val="-1"/>
          <w:position w:val="1"/>
        </w:rPr>
        <w:t> </w:t>
      </w:r>
      <w:r>
        <w:rPr>
          <w:position w:val="1"/>
        </w:rPr>
        <w:t>à</w:t>
      </w:r>
      <w:r>
        <w:rPr>
          <w:spacing w:val="-1"/>
          <w:position w:val="1"/>
        </w:rPr>
        <w:t> </w:t>
      </w:r>
      <w:r>
        <w:rPr>
          <w:position w:val="1"/>
        </w:rPr>
        <w:t>temps</w:t>
      </w:r>
      <w:r>
        <w:rPr>
          <w:spacing w:val="-3"/>
          <w:position w:val="1"/>
        </w:rPr>
        <w:t> </w:t>
      </w:r>
      <w:r>
        <w:rPr>
          <w:position w:val="1"/>
        </w:rPr>
        <w:t>partiel</w:t>
      </w:r>
      <w:r>
        <w:rPr>
          <w:spacing w:val="-4"/>
          <w:position w:val="1"/>
        </w:rPr>
        <w:t> </w:t>
      </w:r>
      <w:r>
        <w:rPr>
          <w:position w:val="1"/>
        </w:rPr>
        <w:t>dont le</w:t>
      </w:r>
      <w:r>
        <w:rPr>
          <w:spacing w:val="-3"/>
          <w:position w:val="1"/>
        </w:rPr>
        <w:t> </w:t>
      </w:r>
      <w:r>
        <w:rPr>
          <w:position w:val="1"/>
        </w:rPr>
        <w:t>temps de</w:t>
      </w:r>
      <w:r>
        <w:rPr>
          <w:spacing w:val="-3"/>
          <w:position w:val="1"/>
        </w:rPr>
        <w:t> </w:t>
      </w:r>
      <w:r>
        <w:rPr>
          <w:position w:val="1"/>
        </w:rPr>
        <w:t>travail</w:t>
      </w:r>
      <w:r>
        <w:rPr>
          <w:spacing w:val="-4"/>
          <w:position w:val="1"/>
        </w:rPr>
        <w:t> </w:t>
      </w:r>
      <w:r>
        <w:rPr>
          <w:position w:val="1"/>
        </w:rPr>
        <w:t>est</w:t>
      </w:r>
      <w:r>
        <w:rPr>
          <w:spacing w:val="-2"/>
          <w:position w:val="1"/>
        </w:rPr>
        <w:t> </w:t>
      </w:r>
      <w:r>
        <w:rPr>
          <w:position w:val="1"/>
        </w:rPr>
        <w:t>réparti</w:t>
      </w:r>
      <w:r>
        <w:rPr>
          <w:spacing w:val="-2"/>
          <w:position w:val="1"/>
        </w:rPr>
        <w:t> </w:t>
      </w:r>
      <w:r>
        <w:rPr>
          <w:position w:val="1"/>
        </w:rPr>
        <w:t>sur la</w:t>
      </w:r>
      <w:r>
        <w:rPr>
          <w:spacing w:val="-1"/>
          <w:position w:val="1"/>
        </w:rPr>
        <w:t> </w:t>
      </w:r>
      <w:r>
        <w:rPr>
          <w:position w:val="1"/>
        </w:rPr>
        <w:t>semaine</w:t>
      </w:r>
      <w:r>
        <w:rPr>
          <w:spacing w:val="-1"/>
          <w:position w:val="1"/>
        </w:rPr>
        <w:t> </w:t>
      </w:r>
      <w:r>
        <w:rPr>
          <w:position w:val="1"/>
        </w:rPr>
        <w:t>ou</w:t>
      </w:r>
      <w:r>
        <w:rPr>
          <w:spacing w:val="-1"/>
          <w:position w:val="1"/>
        </w:rPr>
        <w:t> </w:t>
      </w:r>
      <w:r>
        <w:rPr>
          <w:position w:val="1"/>
        </w:rPr>
        <w:t>le</w:t>
      </w:r>
    </w:p>
    <w:p>
      <w:pPr>
        <w:pStyle w:val="BodyText"/>
        <w:spacing w:before="4"/>
        <w:ind w:left="236" w:right="236"/>
        <w:jc w:val="center"/>
      </w:pPr>
      <w:r>
        <w:rPr/>
        <w:t>mois</w:t>
      </w:r>
      <w:r>
        <w:rPr>
          <w:vertAlign w:val="superscript"/>
        </w:rPr>
        <w:t>40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4"/>
        <w:ind w:left="216" w:right="213"/>
        <w:jc w:val="both"/>
      </w:pPr>
      <w:r>
        <w:rPr/>
        <w:t>Par dérogation à l’article L.3123-27 du Code du travail, la durée minimale de travail des</w:t>
      </w:r>
      <w:r>
        <w:rPr>
          <w:spacing w:val="1"/>
        </w:rPr>
        <w:t> </w:t>
      </w:r>
      <w:r>
        <w:rPr/>
        <w:t>salariés dont</w:t>
      </w:r>
      <w:r>
        <w:rPr>
          <w:spacing w:val="-1"/>
        </w:rPr>
        <w:t> </w:t>
      </w:r>
      <w:r>
        <w:rPr/>
        <w:t>le temps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 est</w:t>
      </w:r>
      <w:r>
        <w:rPr>
          <w:spacing w:val="-1"/>
        </w:rPr>
        <w:t> </w:t>
      </w:r>
      <w:r>
        <w:rPr/>
        <w:t>réparti</w:t>
      </w:r>
      <w:r>
        <w:rPr>
          <w:spacing w:val="-3"/>
        </w:rPr>
        <w:t> </w:t>
      </w:r>
      <w:r>
        <w:rPr/>
        <w:t>sur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semaine est</w:t>
      </w:r>
      <w:r>
        <w:rPr>
          <w:spacing w:val="-1"/>
        </w:rPr>
        <w:t> </w:t>
      </w:r>
      <w:r>
        <w:rPr/>
        <w:t>fixée</w:t>
      </w:r>
      <w:r>
        <w:rPr>
          <w:spacing w:val="-1"/>
        </w:rPr>
        <w:t> </w:t>
      </w:r>
      <w:r>
        <w:rPr/>
        <w:t>comme suit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3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temps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contractuel</w:t>
      </w:r>
      <w:r>
        <w:rPr>
          <w:spacing w:val="15"/>
          <w:sz w:val="22"/>
        </w:rPr>
        <w:t> </w:t>
      </w:r>
      <w:r>
        <w:rPr>
          <w:sz w:val="22"/>
        </w:rPr>
        <w:t>réparti</w:t>
      </w:r>
      <w:r>
        <w:rPr>
          <w:spacing w:val="21"/>
          <w:sz w:val="22"/>
        </w:rPr>
        <w:t> </w:t>
      </w:r>
      <w:r>
        <w:rPr>
          <w:sz w:val="22"/>
        </w:rPr>
        <w:t>sur</w:t>
      </w:r>
      <w:r>
        <w:rPr>
          <w:spacing w:val="16"/>
          <w:sz w:val="22"/>
        </w:rPr>
        <w:t> </w:t>
      </w:r>
      <w:r>
        <w:rPr>
          <w:sz w:val="22"/>
        </w:rPr>
        <w:t>un</w:t>
      </w:r>
      <w:r>
        <w:rPr>
          <w:spacing w:val="16"/>
          <w:sz w:val="22"/>
        </w:rPr>
        <w:t> </w:t>
      </w:r>
      <w:r>
        <w:rPr>
          <w:sz w:val="22"/>
        </w:rPr>
        <w:t>jour</w:t>
      </w:r>
      <w:r>
        <w:rPr>
          <w:spacing w:val="17"/>
          <w:sz w:val="22"/>
        </w:rPr>
        <w:t> </w:t>
      </w:r>
      <w:r>
        <w:rPr>
          <w:sz w:val="22"/>
        </w:rPr>
        <w:t>dans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semaine</w:t>
      </w:r>
      <w:r>
        <w:rPr>
          <w:spacing w:val="18"/>
          <w:sz w:val="22"/>
        </w:rPr>
        <w:t> </w:t>
      </w:r>
      <w:r>
        <w:rPr>
          <w:sz w:val="22"/>
        </w:rPr>
        <w:t>:</w:t>
      </w:r>
      <w:r>
        <w:rPr>
          <w:spacing w:val="18"/>
          <w:sz w:val="22"/>
        </w:rPr>
        <w:t> </w:t>
      </w:r>
      <w:r>
        <w:rPr>
          <w:sz w:val="22"/>
        </w:rPr>
        <w:t>durée</w:t>
      </w:r>
      <w:r>
        <w:rPr>
          <w:spacing w:val="13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 de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2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temps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contractuel</w:t>
      </w:r>
      <w:r>
        <w:rPr>
          <w:spacing w:val="16"/>
          <w:sz w:val="22"/>
        </w:rPr>
        <w:t> </w:t>
      </w:r>
      <w:r>
        <w:rPr>
          <w:sz w:val="22"/>
        </w:rPr>
        <w:t>réparti</w:t>
      </w:r>
      <w:r>
        <w:rPr>
          <w:spacing w:val="19"/>
          <w:sz w:val="22"/>
        </w:rPr>
        <w:t> </w:t>
      </w:r>
      <w:r>
        <w:rPr>
          <w:sz w:val="22"/>
        </w:rPr>
        <w:t>sur</w:t>
      </w:r>
      <w:r>
        <w:rPr>
          <w:spacing w:val="18"/>
          <w:sz w:val="22"/>
        </w:rPr>
        <w:t> </w:t>
      </w:r>
      <w:r>
        <w:rPr>
          <w:sz w:val="22"/>
        </w:rPr>
        <w:t>2</w:t>
      </w:r>
      <w:r>
        <w:rPr>
          <w:spacing w:val="19"/>
          <w:sz w:val="22"/>
        </w:rPr>
        <w:t> </w:t>
      </w:r>
      <w:r>
        <w:rPr>
          <w:sz w:val="22"/>
        </w:rPr>
        <w:t>jours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semaine</w:t>
      </w:r>
      <w:r>
        <w:rPr>
          <w:spacing w:val="17"/>
          <w:sz w:val="22"/>
        </w:rPr>
        <w:t> </w:t>
      </w:r>
      <w:r>
        <w:rPr>
          <w:sz w:val="22"/>
        </w:rPr>
        <w:t>:</w:t>
      </w:r>
      <w:r>
        <w:rPr>
          <w:spacing w:val="18"/>
          <w:sz w:val="22"/>
        </w:rPr>
        <w:t> </w:t>
      </w:r>
      <w:r>
        <w:rPr>
          <w:sz w:val="22"/>
        </w:rPr>
        <w:t>durée</w:t>
      </w:r>
      <w:r>
        <w:rPr>
          <w:spacing w:val="15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 de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8" w:right="212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temps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contractuel</w:t>
      </w:r>
      <w:r>
        <w:rPr>
          <w:spacing w:val="16"/>
          <w:sz w:val="22"/>
        </w:rPr>
        <w:t> </w:t>
      </w:r>
      <w:r>
        <w:rPr>
          <w:sz w:val="22"/>
        </w:rPr>
        <w:t>réparti</w:t>
      </w:r>
      <w:r>
        <w:rPr>
          <w:spacing w:val="22"/>
          <w:sz w:val="22"/>
        </w:rPr>
        <w:t> </w:t>
      </w:r>
      <w:r>
        <w:rPr>
          <w:sz w:val="22"/>
        </w:rPr>
        <w:t>sur</w:t>
      </w:r>
      <w:r>
        <w:rPr>
          <w:spacing w:val="17"/>
          <w:sz w:val="22"/>
        </w:rPr>
        <w:t> </w:t>
      </w:r>
      <w:r>
        <w:rPr>
          <w:sz w:val="22"/>
        </w:rPr>
        <w:t>3</w:t>
      </w:r>
      <w:r>
        <w:rPr>
          <w:spacing w:val="19"/>
          <w:sz w:val="22"/>
        </w:rPr>
        <w:t> </w:t>
      </w:r>
      <w:r>
        <w:rPr>
          <w:sz w:val="22"/>
        </w:rPr>
        <w:t>jours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semaine</w:t>
      </w:r>
      <w:r>
        <w:rPr>
          <w:spacing w:val="16"/>
          <w:sz w:val="22"/>
        </w:rPr>
        <w:t> </w:t>
      </w:r>
      <w:r>
        <w:rPr>
          <w:sz w:val="22"/>
        </w:rPr>
        <w:t>:</w:t>
      </w:r>
      <w:r>
        <w:rPr>
          <w:spacing w:val="19"/>
          <w:sz w:val="22"/>
        </w:rPr>
        <w:t> </w:t>
      </w:r>
      <w:r>
        <w:rPr>
          <w:sz w:val="22"/>
        </w:rPr>
        <w:t>durée</w:t>
      </w:r>
      <w:r>
        <w:rPr>
          <w:spacing w:val="14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 de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2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6"/>
          <w:sz w:val="22"/>
        </w:rPr>
        <w:t> </w:t>
      </w:r>
      <w:r>
        <w:rPr>
          <w:sz w:val="22"/>
        </w:rPr>
        <w:t>temps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travail</w:t>
      </w:r>
      <w:r>
        <w:rPr>
          <w:spacing w:val="19"/>
          <w:sz w:val="22"/>
        </w:rPr>
        <w:t> </w:t>
      </w:r>
      <w:r>
        <w:rPr>
          <w:sz w:val="22"/>
        </w:rPr>
        <w:t>contractuel</w:t>
      </w:r>
      <w:r>
        <w:rPr>
          <w:spacing w:val="15"/>
          <w:sz w:val="22"/>
        </w:rPr>
        <w:t> </w:t>
      </w:r>
      <w:r>
        <w:rPr>
          <w:sz w:val="22"/>
        </w:rPr>
        <w:t>réparti</w:t>
      </w:r>
      <w:r>
        <w:rPr>
          <w:spacing w:val="19"/>
          <w:sz w:val="22"/>
        </w:rPr>
        <w:t> </w:t>
      </w:r>
      <w:r>
        <w:rPr>
          <w:sz w:val="22"/>
        </w:rPr>
        <w:t>sur</w:t>
      </w:r>
      <w:r>
        <w:rPr>
          <w:spacing w:val="17"/>
          <w:sz w:val="22"/>
        </w:rPr>
        <w:t> </w:t>
      </w:r>
      <w:r>
        <w:rPr>
          <w:sz w:val="22"/>
        </w:rPr>
        <w:t>4</w:t>
      </w:r>
      <w:r>
        <w:rPr>
          <w:spacing w:val="19"/>
          <w:sz w:val="22"/>
        </w:rPr>
        <w:t> </w:t>
      </w:r>
      <w:r>
        <w:rPr>
          <w:sz w:val="22"/>
        </w:rPr>
        <w:t>jours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semaine</w:t>
      </w:r>
      <w:r>
        <w:rPr>
          <w:spacing w:val="16"/>
          <w:sz w:val="22"/>
        </w:rPr>
        <w:t> </w:t>
      </w:r>
      <w:r>
        <w:rPr>
          <w:sz w:val="22"/>
        </w:rPr>
        <w:t>:</w:t>
      </w:r>
      <w:r>
        <w:rPr>
          <w:spacing w:val="24"/>
          <w:sz w:val="22"/>
        </w:rPr>
        <w:t> </w:t>
      </w:r>
      <w:r>
        <w:rPr>
          <w:sz w:val="22"/>
        </w:rPr>
        <w:t>durée</w:t>
      </w:r>
      <w:r>
        <w:rPr>
          <w:spacing w:val="14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 de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2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temps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contractuel</w:t>
      </w:r>
      <w:r>
        <w:rPr>
          <w:spacing w:val="16"/>
          <w:sz w:val="22"/>
        </w:rPr>
        <w:t> </w:t>
      </w:r>
      <w:r>
        <w:rPr>
          <w:sz w:val="22"/>
        </w:rPr>
        <w:t>réparti</w:t>
      </w:r>
      <w:r>
        <w:rPr>
          <w:spacing w:val="22"/>
          <w:sz w:val="22"/>
        </w:rPr>
        <w:t> </w:t>
      </w:r>
      <w:r>
        <w:rPr>
          <w:sz w:val="22"/>
        </w:rPr>
        <w:t>sur</w:t>
      </w:r>
      <w:r>
        <w:rPr>
          <w:spacing w:val="17"/>
          <w:sz w:val="22"/>
        </w:rPr>
        <w:t> </w:t>
      </w:r>
      <w:r>
        <w:rPr>
          <w:sz w:val="22"/>
        </w:rPr>
        <w:t>5</w:t>
      </w:r>
      <w:r>
        <w:rPr>
          <w:spacing w:val="19"/>
          <w:sz w:val="22"/>
        </w:rPr>
        <w:t> </w:t>
      </w:r>
      <w:r>
        <w:rPr>
          <w:sz w:val="22"/>
        </w:rPr>
        <w:t>jours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semaine</w:t>
      </w:r>
      <w:r>
        <w:rPr>
          <w:spacing w:val="16"/>
          <w:sz w:val="22"/>
        </w:rPr>
        <w:t> </w:t>
      </w:r>
      <w:r>
        <w:rPr>
          <w:sz w:val="22"/>
        </w:rPr>
        <w:t>:</w:t>
      </w:r>
      <w:r>
        <w:rPr>
          <w:spacing w:val="19"/>
          <w:sz w:val="22"/>
        </w:rPr>
        <w:t> </w:t>
      </w:r>
      <w:r>
        <w:rPr>
          <w:sz w:val="22"/>
        </w:rPr>
        <w:t>durée</w:t>
      </w:r>
      <w:r>
        <w:rPr>
          <w:spacing w:val="14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 de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2" w:hanging="142"/>
        <w:jc w:val="left"/>
        <w:rPr>
          <w:sz w:val="22"/>
        </w:rPr>
      </w:pPr>
      <w:r>
        <w:rPr>
          <w:sz w:val="22"/>
        </w:rPr>
        <w:t>Pour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temps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travail</w:t>
      </w:r>
      <w:r>
        <w:rPr>
          <w:spacing w:val="18"/>
          <w:sz w:val="22"/>
        </w:rPr>
        <w:t> </w:t>
      </w:r>
      <w:r>
        <w:rPr>
          <w:sz w:val="22"/>
        </w:rPr>
        <w:t>contractuel</w:t>
      </w:r>
      <w:r>
        <w:rPr>
          <w:spacing w:val="16"/>
          <w:sz w:val="22"/>
        </w:rPr>
        <w:t> </w:t>
      </w:r>
      <w:r>
        <w:rPr>
          <w:sz w:val="22"/>
        </w:rPr>
        <w:t>réparti</w:t>
      </w:r>
      <w:r>
        <w:rPr>
          <w:spacing w:val="22"/>
          <w:sz w:val="22"/>
        </w:rPr>
        <w:t> </w:t>
      </w:r>
      <w:r>
        <w:rPr>
          <w:sz w:val="22"/>
        </w:rPr>
        <w:t>sur</w:t>
      </w:r>
      <w:r>
        <w:rPr>
          <w:spacing w:val="17"/>
          <w:sz w:val="22"/>
        </w:rPr>
        <w:t> </w:t>
      </w:r>
      <w:r>
        <w:rPr>
          <w:sz w:val="22"/>
        </w:rPr>
        <w:t>6</w:t>
      </w:r>
      <w:r>
        <w:rPr>
          <w:spacing w:val="19"/>
          <w:sz w:val="22"/>
        </w:rPr>
        <w:t> </w:t>
      </w:r>
      <w:r>
        <w:rPr>
          <w:sz w:val="22"/>
        </w:rPr>
        <w:t>jours</w:t>
      </w:r>
      <w:r>
        <w:rPr>
          <w:spacing w:val="16"/>
          <w:sz w:val="22"/>
        </w:rPr>
        <w:t> </w:t>
      </w:r>
      <w:r>
        <w:rPr>
          <w:sz w:val="22"/>
        </w:rPr>
        <w:t>dans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semaine</w:t>
      </w:r>
      <w:r>
        <w:rPr>
          <w:spacing w:val="16"/>
          <w:sz w:val="22"/>
        </w:rPr>
        <w:t> </w:t>
      </w:r>
      <w:r>
        <w:rPr>
          <w:sz w:val="22"/>
        </w:rPr>
        <w:t>:</w:t>
      </w:r>
      <w:r>
        <w:rPr>
          <w:spacing w:val="19"/>
          <w:sz w:val="22"/>
        </w:rPr>
        <w:t> </w:t>
      </w:r>
      <w:r>
        <w:rPr>
          <w:sz w:val="22"/>
        </w:rPr>
        <w:t>durée</w:t>
      </w:r>
      <w:r>
        <w:rPr>
          <w:spacing w:val="14"/>
          <w:sz w:val="22"/>
        </w:rPr>
        <w:t> </w:t>
      </w:r>
      <w:r>
        <w:rPr>
          <w:sz w:val="22"/>
        </w:rPr>
        <w:t>minimale</w:t>
      </w:r>
      <w:r>
        <w:rPr>
          <w:spacing w:val="-58"/>
          <w:sz w:val="22"/>
        </w:rPr>
        <w:t> </w:t>
      </w:r>
      <w:r>
        <w:rPr>
          <w:sz w:val="22"/>
        </w:rPr>
        <w:t>hebdomadaire</w:t>
      </w:r>
      <w:r>
        <w:rPr>
          <w:spacing w:val="-1"/>
          <w:sz w:val="22"/>
        </w:rPr>
        <w:t> </w:t>
      </w:r>
      <w:r>
        <w:rPr>
          <w:sz w:val="22"/>
        </w:rPr>
        <w:t>prévue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la législation en</w:t>
      </w:r>
      <w:r>
        <w:rPr>
          <w:spacing w:val="-2"/>
          <w:sz w:val="22"/>
        </w:rPr>
        <w:t> </w:t>
      </w:r>
      <w:r>
        <w:rPr>
          <w:sz w:val="22"/>
        </w:rPr>
        <w:t>vigueur.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16" w:right="217"/>
        <w:jc w:val="both"/>
      </w:pPr>
      <w:r>
        <w:rPr>
          <w:spacing w:val="-1"/>
        </w:rPr>
        <w:t>Pour</w:t>
      </w:r>
      <w:r>
        <w:rPr>
          <w:spacing w:val="-13"/>
        </w:rPr>
        <w:t> </w:t>
      </w:r>
      <w:r>
        <w:rPr/>
        <w:t>les</w:t>
      </w:r>
      <w:r>
        <w:rPr>
          <w:spacing w:val="-15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dont</w:t>
      </w:r>
      <w:r>
        <w:rPr>
          <w:spacing w:val="-11"/>
        </w:rPr>
        <w:t> </w:t>
      </w:r>
      <w:r>
        <w:rPr/>
        <w:t>le</w:t>
      </w:r>
      <w:r>
        <w:rPr>
          <w:spacing w:val="-15"/>
        </w:rPr>
        <w:t> </w:t>
      </w:r>
      <w:r>
        <w:rPr/>
        <w:t>temps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est</w:t>
      </w:r>
      <w:r>
        <w:rPr>
          <w:spacing w:val="-14"/>
        </w:rPr>
        <w:t> </w:t>
      </w:r>
      <w:r>
        <w:rPr/>
        <w:t>réparti</w:t>
      </w:r>
      <w:r>
        <w:rPr>
          <w:spacing w:val="-13"/>
        </w:rPr>
        <w:t> </w:t>
      </w:r>
      <w:r>
        <w:rPr/>
        <w:t>sur</w:t>
      </w:r>
      <w:r>
        <w:rPr>
          <w:spacing w:val="-14"/>
        </w:rPr>
        <w:t> </w:t>
      </w:r>
      <w:r>
        <w:rPr/>
        <w:t>le</w:t>
      </w:r>
      <w:r>
        <w:rPr>
          <w:spacing w:val="-15"/>
        </w:rPr>
        <w:t> </w:t>
      </w:r>
      <w:r>
        <w:rPr/>
        <w:t>mois,</w:t>
      </w:r>
      <w:r>
        <w:rPr>
          <w:spacing w:val="-14"/>
        </w:rPr>
        <w:t> </w:t>
      </w:r>
      <w:r>
        <w:rPr/>
        <w:t>cette</w:t>
      </w:r>
      <w:r>
        <w:rPr>
          <w:spacing w:val="-13"/>
        </w:rPr>
        <w:t> </w:t>
      </w:r>
      <w:r>
        <w:rPr/>
        <w:t>disposition</w:t>
      </w:r>
      <w:r>
        <w:rPr>
          <w:spacing w:val="-13"/>
        </w:rPr>
        <w:t> </w:t>
      </w:r>
      <w:r>
        <w:rPr/>
        <w:t>est</w:t>
      </w:r>
      <w:r>
        <w:rPr>
          <w:spacing w:val="-14"/>
        </w:rPr>
        <w:t> </w:t>
      </w:r>
      <w:r>
        <w:rPr/>
        <w:t>également</w:t>
      </w:r>
      <w:r>
        <w:rPr>
          <w:spacing w:val="-59"/>
        </w:rPr>
        <w:t> </w:t>
      </w:r>
      <w:r>
        <w:rPr/>
        <w:t>applicable, sauf pour les semaines au cours desquelles le contrat ne prévoit pas d’activité,</w:t>
      </w:r>
      <w:r>
        <w:rPr>
          <w:spacing w:val="1"/>
        </w:rPr>
        <w:t> </w:t>
      </w:r>
      <w:r>
        <w:rPr/>
        <w:t>lesquelles</w:t>
      </w:r>
      <w:r>
        <w:rPr>
          <w:spacing w:val="-1"/>
        </w:rPr>
        <w:t> </w:t>
      </w:r>
      <w:r>
        <w:rPr/>
        <w:t>ne sont</w:t>
      </w:r>
      <w:r>
        <w:rPr>
          <w:spacing w:val="-1"/>
        </w:rPr>
        <w:t> </w:t>
      </w:r>
      <w:r>
        <w:rPr/>
        <w:t>pas</w:t>
      </w:r>
      <w:r>
        <w:rPr>
          <w:spacing w:val="-2"/>
        </w:rPr>
        <w:t> </w:t>
      </w:r>
      <w:r>
        <w:rPr/>
        <w:t>soumises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une durée</w:t>
      </w:r>
      <w:r>
        <w:rPr>
          <w:spacing w:val="-2"/>
        </w:rPr>
        <w:t> </w:t>
      </w:r>
      <w:r>
        <w:rPr/>
        <w:t>minimale</w:t>
      </w:r>
      <w:r>
        <w:rPr>
          <w:spacing w:val="-1"/>
        </w:rPr>
        <w:t> </w:t>
      </w:r>
      <w:r>
        <w:rPr/>
        <w:t>de 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0.823997pt;margin-top:8.942391pt;width:144.020pt;height:.60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19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39 </w:t>
      </w:r>
      <w:r>
        <w:rPr>
          <w:rFonts w:ascii="Arial" w:hAnsi="Arial"/>
          <w:i/>
          <w:sz w:val="18"/>
        </w:rPr>
        <w:t>Rédaction issue de l’avenant n°87 du 15/05/2014, relatif au contrat de travail à temps partiel, étendu par 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24/10/2014,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ETST1425580A,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n°0255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04/11/2014</w:t>
      </w:r>
    </w:p>
    <w:p>
      <w:pPr>
        <w:spacing w:line="240" w:lineRule="auto" w:before="0"/>
        <w:ind w:left="216" w:right="21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40 </w:t>
      </w:r>
      <w:r>
        <w:rPr>
          <w:rFonts w:ascii="Arial" w:hAnsi="Arial"/>
          <w:i/>
          <w:sz w:val="18"/>
        </w:rPr>
        <w:t>Rédaction issue de l’avenant n°132 du 03/05/2018, relatif au travail à temps partiel,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23/01/2019, NOR : MTRT1902447A, JO n°0024 du 29/01/2019 – durées applicables jusqu’au 30 juin 2024 (cf</w:t>
      </w:r>
      <w:r>
        <w:rPr>
          <w:rFonts w:ascii="Arial" w:hAnsi="Arial"/>
          <w:i/>
          <w:spacing w:val="1"/>
          <w:sz w:val="18"/>
        </w:rPr>
        <w:t> </w:t>
      </w:r>
      <w:hyperlink r:id="rId55">
        <w:r>
          <w:rPr>
            <w:rFonts w:ascii="Arial" w:hAnsi="Arial"/>
            <w:i/>
            <w:color w:val="0000FF"/>
            <w:sz w:val="18"/>
            <w:u w:val="single" w:color="0000FF"/>
          </w:rPr>
          <w:t>avenant</w:t>
        </w:r>
        <w:r>
          <w:rPr>
            <w:rFonts w:ascii="Arial" w:hAnsi="Arial"/>
            <w:i/>
            <w:color w:val="0000FF"/>
            <w:spacing w:val="1"/>
            <w:sz w:val="18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18"/>
            <w:u w:val="single" w:color="0000FF"/>
          </w:rPr>
          <w:t>n°151</w:t>
        </w:r>
      </w:hyperlink>
      <w:r>
        <w:rPr>
          <w:rFonts w:ascii="Arial" w:hAnsi="Arial"/>
          <w:i/>
          <w:color w:val="0000FF"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23/03/2021,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partiel,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 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MTRT2130044A,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0266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16/11/2021)</w:t>
      </w:r>
    </w:p>
    <w:p>
      <w:pPr>
        <w:pStyle w:val="BodyText"/>
        <w:spacing w:before="4"/>
        <w:rPr>
          <w:rFonts w:ascii="Arial"/>
          <w:i/>
          <w:sz w:val="15"/>
        </w:rPr>
      </w:pPr>
    </w:p>
    <w:p>
      <w:pPr>
        <w:spacing w:before="93"/>
        <w:ind w:left="0" w:right="216" w:firstLine="0"/>
        <w:jc w:val="right"/>
        <w:rPr>
          <w:sz w:val="20"/>
        </w:rPr>
      </w:pPr>
      <w:r>
        <w:rPr>
          <w:sz w:val="20"/>
        </w:rPr>
        <w:t>33</w:t>
      </w:r>
    </w:p>
    <w:p>
      <w:pPr>
        <w:spacing w:after="0"/>
        <w:jc w:val="right"/>
        <w:rPr>
          <w:sz w:val="20"/>
        </w:rPr>
        <w:sectPr>
          <w:headerReference w:type="default" r:id="rId50"/>
          <w:footerReference w:type="default" r:id="rId51"/>
          <w:pgSz w:w="11910" w:h="16840"/>
          <w:pgMar w:header="708" w:footer="633" w:top="1300" w:bottom="820" w:left="1200" w:right="1200"/>
        </w:sectPr>
      </w:pPr>
    </w:p>
    <w:p>
      <w:pPr>
        <w:pStyle w:val="BodyText"/>
        <w:spacing w:before="98"/>
        <w:ind w:left="233" w:right="236"/>
        <w:jc w:val="center"/>
      </w:pPr>
      <w:r>
        <w:rPr/>
        <w:drawing>
          <wp:inline distT="0" distB="0" distL="0" distR="0">
            <wp:extent cx="742949" cy="110490"/>
            <wp:effectExtent l="0" t="0" r="0" b="0"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Salariés à</w:t>
      </w:r>
      <w:r>
        <w:rPr>
          <w:spacing w:val="-1"/>
          <w:position w:val="1"/>
        </w:rPr>
        <w:t> </w:t>
      </w:r>
      <w:r>
        <w:rPr>
          <w:position w:val="1"/>
        </w:rPr>
        <w:t>temps</w:t>
      </w:r>
      <w:r>
        <w:rPr>
          <w:spacing w:val="-3"/>
          <w:position w:val="1"/>
        </w:rPr>
        <w:t> </w:t>
      </w:r>
      <w:r>
        <w:rPr>
          <w:position w:val="1"/>
        </w:rPr>
        <w:t>partiel</w:t>
      </w:r>
      <w:r>
        <w:rPr>
          <w:spacing w:val="-4"/>
          <w:position w:val="1"/>
        </w:rPr>
        <w:t> </w:t>
      </w:r>
      <w:r>
        <w:rPr>
          <w:position w:val="1"/>
        </w:rPr>
        <w:t>dont le</w:t>
      </w:r>
      <w:r>
        <w:rPr>
          <w:spacing w:val="-3"/>
          <w:position w:val="1"/>
        </w:rPr>
        <w:t> </w:t>
      </w:r>
      <w:r>
        <w:rPr>
          <w:position w:val="1"/>
        </w:rPr>
        <w:t>temps de</w:t>
      </w:r>
      <w:r>
        <w:rPr>
          <w:spacing w:val="-3"/>
          <w:position w:val="1"/>
        </w:rPr>
        <w:t> </w:t>
      </w:r>
      <w:r>
        <w:rPr>
          <w:position w:val="1"/>
        </w:rPr>
        <w:t>travail</w:t>
      </w:r>
      <w:r>
        <w:rPr>
          <w:spacing w:val="-4"/>
          <w:position w:val="1"/>
        </w:rPr>
        <w:t> </w:t>
      </w:r>
      <w:r>
        <w:rPr>
          <w:position w:val="1"/>
        </w:rPr>
        <w:t>est</w:t>
      </w:r>
      <w:r>
        <w:rPr>
          <w:spacing w:val="-2"/>
          <w:position w:val="1"/>
        </w:rPr>
        <w:t> </w:t>
      </w:r>
      <w:r>
        <w:rPr>
          <w:position w:val="1"/>
        </w:rPr>
        <w:t>réparti</w:t>
      </w:r>
      <w:r>
        <w:rPr>
          <w:spacing w:val="-1"/>
          <w:position w:val="1"/>
        </w:rPr>
        <w:t> </w:t>
      </w:r>
      <w:r>
        <w:rPr>
          <w:position w:val="1"/>
        </w:rPr>
        <w:t>par</w:t>
      </w:r>
      <w:r>
        <w:rPr>
          <w:spacing w:val="-2"/>
          <w:position w:val="1"/>
        </w:rPr>
        <w:t> </w:t>
      </w:r>
      <w:r>
        <w:rPr>
          <w:position w:val="1"/>
        </w:rPr>
        <w:t>accord</w:t>
      </w:r>
      <w:r>
        <w:rPr>
          <w:spacing w:val="-1"/>
          <w:position w:val="1"/>
        </w:rPr>
        <w:t> </w:t>
      </w:r>
      <w:r>
        <w:rPr>
          <w:position w:val="1"/>
        </w:rPr>
        <w:t>collectif</w:t>
      </w:r>
    </w:p>
    <w:p>
      <w:pPr>
        <w:pStyle w:val="BodyText"/>
        <w:spacing w:before="3"/>
        <w:ind w:left="236" w:right="236"/>
        <w:jc w:val="center"/>
      </w:pPr>
      <w:r>
        <w:rPr/>
        <w:t>sur</w:t>
      </w:r>
      <w:r>
        <w:rPr>
          <w:spacing w:val="-1"/>
        </w:rPr>
        <w:t> </w:t>
      </w:r>
      <w:r>
        <w:rPr/>
        <w:t>plus</w:t>
      </w:r>
      <w:r>
        <w:rPr>
          <w:spacing w:val="-3"/>
        </w:rPr>
        <w:t> </w:t>
      </w:r>
      <w:r>
        <w:rPr/>
        <w:t>d’un</w:t>
      </w:r>
      <w:r>
        <w:rPr>
          <w:spacing w:val="-1"/>
        </w:rPr>
        <w:t> </w:t>
      </w:r>
      <w:r>
        <w:rPr/>
        <w:t>mois</w:t>
      </w:r>
    </w:p>
    <w:p>
      <w:pPr>
        <w:pStyle w:val="BodyText"/>
        <w:spacing w:before="179"/>
        <w:ind w:left="216" w:right="214"/>
        <w:jc w:val="both"/>
      </w:pPr>
      <w:r>
        <w:rPr/>
        <w:t>La</w:t>
      </w:r>
      <w:r>
        <w:rPr>
          <w:spacing w:val="-10"/>
        </w:rPr>
        <w:t> </w:t>
      </w:r>
      <w:r>
        <w:rPr/>
        <w:t>durée</w:t>
      </w:r>
      <w:r>
        <w:rPr>
          <w:spacing w:val="-14"/>
        </w:rPr>
        <w:t> </w:t>
      </w:r>
      <w:r>
        <w:rPr/>
        <w:t>minimale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salariés</w:t>
      </w:r>
      <w:r>
        <w:rPr>
          <w:spacing w:val="-9"/>
        </w:rPr>
        <w:t> </w:t>
      </w:r>
      <w:r>
        <w:rPr/>
        <w:t>dont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temps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est</w:t>
      </w:r>
      <w:r>
        <w:rPr>
          <w:spacing w:val="-11"/>
        </w:rPr>
        <w:t> </w:t>
      </w:r>
      <w:r>
        <w:rPr/>
        <w:t>réparti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/>
        <w:t>plus</w:t>
      </w:r>
      <w:r>
        <w:rPr>
          <w:spacing w:val="-11"/>
        </w:rPr>
        <w:t> </w:t>
      </w:r>
      <w:r>
        <w:rPr/>
        <w:t>d’un</w:t>
      </w:r>
      <w:r>
        <w:rPr>
          <w:spacing w:val="-12"/>
        </w:rPr>
        <w:t> </w:t>
      </w:r>
      <w:r>
        <w:rPr/>
        <w:t>mois</w:t>
      </w:r>
      <w:r>
        <w:rPr>
          <w:spacing w:val="-59"/>
        </w:rPr>
        <w:t> </w:t>
      </w:r>
      <w:r>
        <w:rPr/>
        <w:t>correspond pour un cycle annuel à 304 heures sur 12 mois, cette durée minimale étant</w:t>
      </w:r>
      <w:r>
        <w:rPr>
          <w:spacing w:val="1"/>
        </w:rPr>
        <w:t> </w:t>
      </w:r>
      <w:r>
        <w:rPr/>
        <w:t>proratisée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dont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répartition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temps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  <w:r>
        <w:rPr>
          <w:spacing w:val="-3"/>
        </w:rPr>
        <w:t> </w:t>
      </w:r>
      <w:r>
        <w:rPr/>
        <w:t>est inférieure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l’année.</w:t>
      </w:r>
    </w:p>
    <w:p>
      <w:pPr>
        <w:pStyle w:val="BodyText"/>
        <w:spacing w:line="252" w:lineRule="exact"/>
        <w:ind w:left="216"/>
        <w:jc w:val="both"/>
      </w:pPr>
      <w:r>
        <w:rPr>
          <w:spacing w:val="-1"/>
        </w:rPr>
        <w:t>L’organisation</w:t>
      </w:r>
      <w:r>
        <w:rPr>
          <w:spacing w:val="-12"/>
        </w:rPr>
        <w:t> </w:t>
      </w:r>
      <w:r>
        <w:rPr>
          <w:spacing w:val="-1"/>
        </w:rPr>
        <w:t>du</w:t>
      </w:r>
      <w:r>
        <w:rPr>
          <w:spacing w:val="-11"/>
        </w:rPr>
        <w:t> </w:t>
      </w:r>
      <w:r>
        <w:rPr>
          <w:spacing w:val="-1"/>
        </w:rPr>
        <w:t>travail</w:t>
      </w:r>
      <w:r>
        <w:rPr>
          <w:spacing w:val="-15"/>
        </w:rPr>
        <w:t> </w:t>
      </w:r>
      <w:r>
        <w:rPr>
          <w:spacing w:val="-1"/>
        </w:rPr>
        <w:t>devra</w:t>
      </w:r>
      <w:r>
        <w:rPr>
          <w:spacing w:val="-11"/>
        </w:rPr>
        <w:t> </w:t>
      </w:r>
      <w:r>
        <w:rPr>
          <w:spacing w:val="-1"/>
        </w:rPr>
        <w:t>rester</w:t>
      </w:r>
      <w:r>
        <w:rPr>
          <w:spacing w:val="-11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l’article</w:t>
      </w:r>
      <w:r>
        <w:rPr>
          <w:spacing w:val="-8"/>
        </w:rPr>
        <w:t> </w:t>
      </w:r>
      <w:r>
        <w:rPr/>
        <w:t>5.1.5.2.1.1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présente</w:t>
      </w:r>
      <w:r>
        <w:rPr>
          <w:spacing w:val="-11"/>
        </w:rPr>
        <w:t> </w:t>
      </w:r>
      <w:r>
        <w:rPr/>
        <w:t>convention.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1"/>
        <w:ind w:left="235" w:right="236"/>
        <w:jc w:val="center"/>
      </w:pPr>
      <w:r>
        <w:rPr/>
        <w:drawing>
          <wp:inline distT="0" distB="0" distL="0" distR="0">
            <wp:extent cx="742950" cy="110490"/>
            <wp:effectExtent l="0" t="0" r="0" b="0"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Modalités</w:t>
      </w:r>
      <w:r>
        <w:rPr>
          <w:spacing w:val="-3"/>
          <w:position w:val="1"/>
        </w:rPr>
        <w:t> </w:t>
      </w:r>
      <w:r>
        <w:rPr>
          <w:position w:val="1"/>
        </w:rPr>
        <w:t>d’application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la</w:t>
      </w:r>
      <w:r>
        <w:rPr>
          <w:spacing w:val="-2"/>
          <w:position w:val="1"/>
        </w:rPr>
        <w:t> </w:t>
      </w:r>
      <w:r>
        <w:rPr>
          <w:position w:val="1"/>
        </w:rPr>
        <w:t>durée</w:t>
      </w:r>
      <w:r>
        <w:rPr>
          <w:spacing w:val="-4"/>
          <w:position w:val="1"/>
        </w:rPr>
        <w:t> </w:t>
      </w:r>
      <w:r>
        <w:rPr>
          <w:position w:val="1"/>
        </w:rPr>
        <w:t>minimale</w:t>
      </w:r>
      <w:r>
        <w:rPr>
          <w:spacing w:val="-4"/>
          <w:position w:val="1"/>
        </w:rPr>
        <w:t> </w:t>
      </w:r>
      <w:r>
        <w:rPr>
          <w:position w:val="1"/>
        </w:rPr>
        <w:t>de</w:t>
      </w:r>
      <w:r>
        <w:rPr>
          <w:spacing w:val="-5"/>
          <w:position w:val="1"/>
        </w:rPr>
        <w:t> </w:t>
      </w:r>
      <w:r>
        <w:rPr>
          <w:position w:val="1"/>
        </w:rPr>
        <w:t>travail</w:t>
      </w:r>
    </w:p>
    <w:p>
      <w:pPr>
        <w:pStyle w:val="BodyText"/>
        <w:spacing w:before="181"/>
        <w:ind w:left="216" w:right="217"/>
        <w:jc w:val="both"/>
      </w:pPr>
      <w:r>
        <w:rPr/>
        <w:t>Dès lors que la répartition hebdomadaire du temps de travail prévue au contrat de travail du</w:t>
      </w:r>
      <w:r>
        <w:rPr>
          <w:spacing w:val="1"/>
        </w:rPr>
        <w:t> </w:t>
      </w:r>
      <w:r>
        <w:rPr/>
        <w:t>salarié sera modifiée de manière permanente en cours d’emploi, cette durée minimale de</w:t>
      </w:r>
      <w:r>
        <w:rPr>
          <w:spacing w:val="1"/>
        </w:rPr>
        <w:t> </w:t>
      </w:r>
      <w:r>
        <w:rPr/>
        <w:t>travail</w:t>
      </w:r>
      <w:r>
        <w:rPr>
          <w:spacing w:val="-1"/>
        </w:rPr>
        <w:t> </w:t>
      </w:r>
      <w:r>
        <w:rPr/>
        <w:t>sera</w:t>
      </w:r>
      <w:r>
        <w:rPr>
          <w:spacing w:val="-2"/>
        </w:rPr>
        <w:t> </w:t>
      </w:r>
      <w:r>
        <w:rPr/>
        <w:t>réévaluée en</w:t>
      </w:r>
      <w:r>
        <w:rPr>
          <w:spacing w:val="-2"/>
        </w:rPr>
        <w:t> </w:t>
      </w:r>
      <w:r>
        <w:rPr/>
        <w:t>fonction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ces dispositions.</w:t>
      </w:r>
    </w:p>
    <w:p>
      <w:pPr>
        <w:pStyle w:val="BodyText"/>
        <w:spacing w:before="1"/>
      </w:pPr>
    </w:p>
    <w:p>
      <w:pPr>
        <w:pStyle w:val="BodyText"/>
        <w:ind w:left="216" w:right="217"/>
        <w:jc w:val="both"/>
      </w:pPr>
      <w:r>
        <w:rPr/>
        <w:t>La durée minimale de travail hebdomadaire du salarié ne sera en revanche pas modifiée par</w:t>
      </w:r>
      <w:r>
        <w:rPr>
          <w:spacing w:val="1"/>
        </w:rPr>
        <w:t> </w:t>
      </w:r>
      <w:r>
        <w:rPr/>
        <w:t>un changement temporaire de la répartition du temps de travail prévu au contrat, notamment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 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réalisation d’heures</w:t>
      </w:r>
      <w:r>
        <w:rPr>
          <w:spacing w:val="3"/>
        </w:rPr>
        <w:t> </w:t>
      </w:r>
      <w:r>
        <w:rPr/>
        <w:t>complémentaires.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1998" w:val="left" w:leader="none"/>
        </w:tabs>
        <w:spacing w:line="240" w:lineRule="auto" w:before="0" w:after="0"/>
        <w:ind w:left="1997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Dérogation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certains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poursuivant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études</w:t>
      </w:r>
    </w:p>
    <w:p>
      <w:pPr>
        <w:pStyle w:val="BodyText"/>
        <w:spacing w:before="182"/>
        <w:ind w:left="216" w:right="214"/>
        <w:jc w:val="both"/>
      </w:pPr>
      <w:r>
        <w:rPr/>
        <w:t>Conformément à l’article L.3123-7 du Code du travail, les salariés de moins de 26 ans</w:t>
      </w:r>
      <w:r>
        <w:rPr>
          <w:spacing w:val="1"/>
        </w:rPr>
        <w:t> </w:t>
      </w:r>
      <w:r>
        <w:rPr/>
        <w:t>poursuivant leurs études ne sont soumis à aucune durée minimale de travail conventionnelle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légale.</w:t>
      </w:r>
      <w:r>
        <w:rPr>
          <w:spacing w:val="1"/>
        </w:rPr>
        <w:t> </w:t>
      </w:r>
      <w:r>
        <w:rPr/>
        <w:t>Ils</w:t>
      </w:r>
      <w:r>
        <w:rPr>
          <w:spacing w:val="-3"/>
        </w:rPr>
        <w:t> </w:t>
      </w:r>
      <w:r>
        <w:rPr/>
        <w:t>justifient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statut</w:t>
      </w:r>
      <w:r>
        <w:rPr>
          <w:spacing w:val="-1"/>
        </w:rPr>
        <w:t> </w:t>
      </w:r>
      <w:r>
        <w:rPr/>
        <w:t>auprès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leur</w:t>
      </w:r>
      <w:r>
        <w:rPr>
          <w:spacing w:val="-3"/>
        </w:rPr>
        <w:t> </w:t>
      </w:r>
      <w:r>
        <w:rPr/>
        <w:t>employeur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tout</w:t>
      </w:r>
      <w:r>
        <w:rPr>
          <w:spacing w:val="-1"/>
        </w:rPr>
        <w:t> </w:t>
      </w:r>
      <w:r>
        <w:rPr/>
        <w:t>moyen.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1"/>
        <w:jc w:val="both"/>
      </w:pPr>
      <w:r>
        <w:rPr/>
        <w:t>Le salarié qui ne satisfait plus l’une de ces conditions en informe l’employeur par écrit</w:t>
      </w:r>
      <w:r>
        <w:rPr>
          <w:spacing w:val="1"/>
        </w:rPr>
        <w:t> </w:t>
      </w:r>
      <w:r>
        <w:rPr/>
        <w:t>moyennant un préavis de 15 jours ouvrables. Passé ce délai, sous réserve de l’article</w:t>
      </w:r>
      <w:r>
        <w:rPr>
          <w:spacing w:val="1"/>
        </w:rPr>
        <w:t> </w:t>
      </w:r>
      <w:r>
        <w:rPr/>
        <w:t>5.1.5.2.3, la dérogation prévue par l’article 5.1.5.2.1 de la Convention collective s’applique de</w:t>
      </w:r>
      <w:r>
        <w:rPr>
          <w:spacing w:val="-59"/>
        </w:rPr>
        <w:t> </w:t>
      </w:r>
      <w:r>
        <w:rPr/>
        <w:t>plein</w:t>
      </w:r>
      <w:r>
        <w:rPr>
          <w:spacing w:val="-1"/>
        </w:rPr>
        <w:t> </w:t>
      </w:r>
      <w:r>
        <w:rPr/>
        <w:t>droit.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3402" w:val="left" w:leader="none"/>
        </w:tabs>
        <w:spacing w:line="240" w:lineRule="auto" w:before="0" w:after="0"/>
        <w:ind w:left="3401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Dérogation à</w:t>
      </w:r>
      <w:r>
        <w:rPr>
          <w:spacing w:val="-2"/>
          <w:sz w:val="22"/>
        </w:rPr>
        <w:t> </w:t>
      </w:r>
      <w:r>
        <w:rPr>
          <w:sz w:val="22"/>
        </w:rPr>
        <w:t>la demande du salarié</w:t>
      </w:r>
    </w:p>
    <w:p>
      <w:pPr>
        <w:pStyle w:val="BodyText"/>
        <w:spacing w:before="179"/>
        <w:ind w:left="216" w:right="213"/>
        <w:jc w:val="both"/>
      </w:pPr>
      <w:r>
        <w:rPr/>
        <w:t>Conformément à l’article L. 3123-7 du Code du travail, une durée du travail inférieure à la</w:t>
      </w:r>
      <w:r>
        <w:rPr>
          <w:spacing w:val="1"/>
        </w:rPr>
        <w:t> </w:t>
      </w:r>
      <w:r>
        <w:rPr/>
        <w:t>durée</w:t>
      </w:r>
      <w:r>
        <w:rPr>
          <w:spacing w:val="-9"/>
        </w:rPr>
        <w:t> </w:t>
      </w:r>
      <w:r>
        <w:rPr/>
        <w:t>minimale</w:t>
      </w:r>
      <w:r>
        <w:rPr>
          <w:spacing w:val="-7"/>
        </w:rPr>
        <w:t> </w:t>
      </w:r>
      <w:r>
        <w:rPr/>
        <w:t>prévue</w:t>
      </w:r>
      <w:r>
        <w:rPr>
          <w:spacing w:val="-8"/>
        </w:rPr>
        <w:t> </w:t>
      </w:r>
      <w:r>
        <w:rPr/>
        <w:t>par</w:t>
      </w:r>
      <w:r>
        <w:rPr>
          <w:spacing w:val="-7"/>
        </w:rPr>
        <w:t> </w:t>
      </w:r>
      <w:r>
        <w:rPr/>
        <w:t>l’article</w:t>
      </w:r>
      <w:r>
        <w:rPr>
          <w:spacing w:val="-8"/>
        </w:rPr>
        <w:t> </w:t>
      </w:r>
      <w:r>
        <w:rPr/>
        <w:t>L.</w:t>
      </w:r>
      <w:r>
        <w:rPr>
          <w:spacing w:val="-7"/>
        </w:rPr>
        <w:t> </w:t>
      </w:r>
      <w:r>
        <w:rPr/>
        <w:t>3123-27</w:t>
      </w:r>
      <w:r>
        <w:rPr>
          <w:spacing w:val="-8"/>
        </w:rPr>
        <w:t> </w:t>
      </w:r>
      <w:r>
        <w:rPr/>
        <w:t>du</w:t>
      </w:r>
      <w:r>
        <w:rPr>
          <w:spacing w:val="-11"/>
        </w:rPr>
        <w:t> </w:t>
      </w:r>
      <w:r>
        <w:rPr/>
        <w:t>Code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</w:t>
      </w:r>
      <w:r>
        <w:rPr>
          <w:spacing w:val="-9"/>
        </w:rPr>
        <w:t> </w:t>
      </w:r>
      <w:r>
        <w:rPr/>
        <w:t>peut</w:t>
      </w:r>
      <w:r>
        <w:rPr>
          <w:spacing w:val="-7"/>
        </w:rPr>
        <w:t> </w:t>
      </w:r>
      <w:r>
        <w:rPr/>
        <w:t>être</w:t>
      </w:r>
      <w:r>
        <w:rPr>
          <w:spacing w:val="-13"/>
        </w:rPr>
        <w:t> </w:t>
      </w:r>
      <w:r>
        <w:rPr/>
        <w:t>fixée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demande</w:t>
      </w:r>
      <w:r>
        <w:rPr>
          <w:spacing w:val="-59"/>
        </w:rPr>
        <w:t> </w:t>
      </w:r>
      <w:r>
        <w:rPr/>
        <w:t>du salarié, soit pour lui permettre de faire face à des contraintes personnelles, soit pour lui</w:t>
      </w:r>
      <w:r>
        <w:rPr>
          <w:spacing w:val="1"/>
        </w:rPr>
        <w:t> </w:t>
      </w:r>
      <w:r>
        <w:rPr/>
        <w:t>permettre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cumuler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afin</w:t>
      </w:r>
      <w:r>
        <w:rPr>
          <w:spacing w:val="1"/>
        </w:rPr>
        <w:t> </w:t>
      </w:r>
      <w:r>
        <w:rPr/>
        <w:t>d’atteindre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globale</w:t>
      </w:r>
      <w:r>
        <w:rPr>
          <w:spacing w:val="1"/>
        </w:rPr>
        <w:t> </w:t>
      </w:r>
      <w:r>
        <w:rPr/>
        <w:t>d’activité</w:t>
      </w:r>
      <w:r>
        <w:rPr>
          <w:spacing w:val="1"/>
        </w:rPr>
        <w:t> </w:t>
      </w:r>
      <w:r>
        <w:rPr/>
        <w:t>correspondant à un temps plein ou au moins égale à la durée mentionnée au même article.</w:t>
      </w:r>
      <w:r>
        <w:rPr>
          <w:spacing w:val="1"/>
        </w:rPr>
        <w:t> </w:t>
      </w:r>
      <w:r>
        <w:rPr/>
        <w:t>Cette</w:t>
      </w:r>
      <w:r>
        <w:rPr>
          <w:spacing w:val="-1"/>
        </w:rPr>
        <w:t> </w:t>
      </w:r>
      <w:r>
        <w:rPr/>
        <w:t>demande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écrite et motivée.</w:t>
      </w:r>
    </w:p>
    <w:p>
      <w:pPr>
        <w:pStyle w:val="BodyText"/>
      </w:pPr>
    </w:p>
    <w:p>
      <w:pPr>
        <w:pStyle w:val="BodyText"/>
        <w:ind w:left="216" w:right="213"/>
        <w:jc w:val="both"/>
      </w:pPr>
      <w:r>
        <w:rPr/>
        <w:t>Le</w:t>
      </w:r>
      <w:r>
        <w:rPr>
          <w:spacing w:val="-10"/>
        </w:rPr>
        <w:t> </w:t>
      </w:r>
      <w:r>
        <w:rPr/>
        <w:t>salarié</w:t>
      </w:r>
      <w:r>
        <w:rPr>
          <w:spacing w:val="-9"/>
        </w:rPr>
        <w:t> </w:t>
      </w:r>
      <w:r>
        <w:rPr/>
        <w:t>qui</w:t>
      </w:r>
      <w:r>
        <w:rPr>
          <w:spacing w:val="-10"/>
        </w:rPr>
        <w:t> </w:t>
      </w:r>
      <w:r>
        <w:rPr/>
        <w:t>ne</w:t>
      </w:r>
      <w:r>
        <w:rPr>
          <w:spacing w:val="-13"/>
        </w:rPr>
        <w:t> </w:t>
      </w:r>
      <w:r>
        <w:rPr/>
        <w:t>justifie</w:t>
      </w:r>
      <w:r>
        <w:rPr>
          <w:spacing w:val="-10"/>
        </w:rPr>
        <w:t> </w:t>
      </w:r>
      <w:r>
        <w:rPr/>
        <w:t>plus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l’un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ces</w:t>
      </w:r>
      <w:r>
        <w:rPr>
          <w:spacing w:val="-11"/>
        </w:rPr>
        <w:t> </w:t>
      </w:r>
      <w:r>
        <w:rPr/>
        <w:t>motifs</w:t>
      </w:r>
      <w:r>
        <w:rPr>
          <w:spacing w:val="-11"/>
        </w:rPr>
        <w:t> </w:t>
      </w:r>
      <w:r>
        <w:rPr/>
        <w:t>renonce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sa</w:t>
      </w:r>
      <w:r>
        <w:rPr>
          <w:spacing w:val="-9"/>
        </w:rPr>
        <w:t> </w:t>
      </w:r>
      <w:r>
        <w:rPr/>
        <w:t>demande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dérogation</w:t>
      </w:r>
      <w:r>
        <w:rPr>
          <w:spacing w:val="-10"/>
        </w:rPr>
        <w:t> </w:t>
      </w:r>
      <w:r>
        <w:rPr/>
        <w:t>légale</w:t>
      </w:r>
      <w:r>
        <w:rPr>
          <w:spacing w:val="-58"/>
        </w:rPr>
        <w:t> </w:t>
      </w:r>
      <w:r>
        <w:rPr/>
        <w:t>par une information écrite et motivée adressée à l’employeur et respectant un préavis de 15</w:t>
      </w:r>
      <w:r>
        <w:rPr>
          <w:spacing w:val="1"/>
        </w:rPr>
        <w:t> </w:t>
      </w:r>
      <w:r>
        <w:rPr/>
        <w:t>jours ouvrables. Passé ce délai, l’article 5.1.5.2.1 de la Convention collective s’applique de</w:t>
      </w:r>
      <w:r>
        <w:rPr>
          <w:spacing w:val="1"/>
        </w:rPr>
        <w:t> </w:t>
      </w:r>
      <w:r>
        <w:rPr/>
        <w:t>plein</w:t>
      </w:r>
      <w:r>
        <w:rPr>
          <w:spacing w:val="-1"/>
        </w:rPr>
        <w:t> </w:t>
      </w:r>
      <w:r>
        <w:rPr/>
        <w:t>droit.</w:t>
      </w:r>
    </w:p>
    <w:p>
      <w:pPr>
        <w:pStyle w:val="BodyText"/>
      </w:pPr>
    </w:p>
    <w:p>
      <w:pPr>
        <w:pStyle w:val="BodyText"/>
        <w:ind w:left="216" w:right="215"/>
        <w:jc w:val="both"/>
      </w:pPr>
      <w:r>
        <w:rPr/>
        <w:t>L’employeur informe chaque année le comité d’entreprise ou, à défaut, les délégués du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demandes de</w:t>
      </w:r>
      <w:r>
        <w:rPr>
          <w:spacing w:val="-3"/>
        </w:rPr>
        <w:t> </w:t>
      </w:r>
      <w:r>
        <w:rPr/>
        <w:t>dérogations</w:t>
      </w:r>
      <w:r>
        <w:rPr>
          <w:spacing w:val="1"/>
        </w:rPr>
        <w:t> </w:t>
      </w:r>
      <w:r>
        <w:rPr/>
        <w:t>individuelles</w:t>
      </w:r>
      <w:r>
        <w:rPr>
          <w:spacing w:val="-1"/>
        </w:rPr>
        <w:t> </w:t>
      </w:r>
      <w:r>
        <w:rPr/>
        <w:t>à la durée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1287" w:val="left" w:leader="none"/>
        </w:tabs>
        <w:spacing w:line="240" w:lineRule="auto" w:before="0" w:after="0"/>
        <w:ind w:left="4311" w:right="369" w:hanging="3944"/>
        <w:jc w:val="left"/>
        <w:rPr>
          <w:sz w:val="22"/>
        </w:rPr>
      </w:pPr>
      <w:r>
        <w:rPr>
          <w:sz w:val="22"/>
        </w:rPr>
        <w:t>- Modalités de garantie de régularité des heures de travail et de cumul d’activités</w:t>
      </w:r>
      <w:r>
        <w:rPr>
          <w:spacing w:val="-59"/>
          <w:sz w:val="22"/>
        </w:rPr>
        <w:t> </w:t>
      </w:r>
      <w:r>
        <w:rPr>
          <w:sz w:val="22"/>
        </w:rPr>
        <w:t>salariées</w:t>
      </w:r>
    </w:p>
    <w:p>
      <w:pPr>
        <w:pStyle w:val="BodyText"/>
        <w:spacing w:before="181"/>
        <w:ind w:left="216" w:right="213"/>
        <w:jc w:val="both"/>
      </w:pPr>
      <w:r>
        <w:rPr/>
        <w:t>L’application de l’article 5.1.5.2.1 et 5.1.5.2.3 est subordonnée au regroupement des horaires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 du salarié</w:t>
      </w:r>
      <w:r>
        <w:rPr>
          <w:spacing w:val="-3"/>
        </w:rPr>
        <w:t> </w:t>
      </w:r>
      <w:r>
        <w:rPr/>
        <w:t>sur</w:t>
      </w:r>
      <w:r>
        <w:rPr>
          <w:spacing w:val="-5"/>
        </w:rPr>
        <w:t> </w:t>
      </w:r>
      <w:r>
        <w:rPr/>
        <w:t>des</w:t>
      </w:r>
      <w:r>
        <w:rPr>
          <w:spacing w:val="1"/>
        </w:rPr>
        <w:t> </w:t>
      </w:r>
      <w:r>
        <w:rPr/>
        <w:t>journées</w:t>
      </w:r>
      <w:r>
        <w:rPr>
          <w:spacing w:val="-2"/>
        </w:rPr>
        <w:t> </w:t>
      </w:r>
      <w:r>
        <w:rPr/>
        <w:t>ou demi-journées</w:t>
      </w:r>
      <w:r>
        <w:rPr>
          <w:spacing w:val="-3"/>
        </w:rPr>
        <w:t> </w:t>
      </w:r>
      <w:r>
        <w:rPr/>
        <w:t>régulières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complètes.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L’employeur s’engage à favoriser, dans toute la mesure du possible, l’exercice par le salarié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souhaite,</w:t>
      </w:r>
      <w:r>
        <w:rPr>
          <w:spacing w:val="1"/>
        </w:rPr>
        <w:t> </w:t>
      </w:r>
      <w:r>
        <w:rPr/>
        <w:t>d’emplois</w:t>
      </w:r>
      <w:r>
        <w:rPr>
          <w:spacing w:val="1"/>
        </w:rPr>
        <w:t> </w:t>
      </w:r>
      <w:r>
        <w:rPr/>
        <w:t>chez</w:t>
      </w:r>
      <w:r>
        <w:rPr>
          <w:spacing w:val="1"/>
        </w:rPr>
        <w:t> </w:t>
      </w:r>
      <w:r>
        <w:rPr/>
        <w:t>d’autres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afin</w:t>
      </w:r>
      <w:r>
        <w:rPr>
          <w:spacing w:val="1"/>
        </w:rPr>
        <w:t> </w:t>
      </w:r>
      <w:r>
        <w:rPr/>
        <w:t>d’atteindre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globale</w:t>
      </w:r>
      <w:r>
        <w:rPr>
          <w:spacing w:val="-59"/>
        </w:rPr>
        <w:t> </w:t>
      </w:r>
      <w:r>
        <w:rPr/>
        <w:t>d’activité correspondant à 24 heures, à son équivalent mensuel ou à un temps plein. A cette</w:t>
      </w:r>
      <w:r>
        <w:rPr>
          <w:spacing w:val="1"/>
        </w:rPr>
        <w:t> </w:t>
      </w:r>
      <w:r>
        <w:rPr/>
        <w:t>fin, il donne priorité à ce salarié, sous réserve de la justification de la réalité de ces emplois,</w:t>
      </w:r>
      <w:r>
        <w:rPr>
          <w:spacing w:val="1"/>
        </w:rPr>
        <w:t> </w:t>
      </w:r>
      <w:r>
        <w:rPr/>
        <w:t>pour l’aménagement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 horaires.</w:t>
      </w:r>
    </w:p>
    <w:p>
      <w:pPr>
        <w:spacing w:after="0"/>
        <w:jc w:val="both"/>
        <w:sectPr>
          <w:headerReference w:type="default" r:id="rId56"/>
          <w:footerReference w:type="default" r:id="rId57"/>
          <w:pgSz w:w="11910" w:h="16840"/>
          <w:pgMar w:header="708" w:footer="661" w:top="1300" w:bottom="860" w:left="1200" w:right="1200"/>
          <w:pgNumType w:start="34"/>
        </w:sectPr>
      </w:pPr>
    </w:p>
    <w:p>
      <w:pPr>
        <w:pStyle w:val="BodyText"/>
        <w:spacing w:before="7"/>
      </w:pPr>
    </w:p>
    <w:p>
      <w:pPr>
        <w:pStyle w:val="BodyText"/>
        <w:spacing w:before="94"/>
        <w:ind w:left="216" w:right="216"/>
        <w:jc w:val="both"/>
      </w:pPr>
      <w:r>
        <w:rPr/>
        <w:t>Afin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garantir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régularité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horaires,</w:t>
      </w:r>
      <w:r>
        <w:rPr>
          <w:spacing w:val="-6"/>
        </w:rPr>
        <w:t> </w:t>
      </w:r>
      <w:r>
        <w:rPr/>
        <w:t>l’employeur</w:t>
      </w:r>
      <w:r>
        <w:rPr>
          <w:spacing w:val="-6"/>
        </w:rPr>
        <w:t> </w:t>
      </w:r>
      <w:r>
        <w:rPr/>
        <w:t>remet</w:t>
      </w:r>
      <w:r>
        <w:rPr>
          <w:spacing w:val="-7"/>
        </w:rPr>
        <w:t> </w:t>
      </w:r>
      <w:r>
        <w:rPr/>
        <w:t>au</w:t>
      </w:r>
      <w:r>
        <w:rPr>
          <w:spacing w:val="-10"/>
        </w:rPr>
        <w:t> </w:t>
      </w:r>
      <w:r>
        <w:rPr/>
        <w:t>salarié,</w:t>
      </w:r>
      <w:r>
        <w:rPr>
          <w:spacing w:val="-6"/>
        </w:rPr>
        <w:t> </w:t>
      </w:r>
      <w:r>
        <w:rPr/>
        <w:t>une</w:t>
      </w:r>
      <w:r>
        <w:rPr>
          <w:spacing w:val="-10"/>
        </w:rPr>
        <w:t> </w:t>
      </w:r>
      <w:r>
        <w:rPr/>
        <w:t>semaine</w:t>
      </w:r>
      <w:r>
        <w:rPr>
          <w:spacing w:val="-8"/>
        </w:rPr>
        <w:t> </w:t>
      </w:r>
      <w:r>
        <w:rPr/>
        <w:t>avant</w:t>
      </w:r>
      <w:r>
        <w:rPr>
          <w:spacing w:val="-9"/>
        </w:rPr>
        <w:t> </w:t>
      </w:r>
      <w:r>
        <w:rPr/>
        <w:t>sa</w:t>
      </w:r>
      <w:r>
        <w:rPr>
          <w:spacing w:val="-59"/>
        </w:rPr>
        <w:t> </w:t>
      </w:r>
      <w:r>
        <w:rPr/>
        <w:t>prise</w:t>
      </w:r>
      <w:r>
        <w:rPr>
          <w:spacing w:val="-1"/>
        </w:rPr>
        <w:t> </w:t>
      </w:r>
      <w:r>
        <w:rPr/>
        <w:t>d’effet,</w:t>
      </w:r>
      <w:r>
        <w:rPr>
          <w:spacing w:val="2"/>
        </w:rPr>
        <w:t> </w:t>
      </w:r>
      <w:r>
        <w:rPr/>
        <w:t>un</w:t>
      </w:r>
      <w:r>
        <w:rPr>
          <w:spacing w:val="-3"/>
        </w:rPr>
        <w:t> </w:t>
      </w:r>
      <w:r>
        <w:rPr/>
        <w:t>planning pour</w:t>
      </w:r>
      <w:r>
        <w:rPr>
          <w:spacing w:val="-1"/>
        </w:rPr>
        <w:t> </w:t>
      </w:r>
      <w:r>
        <w:rPr/>
        <w:t>chaque</w:t>
      </w:r>
      <w:r>
        <w:rPr>
          <w:spacing w:val="-3"/>
        </w:rPr>
        <w:t> </w:t>
      </w:r>
      <w:r>
        <w:rPr/>
        <w:t>semaine</w:t>
      </w:r>
      <w:r>
        <w:rPr>
          <w:spacing w:val="-2"/>
        </w:rPr>
        <w:t> </w:t>
      </w:r>
      <w:r>
        <w:rPr/>
        <w:t>travaillée.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  <w:jc w:val="both"/>
      </w:pPr>
      <w:r>
        <w:rPr/>
        <w:t>Les</w:t>
      </w:r>
      <w:r>
        <w:rPr>
          <w:spacing w:val="-4"/>
        </w:rPr>
        <w:t> </w:t>
      </w:r>
      <w:r>
        <w:rPr/>
        <w:t>modalités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regroupement</w:t>
      </w:r>
      <w:r>
        <w:rPr>
          <w:spacing w:val="-5"/>
        </w:rPr>
        <w:t> </w:t>
      </w:r>
      <w:r>
        <w:rPr/>
        <w:t>pourront</w:t>
      </w:r>
      <w:r>
        <w:rPr>
          <w:spacing w:val="-5"/>
        </w:rPr>
        <w:t> </w:t>
      </w:r>
      <w:r>
        <w:rPr/>
        <w:t>être</w:t>
      </w:r>
      <w:r>
        <w:rPr>
          <w:spacing w:val="-4"/>
        </w:rPr>
        <w:t> </w:t>
      </w:r>
      <w:r>
        <w:rPr/>
        <w:t>définies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accord</w:t>
      </w:r>
      <w:r>
        <w:rPr>
          <w:spacing w:val="-4"/>
        </w:rPr>
        <w:t> </w:t>
      </w:r>
      <w:r>
        <w:rPr/>
        <w:t>d’entreprise.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3152"/>
        <w:jc w:val="left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2168683</wp:posOffset>
            </wp:positionH>
            <wp:positionV relativeFrom="paragraph">
              <wp:posOffset>34644</wp:posOffset>
            </wp:positionV>
            <wp:extent cx="552418" cy="113385"/>
            <wp:effectExtent l="0" t="0" r="0" b="0"/>
            <wp:wrapNone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Mentions</w:t>
      </w:r>
      <w:r>
        <w:rPr>
          <w:spacing w:val="-4"/>
        </w:rPr>
        <w:t> </w:t>
      </w:r>
      <w:r>
        <w:rPr/>
        <w:t>obligatoires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contrats</w:t>
      </w:r>
    </w:p>
    <w:p>
      <w:pPr>
        <w:pStyle w:val="BodyText"/>
        <w:spacing w:before="180"/>
        <w:ind w:left="216" w:right="219"/>
        <w:jc w:val="both"/>
      </w:pPr>
      <w:r>
        <w:rPr/>
        <w:t>Le contrat doit contenir outre les mentions prévues à l’article 4.2.1 de la présente convention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mentions</w:t>
      </w:r>
      <w:r>
        <w:rPr>
          <w:spacing w:val="1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143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période de</w:t>
      </w:r>
      <w:r>
        <w:rPr>
          <w:spacing w:val="-2"/>
          <w:sz w:val="22"/>
        </w:rPr>
        <w:t> </w:t>
      </w:r>
      <w:r>
        <w:rPr>
          <w:sz w:val="22"/>
        </w:rPr>
        <w:t>référence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2" w:after="0"/>
        <w:ind w:left="358" w:right="211" w:hanging="142"/>
        <w:jc w:val="both"/>
        <w:rPr>
          <w:sz w:val="22"/>
        </w:rPr>
      </w:pPr>
      <w:r>
        <w:rPr>
          <w:sz w:val="22"/>
        </w:rPr>
        <w:t>la répartition de la durée du travail entre les jours de la semaine, ou, en cas de répartition</w:t>
      </w:r>
      <w:r>
        <w:rPr>
          <w:spacing w:val="1"/>
          <w:sz w:val="22"/>
        </w:rPr>
        <w:t> </w:t>
      </w:r>
      <w:r>
        <w:rPr>
          <w:sz w:val="22"/>
        </w:rPr>
        <w:t>mensuelle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travail,</w:t>
      </w:r>
      <w:r>
        <w:rPr>
          <w:spacing w:val="2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les semaines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9" w:hanging="142"/>
        <w:jc w:val="both"/>
        <w:rPr>
          <w:sz w:val="22"/>
        </w:rPr>
      </w:pPr>
      <w:r>
        <w:rPr>
          <w:sz w:val="22"/>
        </w:rPr>
        <w:t>les cas dans lesquels les modifications éventuelles de cette répartition peuvent intervenir</w:t>
      </w:r>
      <w:r>
        <w:rPr>
          <w:spacing w:val="1"/>
          <w:sz w:val="22"/>
        </w:rPr>
        <w:t> </w:t>
      </w:r>
      <w:r>
        <w:rPr>
          <w:sz w:val="22"/>
        </w:rPr>
        <w:t>ainsi</w:t>
      </w:r>
      <w:r>
        <w:rPr>
          <w:spacing w:val="-2"/>
          <w:sz w:val="22"/>
        </w:rPr>
        <w:t> </w:t>
      </w:r>
      <w:r>
        <w:rPr>
          <w:sz w:val="22"/>
        </w:rPr>
        <w:t>que la nature de</w:t>
      </w:r>
      <w:r>
        <w:rPr>
          <w:spacing w:val="-2"/>
          <w:sz w:val="22"/>
        </w:rPr>
        <w:t> </w:t>
      </w:r>
      <w:r>
        <w:rPr>
          <w:sz w:val="22"/>
        </w:rPr>
        <w:t>ces</w:t>
      </w:r>
      <w:r>
        <w:rPr>
          <w:spacing w:val="1"/>
          <w:sz w:val="22"/>
        </w:rPr>
        <w:t> </w:t>
      </w:r>
      <w:r>
        <w:rPr>
          <w:sz w:val="22"/>
        </w:rPr>
        <w:t>modifications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3" w:hanging="142"/>
        <w:jc w:val="both"/>
        <w:rPr>
          <w:sz w:val="22"/>
        </w:rPr>
      </w:pPr>
      <w:r>
        <w:rPr>
          <w:sz w:val="22"/>
        </w:rPr>
        <w:t>le délai de prévenance de cette modification, qui est de 7 jours ouvrés ; toutefois, en cas de</w:t>
      </w:r>
      <w:r>
        <w:rPr>
          <w:spacing w:val="-59"/>
          <w:sz w:val="22"/>
        </w:rPr>
        <w:t> </w:t>
      </w:r>
      <w:r>
        <w:rPr>
          <w:sz w:val="22"/>
        </w:rPr>
        <w:t>circonstances exceptionnelles (notamment : intempéries, indisponibilité des locaux ou des</w:t>
      </w:r>
      <w:r>
        <w:rPr>
          <w:spacing w:val="1"/>
          <w:sz w:val="22"/>
        </w:rPr>
        <w:t> </w:t>
      </w:r>
      <w:r>
        <w:rPr>
          <w:sz w:val="22"/>
        </w:rPr>
        <w:t>outils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indépendante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volonté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l’employeur),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5"/>
          <w:sz w:val="22"/>
        </w:rPr>
        <w:t> </w:t>
      </w:r>
      <w:r>
        <w:rPr>
          <w:sz w:val="22"/>
        </w:rPr>
        <w:t>délai</w:t>
      </w:r>
      <w:r>
        <w:rPr>
          <w:spacing w:val="-4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compris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3 et 6</w:t>
      </w:r>
      <w:r>
        <w:rPr>
          <w:spacing w:val="-2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ouvrés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6" w:hanging="142"/>
        <w:jc w:val="both"/>
        <w:rPr>
          <w:sz w:val="22"/>
        </w:rPr>
      </w:pPr>
      <w:r>
        <w:rPr>
          <w:sz w:val="22"/>
        </w:rPr>
        <w:t>l’impossibilité pour l’employeur de réduire le délai de prévenance de la modification en deçà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ouvrés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</w:t>
      </w:r>
      <w:r>
        <w:rPr>
          <w:spacing w:val="-2"/>
          <w:sz w:val="22"/>
        </w:rPr>
        <w:t> </w:t>
      </w:r>
      <w:r>
        <w:rPr>
          <w:sz w:val="22"/>
        </w:rPr>
        <w:t>de circonstances exceptionnelles plus de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fois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52" w:lineRule="exact" w:before="0" w:after="0"/>
        <w:ind w:left="358" w:right="0" w:hanging="143"/>
        <w:jc w:val="both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limites</w:t>
      </w:r>
      <w:r>
        <w:rPr>
          <w:spacing w:val="-2"/>
          <w:sz w:val="22"/>
        </w:rPr>
        <w:t> </w:t>
      </w:r>
      <w:r>
        <w:rPr>
          <w:sz w:val="22"/>
        </w:rPr>
        <w:t>concernant les</w:t>
      </w:r>
      <w:r>
        <w:rPr>
          <w:spacing w:val="-1"/>
          <w:sz w:val="22"/>
        </w:rPr>
        <w:t> </w:t>
      </w:r>
      <w:r>
        <w:rPr>
          <w:sz w:val="22"/>
        </w:rPr>
        <w:t>heures</w:t>
      </w:r>
      <w:r>
        <w:rPr>
          <w:spacing w:val="-4"/>
          <w:sz w:val="22"/>
        </w:rPr>
        <w:t> </w:t>
      </w:r>
      <w:r>
        <w:rPr>
          <w:sz w:val="22"/>
        </w:rPr>
        <w:t>complémentaires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5" w:hanging="142"/>
        <w:jc w:val="both"/>
        <w:rPr>
          <w:sz w:val="22"/>
        </w:rPr>
      </w:pPr>
      <w:r>
        <w:rPr>
          <w:sz w:val="22"/>
        </w:rPr>
        <w:t>les modalités de communication par écrit au salarié des horaires de travail pour chaque</w:t>
      </w:r>
      <w:r>
        <w:rPr>
          <w:spacing w:val="1"/>
          <w:sz w:val="22"/>
        </w:rPr>
        <w:t> </w:t>
      </w:r>
      <w:r>
        <w:rPr>
          <w:sz w:val="22"/>
        </w:rPr>
        <w:t>journée</w:t>
      </w:r>
      <w:r>
        <w:rPr>
          <w:spacing w:val="-3"/>
          <w:sz w:val="22"/>
        </w:rPr>
        <w:t> </w:t>
      </w:r>
      <w:r>
        <w:rPr>
          <w:sz w:val="22"/>
        </w:rPr>
        <w:t>travaillée,</w:t>
      </w:r>
      <w:r>
        <w:rPr>
          <w:spacing w:val="2"/>
          <w:sz w:val="22"/>
        </w:rPr>
        <w:t> </w:t>
      </w:r>
      <w:r>
        <w:rPr>
          <w:sz w:val="22"/>
        </w:rPr>
        <w:t>dont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délai</w:t>
      </w:r>
      <w:r>
        <w:rPr>
          <w:spacing w:val="-1"/>
          <w:sz w:val="22"/>
        </w:rPr>
        <w:t> </w:t>
      </w:r>
      <w:r>
        <w:rPr>
          <w:sz w:val="22"/>
        </w:rPr>
        <w:t>de transmission du</w:t>
      </w:r>
      <w:r>
        <w:rPr>
          <w:spacing w:val="-1"/>
          <w:sz w:val="22"/>
        </w:rPr>
        <w:t> </w:t>
      </w:r>
      <w:r>
        <w:rPr>
          <w:sz w:val="22"/>
        </w:rPr>
        <w:t>planning.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4"/>
        <w:spacing w:before="1"/>
        <w:ind w:left="3685"/>
        <w:jc w:val="left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2507011</wp:posOffset>
            </wp:positionH>
            <wp:positionV relativeFrom="paragraph">
              <wp:posOffset>34897</wp:posOffset>
            </wp:positionV>
            <wp:extent cx="552418" cy="113385"/>
            <wp:effectExtent l="0" t="0" r="0" b="0"/>
            <wp:wrapNone/>
            <wp:docPr id="9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3"/>
        </w:rPr>
        <w:t> </w:t>
      </w:r>
      <w:r>
        <w:rPr/>
        <w:t>heures</w:t>
      </w:r>
      <w:r>
        <w:rPr>
          <w:spacing w:val="-3"/>
        </w:rPr>
        <w:t> </w:t>
      </w:r>
      <w:r>
        <w:rPr/>
        <w:t>complémentaires</w:t>
      </w:r>
    </w:p>
    <w:p>
      <w:pPr>
        <w:pStyle w:val="BodyText"/>
        <w:spacing w:before="179"/>
        <w:ind w:left="216" w:right="216"/>
        <w:jc w:val="both"/>
      </w:pPr>
      <w:r>
        <w:rPr/>
        <w:t>Les</w:t>
      </w:r>
      <w:r>
        <w:rPr>
          <w:spacing w:val="1"/>
        </w:rPr>
        <w:t> </w:t>
      </w:r>
      <w:r>
        <w:rPr/>
        <w:t>heures</w:t>
      </w:r>
      <w:r>
        <w:rPr>
          <w:spacing w:val="1"/>
        </w:rPr>
        <w:t> </w:t>
      </w:r>
      <w:r>
        <w:rPr/>
        <w:t>complémentaires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heures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l'employeur</w:t>
      </w:r>
      <w:r>
        <w:rPr>
          <w:spacing w:val="1"/>
        </w:rPr>
        <w:t> </w:t>
      </w:r>
      <w:r>
        <w:rPr/>
        <w:t>demande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travailleur à temps partiel d'effectuer au-delà de la durée de travail prévue dans son contrat,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dans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limite</w:t>
      </w:r>
      <w:r>
        <w:rPr>
          <w:spacing w:val="-4"/>
        </w:rPr>
        <w:t> </w:t>
      </w:r>
      <w:r>
        <w:rPr/>
        <w:t>d’un</w:t>
      </w:r>
      <w:r>
        <w:rPr>
          <w:spacing w:val="-2"/>
        </w:rPr>
        <w:t> </w:t>
      </w:r>
      <w:r>
        <w:rPr/>
        <w:t>tiers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l’horaire</w:t>
      </w:r>
      <w:r>
        <w:rPr>
          <w:spacing w:val="-4"/>
        </w:rPr>
        <w:t> </w:t>
      </w:r>
      <w:r>
        <w:rPr/>
        <w:t>contractuel, sans</w:t>
      </w:r>
      <w:r>
        <w:rPr>
          <w:spacing w:val="-4"/>
        </w:rPr>
        <w:t> </w:t>
      </w:r>
      <w:r>
        <w:rPr/>
        <w:t>pouvoir</w:t>
      </w:r>
      <w:r>
        <w:rPr>
          <w:spacing w:val="-3"/>
        </w:rPr>
        <w:t> </w:t>
      </w:r>
      <w:r>
        <w:rPr/>
        <w:t>atteindre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durée</w:t>
      </w:r>
      <w:r>
        <w:rPr>
          <w:spacing w:val="-4"/>
        </w:rPr>
        <w:t> </w:t>
      </w:r>
      <w:r>
        <w:rPr/>
        <w:t>légale.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11"/>
        <w:jc w:val="both"/>
      </w:pPr>
      <w:r>
        <w:rPr/>
        <w:t>Lorsque les heures complémentaires proposées par l’employeur n’excèdent pas 10% de</w:t>
      </w:r>
      <w:r>
        <w:rPr>
          <w:spacing w:val="1"/>
        </w:rPr>
        <w:t> </w:t>
      </w:r>
      <w:r>
        <w:rPr/>
        <w:t>l’horaire</w:t>
      </w:r>
      <w:r>
        <w:rPr>
          <w:spacing w:val="-1"/>
        </w:rPr>
        <w:t> </w:t>
      </w:r>
      <w:r>
        <w:rPr/>
        <w:t>contractuel,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salarié est</w:t>
      </w:r>
      <w:r>
        <w:rPr>
          <w:spacing w:val="-2"/>
        </w:rPr>
        <w:t> </w:t>
      </w:r>
      <w:r>
        <w:rPr/>
        <w:t>tenu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effectuer.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/>
        <w:jc w:val="both"/>
      </w:pPr>
      <w:r>
        <w:rPr/>
        <w:t>Les</w:t>
      </w:r>
      <w:r>
        <w:rPr>
          <w:spacing w:val="-1"/>
        </w:rPr>
        <w:t> </w:t>
      </w:r>
      <w:r>
        <w:rPr/>
        <w:t>heures</w:t>
      </w:r>
      <w:r>
        <w:rPr>
          <w:spacing w:val="-3"/>
        </w:rPr>
        <w:t> </w:t>
      </w:r>
      <w:r>
        <w:rPr/>
        <w:t>complémentaires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majorées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10%.</w:t>
      </w:r>
    </w:p>
    <w:p>
      <w:pPr>
        <w:pStyle w:val="BodyText"/>
      </w:pPr>
    </w:p>
    <w:p>
      <w:pPr>
        <w:pStyle w:val="BodyText"/>
        <w:ind w:left="216" w:right="218"/>
        <w:jc w:val="both"/>
      </w:pPr>
      <w:r>
        <w:rPr/>
        <w:t>La réalisation d’heures complémentaires n’a pas pour effet de modifier la répartition de la</w:t>
      </w:r>
      <w:r>
        <w:rPr>
          <w:spacing w:val="1"/>
        </w:rPr>
        <w:t> </w:t>
      </w:r>
      <w:r>
        <w:rPr/>
        <w:t>durée</w:t>
      </w:r>
      <w:r>
        <w:rPr>
          <w:spacing w:val="-1"/>
        </w:rPr>
        <w:t> </w:t>
      </w:r>
      <w:r>
        <w:rPr/>
        <w:t>contractuelle 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1"/>
        <w:rPr>
          <w:sz w:val="12"/>
        </w:rPr>
      </w:pPr>
    </w:p>
    <w:p>
      <w:pPr>
        <w:pStyle w:val="Heading4"/>
        <w:spacing w:before="92"/>
        <w:ind w:left="3325"/>
        <w:jc w:val="left"/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2278411</wp:posOffset>
            </wp:positionH>
            <wp:positionV relativeFrom="paragraph">
              <wp:posOffset>92428</wp:posOffset>
            </wp:positionV>
            <wp:extent cx="552418" cy="113385"/>
            <wp:effectExtent l="0" t="0" r="0" b="0"/>
            <wp:wrapNone/>
            <wp:docPr id="9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Compléments</w:t>
      </w:r>
      <w:r>
        <w:rPr>
          <w:spacing w:val="-6"/>
        </w:rPr>
        <w:t> </w:t>
      </w:r>
      <w:r>
        <w:rPr/>
        <w:t>d’heures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avenant</w:t>
      </w:r>
    </w:p>
    <w:p>
      <w:pPr>
        <w:pStyle w:val="BodyText"/>
        <w:spacing w:before="179"/>
        <w:ind w:left="216" w:right="202"/>
      </w:pPr>
      <w:r>
        <w:rPr/>
        <w:t>Un</w:t>
      </w:r>
      <w:r>
        <w:rPr>
          <w:spacing w:val="14"/>
        </w:rPr>
        <w:t> </w:t>
      </w:r>
      <w:r>
        <w:rPr/>
        <w:t>avenant</w:t>
      </w:r>
      <w:r>
        <w:rPr>
          <w:spacing w:val="16"/>
        </w:rPr>
        <w:t> </w:t>
      </w:r>
      <w:r>
        <w:rPr/>
        <w:t>au</w:t>
      </w:r>
      <w:r>
        <w:rPr>
          <w:spacing w:val="10"/>
        </w:rPr>
        <w:t> </w:t>
      </w:r>
      <w:r>
        <w:rPr/>
        <w:t>contrat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travail</w:t>
      </w:r>
      <w:r>
        <w:rPr>
          <w:spacing w:val="14"/>
        </w:rPr>
        <w:t> </w:t>
      </w:r>
      <w:r>
        <w:rPr/>
        <w:t>peut</w:t>
      </w:r>
      <w:r>
        <w:rPr>
          <w:spacing w:val="13"/>
        </w:rPr>
        <w:t> </w:t>
      </w:r>
      <w:r>
        <w:rPr/>
        <w:t>augmenter</w:t>
      </w:r>
      <w:r>
        <w:rPr>
          <w:spacing w:val="14"/>
        </w:rPr>
        <w:t> </w:t>
      </w:r>
      <w:r>
        <w:rPr/>
        <w:t>temporairement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durée</w:t>
      </w:r>
      <w:r>
        <w:rPr>
          <w:spacing w:val="15"/>
        </w:rPr>
        <w:t> </w:t>
      </w:r>
      <w:r>
        <w:rPr/>
        <w:t>du</w:t>
      </w:r>
      <w:r>
        <w:rPr>
          <w:spacing w:val="12"/>
        </w:rPr>
        <w:t> </w:t>
      </w:r>
      <w:r>
        <w:rPr/>
        <w:t>travail</w:t>
      </w:r>
      <w:r>
        <w:rPr>
          <w:spacing w:val="13"/>
        </w:rPr>
        <w:t> </w:t>
      </w:r>
      <w:r>
        <w:rPr/>
        <w:t>prévue</w:t>
      </w:r>
      <w:r>
        <w:rPr>
          <w:spacing w:val="-58"/>
        </w:rPr>
        <w:t> </w:t>
      </w:r>
      <w:r>
        <w:rPr/>
        <w:t>par le</w:t>
      </w:r>
      <w:r>
        <w:rPr>
          <w:spacing w:val="-1"/>
        </w:rPr>
        <w:t> </w:t>
      </w:r>
      <w:r>
        <w:rPr/>
        <w:t>contrat,</w:t>
      </w:r>
      <w:r>
        <w:rPr>
          <w:spacing w:val="-2"/>
        </w:rPr>
        <w:t> </w:t>
      </w:r>
      <w:r>
        <w:rPr/>
        <w:t>le cas échéant</w:t>
      </w:r>
      <w:r>
        <w:rPr>
          <w:spacing w:val="-2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atteindre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durée</w:t>
      </w:r>
      <w:r>
        <w:rPr>
          <w:spacing w:val="-1"/>
        </w:rPr>
        <w:t> </w:t>
      </w:r>
      <w:r>
        <w:rPr/>
        <w:t>légale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ind w:left="216" w:right="202"/>
      </w:pPr>
      <w:r>
        <w:rPr/>
        <w:t>L’employeur</w:t>
      </w:r>
      <w:r>
        <w:rPr>
          <w:spacing w:val="21"/>
        </w:rPr>
        <w:t> </w:t>
      </w:r>
      <w:r>
        <w:rPr/>
        <w:t>et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salarié</w:t>
      </w:r>
      <w:r>
        <w:rPr>
          <w:spacing w:val="23"/>
        </w:rPr>
        <w:t> </w:t>
      </w:r>
      <w:r>
        <w:rPr/>
        <w:t>peuvent</w:t>
      </w:r>
      <w:r>
        <w:rPr>
          <w:spacing w:val="23"/>
        </w:rPr>
        <w:t> </w:t>
      </w:r>
      <w:r>
        <w:rPr/>
        <w:t>recourir</w:t>
      </w:r>
      <w:r>
        <w:rPr>
          <w:spacing w:val="22"/>
        </w:rPr>
        <w:t> </w:t>
      </w:r>
      <w:r>
        <w:rPr/>
        <w:t>au</w:t>
      </w:r>
      <w:r>
        <w:rPr>
          <w:spacing w:val="21"/>
        </w:rPr>
        <w:t> </w:t>
      </w:r>
      <w:r>
        <w:rPr/>
        <w:t>complément</w:t>
      </w:r>
      <w:r>
        <w:rPr>
          <w:spacing w:val="22"/>
        </w:rPr>
        <w:t> </w:t>
      </w:r>
      <w:r>
        <w:rPr/>
        <w:t>d’heures</w:t>
      </w:r>
      <w:r>
        <w:rPr>
          <w:spacing w:val="22"/>
        </w:rPr>
        <w:t> </w:t>
      </w:r>
      <w:r>
        <w:rPr/>
        <w:t>par</w:t>
      </w:r>
      <w:r>
        <w:rPr>
          <w:spacing w:val="22"/>
        </w:rPr>
        <w:t> </w:t>
      </w:r>
      <w:r>
        <w:rPr/>
        <w:t>avenant</w:t>
      </w:r>
      <w:r>
        <w:rPr>
          <w:spacing w:val="23"/>
        </w:rPr>
        <w:t> </w:t>
      </w:r>
      <w:r>
        <w:rPr/>
        <w:t>au</w:t>
      </w:r>
      <w:r>
        <w:rPr>
          <w:spacing w:val="21"/>
        </w:rPr>
        <w:t> </w:t>
      </w:r>
      <w:r>
        <w:rPr/>
        <w:t>contrat</w:t>
      </w:r>
      <w:r>
        <w:rPr>
          <w:spacing w:val="-58"/>
        </w:rPr>
        <w:t> </w:t>
      </w:r>
      <w:r>
        <w:rPr/>
        <w:t>dans</w:t>
      </w:r>
      <w:r>
        <w:rPr>
          <w:spacing w:val="-1"/>
        </w:rPr>
        <w:t> </w:t>
      </w:r>
      <w:r>
        <w:rPr/>
        <w:t>la limite</w:t>
      </w:r>
      <w:r>
        <w:rPr>
          <w:spacing w:val="-2"/>
        </w:rPr>
        <w:t> </w:t>
      </w:r>
      <w:r>
        <w:rPr/>
        <w:t>de 9</w:t>
      </w:r>
      <w:r>
        <w:rPr>
          <w:spacing w:val="-2"/>
        </w:rPr>
        <w:t> </w:t>
      </w:r>
      <w:r>
        <w:rPr/>
        <w:t>semaines</w:t>
      </w:r>
      <w:r>
        <w:rPr>
          <w:spacing w:val="1"/>
        </w:rPr>
        <w:t> </w:t>
      </w:r>
      <w:r>
        <w:rPr/>
        <w:t>par</w:t>
      </w:r>
      <w:r>
        <w:rPr>
          <w:spacing w:val="-1"/>
        </w:rPr>
        <w:t> </w:t>
      </w:r>
      <w:r>
        <w:rPr/>
        <w:t>an,</w:t>
      </w:r>
      <w:r>
        <w:rPr>
          <w:spacing w:val="-1"/>
        </w:rPr>
        <w:t> </w:t>
      </w:r>
      <w:r>
        <w:rPr/>
        <w:t>consécutives</w:t>
      </w:r>
      <w:r>
        <w:rPr>
          <w:spacing w:val="-3"/>
        </w:rPr>
        <w:t> </w:t>
      </w:r>
      <w:r>
        <w:rPr/>
        <w:t>ou non.</w:t>
      </w:r>
    </w:p>
    <w:p>
      <w:pPr>
        <w:pStyle w:val="BodyText"/>
      </w:pPr>
    </w:p>
    <w:p>
      <w:pPr>
        <w:pStyle w:val="BodyText"/>
        <w:ind w:left="216"/>
      </w:pPr>
      <w:r>
        <w:rPr/>
        <w:t>Le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d’avenants</w:t>
      </w:r>
      <w:r>
        <w:rPr>
          <w:spacing w:val="-1"/>
        </w:rPr>
        <w:t> </w:t>
      </w:r>
      <w:r>
        <w:rPr/>
        <w:t>permettant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recourir</w:t>
      </w:r>
      <w:r>
        <w:rPr>
          <w:spacing w:val="-3"/>
        </w:rPr>
        <w:t> </w:t>
      </w:r>
      <w:r>
        <w:rPr/>
        <w:t>au</w:t>
      </w:r>
      <w:r>
        <w:rPr>
          <w:spacing w:val="-5"/>
        </w:rPr>
        <w:t> </w:t>
      </w:r>
      <w:r>
        <w:rPr/>
        <w:t>complément d’heures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limité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8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an.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Le</w:t>
      </w:r>
      <w:r>
        <w:rPr>
          <w:spacing w:val="2"/>
        </w:rPr>
        <w:t> </w:t>
      </w:r>
      <w:r>
        <w:rPr/>
        <w:t>remplacement</w:t>
      </w:r>
      <w:r>
        <w:rPr>
          <w:spacing w:val="2"/>
        </w:rPr>
        <w:t> </w:t>
      </w:r>
      <w:r>
        <w:rPr/>
        <w:t>d’au moins</w:t>
      </w:r>
      <w:r>
        <w:rPr>
          <w:spacing w:val="2"/>
        </w:rPr>
        <w:t> </w:t>
      </w:r>
      <w:r>
        <w:rPr/>
        <w:t>un mois</w:t>
      </w:r>
      <w:r>
        <w:rPr>
          <w:spacing w:val="1"/>
        </w:rPr>
        <w:t> </w:t>
      </w:r>
      <w:r>
        <w:rPr/>
        <w:t>consécutif</w:t>
      </w:r>
      <w:r>
        <w:rPr>
          <w:spacing w:val="-1"/>
        </w:rPr>
        <w:t> </w:t>
      </w:r>
      <w:r>
        <w:rPr/>
        <w:t>d’un</w:t>
      </w:r>
      <w:r>
        <w:rPr>
          <w:spacing w:val="3"/>
        </w:rPr>
        <w:t> </w:t>
      </w:r>
      <w:r>
        <w:rPr/>
        <w:t>salarié</w:t>
      </w:r>
      <w:r>
        <w:rPr>
          <w:spacing w:val="2"/>
        </w:rPr>
        <w:t> </w:t>
      </w:r>
      <w:r>
        <w:rPr/>
        <w:t>absent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interne</w:t>
      </w:r>
      <w:r>
        <w:rPr>
          <w:spacing w:val="1"/>
        </w:rPr>
        <w:t> </w:t>
      </w:r>
      <w:r>
        <w:rPr/>
        <w:t>n’est pas</w:t>
      </w:r>
      <w:r>
        <w:rPr>
          <w:spacing w:val="1"/>
        </w:rPr>
        <w:t> </w:t>
      </w:r>
      <w:r>
        <w:rPr/>
        <w:t>pris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compte dans la limite</w:t>
      </w:r>
      <w:r>
        <w:rPr>
          <w:spacing w:val="-4"/>
        </w:rPr>
        <w:t> </w:t>
      </w:r>
      <w:r>
        <w:rPr/>
        <w:t>des</w:t>
      </w:r>
      <w:r>
        <w:rPr>
          <w:spacing w:val="1"/>
        </w:rPr>
        <w:t> </w:t>
      </w:r>
      <w:r>
        <w:rPr/>
        <w:t>9 semaines.</w:t>
      </w:r>
    </w:p>
    <w:p>
      <w:pPr>
        <w:pStyle w:val="BodyText"/>
      </w:pPr>
    </w:p>
    <w:p>
      <w:pPr>
        <w:pStyle w:val="BodyText"/>
        <w:ind w:left="216"/>
      </w:pPr>
      <w:r>
        <w:rPr/>
        <w:t>Les</w:t>
      </w:r>
      <w:r>
        <w:rPr>
          <w:spacing w:val="-4"/>
        </w:rPr>
        <w:t> </w:t>
      </w:r>
      <w:r>
        <w:rPr/>
        <w:t>compléments</w:t>
      </w:r>
      <w:r>
        <w:rPr>
          <w:spacing w:val="-3"/>
        </w:rPr>
        <w:t> </w:t>
      </w:r>
      <w:r>
        <w:rPr/>
        <w:t>d’heures</w:t>
      </w:r>
      <w:r>
        <w:rPr>
          <w:spacing w:val="-4"/>
        </w:rPr>
        <w:t> </w:t>
      </w:r>
      <w:r>
        <w:rPr/>
        <w:t>sont</w:t>
      </w:r>
      <w:r>
        <w:rPr>
          <w:spacing w:val="-5"/>
        </w:rPr>
        <w:t> </w:t>
      </w:r>
      <w:r>
        <w:rPr/>
        <w:t>proposés</w:t>
      </w:r>
      <w:r>
        <w:rPr>
          <w:spacing w:val="-4"/>
        </w:rPr>
        <w:t> </w:t>
      </w:r>
      <w:r>
        <w:rPr/>
        <w:t>prioritairement</w:t>
      </w:r>
      <w:r>
        <w:rPr>
          <w:spacing w:val="-5"/>
        </w:rPr>
        <w:t> </w:t>
      </w:r>
      <w:r>
        <w:rPr/>
        <w:t>aux</w:t>
      </w:r>
      <w:r>
        <w:rPr>
          <w:spacing w:val="-6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volontaires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secteur.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Les</w:t>
      </w:r>
      <w:r>
        <w:rPr>
          <w:spacing w:val="56"/>
        </w:rPr>
        <w:t> </w:t>
      </w:r>
      <w:r>
        <w:rPr/>
        <w:t>heures</w:t>
      </w:r>
      <w:r>
        <w:rPr>
          <w:spacing w:val="55"/>
        </w:rPr>
        <w:t> </w:t>
      </w:r>
      <w:r>
        <w:rPr/>
        <w:t>complémentaires</w:t>
      </w:r>
      <w:r>
        <w:rPr>
          <w:spacing w:val="57"/>
        </w:rPr>
        <w:t> </w:t>
      </w:r>
      <w:r>
        <w:rPr/>
        <w:t>accomplies</w:t>
      </w:r>
      <w:r>
        <w:rPr>
          <w:spacing w:val="57"/>
        </w:rPr>
        <w:t> </w:t>
      </w:r>
      <w:r>
        <w:rPr/>
        <w:t>au-delà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durée</w:t>
      </w:r>
      <w:r>
        <w:rPr>
          <w:spacing w:val="54"/>
        </w:rPr>
        <w:t> </w:t>
      </w:r>
      <w:r>
        <w:rPr/>
        <w:t>du</w:t>
      </w:r>
      <w:r>
        <w:rPr>
          <w:spacing w:val="54"/>
        </w:rPr>
        <w:t> </w:t>
      </w:r>
      <w:r>
        <w:rPr/>
        <w:t>travail</w:t>
      </w:r>
      <w:r>
        <w:rPr>
          <w:spacing w:val="56"/>
        </w:rPr>
        <w:t> </w:t>
      </w:r>
      <w:r>
        <w:rPr/>
        <w:t>déterminée</w:t>
      </w:r>
      <w:r>
        <w:rPr>
          <w:spacing w:val="54"/>
        </w:rPr>
        <w:t> </w:t>
      </w:r>
      <w:r>
        <w:rPr/>
        <w:t>par</w:t>
      </w:r>
      <w:r>
        <w:rPr>
          <w:spacing w:val="-58"/>
        </w:rPr>
        <w:t> </w:t>
      </w:r>
      <w:r>
        <w:rPr/>
        <w:t>l’avenant donnent</w:t>
      </w:r>
      <w:r>
        <w:rPr>
          <w:spacing w:val="-1"/>
        </w:rPr>
        <w:t> </w:t>
      </w:r>
      <w:r>
        <w:rPr/>
        <w:t>lieu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une</w:t>
      </w:r>
      <w:r>
        <w:rPr>
          <w:spacing w:val="1"/>
        </w:rPr>
        <w:t> </w:t>
      </w:r>
      <w:r>
        <w:rPr/>
        <w:t>majoration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salaire de</w:t>
      </w:r>
      <w:r>
        <w:rPr>
          <w:spacing w:val="-1"/>
        </w:rPr>
        <w:t> </w:t>
      </w:r>
      <w:r>
        <w:rPr/>
        <w:t>25%.</w:t>
      </w:r>
    </w:p>
    <w:p>
      <w:pPr>
        <w:spacing w:after="0"/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95"/>
        <w:ind w:left="3435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2348515</wp:posOffset>
            </wp:positionH>
            <wp:positionV relativeFrom="paragraph">
              <wp:posOffset>98373</wp:posOffset>
            </wp:positionV>
            <wp:extent cx="552418" cy="113385"/>
            <wp:effectExtent l="0" t="0" r="0" b="0"/>
            <wp:wrapNone/>
            <wp:docPr id="9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Interruption</w:t>
      </w:r>
      <w:r>
        <w:rPr>
          <w:spacing w:val="-4"/>
        </w:rPr>
        <w:t> </w:t>
      </w:r>
      <w:r>
        <w:rPr/>
        <w:t>journalière</w:t>
      </w:r>
      <w:r>
        <w:rPr>
          <w:spacing w:val="-7"/>
        </w:rPr>
        <w:t> </w:t>
      </w:r>
      <w:r>
        <w:rPr/>
        <w:t>d’activité</w:t>
      </w:r>
      <w:r>
        <w:rPr>
          <w:position w:val="8"/>
          <w:sz w:val="16"/>
        </w:rPr>
        <w:t>41</w:t>
      </w:r>
    </w:p>
    <w:p>
      <w:pPr>
        <w:pStyle w:val="BodyText"/>
        <w:spacing w:before="180"/>
        <w:ind w:left="216"/>
        <w:jc w:val="both"/>
      </w:pPr>
      <w:r>
        <w:rPr/>
        <w:t>Aucune</w:t>
      </w:r>
      <w:r>
        <w:rPr>
          <w:spacing w:val="-4"/>
        </w:rPr>
        <w:t> </w:t>
      </w:r>
      <w:r>
        <w:rPr/>
        <w:t>interruption</w:t>
      </w:r>
      <w:r>
        <w:rPr>
          <w:spacing w:val="-5"/>
        </w:rPr>
        <w:t> </w:t>
      </w:r>
      <w:r>
        <w:rPr/>
        <w:t>d’activité</w:t>
      </w:r>
      <w:r>
        <w:rPr>
          <w:spacing w:val="-4"/>
        </w:rPr>
        <w:t> </w:t>
      </w:r>
      <w:r>
        <w:rPr/>
        <w:t>ne</w:t>
      </w:r>
      <w:r>
        <w:rPr>
          <w:spacing w:val="-3"/>
        </w:rPr>
        <w:t> </w:t>
      </w:r>
      <w:r>
        <w:rPr/>
        <w:t>peut</w:t>
      </w:r>
      <w:r>
        <w:rPr>
          <w:spacing w:val="-1"/>
        </w:rPr>
        <w:t> </w:t>
      </w:r>
      <w:r>
        <w:rPr/>
        <w:t>intervenir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deçà</w:t>
      </w:r>
      <w:r>
        <w:rPr>
          <w:spacing w:val="-4"/>
        </w:rPr>
        <w:t> </w:t>
      </w:r>
      <w:r>
        <w:rPr/>
        <w:t>d’une</w:t>
      </w:r>
      <w:r>
        <w:rPr>
          <w:spacing w:val="-5"/>
        </w:rPr>
        <w:t> </w:t>
      </w:r>
      <w:r>
        <w:rPr/>
        <w:t>heure</w:t>
      </w:r>
      <w:r>
        <w:rPr>
          <w:spacing w:val="-5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216" w:right="214"/>
        <w:jc w:val="both"/>
      </w:pPr>
      <w:r>
        <w:rPr/>
        <w:t>En outre, les horaires de travail des salariés à temps partiel ne peuvent comporter, au cours</w:t>
      </w:r>
      <w:r>
        <w:rPr>
          <w:spacing w:val="1"/>
        </w:rPr>
        <w:t> </w:t>
      </w:r>
      <w:r>
        <w:rPr/>
        <w:t>d’une même journée, plus d’une interruption d’activité et celle-ci ne peut être supérieure à 2</w:t>
      </w:r>
      <w:r>
        <w:rPr>
          <w:spacing w:val="1"/>
        </w:rPr>
        <w:t> </w:t>
      </w:r>
      <w:r>
        <w:rPr/>
        <w:t>heures.</w:t>
      </w:r>
    </w:p>
    <w:p>
      <w:pPr>
        <w:pStyle w:val="BodyText"/>
        <w:spacing w:before="1"/>
      </w:pPr>
    </w:p>
    <w:p>
      <w:pPr>
        <w:pStyle w:val="BodyText"/>
        <w:ind w:left="216" w:right="215"/>
        <w:jc w:val="both"/>
      </w:pPr>
      <w:r>
        <w:rPr>
          <w:spacing w:val="-1"/>
        </w:rPr>
        <w:t>Toutefois,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cas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dérogation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cette</w:t>
      </w:r>
      <w:r>
        <w:rPr>
          <w:spacing w:val="-16"/>
        </w:rPr>
        <w:t> </w:t>
      </w:r>
      <w:r>
        <w:rPr/>
        <w:t>règle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raison</w:t>
      </w:r>
      <w:r>
        <w:rPr>
          <w:spacing w:val="-13"/>
        </w:rPr>
        <w:t> </w:t>
      </w:r>
      <w:r>
        <w:rPr/>
        <w:t>des</w:t>
      </w:r>
      <w:r>
        <w:rPr>
          <w:spacing w:val="-14"/>
        </w:rPr>
        <w:t> </w:t>
      </w:r>
      <w:r>
        <w:rPr/>
        <w:t>conditions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travail,</w:t>
      </w:r>
      <w:r>
        <w:rPr>
          <w:spacing w:val="-13"/>
        </w:rPr>
        <w:t> </w:t>
      </w:r>
      <w:r>
        <w:rPr/>
        <w:t>il</w:t>
      </w:r>
      <w:r>
        <w:rPr>
          <w:spacing w:val="-15"/>
        </w:rPr>
        <w:t> </w:t>
      </w:r>
      <w:r>
        <w:rPr/>
        <w:t>sera</w:t>
      </w:r>
      <w:r>
        <w:rPr>
          <w:spacing w:val="-13"/>
        </w:rPr>
        <w:t> </w:t>
      </w:r>
      <w:r>
        <w:rPr/>
        <w:t>accordé</w:t>
      </w:r>
      <w:r>
        <w:rPr>
          <w:spacing w:val="-59"/>
        </w:rPr>
        <w:t> </w:t>
      </w:r>
      <w:r>
        <w:rPr/>
        <w:t>au</w:t>
      </w:r>
      <w:r>
        <w:rPr>
          <w:spacing w:val="-1"/>
        </w:rPr>
        <w:t> </w:t>
      </w:r>
      <w:r>
        <w:rPr/>
        <w:t>salarié une</w:t>
      </w:r>
      <w:r>
        <w:rPr>
          <w:spacing w:val="-2"/>
        </w:rPr>
        <w:t> </w:t>
      </w:r>
      <w:r>
        <w:rPr/>
        <w:t>compensation financière,</w:t>
      </w:r>
      <w:r>
        <w:rPr>
          <w:spacing w:val="2"/>
        </w:rPr>
        <w:t> </w:t>
      </w:r>
      <w:r>
        <w:rPr/>
        <w:t>définie comme</w:t>
      </w:r>
      <w:r>
        <w:rPr>
          <w:spacing w:val="-2"/>
        </w:rPr>
        <w:t> </w:t>
      </w:r>
      <w:r>
        <w:rPr/>
        <w:t>suit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3" w:hanging="142"/>
        <w:jc w:val="left"/>
        <w:rPr>
          <w:sz w:val="22"/>
        </w:rPr>
      </w:pPr>
      <w:r>
        <w:rPr>
          <w:sz w:val="22"/>
        </w:rPr>
        <w:t>En</w:t>
      </w:r>
      <w:r>
        <w:rPr>
          <w:spacing w:val="46"/>
          <w:sz w:val="22"/>
        </w:rPr>
        <w:t> </w:t>
      </w:r>
      <w:r>
        <w:rPr>
          <w:sz w:val="22"/>
        </w:rPr>
        <w:t>cas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plus</w:t>
      </w:r>
      <w:r>
        <w:rPr>
          <w:spacing w:val="46"/>
          <w:sz w:val="22"/>
        </w:rPr>
        <w:t> </w:t>
      </w:r>
      <w:r>
        <w:rPr>
          <w:sz w:val="22"/>
        </w:rPr>
        <w:t>d’une</w:t>
      </w:r>
      <w:r>
        <w:rPr>
          <w:spacing w:val="45"/>
          <w:sz w:val="22"/>
        </w:rPr>
        <w:t> </w:t>
      </w:r>
      <w:r>
        <w:rPr>
          <w:sz w:val="22"/>
        </w:rPr>
        <w:t>coupure</w:t>
      </w:r>
      <w:r>
        <w:rPr>
          <w:spacing w:val="47"/>
          <w:sz w:val="22"/>
        </w:rPr>
        <w:t> </w:t>
      </w:r>
      <w:r>
        <w:rPr>
          <w:sz w:val="22"/>
        </w:rPr>
        <w:t>dans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journée,</w:t>
      </w:r>
      <w:r>
        <w:rPr>
          <w:spacing w:val="49"/>
          <w:sz w:val="22"/>
        </w:rPr>
        <w:t> </w:t>
      </w:r>
      <w:r>
        <w:rPr>
          <w:sz w:val="22"/>
        </w:rPr>
        <w:t>une</w:t>
      </w:r>
      <w:r>
        <w:rPr>
          <w:spacing w:val="45"/>
          <w:sz w:val="22"/>
        </w:rPr>
        <w:t> </w:t>
      </w:r>
      <w:r>
        <w:rPr>
          <w:sz w:val="22"/>
        </w:rPr>
        <w:t>majoration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salaire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10%</w:t>
      </w:r>
      <w:r>
        <w:rPr>
          <w:spacing w:val="45"/>
          <w:sz w:val="22"/>
        </w:rPr>
        <w:t> </w:t>
      </w:r>
      <w:r>
        <w:rPr>
          <w:sz w:val="22"/>
        </w:rPr>
        <w:t>est</w:t>
      </w:r>
      <w:r>
        <w:rPr>
          <w:spacing w:val="-58"/>
          <w:sz w:val="22"/>
        </w:rPr>
        <w:t> </w:t>
      </w:r>
      <w:r>
        <w:rPr>
          <w:sz w:val="22"/>
        </w:rPr>
        <w:t>appliquée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les heures</w:t>
      </w:r>
      <w:r>
        <w:rPr>
          <w:spacing w:val="-2"/>
          <w:sz w:val="22"/>
        </w:rPr>
        <w:t> </w:t>
      </w:r>
      <w:r>
        <w:rPr>
          <w:sz w:val="22"/>
        </w:rPr>
        <w:t>effectuées dans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journée après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deuxième</w:t>
      </w:r>
      <w:r>
        <w:rPr>
          <w:spacing w:val="-2"/>
          <w:sz w:val="22"/>
        </w:rPr>
        <w:t> </w:t>
      </w:r>
      <w:r>
        <w:rPr>
          <w:sz w:val="22"/>
        </w:rPr>
        <w:t>coupure.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3" w:hanging="142"/>
        <w:jc w:val="left"/>
        <w:rPr>
          <w:sz w:val="22"/>
        </w:rPr>
      </w:pP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cas</w:t>
      </w:r>
      <w:r>
        <w:rPr>
          <w:spacing w:val="-12"/>
          <w:sz w:val="22"/>
        </w:rPr>
        <w:t> </w:t>
      </w:r>
      <w:r>
        <w:rPr>
          <w:sz w:val="22"/>
        </w:rPr>
        <w:t>d’une</w:t>
      </w:r>
      <w:r>
        <w:rPr>
          <w:spacing w:val="-13"/>
          <w:sz w:val="22"/>
        </w:rPr>
        <w:t> </w:t>
      </w:r>
      <w:r>
        <w:rPr>
          <w:sz w:val="22"/>
        </w:rPr>
        <w:t>coupure</w:t>
      </w:r>
      <w:r>
        <w:rPr>
          <w:spacing w:val="-15"/>
          <w:sz w:val="22"/>
        </w:rPr>
        <w:t> </w:t>
      </w:r>
      <w:r>
        <w:rPr>
          <w:sz w:val="22"/>
        </w:rPr>
        <w:t>supérieure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2</w:t>
      </w:r>
      <w:r>
        <w:rPr>
          <w:spacing w:val="-12"/>
          <w:sz w:val="22"/>
        </w:rPr>
        <w:t> </w:t>
      </w:r>
      <w:r>
        <w:rPr>
          <w:sz w:val="22"/>
        </w:rPr>
        <w:t>heures,</w:t>
      </w:r>
      <w:r>
        <w:rPr>
          <w:spacing w:val="-10"/>
          <w:sz w:val="22"/>
        </w:rPr>
        <w:t> </w:t>
      </w:r>
      <w:r>
        <w:rPr>
          <w:sz w:val="22"/>
        </w:rPr>
        <w:t>une</w:t>
      </w:r>
      <w:r>
        <w:rPr>
          <w:spacing w:val="-15"/>
          <w:sz w:val="22"/>
        </w:rPr>
        <w:t> </w:t>
      </w:r>
      <w:r>
        <w:rPr>
          <w:sz w:val="22"/>
        </w:rPr>
        <w:t>majoration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salaire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10%</w:t>
      </w:r>
      <w:r>
        <w:rPr>
          <w:spacing w:val="-12"/>
          <w:sz w:val="22"/>
        </w:rPr>
        <w:t> </w:t>
      </w:r>
      <w:r>
        <w:rPr>
          <w:sz w:val="22"/>
        </w:rPr>
        <w:t>est</w:t>
      </w:r>
      <w:r>
        <w:rPr>
          <w:spacing w:val="-14"/>
          <w:sz w:val="22"/>
        </w:rPr>
        <w:t> </w:t>
      </w:r>
      <w:r>
        <w:rPr>
          <w:sz w:val="22"/>
        </w:rPr>
        <w:t>appliquée</w:t>
      </w:r>
      <w:r>
        <w:rPr>
          <w:spacing w:val="-58"/>
          <w:sz w:val="22"/>
        </w:rPr>
        <w:t> </w:t>
      </w:r>
      <w:r>
        <w:rPr>
          <w:sz w:val="22"/>
        </w:rPr>
        <w:t>sur les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effectuées</w:t>
      </w:r>
      <w:r>
        <w:rPr>
          <w:spacing w:val="1"/>
          <w:sz w:val="22"/>
        </w:rPr>
        <w:t> </w:t>
      </w:r>
      <w:r>
        <w:rPr>
          <w:sz w:val="22"/>
        </w:rPr>
        <w:t>dans la</w:t>
      </w:r>
      <w:r>
        <w:rPr>
          <w:spacing w:val="-2"/>
          <w:sz w:val="22"/>
        </w:rPr>
        <w:t> </w:t>
      </w:r>
      <w:r>
        <w:rPr>
          <w:sz w:val="22"/>
        </w:rPr>
        <w:t>journée après</w:t>
      </w:r>
      <w:r>
        <w:rPr>
          <w:spacing w:val="-3"/>
          <w:sz w:val="22"/>
        </w:rPr>
        <w:t> </w:t>
      </w:r>
      <w:r>
        <w:rPr>
          <w:sz w:val="22"/>
        </w:rPr>
        <w:t>la coupure.</w:t>
      </w:r>
    </w:p>
    <w:p>
      <w:pPr>
        <w:pStyle w:val="BodyText"/>
      </w:pPr>
    </w:p>
    <w:p>
      <w:pPr>
        <w:pStyle w:val="BodyText"/>
        <w:ind w:left="216" w:right="213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doivent</w:t>
      </w:r>
      <w:r>
        <w:rPr>
          <w:spacing w:val="1"/>
        </w:rPr>
        <w:t> </w:t>
      </w:r>
      <w:r>
        <w:rPr/>
        <w:t>bénéficier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repos</w:t>
      </w:r>
      <w:r>
        <w:rPr>
          <w:spacing w:val="1"/>
        </w:rPr>
        <w:t> </w:t>
      </w:r>
      <w:r>
        <w:rPr/>
        <w:t>quotidien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heures</w:t>
      </w:r>
      <w:r>
        <w:rPr>
          <w:spacing w:val="1"/>
        </w:rPr>
        <w:t> </w:t>
      </w:r>
      <w:r>
        <w:rPr/>
        <w:t>consécutives.</w:t>
      </w:r>
    </w:p>
    <w:p>
      <w:pPr>
        <w:pStyle w:val="BodyText"/>
        <w:spacing w:before="11"/>
        <w:rPr>
          <w:sz w:val="12"/>
        </w:rPr>
      </w:pPr>
    </w:p>
    <w:p>
      <w:pPr>
        <w:pStyle w:val="Heading4"/>
        <w:spacing w:before="92"/>
        <w:ind w:left="3418"/>
        <w:jc w:val="left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2337847</wp:posOffset>
            </wp:positionH>
            <wp:positionV relativeFrom="paragraph">
              <wp:posOffset>92683</wp:posOffset>
            </wp:positionV>
            <wp:extent cx="552418" cy="113384"/>
            <wp:effectExtent l="0" t="0" r="0" b="0"/>
            <wp:wrapNone/>
            <wp:docPr id="9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Droits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temps</w:t>
      </w:r>
      <w:r>
        <w:rPr>
          <w:spacing w:val="-3"/>
        </w:rPr>
        <w:t> </w:t>
      </w:r>
      <w:r>
        <w:rPr/>
        <w:t>partiel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3"/>
        </w:numPr>
        <w:tabs>
          <w:tab w:pos="3649" w:val="left" w:leader="none"/>
        </w:tabs>
        <w:spacing w:line="240" w:lineRule="auto" w:before="0" w:after="0"/>
        <w:ind w:left="3649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Priorité</w:t>
      </w:r>
      <w:r>
        <w:rPr>
          <w:spacing w:val="-2"/>
          <w:sz w:val="22"/>
        </w:rPr>
        <w:t> </w:t>
      </w:r>
      <w:r>
        <w:rPr>
          <w:sz w:val="22"/>
        </w:rPr>
        <w:t>d’accès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temps</w:t>
      </w:r>
      <w:r>
        <w:rPr>
          <w:spacing w:val="-2"/>
          <w:sz w:val="22"/>
        </w:rPr>
        <w:t> </w:t>
      </w:r>
      <w:r>
        <w:rPr>
          <w:sz w:val="22"/>
        </w:rPr>
        <w:t>plein</w:t>
      </w:r>
    </w:p>
    <w:p>
      <w:pPr>
        <w:pStyle w:val="BodyText"/>
        <w:spacing w:before="179"/>
        <w:ind w:left="216" w:right="215"/>
        <w:jc w:val="both"/>
      </w:pPr>
      <w:r>
        <w:rPr/>
        <w:t>Les</w:t>
      </w:r>
      <w:r>
        <w:rPr>
          <w:spacing w:val="-7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temps</w:t>
      </w:r>
      <w:r>
        <w:rPr>
          <w:spacing w:val="-6"/>
        </w:rPr>
        <w:t> </w:t>
      </w:r>
      <w:r>
        <w:rPr/>
        <w:t>partiel</w:t>
      </w:r>
      <w:r>
        <w:rPr>
          <w:spacing w:val="-8"/>
        </w:rPr>
        <w:t> </w:t>
      </w:r>
      <w:r>
        <w:rPr/>
        <w:t>peuvent</w:t>
      </w:r>
      <w:r>
        <w:rPr>
          <w:spacing w:val="-6"/>
        </w:rPr>
        <w:t> </w:t>
      </w:r>
      <w:r>
        <w:rPr/>
        <w:t>accéder</w:t>
      </w:r>
      <w:r>
        <w:rPr>
          <w:spacing w:val="-6"/>
        </w:rPr>
        <w:t> </w:t>
      </w:r>
      <w:r>
        <w:rPr/>
        <w:t>aux</w:t>
      </w:r>
      <w:r>
        <w:rPr>
          <w:spacing w:val="-11"/>
        </w:rPr>
        <w:t> </w:t>
      </w:r>
      <w:r>
        <w:rPr/>
        <w:t>postes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temps</w:t>
      </w:r>
      <w:r>
        <w:rPr>
          <w:spacing w:val="-9"/>
        </w:rPr>
        <w:t> </w:t>
      </w:r>
      <w:r>
        <w:rPr/>
        <w:t>plein</w:t>
      </w:r>
      <w:r>
        <w:rPr>
          <w:spacing w:val="-7"/>
        </w:rPr>
        <w:t> </w:t>
      </w:r>
      <w:r>
        <w:rPr/>
        <w:t>créés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l’entreprise</w:t>
      </w:r>
      <w:r>
        <w:rPr>
          <w:spacing w:val="-58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prévues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l’article</w:t>
      </w:r>
      <w:r>
        <w:rPr>
          <w:spacing w:val="2"/>
        </w:rPr>
        <w:t> </w:t>
      </w:r>
      <w:r>
        <w:rPr/>
        <w:t>L.</w:t>
      </w:r>
      <w:r>
        <w:rPr>
          <w:spacing w:val="-2"/>
        </w:rPr>
        <w:t> </w:t>
      </w:r>
      <w:r>
        <w:rPr/>
        <w:t>3123-3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Code 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ind w:left="216" w:right="219"/>
        <w:jc w:val="both"/>
      </w:pPr>
      <w:r>
        <w:rPr/>
        <w:t>Tout refus de l’employeur doit être motivé par écrit au salarié dans un délai maximum de 6</w:t>
      </w:r>
      <w:r>
        <w:rPr>
          <w:spacing w:val="1"/>
        </w:rPr>
        <w:t> </w:t>
      </w:r>
      <w:r>
        <w:rPr/>
        <w:t>jours</w:t>
      </w:r>
      <w:r>
        <w:rPr>
          <w:spacing w:val="-3"/>
        </w:rPr>
        <w:t> </w:t>
      </w:r>
      <w:r>
        <w:rPr/>
        <w:t>ouvrés après que</w:t>
      </w:r>
      <w:r>
        <w:rPr>
          <w:spacing w:val="-2"/>
        </w:rPr>
        <w:t> </w:t>
      </w:r>
      <w:r>
        <w:rPr/>
        <w:t>le poste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 plein ait</w:t>
      </w:r>
      <w:r>
        <w:rPr>
          <w:spacing w:val="-3"/>
        </w:rPr>
        <w:t> </w:t>
      </w:r>
      <w:r>
        <w:rPr/>
        <w:t>été</w:t>
      </w:r>
      <w:r>
        <w:rPr>
          <w:spacing w:val="1"/>
        </w:rPr>
        <w:t> </w:t>
      </w:r>
      <w:r>
        <w:rPr/>
        <w:t>pourvu.</w:t>
      </w:r>
    </w:p>
    <w:p>
      <w:pPr>
        <w:pStyle w:val="BodyText"/>
      </w:pPr>
    </w:p>
    <w:p>
      <w:pPr>
        <w:pStyle w:val="BodyText"/>
        <w:ind w:left="216" w:right="216"/>
        <w:jc w:val="both"/>
      </w:pPr>
      <w:r>
        <w:rPr/>
        <w:t>L’employeur peut proposer aux salariés à temps partiel un emploi à temps complet ne</w:t>
      </w:r>
      <w:r>
        <w:rPr>
          <w:spacing w:val="1"/>
        </w:rPr>
        <w:t> </w:t>
      </w:r>
      <w:r>
        <w:rPr/>
        <w:t>ressortissant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emploi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temps</w:t>
      </w:r>
      <w:r>
        <w:rPr>
          <w:spacing w:val="1"/>
        </w:rPr>
        <w:t> </w:t>
      </w:r>
      <w:r>
        <w:rPr/>
        <w:t>complet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équivalent.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4"/>
          <w:numId w:val="23"/>
        </w:numPr>
        <w:tabs>
          <w:tab w:pos="4137" w:val="left" w:leader="none"/>
        </w:tabs>
        <w:spacing w:line="240" w:lineRule="auto" w:before="1" w:after="0"/>
        <w:ind w:left="4136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Egalité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traitement</w:t>
      </w:r>
    </w:p>
    <w:p>
      <w:pPr>
        <w:pStyle w:val="BodyText"/>
        <w:spacing w:before="179"/>
        <w:ind w:left="216" w:right="202"/>
      </w:pPr>
      <w:r>
        <w:rPr/>
        <w:t>Les salariés à temps partiel bénéficient des mêmes droits que les salariés à temps complet.</w:t>
      </w:r>
      <w:r>
        <w:rPr>
          <w:spacing w:val="1"/>
        </w:rPr>
        <w:t> </w:t>
      </w:r>
      <w:r>
        <w:rPr/>
        <w:t>Le</w:t>
      </w:r>
      <w:r>
        <w:rPr>
          <w:spacing w:val="27"/>
        </w:rPr>
        <w:t> </w:t>
      </w:r>
      <w:r>
        <w:rPr/>
        <w:t>personnel</w:t>
      </w:r>
      <w:r>
        <w:rPr>
          <w:spacing w:val="24"/>
        </w:rPr>
        <w:t> </w:t>
      </w:r>
      <w:r>
        <w:rPr/>
        <w:t>travaillant</w:t>
      </w:r>
      <w:r>
        <w:rPr>
          <w:spacing w:val="26"/>
        </w:rPr>
        <w:t> </w:t>
      </w:r>
      <w:r>
        <w:rPr/>
        <w:t>à</w:t>
      </w:r>
      <w:r>
        <w:rPr>
          <w:spacing w:val="28"/>
        </w:rPr>
        <w:t> </w:t>
      </w:r>
      <w:r>
        <w:rPr/>
        <w:t>temps</w:t>
      </w:r>
      <w:r>
        <w:rPr>
          <w:spacing w:val="27"/>
        </w:rPr>
        <w:t> </w:t>
      </w:r>
      <w:r>
        <w:rPr/>
        <w:t>partiel</w:t>
      </w:r>
      <w:r>
        <w:rPr>
          <w:spacing w:val="26"/>
        </w:rPr>
        <w:t> </w:t>
      </w:r>
      <w:r>
        <w:rPr/>
        <w:t>bénéficie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toutes</w:t>
      </w:r>
      <w:r>
        <w:rPr>
          <w:spacing w:val="24"/>
        </w:rPr>
        <w:t> </w:t>
      </w:r>
      <w:r>
        <w:rPr/>
        <w:t>les</w:t>
      </w:r>
      <w:r>
        <w:rPr>
          <w:spacing w:val="28"/>
        </w:rPr>
        <w:t> </w:t>
      </w:r>
      <w:r>
        <w:rPr/>
        <w:t>dispositions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présente</w:t>
      </w:r>
      <w:r>
        <w:rPr>
          <w:spacing w:val="-58"/>
        </w:rPr>
        <w:t> </w:t>
      </w:r>
      <w:r>
        <w:rPr/>
        <w:t>convention,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prorata</w:t>
      </w:r>
      <w:r>
        <w:rPr>
          <w:spacing w:val="-2"/>
        </w:rPr>
        <w:t> </w:t>
      </w:r>
      <w:r>
        <w:rPr/>
        <w:t>temporis pour</w:t>
      </w:r>
      <w:r>
        <w:rPr>
          <w:spacing w:val="-1"/>
        </w:rPr>
        <w:t> </w:t>
      </w:r>
      <w:r>
        <w:rPr/>
        <w:t>celles</w:t>
      </w:r>
      <w:r>
        <w:rPr>
          <w:spacing w:val="-1"/>
        </w:rPr>
        <w:t> </w:t>
      </w:r>
      <w:r>
        <w:rPr/>
        <w:t>qui sont liées</w:t>
      </w:r>
      <w:r>
        <w:rPr>
          <w:spacing w:val="1"/>
        </w:rPr>
        <w:t> </w:t>
      </w:r>
      <w:r>
        <w:rPr/>
        <w:t>au temps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23"/>
        </w:numPr>
        <w:tabs>
          <w:tab w:pos="2485" w:val="left" w:leader="none"/>
        </w:tabs>
        <w:spacing w:line="240" w:lineRule="auto" w:before="0" w:after="0"/>
        <w:ind w:left="2484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Dépassement</w:t>
      </w:r>
      <w:r>
        <w:rPr>
          <w:spacing w:val="-2"/>
          <w:sz w:val="22"/>
        </w:rPr>
        <w:t> </w:t>
      </w:r>
      <w:r>
        <w:rPr>
          <w:sz w:val="22"/>
        </w:rPr>
        <w:t>permanent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durée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prévue</w:t>
      </w:r>
    </w:p>
    <w:p>
      <w:pPr>
        <w:pStyle w:val="BodyText"/>
        <w:spacing w:before="182"/>
        <w:ind w:left="216" w:right="202"/>
      </w:pPr>
      <w:r>
        <w:rPr/>
        <w:t>Lorsque</w:t>
      </w:r>
      <w:r>
        <w:rPr>
          <w:spacing w:val="19"/>
        </w:rPr>
        <w:t> </w:t>
      </w:r>
      <w:r>
        <w:rPr/>
        <w:t>l’horaire</w:t>
      </w:r>
      <w:r>
        <w:rPr>
          <w:spacing w:val="17"/>
        </w:rPr>
        <w:t> </w:t>
      </w:r>
      <w:r>
        <w:rPr/>
        <w:t>moyen</w:t>
      </w:r>
      <w:r>
        <w:rPr>
          <w:spacing w:val="17"/>
        </w:rPr>
        <w:t> </w:t>
      </w:r>
      <w:r>
        <w:rPr/>
        <w:t>réellement</w:t>
      </w:r>
      <w:r>
        <w:rPr>
          <w:spacing w:val="20"/>
        </w:rPr>
        <w:t> </w:t>
      </w:r>
      <w:r>
        <w:rPr/>
        <w:t>effectué</w:t>
      </w:r>
      <w:r>
        <w:rPr>
          <w:spacing w:val="19"/>
        </w:rPr>
        <w:t> </w:t>
      </w:r>
      <w:r>
        <w:rPr/>
        <w:t>par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salarié</w:t>
      </w:r>
      <w:r>
        <w:rPr>
          <w:spacing w:val="19"/>
        </w:rPr>
        <w:t> </w:t>
      </w:r>
      <w:r>
        <w:rPr/>
        <w:t>à</w:t>
      </w:r>
      <w:r>
        <w:rPr>
          <w:spacing w:val="20"/>
        </w:rPr>
        <w:t> </w:t>
      </w:r>
      <w:r>
        <w:rPr/>
        <w:t>temps</w:t>
      </w:r>
      <w:r>
        <w:rPr>
          <w:spacing w:val="19"/>
        </w:rPr>
        <w:t> </w:t>
      </w:r>
      <w:r>
        <w:rPr/>
        <w:t>partiel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dépassé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2</w:t>
      </w:r>
      <w:r>
        <w:rPr>
          <w:spacing w:val="-58"/>
        </w:rPr>
        <w:t> </w:t>
      </w:r>
      <w:r>
        <w:rPr/>
        <w:t>heures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moins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semaine</w:t>
      </w:r>
      <w:r>
        <w:rPr>
          <w:spacing w:val="-4"/>
        </w:rPr>
        <w:t> </w:t>
      </w:r>
      <w:r>
        <w:rPr/>
        <w:t>(ou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l’équivalent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6"/>
        </w:rPr>
        <w:t> </w:t>
      </w:r>
      <w:r>
        <w:rPr/>
        <w:t>mois)</w:t>
      </w:r>
      <w:r>
        <w:rPr>
          <w:spacing w:val="-3"/>
        </w:rPr>
        <w:t> </w:t>
      </w:r>
      <w:r>
        <w:rPr/>
        <w:t>l’horaire</w:t>
      </w:r>
      <w:r>
        <w:rPr>
          <w:spacing w:val="-3"/>
        </w:rPr>
        <w:t> </w:t>
      </w:r>
      <w:r>
        <w:rPr/>
        <w:t>prévu</w:t>
      </w:r>
      <w:r>
        <w:rPr>
          <w:spacing w:val="-2"/>
        </w:rPr>
        <w:t> </w:t>
      </w:r>
      <w:r>
        <w:rPr/>
        <w:t>dans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contrat</w:t>
      </w:r>
    </w:p>
    <w:p>
      <w:pPr>
        <w:pStyle w:val="BodyText"/>
        <w:spacing w:line="251" w:lineRule="exact"/>
        <w:ind w:left="216"/>
      </w:pPr>
      <w:r>
        <w:rPr>
          <w:w w:val="100"/>
        </w:rPr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pendant 12</w:t>
      </w:r>
      <w:r>
        <w:rPr>
          <w:spacing w:val="-3"/>
          <w:sz w:val="22"/>
        </w:rPr>
        <w:t> </w:t>
      </w:r>
      <w:r>
        <w:rPr>
          <w:sz w:val="22"/>
        </w:rPr>
        <w:t>semaines</w:t>
      </w:r>
      <w:r>
        <w:rPr>
          <w:spacing w:val="-1"/>
          <w:sz w:val="22"/>
        </w:rPr>
        <w:t> </w:t>
      </w:r>
      <w:r>
        <w:rPr>
          <w:sz w:val="22"/>
        </w:rPr>
        <w:t>consécutives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pendant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semaines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cours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2"/>
          <w:sz w:val="22"/>
        </w:rPr>
        <w:t> </w:t>
      </w:r>
      <w:r>
        <w:rPr>
          <w:sz w:val="22"/>
        </w:rPr>
        <w:t>période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semaines.</w:t>
      </w:r>
    </w:p>
    <w:p>
      <w:pPr>
        <w:pStyle w:val="BodyText"/>
      </w:pPr>
    </w:p>
    <w:p>
      <w:pPr>
        <w:pStyle w:val="BodyText"/>
        <w:ind w:left="216" w:right="218"/>
        <w:jc w:val="both"/>
      </w:pPr>
      <w:r>
        <w:rPr/>
        <w:t>Cet horaire doit être modifié sous réserve d’un préavis de 7 jours, sauf opposition du salarié</w:t>
      </w:r>
      <w:r>
        <w:rPr>
          <w:spacing w:val="1"/>
        </w:rPr>
        <w:t> </w:t>
      </w:r>
      <w:r>
        <w:rPr/>
        <w:t>concerné. Le nouvel horaire est égal à l’horaire moyen réellement effectué. Un avenant au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doit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proposé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salarié par</w:t>
      </w:r>
      <w:r>
        <w:rPr>
          <w:spacing w:val="-4"/>
        </w:rPr>
        <w:t> </w:t>
      </w:r>
      <w:r>
        <w:rPr/>
        <w:t>l’employeur.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823997pt;margin-top:10.816134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3"/>
        </w:rPr>
        <w:t>41</w:t>
      </w:r>
      <w:r>
        <w:rPr>
          <w:spacing w:val="30"/>
          <w:position w:val="6"/>
          <w:sz w:val="13"/>
        </w:rPr>
        <w:t> </w:t>
      </w:r>
      <w:r>
        <w:rPr>
          <w:rFonts w:ascii="Arial" w:hAnsi="Arial"/>
          <w:i/>
          <w:sz w:val="18"/>
        </w:rPr>
        <w:t>Durées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applicables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jusqu’au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30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juin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2024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cf</w:t>
      </w:r>
      <w:r>
        <w:rPr>
          <w:rFonts w:ascii="Arial" w:hAnsi="Arial"/>
          <w:i/>
          <w:spacing w:val="10"/>
          <w:sz w:val="18"/>
        </w:rPr>
        <w:t> </w:t>
      </w:r>
      <w:hyperlink r:id="rId55">
        <w:r>
          <w:rPr>
            <w:rFonts w:ascii="Arial" w:hAnsi="Arial"/>
            <w:i/>
            <w:color w:val="0000FF"/>
            <w:sz w:val="18"/>
            <w:u w:val="single" w:color="0000FF"/>
          </w:rPr>
          <w:t>avenant</w:t>
        </w:r>
        <w:r>
          <w:rPr>
            <w:rFonts w:ascii="Arial" w:hAnsi="Arial"/>
            <w:i/>
            <w:color w:val="0000FF"/>
            <w:spacing w:val="10"/>
            <w:sz w:val="18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18"/>
            <w:u w:val="single" w:color="0000FF"/>
          </w:rPr>
          <w:t>n°151</w:t>
        </w:r>
        <w:r>
          <w:rPr>
            <w:rFonts w:ascii="Arial" w:hAnsi="Arial"/>
            <w:i/>
            <w:color w:val="0000FF"/>
            <w:spacing w:val="12"/>
            <w:sz w:val="18"/>
          </w:rPr>
          <w:t> </w:t>
        </w:r>
      </w:hyperlink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23/03/2021,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partiel,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10/11/2021,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MTRT2130044A,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0266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4" w:lineRule="auto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2"/>
        <w:spacing w:before="228"/>
        <w:ind w:left="236"/>
      </w:pPr>
      <w:bookmarkStart w:name="_bookmark67" w:id="107"/>
      <w:bookmarkEnd w:id="107"/>
      <w:r>
        <w:rPr>
          <w:b w:val="0"/>
        </w:rPr>
      </w:r>
      <w:r>
        <w:rPr/>
        <w:t>Article</w:t>
      </w:r>
      <w:r>
        <w:rPr>
          <w:spacing w:val="-3"/>
        </w:rPr>
        <w:t> </w:t>
      </w:r>
      <w:r>
        <w:rPr/>
        <w:t>5.2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modulation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vertAlign w:val="superscript"/>
        </w:rPr>
        <w:t>42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24"/>
        </w:numPr>
        <w:tabs>
          <w:tab w:pos="3004" w:val="left" w:leader="none"/>
        </w:tabs>
        <w:spacing w:line="240" w:lineRule="auto" w:before="0" w:after="0"/>
        <w:ind w:left="3003" w:right="0" w:hanging="705"/>
        <w:jc w:val="left"/>
      </w:pPr>
      <w:bookmarkStart w:name="_bookmark68" w:id="108"/>
      <w:bookmarkEnd w:id="108"/>
      <w:r>
        <w:rPr/>
      </w:r>
      <w:bookmarkStart w:name="_bookmark68" w:id="109"/>
      <w:bookmarkEnd w:id="109"/>
      <w:r>
        <w:rPr/>
        <w:t>-</w:t>
      </w:r>
      <w:r>
        <w:rPr>
          <w:spacing w:val="-9"/>
        </w:rPr>
        <w:t> </w:t>
      </w:r>
      <w:r>
        <w:rPr/>
        <w:t>Définition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champ</w:t>
      </w:r>
      <w:r>
        <w:rPr>
          <w:spacing w:val="-7"/>
        </w:rPr>
        <w:t> </w:t>
      </w:r>
      <w:r>
        <w:rPr/>
        <w:t>d’application</w:t>
      </w:r>
    </w:p>
    <w:p>
      <w:pPr>
        <w:pStyle w:val="BodyText"/>
        <w:spacing w:before="181"/>
        <w:ind w:left="216" w:right="213"/>
        <w:jc w:val="both"/>
      </w:pPr>
      <w:r>
        <w:rPr/>
        <w:t>Le sport constitue une activité soumise à ses propres rythmes imposés sur l’année et liés</w:t>
      </w:r>
      <w:r>
        <w:rPr>
          <w:spacing w:val="1"/>
        </w:rPr>
        <w:t> </w:t>
      </w:r>
      <w:r>
        <w:rPr/>
        <w:t>tantôt</w:t>
      </w:r>
      <w:r>
        <w:rPr>
          <w:spacing w:val="-8"/>
        </w:rPr>
        <w:t> </w:t>
      </w:r>
      <w:r>
        <w:rPr/>
        <w:t>à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considérations</w:t>
      </w:r>
      <w:r>
        <w:rPr>
          <w:spacing w:val="-8"/>
        </w:rPr>
        <w:t> </w:t>
      </w:r>
      <w:r>
        <w:rPr/>
        <w:t>climatiques,</w:t>
      </w:r>
      <w:r>
        <w:rPr>
          <w:spacing w:val="-9"/>
        </w:rPr>
        <w:t> </w:t>
      </w:r>
      <w:r>
        <w:rPr/>
        <w:t>tantôt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calendriers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compétitions</w:t>
      </w:r>
      <w:r>
        <w:rPr>
          <w:spacing w:val="-59"/>
        </w:rPr>
        <w:t> </w:t>
      </w:r>
      <w:r>
        <w:rPr/>
        <w:t>sportives,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saisons</w:t>
      </w:r>
      <w:r>
        <w:rPr>
          <w:spacing w:val="-2"/>
        </w:rPr>
        <w:t> </w:t>
      </w:r>
      <w:r>
        <w:rPr/>
        <w:t>touristiques ou</w:t>
      </w:r>
      <w:r>
        <w:rPr>
          <w:spacing w:val="-2"/>
        </w:rPr>
        <w:t> </w:t>
      </w:r>
      <w:r>
        <w:rPr/>
        <w:t>de vacances</w:t>
      </w:r>
      <w:r>
        <w:rPr>
          <w:spacing w:val="-2"/>
        </w:rPr>
        <w:t> </w:t>
      </w:r>
      <w:r>
        <w:rPr/>
        <w:t>scolaires.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5"/>
        <w:jc w:val="both"/>
      </w:pPr>
      <w:r>
        <w:rPr/>
        <w:t>Compte</w:t>
      </w:r>
      <w:r>
        <w:rPr>
          <w:spacing w:val="-11"/>
        </w:rPr>
        <w:t> </w:t>
      </w:r>
      <w:r>
        <w:rPr/>
        <w:t>tenu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caractéristiques</w:t>
      </w:r>
      <w:r>
        <w:rPr>
          <w:spacing w:val="-10"/>
        </w:rPr>
        <w:t> </w:t>
      </w:r>
      <w:r>
        <w:rPr/>
        <w:t>économiques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sociales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sport,</w:t>
      </w:r>
      <w:r>
        <w:rPr>
          <w:spacing w:val="-8"/>
        </w:rPr>
        <w:t> </w:t>
      </w:r>
      <w:r>
        <w:rPr/>
        <w:t>l’activité</w:t>
      </w:r>
      <w:r>
        <w:rPr>
          <w:spacing w:val="-7"/>
        </w:rPr>
        <w:t> </w:t>
      </w:r>
      <w:r>
        <w:rPr/>
        <w:t>et</w:t>
      </w:r>
      <w:r>
        <w:rPr>
          <w:spacing w:val="-9"/>
        </w:rPr>
        <w:t> </w:t>
      </w:r>
      <w:r>
        <w:rPr/>
        <w:t>donc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durée</w:t>
      </w:r>
      <w:r>
        <w:rPr>
          <w:spacing w:val="-59"/>
        </w:rPr>
        <w:t> </w:t>
      </w:r>
      <w:r>
        <w:rPr/>
        <w:t>hebdomadaire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</w:t>
      </w:r>
      <w:r>
        <w:rPr>
          <w:spacing w:val="-3"/>
        </w:rPr>
        <w:t> </w:t>
      </w:r>
      <w:r>
        <w:rPr/>
        <w:t>peuvent varier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tout</w:t>
      </w:r>
      <w:r>
        <w:rPr>
          <w:spacing w:val="2"/>
        </w:rPr>
        <w:t> </w:t>
      </w:r>
      <w:r>
        <w:rPr/>
        <w:t>ou</w:t>
      </w:r>
      <w:r>
        <w:rPr>
          <w:spacing w:val="-1"/>
        </w:rPr>
        <w:t> </w:t>
      </w:r>
      <w:r>
        <w:rPr/>
        <w:t>partie de l'année.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16"/>
        <w:jc w:val="both"/>
      </w:pPr>
      <w:r>
        <w:rPr/>
        <w:t>C’est la raison pour laquelle, les parties s’accordent sur la possibilité de moduler le temps de</w:t>
      </w:r>
      <w:r>
        <w:rPr>
          <w:spacing w:val="1"/>
        </w:rPr>
        <w:t> </w:t>
      </w:r>
      <w:r>
        <w:rPr/>
        <w:t>travail pour permettre d’adapter la durée hebdomadaire du travail aux variations de l’activité</w:t>
      </w:r>
      <w:r>
        <w:rPr>
          <w:spacing w:val="1"/>
        </w:rPr>
        <w:t> </w:t>
      </w:r>
      <w:r>
        <w:rPr/>
        <w:t>sportive.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7"/>
        <w:jc w:val="both"/>
      </w:pPr>
      <w:r>
        <w:rPr/>
        <w:t>Dans les entreprises relevant de la présente convention, tout employeur pourra mettre en</w:t>
      </w:r>
      <w:r>
        <w:rPr>
          <w:spacing w:val="1"/>
        </w:rPr>
        <w:t> </w:t>
      </w:r>
      <w:r>
        <w:rPr/>
        <w:t>œuvre</w:t>
      </w:r>
      <w:r>
        <w:rPr>
          <w:spacing w:val="-4"/>
        </w:rPr>
        <w:t> </w:t>
      </w:r>
      <w:r>
        <w:rPr/>
        <w:t>une</w:t>
      </w:r>
      <w:r>
        <w:rPr>
          <w:spacing w:val="-3"/>
        </w:rPr>
        <w:t> </w:t>
      </w:r>
      <w:r>
        <w:rPr/>
        <w:t>formule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modulation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1"/>
        </w:rPr>
        <w:t> </w:t>
      </w:r>
      <w:r>
        <w:rPr/>
        <w:t>du</w:t>
      </w:r>
      <w:r>
        <w:rPr>
          <w:spacing w:val="-6"/>
        </w:rPr>
        <w:t> </w:t>
      </w:r>
      <w:r>
        <w:rPr/>
        <w:t>travail</w:t>
      </w:r>
      <w:r>
        <w:rPr>
          <w:spacing w:val="-1"/>
        </w:rPr>
        <w:t> </w:t>
      </w:r>
      <w:r>
        <w:rPr/>
        <w:t>aux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fixées ci-après.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1"/>
        <w:jc w:val="both"/>
      </w:pPr>
      <w:r>
        <w:rPr>
          <w:spacing w:val="-1"/>
        </w:rPr>
        <w:t>Dans</w:t>
      </w:r>
      <w:r>
        <w:rPr>
          <w:spacing w:val="-14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conditions</w:t>
      </w:r>
      <w:r>
        <w:rPr>
          <w:spacing w:val="-14"/>
        </w:rPr>
        <w:t> </w:t>
      </w:r>
      <w:r>
        <w:rPr>
          <w:spacing w:val="-1"/>
        </w:rPr>
        <w:t>et</w:t>
      </w:r>
      <w:r>
        <w:rPr>
          <w:spacing w:val="-14"/>
        </w:rPr>
        <w:t> </w:t>
      </w:r>
      <w:r>
        <w:rPr>
          <w:spacing w:val="-1"/>
        </w:rPr>
        <w:t>limites</w:t>
      </w:r>
      <w:r>
        <w:rPr>
          <w:spacing w:val="-14"/>
        </w:rPr>
        <w:t> </w:t>
      </w:r>
      <w:r>
        <w:rPr/>
        <w:t>ci-dessous</w:t>
      </w:r>
      <w:r>
        <w:rPr>
          <w:spacing w:val="-16"/>
        </w:rPr>
        <w:t> </w:t>
      </w:r>
      <w:r>
        <w:rPr/>
        <w:t>énoncées,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modulation</w:t>
      </w:r>
      <w:r>
        <w:rPr>
          <w:spacing w:val="-14"/>
        </w:rPr>
        <w:t> </w:t>
      </w:r>
      <w:r>
        <w:rPr/>
        <w:t>peut</w:t>
      </w:r>
      <w:r>
        <w:rPr>
          <w:spacing w:val="-14"/>
        </w:rPr>
        <w:t> </w:t>
      </w:r>
      <w:r>
        <w:rPr/>
        <w:t>s'appliquer</w:t>
      </w:r>
      <w:r>
        <w:rPr>
          <w:spacing w:val="-13"/>
        </w:rPr>
        <w:t> </w:t>
      </w:r>
      <w:r>
        <w:rPr/>
        <w:t>aux</w:t>
      </w:r>
      <w:r>
        <w:rPr>
          <w:spacing w:val="-14"/>
        </w:rPr>
        <w:t> </w:t>
      </w:r>
      <w:r>
        <w:rPr/>
        <w:t>salariés</w:t>
      </w:r>
      <w:r>
        <w:rPr>
          <w:spacing w:val="-58"/>
        </w:rPr>
        <w:t> </w:t>
      </w:r>
      <w:r>
        <w:rPr/>
        <w:t>titulaires d’un contrat de travail à durée indéterminée ou déterminée, ou encore d’un contrat</w:t>
      </w:r>
      <w:r>
        <w:rPr>
          <w:spacing w:val="1"/>
        </w:rPr>
        <w:t> </w:t>
      </w:r>
      <w:r>
        <w:rPr/>
        <w:t>de travail temporaire qu’il soit à temps plein ou à temps partiel et dont l’emploi dépend</w:t>
      </w:r>
      <w:r>
        <w:rPr>
          <w:spacing w:val="1"/>
        </w:rPr>
        <w:t> </w:t>
      </w:r>
      <w:r>
        <w:rPr/>
        <w:t>directement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fluctuations de l’activité</w:t>
      </w:r>
      <w:r>
        <w:rPr>
          <w:spacing w:val="-2"/>
        </w:rPr>
        <w:t> </w:t>
      </w:r>
      <w:r>
        <w:rPr/>
        <w:t>sportive.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24"/>
        </w:numPr>
        <w:tabs>
          <w:tab w:pos="3541" w:val="left" w:leader="none"/>
        </w:tabs>
        <w:spacing w:line="240" w:lineRule="auto" w:before="0" w:after="0"/>
        <w:ind w:left="3541" w:right="0" w:hanging="704"/>
        <w:jc w:val="left"/>
      </w:pPr>
      <w:bookmarkStart w:name="_bookmark69" w:id="110"/>
      <w:bookmarkEnd w:id="110"/>
      <w:r>
        <w:rPr/>
      </w:r>
      <w:bookmarkStart w:name="_bookmark69" w:id="111"/>
      <w:bookmarkEnd w:id="111"/>
      <w:r>
        <w:rPr/>
        <w:t>-</w:t>
      </w:r>
      <w:r>
        <w:rPr>
          <w:spacing w:val="-8"/>
        </w:rPr>
        <w:t> </w:t>
      </w:r>
      <w:r>
        <w:rPr/>
        <w:t>Dispositions</w:t>
      </w:r>
      <w:r>
        <w:rPr>
          <w:spacing w:val="-4"/>
        </w:rPr>
        <w:t> </w:t>
      </w:r>
      <w:r>
        <w:rPr/>
        <w:t>communes</w:t>
      </w:r>
    </w:p>
    <w:p>
      <w:pPr>
        <w:pStyle w:val="Heading4"/>
        <w:spacing w:before="242"/>
        <w:ind w:left="2095"/>
        <w:jc w:val="left"/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1498123</wp:posOffset>
            </wp:positionH>
            <wp:positionV relativeFrom="paragraph">
              <wp:posOffset>187932</wp:posOffset>
            </wp:positionV>
            <wp:extent cx="552418" cy="113385"/>
            <wp:effectExtent l="0" t="0" r="0" b="0"/>
            <wp:wrapNone/>
            <wp:docPr id="10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Information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représentants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</w:p>
    <w:p>
      <w:pPr>
        <w:pStyle w:val="BodyText"/>
        <w:spacing w:before="179"/>
        <w:ind w:left="216" w:right="212"/>
        <w:jc w:val="both"/>
      </w:pPr>
      <w:r>
        <w:rPr/>
        <w:t>Les</w:t>
      </w:r>
      <w:r>
        <w:rPr>
          <w:spacing w:val="-5"/>
        </w:rPr>
        <w:t> </w:t>
      </w:r>
      <w:r>
        <w:rPr/>
        <w:t>membres</w:t>
      </w:r>
      <w:r>
        <w:rPr>
          <w:spacing w:val="-7"/>
        </w:rPr>
        <w:t> </w:t>
      </w:r>
      <w:r>
        <w:rPr/>
        <w:t>élus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économique,</w:t>
      </w:r>
      <w:r>
        <w:rPr>
          <w:spacing w:val="-4"/>
        </w:rPr>
        <w:t> </w:t>
      </w:r>
      <w:r>
        <w:rPr/>
        <w:t>s’ils</w:t>
      </w:r>
      <w:r>
        <w:rPr>
          <w:spacing w:val="-5"/>
        </w:rPr>
        <w:t> </w:t>
      </w:r>
      <w:r>
        <w:rPr/>
        <w:t>existent</w:t>
      </w:r>
      <w:r>
        <w:rPr>
          <w:vertAlign w:val="superscript"/>
        </w:rPr>
        <w:t>43</w:t>
      </w:r>
      <w:r>
        <w:rPr>
          <w:spacing w:val="-5"/>
          <w:vertAlign w:val="baseline"/>
        </w:rPr>
        <w:t> </w:t>
      </w:r>
      <w:r>
        <w:rPr>
          <w:vertAlign w:val="baseline"/>
        </w:rPr>
        <w:t>devront</w:t>
      </w:r>
      <w:r>
        <w:rPr>
          <w:spacing w:val="-4"/>
          <w:vertAlign w:val="baseline"/>
        </w:rPr>
        <w:t> </w:t>
      </w:r>
      <w:r>
        <w:rPr>
          <w:vertAlign w:val="baseline"/>
        </w:rPr>
        <w:t>être</w:t>
      </w:r>
      <w:r>
        <w:rPr>
          <w:spacing w:val="-5"/>
          <w:vertAlign w:val="baseline"/>
        </w:rPr>
        <w:t> </w:t>
      </w:r>
      <w:r>
        <w:rPr>
          <w:vertAlign w:val="baseline"/>
        </w:rPr>
        <w:t>préalablement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consultés ; ils devront également l'être en cas de modification ultérieure de l'organisation du</w:t>
      </w:r>
      <w:r>
        <w:rPr>
          <w:spacing w:val="1"/>
          <w:vertAlign w:val="baseline"/>
        </w:rPr>
        <w:t> </w:t>
      </w:r>
      <w:r>
        <w:rPr>
          <w:vertAlign w:val="baseline"/>
        </w:rPr>
        <w:t>temps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travail.</w:t>
      </w:r>
    </w:p>
    <w:p>
      <w:pPr>
        <w:pStyle w:val="BodyText"/>
        <w:ind w:left="216" w:right="202"/>
      </w:pPr>
      <w:r>
        <w:rPr/>
        <w:t>Les</w:t>
      </w:r>
      <w:r>
        <w:rPr>
          <w:spacing w:val="9"/>
        </w:rPr>
        <w:t> </w:t>
      </w:r>
      <w:r>
        <w:rPr/>
        <w:t>modalités</w:t>
      </w:r>
      <w:r>
        <w:rPr>
          <w:spacing w:val="9"/>
        </w:rPr>
        <w:t> </w:t>
      </w:r>
      <w:r>
        <w:rPr/>
        <w:t>pratiques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mise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œuvre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3"/>
        </w:rPr>
        <w:t> </w:t>
      </w:r>
      <w:r>
        <w:rPr/>
        <w:t>modulation</w:t>
      </w:r>
      <w:r>
        <w:rPr>
          <w:spacing w:val="9"/>
        </w:rPr>
        <w:t> </w:t>
      </w:r>
      <w:r>
        <w:rPr/>
        <w:t>ainsi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les</w:t>
      </w:r>
      <w:r>
        <w:rPr>
          <w:spacing w:val="9"/>
        </w:rPr>
        <w:t> </w:t>
      </w:r>
      <w:r>
        <w:rPr/>
        <w:t>aménagements</w:t>
      </w:r>
      <w:r>
        <w:rPr>
          <w:spacing w:val="-59"/>
        </w:rPr>
        <w:t> </w:t>
      </w:r>
      <w:r>
        <w:rPr/>
        <w:t>qui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révéleraient</w:t>
      </w:r>
      <w:r>
        <w:rPr>
          <w:spacing w:val="26"/>
        </w:rPr>
        <w:t> </w:t>
      </w:r>
      <w:r>
        <w:rPr/>
        <w:t>nécessaires</w:t>
      </w:r>
      <w:r>
        <w:rPr>
          <w:spacing w:val="25"/>
        </w:rPr>
        <w:t> </w:t>
      </w:r>
      <w:r>
        <w:rPr/>
        <w:t>pour</w:t>
      </w:r>
      <w:r>
        <w:rPr>
          <w:spacing w:val="26"/>
        </w:rPr>
        <w:t> </w:t>
      </w:r>
      <w:r>
        <w:rPr/>
        <w:t>le</w:t>
      </w:r>
      <w:r>
        <w:rPr>
          <w:spacing w:val="25"/>
        </w:rPr>
        <w:t> </w:t>
      </w:r>
      <w:r>
        <w:rPr/>
        <w:t>personnel</w:t>
      </w:r>
      <w:r>
        <w:rPr>
          <w:spacing w:val="27"/>
        </w:rPr>
        <w:t> </w:t>
      </w:r>
      <w:r>
        <w:rPr/>
        <w:t>d’encadrement</w:t>
      </w:r>
      <w:r>
        <w:rPr>
          <w:spacing w:val="24"/>
        </w:rPr>
        <w:t> </w:t>
      </w:r>
      <w:r>
        <w:rPr/>
        <w:t>feront</w:t>
      </w:r>
      <w:r>
        <w:rPr>
          <w:spacing w:val="26"/>
        </w:rPr>
        <w:t> </w:t>
      </w:r>
      <w:r>
        <w:rPr/>
        <w:t>l’objet</w:t>
      </w:r>
      <w:r>
        <w:rPr>
          <w:spacing w:val="26"/>
        </w:rPr>
        <w:t> </w:t>
      </w:r>
      <w:r>
        <w:rPr/>
        <w:t>d’une</w:t>
      </w:r>
      <w:r>
        <w:rPr>
          <w:spacing w:val="-59"/>
        </w:rPr>
        <w:t> </w:t>
      </w:r>
      <w:r>
        <w:rPr/>
        <w:t>consultation avec les représentants des personnels ou à défaut avec les salariés concernés.</w:t>
      </w:r>
      <w:r>
        <w:rPr>
          <w:spacing w:val="1"/>
        </w:rPr>
        <w:t> </w:t>
      </w:r>
      <w:r>
        <w:rPr/>
        <w:t>Dans</w:t>
      </w:r>
      <w:r>
        <w:rPr>
          <w:spacing w:val="35"/>
        </w:rPr>
        <w:t> </w:t>
      </w:r>
      <w:r>
        <w:rPr/>
        <w:t>tous</w:t>
      </w:r>
      <w:r>
        <w:rPr>
          <w:spacing w:val="33"/>
        </w:rPr>
        <w:t> </w:t>
      </w:r>
      <w:r>
        <w:rPr/>
        <w:t>les</w:t>
      </w:r>
      <w:r>
        <w:rPr>
          <w:spacing w:val="33"/>
        </w:rPr>
        <w:t> </w:t>
      </w:r>
      <w:r>
        <w:rPr/>
        <w:t>cas,</w:t>
      </w:r>
      <w:r>
        <w:rPr>
          <w:spacing w:val="33"/>
        </w:rPr>
        <w:t> </w:t>
      </w:r>
      <w:r>
        <w:rPr/>
        <w:t>le</w:t>
      </w:r>
      <w:r>
        <w:rPr>
          <w:spacing w:val="35"/>
        </w:rPr>
        <w:t> </w:t>
      </w:r>
      <w:r>
        <w:rPr/>
        <w:t>principe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modulation</w:t>
      </w:r>
      <w:r>
        <w:rPr>
          <w:spacing w:val="33"/>
        </w:rPr>
        <w:t> </w:t>
      </w:r>
      <w:r>
        <w:rPr/>
        <w:t>doit</w:t>
      </w:r>
      <w:r>
        <w:rPr>
          <w:spacing w:val="36"/>
        </w:rPr>
        <w:t> </w:t>
      </w:r>
      <w:r>
        <w:rPr/>
        <w:t>être</w:t>
      </w:r>
      <w:r>
        <w:rPr>
          <w:spacing w:val="32"/>
        </w:rPr>
        <w:t> </w:t>
      </w:r>
      <w:r>
        <w:rPr/>
        <w:t>stipulé</w:t>
      </w:r>
      <w:r>
        <w:rPr>
          <w:spacing w:val="35"/>
        </w:rPr>
        <w:t> </w:t>
      </w:r>
      <w:r>
        <w:rPr/>
        <w:t>au</w:t>
      </w:r>
      <w:r>
        <w:rPr>
          <w:spacing w:val="35"/>
        </w:rPr>
        <w:t> </w:t>
      </w:r>
      <w:r>
        <w:rPr/>
        <w:t>contrat</w:t>
      </w:r>
      <w:r>
        <w:rPr>
          <w:spacing w:val="36"/>
        </w:rPr>
        <w:t> </w:t>
      </w:r>
      <w:r>
        <w:rPr/>
        <w:t>de</w:t>
      </w:r>
      <w:r>
        <w:rPr>
          <w:spacing w:val="31"/>
        </w:rPr>
        <w:t> </w:t>
      </w:r>
      <w:r>
        <w:rPr/>
        <w:t>travail</w:t>
      </w:r>
      <w:r>
        <w:rPr>
          <w:spacing w:val="34"/>
        </w:rPr>
        <w:t> </w:t>
      </w:r>
      <w:r>
        <w:rPr/>
        <w:t>des</w:t>
      </w:r>
      <w:r>
        <w:rPr>
          <w:spacing w:val="-58"/>
        </w:rPr>
        <w:t> </w:t>
      </w:r>
      <w:r>
        <w:rPr/>
        <w:t>intéressés</w:t>
      </w:r>
      <w:r>
        <w:rPr>
          <w:spacing w:val="12"/>
        </w:rPr>
        <w:t> </w:t>
      </w:r>
      <w:r>
        <w:rPr/>
        <w:t>et</w:t>
      </w:r>
      <w:r>
        <w:rPr>
          <w:spacing w:val="12"/>
        </w:rPr>
        <w:t> </w:t>
      </w:r>
      <w:r>
        <w:rPr/>
        <w:t>le</w:t>
      </w:r>
      <w:r>
        <w:rPr>
          <w:spacing w:val="11"/>
        </w:rPr>
        <w:t> </w:t>
      </w:r>
      <w:r>
        <w:rPr/>
        <w:t>programme</w:t>
      </w:r>
      <w:r>
        <w:rPr>
          <w:spacing w:val="11"/>
        </w:rPr>
        <w:t> </w:t>
      </w:r>
      <w:r>
        <w:rPr/>
        <w:t>indicatif</w:t>
      </w:r>
      <w:r>
        <w:rPr>
          <w:spacing w:val="12"/>
        </w:rPr>
        <w:t> </w:t>
      </w:r>
      <w:r>
        <w:rPr/>
        <w:t>doit</w:t>
      </w:r>
      <w:r>
        <w:rPr>
          <w:spacing w:val="12"/>
        </w:rPr>
        <w:t> </w:t>
      </w:r>
      <w:r>
        <w:rPr/>
        <w:t>être</w:t>
      </w:r>
      <w:r>
        <w:rPr>
          <w:spacing w:val="9"/>
        </w:rPr>
        <w:t> </w:t>
      </w:r>
      <w:r>
        <w:rPr/>
        <w:t>porté</w:t>
      </w:r>
      <w:r>
        <w:rPr>
          <w:spacing w:val="11"/>
        </w:rPr>
        <w:t> </w:t>
      </w:r>
      <w:r>
        <w:rPr/>
        <w:t>à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connaissance</w:t>
      </w:r>
      <w:r>
        <w:rPr>
          <w:spacing w:val="11"/>
        </w:rPr>
        <w:t> </w:t>
      </w:r>
      <w:r>
        <w:rPr/>
        <w:t>du</w:t>
      </w:r>
      <w:r>
        <w:rPr>
          <w:spacing w:val="8"/>
        </w:rPr>
        <w:t> </w:t>
      </w:r>
      <w:r>
        <w:rPr/>
        <w:t>personnel</w:t>
      </w:r>
      <w:r>
        <w:rPr>
          <w:spacing w:val="10"/>
        </w:rPr>
        <w:t> </w:t>
      </w:r>
      <w:r>
        <w:rPr/>
        <w:t>par</w:t>
      </w:r>
      <w:r>
        <w:rPr>
          <w:spacing w:val="12"/>
        </w:rPr>
        <w:t> </w:t>
      </w:r>
      <w:r>
        <w:rPr/>
        <w:t>voie</w:t>
      </w:r>
      <w:r>
        <w:rPr>
          <w:spacing w:val="-58"/>
        </w:rPr>
        <w:t> </w:t>
      </w:r>
      <w:r>
        <w:rPr/>
        <w:t>d’affichage,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mois</w:t>
      </w:r>
      <w:r>
        <w:rPr>
          <w:spacing w:val="1"/>
        </w:rPr>
        <w:t> </w:t>
      </w:r>
      <w:r>
        <w:rPr/>
        <w:t>avant le début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de modulation.</w:t>
      </w:r>
    </w:p>
    <w:p>
      <w:pPr>
        <w:pStyle w:val="BodyText"/>
      </w:pPr>
    </w:p>
    <w:p>
      <w:pPr>
        <w:pStyle w:val="BodyText"/>
        <w:ind w:left="216" w:right="214"/>
        <w:jc w:val="both"/>
      </w:pPr>
      <w:r>
        <w:rPr/>
        <w:t>Si, au titre d’une période ultérieure, l’employeur décide d’opter pour une autre formule de</w:t>
      </w:r>
      <w:r>
        <w:rPr>
          <w:spacing w:val="1"/>
        </w:rPr>
        <w:t> </w:t>
      </w:r>
      <w:r>
        <w:rPr>
          <w:spacing w:val="-1"/>
        </w:rPr>
        <w:t>modulation</w:t>
      </w:r>
      <w:r>
        <w:rPr>
          <w:spacing w:val="-10"/>
        </w:rPr>
        <w:t> </w:t>
      </w:r>
      <w:r>
        <w:rPr>
          <w:spacing w:val="-1"/>
        </w:rPr>
        <w:t>ou</w:t>
      </w:r>
      <w:r>
        <w:rPr>
          <w:spacing w:val="-12"/>
        </w:rPr>
        <w:t> </w:t>
      </w:r>
      <w:r>
        <w:rPr>
          <w:spacing w:val="-1"/>
        </w:rPr>
        <w:t>d’y</w:t>
      </w:r>
      <w:r>
        <w:rPr>
          <w:spacing w:val="-14"/>
        </w:rPr>
        <w:t> </w:t>
      </w:r>
      <w:r>
        <w:rPr>
          <w:spacing w:val="-1"/>
        </w:rPr>
        <w:t>renoncer,</w:t>
      </w:r>
      <w:r>
        <w:rPr>
          <w:spacing w:val="-10"/>
        </w:rPr>
        <w:t> </w:t>
      </w:r>
      <w:r>
        <w:rPr>
          <w:spacing w:val="-1"/>
        </w:rPr>
        <w:t>les</w:t>
      </w:r>
      <w:r>
        <w:rPr>
          <w:spacing w:val="-12"/>
        </w:rPr>
        <w:t> </w:t>
      </w:r>
      <w:r>
        <w:rPr>
          <w:spacing w:val="-1"/>
        </w:rPr>
        <w:t>salariés</w:t>
      </w:r>
      <w:r>
        <w:rPr>
          <w:spacing w:val="-11"/>
        </w:rPr>
        <w:t> </w:t>
      </w:r>
      <w:r>
        <w:rPr>
          <w:spacing w:val="-1"/>
        </w:rPr>
        <w:t>et</w:t>
      </w:r>
      <w:r>
        <w:rPr>
          <w:spacing w:val="-11"/>
        </w:rPr>
        <w:t> </w:t>
      </w:r>
      <w:r>
        <w:rPr>
          <w:spacing w:val="-1"/>
        </w:rPr>
        <w:t>leurs</w:t>
      </w:r>
      <w:r>
        <w:rPr>
          <w:spacing w:val="-14"/>
        </w:rPr>
        <w:t> </w:t>
      </w:r>
      <w:r>
        <w:rPr/>
        <w:t>représentants</w:t>
      </w:r>
      <w:r>
        <w:rPr>
          <w:spacing w:val="-11"/>
        </w:rPr>
        <w:t> </w:t>
      </w:r>
      <w:r>
        <w:rPr/>
        <w:t>sont</w:t>
      </w:r>
      <w:r>
        <w:rPr>
          <w:spacing w:val="-10"/>
        </w:rPr>
        <w:t> </w:t>
      </w:r>
      <w:r>
        <w:rPr/>
        <w:t>consultés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informés</w:t>
      </w:r>
      <w:r>
        <w:rPr>
          <w:spacing w:val="-12"/>
        </w:rPr>
        <w:t> </w:t>
      </w:r>
      <w:r>
        <w:rPr/>
        <w:t>avec</w:t>
      </w:r>
      <w:r>
        <w:rPr>
          <w:spacing w:val="-58"/>
        </w:rPr>
        <w:t> </w:t>
      </w:r>
      <w:r>
        <w:rPr/>
        <w:t>un préavis</w:t>
      </w:r>
      <w:r>
        <w:rPr>
          <w:spacing w:val="-3"/>
        </w:rPr>
        <w:t> </w:t>
      </w:r>
      <w:r>
        <w:rPr/>
        <w:t>de 3</w:t>
      </w:r>
      <w:r>
        <w:rPr>
          <w:spacing w:val="-2"/>
        </w:rPr>
        <w:t> </w:t>
      </w:r>
      <w:r>
        <w:rPr/>
        <w:t>mois.</w:t>
      </w:r>
    </w:p>
    <w:p>
      <w:pPr>
        <w:pStyle w:val="BodyText"/>
        <w:spacing w:before="1"/>
        <w:rPr>
          <w:sz w:val="13"/>
        </w:rPr>
      </w:pPr>
    </w:p>
    <w:p>
      <w:pPr>
        <w:pStyle w:val="Heading4"/>
        <w:spacing w:before="92"/>
        <w:ind w:left="3017"/>
        <w:jc w:val="left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2083339</wp:posOffset>
            </wp:positionH>
            <wp:positionV relativeFrom="paragraph">
              <wp:posOffset>92428</wp:posOffset>
            </wp:positionV>
            <wp:extent cx="552418" cy="113385"/>
            <wp:effectExtent l="0" t="0" r="0" b="0"/>
            <wp:wrapNone/>
            <wp:docPr id="10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Cadre</w:t>
      </w:r>
      <w:r>
        <w:rPr>
          <w:spacing w:val="-2"/>
        </w:rPr>
        <w:t> </w:t>
      </w:r>
      <w:r>
        <w:rPr/>
        <w:t>général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recours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modulation</w:t>
      </w:r>
    </w:p>
    <w:p>
      <w:pPr>
        <w:pStyle w:val="BodyText"/>
        <w:spacing w:before="180"/>
        <w:ind w:left="216" w:right="217"/>
        <w:jc w:val="both"/>
      </w:pPr>
      <w:r>
        <w:rPr/>
        <w:t>Dans tous les cas décrits ci-dessus, le contrat et/ou l'accord d'entreprise devront définir</w:t>
      </w:r>
      <w:r>
        <w:rPr>
          <w:spacing w:val="1"/>
        </w:rPr>
        <w:t> </w:t>
      </w:r>
      <w:r>
        <w:rPr/>
        <w:t>précisément les contraintes particulières liées à l'emploi occupé et les modalités particulières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rémunération.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6"/>
        <w:jc w:val="both"/>
      </w:pP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salarié</w:t>
      </w:r>
      <w:r>
        <w:rPr>
          <w:spacing w:val="-15"/>
        </w:rPr>
        <w:t> </w:t>
      </w:r>
      <w:r>
        <w:rPr>
          <w:spacing w:val="-1"/>
        </w:rPr>
        <w:t>est</w:t>
      </w:r>
      <w:r>
        <w:rPr>
          <w:spacing w:val="-13"/>
        </w:rPr>
        <w:t> </w:t>
      </w:r>
      <w:r>
        <w:rPr>
          <w:spacing w:val="-1"/>
        </w:rPr>
        <w:t>informé</w:t>
      </w:r>
      <w:r>
        <w:rPr>
          <w:spacing w:val="-14"/>
        </w:rPr>
        <w:t> </w:t>
      </w:r>
      <w:r>
        <w:rPr>
          <w:spacing w:val="-1"/>
        </w:rPr>
        <w:t>du</w:t>
      </w:r>
      <w:r>
        <w:rPr>
          <w:spacing w:val="-17"/>
        </w:rPr>
        <w:t> </w:t>
      </w:r>
      <w:r>
        <w:rPr/>
        <w:t>programme</w:t>
      </w:r>
      <w:r>
        <w:rPr>
          <w:spacing w:val="-14"/>
        </w:rPr>
        <w:t> </w:t>
      </w:r>
      <w:r>
        <w:rPr/>
        <w:t>indicatif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répartition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durée</w:t>
      </w:r>
      <w:r>
        <w:rPr>
          <w:spacing w:val="-14"/>
        </w:rPr>
        <w:t> </w:t>
      </w:r>
      <w:r>
        <w:rPr/>
        <w:t>du</w:t>
      </w:r>
      <w:r>
        <w:rPr>
          <w:spacing w:val="-17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par</w:t>
      </w:r>
      <w:r>
        <w:rPr>
          <w:spacing w:val="-13"/>
        </w:rPr>
        <w:t> </w:t>
      </w:r>
      <w:r>
        <w:rPr/>
        <w:t>courrier</w:t>
      </w:r>
      <w:r>
        <w:rPr>
          <w:spacing w:val="-59"/>
        </w:rPr>
        <w:t> </w:t>
      </w:r>
      <w:r>
        <w:rPr/>
        <w:t>ou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lettre</w:t>
      </w:r>
      <w:r>
        <w:rPr>
          <w:spacing w:val="-2"/>
        </w:rPr>
        <w:t> </w:t>
      </w:r>
      <w:r>
        <w:rPr/>
        <w:t>remise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main propre.</w:t>
      </w:r>
    </w:p>
    <w:p>
      <w:pPr>
        <w:pStyle w:val="BodyText"/>
        <w:spacing w:before="1"/>
        <w:ind w:left="216" w:right="219"/>
        <w:jc w:val="both"/>
      </w:pPr>
      <w:r>
        <w:rPr/>
        <w:t>Les horaires de travail sont notifiés au salarié selon les mêmes modalités et dans un délai de</w:t>
      </w:r>
      <w:r>
        <w:rPr>
          <w:spacing w:val="-59"/>
        </w:rPr>
        <w:t> </w:t>
      </w:r>
      <w:r>
        <w:rPr/>
        <w:t>7 jours.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3"/>
        <w:ind w:left="0" w:right="216" w:firstLine="0"/>
        <w:jc w:val="right"/>
        <w:rPr>
          <w:sz w:val="20"/>
        </w:rPr>
      </w:pPr>
      <w:r>
        <w:rPr>
          <w:sz w:val="20"/>
        </w:rPr>
        <w:t>37</w:t>
      </w:r>
    </w:p>
    <w:p>
      <w:pPr>
        <w:spacing w:after="0"/>
        <w:jc w:val="right"/>
        <w:rPr>
          <w:sz w:val="20"/>
        </w:rPr>
        <w:sectPr>
          <w:headerReference w:type="default" r:id="rId65"/>
          <w:footerReference w:type="default" r:id="rId66"/>
          <w:pgSz w:w="11910" w:h="16840"/>
          <w:pgMar w:header="708" w:footer="633" w:top="1300" w:bottom="820" w:left="1200" w:right="1200"/>
        </w:sectPr>
      </w:pPr>
    </w:p>
    <w:p>
      <w:pPr>
        <w:pStyle w:val="BodyText"/>
        <w:spacing w:before="99"/>
        <w:ind w:left="216" w:right="214"/>
        <w:jc w:val="both"/>
      </w:pPr>
      <w:r>
        <w:rPr/>
        <w:t>Il</w:t>
      </w:r>
      <w:r>
        <w:rPr>
          <w:spacing w:val="-5"/>
        </w:rPr>
        <w:t> </w:t>
      </w:r>
      <w:r>
        <w:rPr/>
        <w:t>devra</w:t>
      </w:r>
      <w:r>
        <w:rPr>
          <w:spacing w:val="-6"/>
        </w:rPr>
        <w:t> </w:t>
      </w:r>
      <w:r>
        <w:rPr/>
        <w:t>être</w:t>
      </w:r>
      <w:r>
        <w:rPr>
          <w:spacing w:val="-4"/>
        </w:rPr>
        <w:t> </w:t>
      </w:r>
      <w:r>
        <w:rPr/>
        <w:t>prévu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chaque</w:t>
      </w:r>
      <w:r>
        <w:rPr>
          <w:spacing w:val="-4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modulation,</w:t>
      </w:r>
      <w:r>
        <w:rPr>
          <w:spacing w:val="-3"/>
        </w:rPr>
        <w:t> </w:t>
      </w:r>
      <w:r>
        <w:rPr/>
        <w:t>l'établissement</w:t>
      </w:r>
      <w:r>
        <w:rPr>
          <w:spacing w:val="-3"/>
        </w:rPr>
        <w:t> </w:t>
      </w:r>
      <w:r>
        <w:rPr/>
        <w:t>d'un</w:t>
      </w:r>
      <w:r>
        <w:rPr>
          <w:spacing w:val="-4"/>
        </w:rPr>
        <w:t> </w:t>
      </w:r>
      <w:r>
        <w:rPr/>
        <w:t>compte</w:t>
      </w:r>
      <w:r>
        <w:rPr>
          <w:spacing w:val="-4"/>
        </w:rPr>
        <w:t> </w:t>
      </w:r>
      <w:r>
        <w:rPr/>
        <w:t>individuel</w:t>
      </w:r>
      <w:r>
        <w:rPr>
          <w:spacing w:val="-58"/>
        </w:rPr>
        <w:t> </w:t>
      </w:r>
      <w:r>
        <w:rPr/>
        <w:t>d’heures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salarié</w:t>
      </w:r>
      <w:r>
        <w:rPr>
          <w:spacing w:val="-6"/>
        </w:rPr>
        <w:t> </w:t>
      </w:r>
      <w:r>
        <w:rPr/>
        <w:t>concerné.</w:t>
      </w:r>
      <w:r>
        <w:rPr>
          <w:spacing w:val="-3"/>
        </w:rPr>
        <w:t> </w:t>
      </w:r>
      <w:r>
        <w:rPr/>
        <w:t>Sur</w:t>
      </w:r>
      <w:r>
        <w:rPr>
          <w:spacing w:val="-7"/>
        </w:rPr>
        <w:t> </w:t>
      </w:r>
      <w:r>
        <w:rPr/>
        <w:t>ce</w:t>
      </w:r>
      <w:r>
        <w:rPr>
          <w:spacing w:val="-5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devront</w:t>
      </w:r>
      <w:r>
        <w:rPr>
          <w:spacing w:val="-5"/>
        </w:rPr>
        <w:t> </w:t>
      </w:r>
      <w:r>
        <w:rPr/>
        <w:t>figurer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heures</w:t>
      </w:r>
      <w:r>
        <w:rPr>
          <w:spacing w:val="-6"/>
        </w:rPr>
        <w:t> </w:t>
      </w:r>
      <w:r>
        <w:rPr/>
        <w:t>effectuées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/>
        <w:t>le</w:t>
      </w:r>
      <w:r>
        <w:rPr>
          <w:spacing w:val="-58"/>
        </w:rPr>
        <w:t> </w:t>
      </w:r>
      <w:r>
        <w:rPr/>
        <w:t>cadre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modulation depuis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début</w:t>
      </w:r>
      <w:r>
        <w:rPr>
          <w:spacing w:val="-1"/>
        </w:rPr>
        <w:t> </w:t>
      </w:r>
      <w:r>
        <w:rPr/>
        <w:t>de la période de</w:t>
      </w:r>
      <w:r>
        <w:rPr>
          <w:spacing w:val="-3"/>
        </w:rPr>
        <w:t> </w:t>
      </w:r>
      <w:r>
        <w:rPr/>
        <w:t>modulation.</w:t>
      </w:r>
    </w:p>
    <w:p>
      <w:pPr>
        <w:pStyle w:val="BodyText"/>
        <w:spacing w:before="2"/>
        <w:ind w:left="216" w:right="210"/>
        <w:jc w:val="both"/>
      </w:pPr>
      <w:r>
        <w:rPr/>
        <w:t>Ce</w:t>
      </w:r>
      <w:r>
        <w:rPr>
          <w:spacing w:val="-10"/>
        </w:rPr>
        <w:t> </w:t>
      </w:r>
      <w:r>
        <w:rPr/>
        <w:t>document</w:t>
      </w:r>
      <w:r>
        <w:rPr>
          <w:spacing w:val="-9"/>
        </w:rPr>
        <w:t> </w:t>
      </w:r>
      <w:r>
        <w:rPr/>
        <w:t>pourra</w:t>
      </w:r>
      <w:r>
        <w:rPr>
          <w:spacing w:val="-10"/>
        </w:rPr>
        <w:t> </w:t>
      </w:r>
      <w:r>
        <w:rPr/>
        <w:t>être</w:t>
      </w:r>
      <w:r>
        <w:rPr>
          <w:spacing w:val="-13"/>
        </w:rPr>
        <w:t> </w:t>
      </w:r>
      <w:r>
        <w:rPr/>
        <w:t>communiqué</w:t>
      </w:r>
      <w:r>
        <w:rPr>
          <w:spacing w:val="-10"/>
        </w:rPr>
        <w:t> </w:t>
      </w:r>
      <w:r>
        <w:rPr/>
        <w:t>à</w:t>
      </w:r>
      <w:r>
        <w:rPr>
          <w:spacing w:val="-12"/>
        </w:rPr>
        <w:t> </w:t>
      </w:r>
      <w:r>
        <w:rPr/>
        <w:t>tout</w:t>
      </w:r>
      <w:r>
        <w:rPr>
          <w:spacing w:val="-11"/>
        </w:rPr>
        <w:t> </w:t>
      </w:r>
      <w:r>
        <w:rPr/>
        <w:t>moment</w:t>
      </w:r>
      <w:r>
        <w:rPr>
          <w:spacing w:val="-9"/>
        </w:rPr>
        <w:t> </w:t>
      </w:r>
      <w:r>
        <w:rPr/>
        <w:t>au</w:t>
      </w:r>
      <w:r>
        <w:rPr>
          <w:spacing w:val="-13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sur</w:t>
      </w:r>
      <w:r>
        <w:rPr>
          <w:spacing w:val="-9"/>
        </w:rPr>
        <w:t> </w:t>
      </w:r>
      <w:r>
        <w:rPr/>
        <w:t>sa</w:t>
      </w:r>
      <w:r>
        <w:rPr>
          <w:spacing w:val="-10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;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devra</w:t>
      </w:r>
      <w:r>
        <w:rPr>
          <w:spacing w:val="-10"/>
        </w:rPr>
        <w:t> </w:t>
      </w:r>
      <w:r>
        <w:rPr/>
        <w:t>être</w:t>
      </w:r>
      <w:r>
        <w:rPr>
          <w:spacing w:val="-59"/>
        </w:rPr>
        <w:t> </w:t>
      </w:r>
      <w:r>
        <w:rPr/>
        <w:t>obligatoirement annexé au bulletin de salaire correspondant au mois au cours duquel la</w:t>
      </w:r>
      <w:r>
        <w:rPr>
          <w:spacing w:val="1"/>
        </w:rPr>
        <w:t> </w:t>
      </w:r>
      <w:r>
        <w:rPr/>
        <w:t>demande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été</w:t>
      </w:r>
      <w:r>
        <w:rPr>
          <w:spacing w:val="-2"/>
        </w:rPr>
        <w:t> </w:t>
      </w:r>
      <w:r>
        <w:rPr/>
        <w:t>formulée.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24"/>
        </w:numPr>
        <w:tabs>
          <w:tab w:pos="3229" w:val="left" w:leader="none"/>
        </w:tabs>
        <w:spacing w:line="240" w:lineRule="auto" w:before="0" w:after="0"/>
        <w:ind w:left="3229" w:right="0" w:hanging="704"/>
        <w:jc w:val="left"/>
      </w:pPr>
      <w:bookmarkStart w:name="_bookmark70" w:id="112"/>
      <w:bookmarkEnd w:id="112"/>
      <w:r>
        <w:rPr/>
      </w:r>
      <w:bookmarkStart w:name="_bookmark70" w:id="113"/>
      <w:bookmarkEnd w:id="113"/>
      <w:r>
        <w:rPr/>
        <w:t>-</w:t>
      </w:r>
      <w:r>
        <w:rPr>
          <w:spacing w:val="-4"/>
        </w:rPr>
        <w:t> </w:t>
      </w:r>
      <w:r>
        <w:rPr/>
        <w:t>Travail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temps</w:t>
      </w:r>
      <w:r>
        <w:rPr>
          <w:spacing w:val="-1"/>
        </w:rPr>
        <w:t> </w:t>
      </w:r>
      <w:r>
        <w:rPr/>
        <w:t>plein</w:t>
      </w:r>
      <w:r>
        <w:rPr>
          <w:spacing w:val="-2"/>
        </w:rPr>
        <w:t> </w:t>
      </w:r>
      <w:r>
        <w:rPr/>
        <w:t>modulé</w:t>
      </w:r>
    </w:p>
    <w:p>
      <w:pPr>
        <w:pStyle w:val="Heading4"/>
        <w:spacing w:before="241"/>
        <w:ind w:left="3865"/>
        <w:jc w:val="left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2621311</wp:posOffset>
            </wp:positionH>
            <wp:positionV relativeFrom="paragraph">
              <wp:posOffset>187679</wp:posOffset>
            </wp:positionV>
            <wp:extent cx="552418" cy="113385"/>
            <wp:effectExtent l="0" t="0" r="0" b="0"/>
            <wp:wrapNone/>
            <wp:docPr id="10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Etendue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modulation</w:t>
      </w:r>
    </w:p>
    <w:p>
      <w:pPr>
        <w:pStyle w:val="BodyText"/>
        <w:spacing w:before="180"/>
        <w:ind w:left="216" w:right="211"/>
        <w:jc w:val="both"/>
      </w:pPr>
      <w:r>
        <w:rPr/>
        <w:t>La modulation du temps de travail devra s’effectuer sur une période définie de 12 mois</w:t>
      </w:r>
      <w:r>
        <w:rPr>
          <w:spacing w:val="1"/>
        </w:rPr>
        <w:t> </w:t>
      </w:r>
      <w:r>
        <w:rPr/>
        <w:t>consécutifs,</w:t>
      </w:r>
      <w:r>
        <w:rPr>
          <w:spacing w:val="1"/>
        </w:rPr>
        <w:t> </w:t>
      </w:r>
      <w:r>
        <w:rPr/>
        <w:t>dans les</w:t>
      </w:r>
      <w:r>
        <w:rPr>
          <w:spacing w:val="-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limites</w:t>
      </w:r>
      <w:r>
        <w:rPr>
          <w:spacing w:val="-2"/>
        </w:rPr>
        <w:t> </w:t>
      </w:r>
      <w:r>
        <w:rPr/>
        <w:t>suivantes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0" w:after="0"/>
        <w:ind w:left="576" w:right="212" w:hanging="360"/>
        <w:jc w:val="both"/>
        <w:rPr>
          <w:sz w:val="22"/>
        </w:rPr>
      </w:pPr>
      <w:r>
        <w:rPr>
          <w:sz w:val="22"/>
        </w:rPr>
        <w:t>Sur cette période annuelle, la durée de travail ne pourra pas excéder 1575 heures</w:t>
      </w:r>
      <w:r>
        <w:rPr>
          <w:spacing w:val="1"/>
          <w:sz w:val="22"/>
        </w:rPr>
        <w:t> </w:t>
      </w:r>
      <w:r>
        <w:rPr>
          <w:sz w:val="22"/>
        </w:rPr>
        <w:t>auxquelles s’ajoute la journée de solidarité définie à l’article L.3133-7 du Code du travail.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Cette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réduction</w:t>
      </w:r>
      <w:r>
        <w:rPr>
          <w:spacing w:val="-11"/>
          <w:sz w:val="22"/>
        </w:rPr>
        <w:t> </w:t>
      </w:r>
      <w:r>
        <w:rPr>
          <w:sz w:val="22"/>
        </w:rPr>
        <w:t>du</w:t>
      </w:r>
      <w:r>
        <w:rPr>
          <w:spacing w:val="-14"/>
          <w:sz w:val="22"/>
        </w:rPr>
        <w:t> </w:t>
      </w:r>
      <w:r>
        <w:rPr>
          <w:sz w:val="22"/>
        </w:rPr>
        <w:t>temps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travail</w:t>
      </w:r>
      <w:r>
        <w:rPr>
          <w:spacing w:val="-11"/>
          <w:sz w:val="22"/>
        </w:rPr>
        <w:t> </w:t>
      </w:r>
      <w:r>
        <w:rPr>
          <w:sz w:val="22"/>
        </w:rPr>
        <w:t>correspond</w:t>
      </w:r>
      <w:r>
        <w:rPr>
          <w:spacing w:val="-14"/>
          <w:sz w:val="22"/>
        </w:rPr>
        <w:t> </w:t>
      </w:r>
      <w:r>
        <w:rPr>
          <w:sz w:val="22"/>
        </w:rPr>
        <w:t>au</w:t>
      </w:r>
      <w:r>
        <w:rPr>
          <w:spacing w:val="-13"/>
          <w:sz w:val="22"/>
        </w:rPr>
        <w:t> </w:t>
      </w:r>
      <w:r>
        <w:rPr>
          <w:sz w:val="22"/>
        </w:rPr>
        <w:t>moins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3</w:t>
      </w:r>
      <w:r>
        <w:rPr>
          <w:spacing w:val="-17"/>
          <w:sz w:val="22"/>
        </w:rPr>
        <w:t> </w:t>
      </w:r>
      <w:r>
        <w:rPr>
          <w:sz w:val="22"/>
        </w:rPr>
        <w:t>jours</w:t>
      </w:r>
      <w:r>
        <w:rPr>
          <w:spacing w:val="-13"/>
          <w:sz w:val="22"/>
        </w:rPr>
        <w:t> </w:t>
      </w:r>
      <w:r>
        <w:rPr>
          <w:sz w:val="22"/>
        </w:rPr>
        <w:t>non</w:t>
      </w:r>
      <w:r>
        <w:rPr>
          <w:spacing w:val="-13"/>
          <w:sz w:val="22"/>
        </w:rPr>
        <w:t> </w:t>
      </w:r>
      <w:r>
        <w:rPr>
          <w:sz w:val="22"/>
        </w:rPr>
        <w:t>travaillés,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dehors</w:t>
      </w:r>
      <w:r>
        <w:rPr>
          <w:spacing w:val="-59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congés</w:t>
      </w:r>
      <w:r>
        <w:rPr>
          <w:spacing w:val="-2"/>
          <w:sz w:val="22"/>
        </w:rPr>
        <w:t> </w:t>
      </w:r>
      <w:r>
        <w:rPr>
          <w:sz w:val="22"/>
        </w:rPr>
        <w:t>payés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fériés ;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0" w:after="0"/>
        <w:ind w:left="576" w:right="0" w:hanging="361"/>
        <w:jc w:val="both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plafond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modulation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fixé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48</w:t>
      </w:r>
      <w:r>
        <w:rPr>
          <w:spacing w:val="-1"/>
          <w:sz w:val="22"/>
        </w:rPr>
        <w:t> </w:t>
      </w:r>
      <w:r>
        <w:rPr>
          <w:sz w:val="22"/>
        </w:rPr>
        <w:t>heures,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plancher à</w:t>
      </w:r>
      <w:r>
        <w:rPr>
          <w:spacing w:val="-2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heure.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1" w:after="0"/>
        <w:ind w:left="576" w:right="212" w:hanging="360"/>
        <w:jc w:val="both"/>
        <w:rPr>
          <w:sz w:val="22"/>
        </w:rPr>
      </w:pP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période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haute</w:t>
      </w:r>
      <w:r>
        <w:rPr>
          <w:spacing w:val="-5"/>
          <w:sz w:val="22"/>
        </w:rPr>
        <w:t> </w:t>
      </w:r>
      <w:r>
        <w:rPr>
          <w:sz w:val="22"/>
        </w:rPr>
        <w:t>activité</w:t>
      </w:r>
      <w:r>
        <w:rPr>
          <w:spacing w:val="-2"/>
          <w:sz w:val="22"/>
        </w:rPr>
        <w:t> </w:t>
      </w:r>
      <w:r>
        <w:rPr>
          <w:sz w:val="22"/>
        </w:rPr>
        <w:t>correspond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durée</w:t>
      </w:r>
      <w:r>
        <w:rPr>
          <w:spacing w:val="-1"/>
          <w:sz w:val="22"/>
        </w:rPr>
        <w:t> </w:t>
      </w:r>
      <w:r>
        <w:rPr>
          <w:sz w:val="22"/>
        </w:rPr>
        <w:t>hebdomadaire</w:t>
      </w:r>
      <w:r>
        <w:rPr>
          <w:spacing w:val="-2"/>
          <w:sz w:val="22"/>
        </w:rPr>
        <w:t> </w:t>
      </w:r>
      <w:r>
        <w:rPr>
          <w:sz w:val="22"/>
        </w:rPr>
        <w:t>égale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supérieure</w:t>
      </w:r>
      <w:r>
        <w:rPr>
          <w:spacing w:val="-59"/>
          <w:sz w:val="22"/>
        </w:rPr>
        <w:t> </w:t>
      </w:r>
      <w:r>
        <w:rPr>
          <w:sz w:val="22"/>
        </w:rPr>
        <w:t>de 41 heures. Chaque période de haute activité ne pourra être organisée sur plus de huit</w:t>
      </w:r>
      <w:r>
        <w:rPr>
          <w:spacing w:val="1"/>
          <w:sz w:val="22"/>
        </w:rPr>
        <w:t> </w:t>
      </w:r>
      <w:r>
        <w:rPr>
          <w:sz w:val="22"/>
        </w:rPr>
        <w:t>semaines</w:t>
      </w:r>
      <w:r>
        <w:rPr>
          <w:spacing w:val="1"/>
          <w:sz w:val="22"/>
        </w:rPr>
        <w:t> </w:t>
      </w:r>
      <w:r>
        <w:rPr>
          <w:sz w:val="22"/>
        </w:rPr>
        <w:t>consécutives,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intervalles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1"/>
          <w:sz w:val="22"/>
        </w:rPr>
        <w:t> </w:t>
      </w:r>
      <w:r>
        <w:rPr>
          <w:sz w:val="22"/>
        </w:rPr>
        <w:t>périodes</w:t>
      </w:r>
      <w:r>
        <w:rPr>
          <w:spacing w:val="1"/>
          <w:sz w:val="22"/>
        </w:rPr>
        <w:t> </w:t>
      </w:r>
      <w:r>
        <w:rPr>
          <w:sz w:val="22"/>
        </w:rPr>
        <w:t>hautes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pouvant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inférieurs</w:t>
      </w:r>
      <w:r>
        <w:rPr>
          <w:spacing w:val="-3"/>
          <w:sz w:val="22"/>
        </w:rPr>
        <w:t> </w:t>
      </w:r>
      <w:r>
        <w:rPr>
          <w:sz w:val="22"/>
        </w:rPr>
        <w:t>à deux</w:t>
      </w:r>
      <w:r>
        <w:rPr>
          <w:spacing w:val="-2"/>
          <w:sz w:val="22"/>
        </w:rPr>
        <w:t> </w:t>
      </w:r>
      <w:r>
        <w:rPr>
          <w:sz w:val="22"/>
        </w:rPr>
        <w:t>semaines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35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1"/>
          <w:sz w:val="22"/>
        </w:rPr>
        <w:t> </w:t>
      </w:r>
      <w:r>
        <w:rPr>
          <w:sz w:val="22"/>
        </w:rPr>
        <w:t>hebdomadaires</w:t>
      </w:r>
      <w:r>
        <w:rPr>
          <w:spacing w:val="1"/>
          <w:sz w:val="22"/>
        </w:rPr>
        <w:t> </w:t>
      </w:r>
      <w:r>
        <w:rPr>
          <w:sz w:val="22"/>
        </w:rPr>
        <w:t>ou de</w:t>
      </w:r>
      <w:r>
        <w:rPr>
          <w:spacing w:val="-3"/>
          <w:sz w:val="22"/>
        </w:rPr>
        <w:t> </w:t>
      </w:r>
      <w:r>
        <w:rPr>
          <w:sz w:val="22"/>
        </w:rPr>
        <w:t>congés</w:t>
      </w:r>
      <w:r>
        <w:rPr>
          <w:spacing w:val="-1"/>
          <w:sz w:val="22"/>
        </w:rPr>
        <w:t> </w:t>
      </w:r>
      <w:r>
        <w:rPr>
          <w:sz w:val="22"/>
        </w:rPr>
        <w:t>payés ;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18" w:after="0"/>
        <w:ind w:left="576" w:right="0" w:hanging="361"/>
        <w:jc w:val="both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nombre de</w:t>
      </w:r>
      <w:r>
        <w:rPr>
          <w:spacing w:val="-3"/>
          <w:sz w:val="22"/>
        </w:rPr>
        <w:t> </w:t>
      </w:r>
      <w:r>
        <w:rPr>
          <w:sz w:val="22"/>
        </w:rPr>
        <w:t>semaines</w:t>
      </w:r>
      <w:r>
        <w:rPr>
          <w:spacing w:val="-2"/>
          <w:sz w:val="22"/>
        </w:rPr>
        <w:t> </w:t>
      </w:r>
      <w:r>
        <w:rPr>
          <w:sz w:val="22"/>
        </w:rPr>
        <w:t>travaillées de 48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ne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1"/>
          <w:sz w:val="22"/>
        </w:rPr>
        <w:t> </w:t>
      </w:r>
      <w:r>
        <w:rPr>
          <w:sz w:val="22"/>
        </w:rPr>
        <w:t>excéder 14</w:t>
      </w:r>
      <w:r>
        <w:rPr>
          <w:spacing w:val="-2"/>
          <w:sz w:val="22"/>
        </w:rPr>
        <w:t> </w:t>
      </w:r>
      <w:r>
        <w:rPr>
          <w:sz w:val="22"/>
        </w:rPr>
        <w:t>semaines par</w:t>
      </w:r>
      <w:r>
        <w:rPr>
          <w:spacing w:val="1"/>
          <w:sz w:val="22"/>
        </w:rPr>
        <w:t> </w:t>
      </w:r>
      <w:r>
        <w:rPr>
          <w:sz w:val="22"/>
        </w:rPr>
        <w:t>an ;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2" w:after="0"/>
        <w:ind w:left="576" w:right="217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moyenne</w:t>
      </w:r>
      <w:r>
        <w:rPr>
          <w:spacing w:val="11"/>
          <w:sz w:val="22"/>
        </w:rPr>
        <w:t> </w:t>
      </w:r>
      <w:r>
        <w:rPr>
          <w:sz w:val="22"/>
        </w:rPr>
        <w:t>du</w:t>
      </w:r>
      <w:r>
        <w:rPr>
          <w:spacing w:val="11"/>
          <w:sz w:val="22"/>
        </w:rPr>
        <w:t> </w:t>
      </w:r>
      <w:r>
        <w:rPr>
          <w:sz w:val="22"/>
        </w:rPr>
        <w:t>temps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travail</w:t>
      </w:r>
      <w:r>
        <w:rPr>
          <w:spacing w:val="13"/>
          <w:sz w:val="22"/>
        </w:rPr>
        <w:t> </w:t>
      </w:r>
      <w:r>
        <w:rPr>
          <w:sz w:val="22"/>
        </w:rPr>
        <w:t>ne</w:t>
      </w:r>
      <w:r>
        <w:rPr>
          <w:spacing w:val="13"/>
          <w:sz w:val="22"/>
        </w:rPr>
        <w:t> </w:t>
      </w:r>
      <w:r>
        <w:rPr>
          <w:sz w:val="22"/>
        </w:rPr>
        <w:t>pourra</w:t>
      </w:r>
      <w:r>
        <w:rPr>
          <w:spacing w:val="11"/>
          <w:sz w:val="22"/>
        </w:rPr>
        <w:t> </w:t>
      </w:r>
      <w:r>
        <w:rPr>
          <w:sz w:val="22"/>
        </w:rPr>
        <w:t>pas</w:t>
      </w:r>
      <w:r>
        <w:rPr>
          <w:spacing w:val="14"/>
          <w:sz w:val="22"/>
        </w:rPr>
        <w:t> </w:t>
      </w:r>
      <w:r>
        <w:rPr>
          <w:sz w:val="22"/>
        </w:rPr>
        <w:t>dépasser</w:t>
      </w:r>
      <w:r>
        <w:rPr>
          <w:spacing w:val="12"/>
          <w:sz w:val="22"/>
        </w:rPr>
        <w:t> </w:t>
      </w:r>
      <w:r>
        <w:rPr>
          <w:sz w:val="22"/>
        </w:rPr>
        <w:t>sur</w:t>
      </w:r>
      <w:r>
        <w:rPr>
          <w:spacing w:val="12"/>
          <w:sz w:val="22"/>
        </w:rPr>
        <w:t> </w:t>
      </w:r>
      <w:r>
        <w:rPr>
          <w:sz w:val="22"/>
        </w:rPr>
        <w:t>12</w:t>
      </w:r>
      <w:r>
        <w:rPr>
          <w:spacing w:val="14"/>
          <w:sz w:val="22"/>
        </w:rPr>
        <w:t> </w:t>
      </w:r>
      <w:r>
        <w:rPr>
          <w:sz w:val="22"/>
        </w:rPr>
        <w:t>semaines</w:t>
      </w:r>
      <w:r>
        <w:rPr>
          <w:spacing w:val="14"/>
          <w:sz w:val="22"/>
        </w:rPr>
        <w:t> </w:t>
      </w:r>
      <w:r>
        <w:rPr>
          <w:sz w:val="22"/>
        </w:rPr>
        <w:t>consécutives</w:t>
      </w:r>
      <w:r>
        <w:rPr>
          <w:spacing w:val="-59"/>
          <w:sz w:val="22"/>
        </w:rPr>
        <w:t> </w:t>
      </w:r>
      <w:r>
        <w:rPr>
          <w:sz w:val="22"/>
        </w:rPr>
        <w:t>44</w:t>
      </w:r>
      <w:r>
        <w:rPr>
          <w:spacing w:val="-2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conformément</w:t>
      </w:r>
      <w:r>
        <w:rPr>
          <w:spacing w:val="-2"/>
          <w:sz w:val="22"/>
        </w:rPr>
        <w:t> </w:t>
      </w:r>
      <w:r>
        <w:rPr>
          <w:sz w:val="22"/>
        </w:rPr>
        <w:t>aux dispositions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L.3121-22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travail</w:t>
      </w:r>
      <w:r>
        <w:rPr>
          <w:sz w:val="22"/>
          <w:vertAlign w:val="superscript"/>
        </w:rPr>
        <w:t>44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0" w:after="0"/>
        <w:ind w:left="576" w:right="217" w:hanging="360"/>
        <w:jc w:val="left"/>
        <w:rPr>
          <w:sz w:val="22"/>
        </w:rPr>
      </w:pPr>
      <w:r>
        <w:rPr>
          <w:sz w:val="22"/>
        </w:rPr>
        <w:t>Pour</w:t>
      </w:r>
      <w:r>
        <w:rPr>
          <w:spacing w:val="36"/>
          <w:sz w:val="22"/>
        </w:rPr>
        <w:t> </w:t>
      </w:r>
      <w:r>
        <w:rPr>
          <w:sz w:val="22"/>
        </w:rPr>
        <w:t>les</w:t>
      </w:r>
      <w:r>
        <w:rPr>
          <w:spacing w:val="34"/>
          <w:sz w:val="22"/>
        </w:rPr>
        <w:t> </w:t>
      </w:r>
      <w:r>
        <w:rPr>
          <w:sz w:val="22"/>
        </w:rPr>
        <w:t>périodes</w:t>
      </w:r>
      <w:r>
        <w:rPr>
          <w:spacing w:val="34"/>
          <w:sz w:val="22"/>
        </w:rPr>
        <w:t> </w:t>
      </w:r>
      <w:r>
        <w:rPr>
          <w:sz w:val="22"/>
        </w:rPr>
        <w:t>d’activité</w:t>
      </w:r>
      <w:r>
        <w:rPr>
          <w:spacing w:val="34"/>
          <w:sz w:val="22"/>
        </w:rPr>
        <w:t> </w:t>
      </w:r>
      <w:r>
        <w:rPr>
          <w:sz w:val="22"/>
        </w:rPr>
        <w:t>réduite,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modulation</w:t>
      </w:r>
      <w:r>
        <w:rPr>
          <w:spacing w:val="34"/>
          <w:sz w:val="22"/>
        </w:rPr>
        <w:t> </w:t>
      </w:r>
      <w:r>
        <w:rPr>
          <w:sz w:val="22"/>
        </w:rPr>
        <w:t>pourra</w:t>
      </w:r>
      <w:r>
        <w:rPr>
          <w:spacing w:val="34"/>
          <w:sz w:val="22"/>
        </w:rPr>
        <w:t> </w:t>
      </w:r>
      <w:r>
        <w:rPr>
          <w:sz w:val="22"/>
        </w:rPr>
        <w:t>s’effectuer</w:t>
      </w:r>
      <w:r>
        <w:rPr>
          <w:spacing w:val="33"/>
          <w:sz w:val="22"/>
        </w:rPr>
        <w:t> </w:t>
      </w:r>
      <w:r>
        <w:rPr>
          <w:sz w:val="22"/>
        </w:rPr>
        <w:t>sous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forme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journée</w:t>
      </w:r>
      <w:r>
        <w:rPr>
          <w:spacing w:val="-3"/>
          <w:sz w:val="22"/>
        </w:rPr>
        <w:t> </w:t>
      </w:r>
      <w:r>
        <w:rPr>
          <w:sz w:val="22"/>
        </w:rPr>
        <w:t>ou demi-journée</w:t>
      </w:r>
      <w:r>
        <w:rPr>
          <w:spacing w:val="-4"/>
          <w:sz w:val="22"/>
        </w:rPr>
        <w:t> </w:t>
      </w:r>
      <w:r>
        <w:rPr>
          <w:sz w:val="22"/>
        </w:rPr>
        <w:t>non travaillée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121" w:after="0"/>
        <w:ind w:left="576" w:right="212" w:hanging="360"/>
        <w:jc w:val="left"/>
        <w:rPr>
          <w:sz w:val="22"/>
        </w:rPr>
      </w:pPr>
      <w:r>
        <w:rPr>
          <w:sz w:val="22"/>
        </w:rPr>
        <w:t>Constituent</w:t>
      </w:r>
      <w:r>
        <w:rPr>
          <w:spacing w:val="-15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heures</w:t>
      </w:r>
      <w:r>
        <w:rPr>
          <w:spacing w:val="-12"/>
          <w:sz w:val="22"/>
        </w:rPr>
        <w:t> </w:t>
      </w:r>
      <w:r>
        <w:rPr>
          <w:sz w:val="22"/>
        </w:rPr>
        <w:t>supplémentaires</w:t>
      </w:r>
      <w:r>
        <w:rPr>
          <w:spacing w:val="-16"/>
          <w:sz w:val="22"/>
        </w:rPr>
        <w:t> </w:t>
      </w:r>
      <w:r>
        <w:rPr>
          <w:sz w:val="22"/>
        </w:rPr>
        <w:t>non</w:t>
      </w:r>
      <w:r>
        <w:rPr>
          <w:spacing w:val="-12"/>
          <w:sz w:val="22"/>
        </w:rPr>
        <w:t> </w:t>
      </w:r>
      <w:r>
        <w:rPr>
          <w:sz w:val="22"/>
        </w:rPr>
        <w:t>programmées</w:t>
      </w:r>
      <w:r>
        <w:rPr>
          <w:spacing w:val="-15"/>
          <w:sz w:val="22"/>
        </w:rPr>
        <w:t> </w:t>
      </w:r>
      <w:r>
        <w:rPr>
          <w:sz w:val="22"/>
        </w:rPr>
        <w:t>soumises</w:t>
      </w:r>
      <w:r>
        <w:rPr>
          <w:spacing w:val="-15"/>
          <w:sz w:val="22"/>
        </w:rPr>
        <w:t> </w:t>
      </w:r>
      <w:r>
        <w:rPr>
          <w:sz w:val="22"/>
        </w:rPr>
        <w:t>aux</w:t>
      </w:r>
      <w:r>
        <w:rPr>
          <w:spacing w:val="-16"/>
          <w:sz w:val="22"/>
        </w:rPr>
        <w:t> </w:t>
      </w:r>
      <w:r>
        <w:rPr>
          <w:sz w:val="22"/>
        </w:rPr>
        <w:t>dispositions</w:t>
      </w:r>
      <w:r>
        <w:rPr>
          <w:spacing w:val="-12"/>
          <w:sz w:val="22"/>
        </w:rPr>
        <w:t> </w:t>
      </w:r>
      <w:r>
        <w:rPr>
          <w:sz w:val="22"/>
        </w:rPr>
        <w:t>des</w:t>
      </w:r>
      <w:r>
        <w:rPr>
          <w:spacing w:val="-58"/>
          <w:sz w:val="22"/>
        </w:rPr>
        <w:t> </w:t>
      </w:r>
      <w:r>
        <w:rPr>
          <w:sz w:val="22"/>
        </w:rPr>
        <w:t>articles</w:t>
      </w:r>
      <w:r>
        <w:rPr>
          <w:spacing w:val="-1"/>
          <w:sz w:val="22"/>
        </w:rPr>
        <w:t> </w:t>
      </w:r>
      <w:r>
        <w:rPr>
          <w:sz w:val="22"/>
        </w:rPr>
        <w:t>L.3121-30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L.3121-36 du</w:t>
      </w:r>
      <w:r>
        <w:rPr>
          <w:spacing w:val="-3"/>
          <w:sz w:val="22"/>
        </w:rPr>
        <w:t> </w:t>
      </w:r>
      <w:r>
        <w:rPr>
          <w:sz w:val="22"/>
        </w:rPr>
        <w:t>Code du</w:t>
      </w:r>
      <w:r>
        <w:rPr>
          <w:spacing w:val="-3"/>
          <w:sz w:val="22"/>
        </w:rPr>
        <w:t> </w:t>
      </w:r>
      <w:r>
        <w:rPr>
          <w:sz w:val="22"/>
        </w:rPr>
        <w:t>travail et</w:t>
      </w:r>
      <w:r>
        <w:rPr>
          <w:spacing w:val="1"/>
          <w:sz w:val="22"/>
        </w:rPr>
        <w:t> </w:t>
      </w:r>
      <w:r>
        <w:rPr>
          <w:sz w:val="22"/>
        </w:rPr>
        <w:t>5.1.2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CCNS</w:t>
      </w:r>
      <w:r>
        <w:rPr>
          <w:sz w:val="22"/>
          <w:vertAlign w:val="superscript"/>
        </w:rPr>
        <w:t>45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</w:p>
    <w:p>
      <w:pPr>
        <w:pStyle w:val="ListParagraph"/>
        <w:numPr>
          <w:ilvl w:val="1"/>
          <w:numId w:val="25"/>
        </w:numPr>
        <w:tabs>
          <w:tab w:pos="924" w:val="left" w:leader="none"/>
          <w:tab w:pos="925" w:val="left" w:leader="none"/>
        </w:tabs>
        <w:spacing w:line="240" w:lineRule="auto" w:before="118" w:after="0"/>
        <w:ind w:left="924" w:right="833" w:hanging="281"/>
        <w:jc w:val="left"/>
        <w:rPr>
          <w:sz w:val="22"/>
        </w:rPr>
      </w:pPr>
      <w:r>
        <w:rPr>
          <w:sz w:val="22"/>
        </w:rPr>
        <w:t>les heures effectuées au-delà du plafond de la modulation, soit 48 heures, sous</w:t>
      </w:r>
      <w:r>
        <w:rPr>
          <w:spacing w:val="-59"/>
          <w:sz w:val="22"/>
        </w:rPr>
        <w:t> </w:t>
      </w:r>
      <w:r>
        <w:rPr>
          <w:sz w:val="22"/>
        </w:rPr>
        <w:t>réserve</w:t>
      </w:r>
      <w:r>
        <w:rPr>
          <w:spacing w:val="-3"/>
          <w:sz w:val="22"/>
        </w:rPr>
        <w:t> </w:t>
      </w:r>
      <w:r>
        <w:rPr>
          <w:sz w:val="22"/>
        </w:rPr>
        <w:t>de l’autorisation</w:t>
      </w:r>
      <w:r>
        <w:rPr>
          <w:spacing w:val="-3"/>
          <w:sz w:val="22"/>
        </w:rPr>
        <w:t> </w:t>
      </w:r>
      <w:r>
        <w:rPr>
          <w:sz w:val="22"/>
        </w:rPr>
        <w:t>de l’inspecteur du</w:t>
      </w:r>
      <w:r>
        <w:rPr>
          <w:spacing w:val="-2"/>
          <w:sz w:val="22"/>
        </w:rPr>
        <w:t> </w:t>
      </w:r>
      <w:r>
        <w:rPr>
          <w:sz w:val="22"/>
        </w:rPr>
        <w:t>travail,</w:t>
      </w:r>
    </w:p>
    <w:p>
      <w:pPr>
        <w:pStyle w:val="ListParagraph"/>
        <w:numPr>
          <w:ilvl w:val="1"/>
          <w:numId w:val="25"/>
        </w:numPr>
        <w:tabs>
          <w:tab w:pos="924" w:val="left" w:leader="none"/>
          <w:tab w:pos="925" w:val="left" w:leader="none"/>
        </w:tabs>
        <w:spacing w:line="240" w:lineRule="auto" w:before="120" w:after="0"/>
        <w:ind w:left="924" w:right="304" w:hanging="281"/>
        <w:jc w:val="left"/>
        <w:rPr>
          <w:sz w:val="22"/>
        </w:rPr>
      </w:pPr>
      <w:r>
        <w:rPr>
          <w:sz w:val="22"/>
        </w:rPr>
        <w:t>ainsi que, les heures effectuées au-delà de la durée annuelle fixée au 1. à l'exclusion</w:t>
      </w:r>
      <w:r>
        <w:rPr>
          <w:spacing w:val="-59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ci-dessus.</w:t>
      </w:r>
    </w:p>
    <w:p>
      <w:pPr>
        <w:pStyle w:val="BodyText"/>
        <w:spacing w:before="119"/>
        <w:ind w:left="576"/>
      </w:pPr>
      <w:r>
        <w:rPr/>
        <w:t>Dans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cas,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contingent</w:t>
      </w:r>
      <w:r>
        <w:rPr>
          <w:spacing w:val="-1"/>
        </w:rPr>
        <w:t> </w:t>
      </w:r>
      <w:r>
        <w:rPr/>
        <w:t>d’heures</w:t>
      </w:r>
      <w:r>
        <w:rPr>
          <w:spacing w:val="-4"/>
        </w:rPr>
        <w:t> </w:t>
      </w:r>
      <w:r>
        <w:rPr/>
        <w:t>supplémentaires</w:t>
      </w:r>
      <w:r>
        <w:rPr>
          <w:spacing w:val="-3"/>
        </w:rPr>
        <w:t> </w:t>
      </w:r>
      <w:r>
        <w:rPr/>
        <w:t>est limité</w:t>
      </w:r>
      <w:r>
        <w:rPr>
          <w:spacing w:val="-5"/>
        </w:rPr>
        <w:t> </w:t>
      </w:r>
      <w:r>
        <w:rPr/>
        <w:t>à</w:t>
      </w:r>
      <w:r>
        <w:rPr>
          <w:spacing w:val="-2"/>
        </w:rPr>
        <w:t> </w:t>
      </w:r>
      <w:r>
        <w:rPr/>
        <w:t>70</w:t>
      </w:r>
      <w:r>
        <w:rPr>
          <w:spacing w:val="-5"/>
        </w:rPr>
        <w:t> </w:t>
      </w:r>
      <w:r>
        <w:rPr/>
        <w:t>heures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0.823997pt;margin-top:13.031024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2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42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n°16 du 05/07/2007, relatif à la modulation du temps de travail, du 17/12/2007,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MTST0773980A, 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n°0299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26/12/2007</w:t>
      </w:r>
    </w:p>
    <w:p>
      <w:pPr>
        <w:spacing w:line="237" w:lineRule="auto" w:before="0"/>
        <w:ind w:left="216" w:right="21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43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  <w:r>
        <w:rPr>
          <w:rFonts w:ascii="Arial" w:hAnsi="Arial"/>
          <w:i/>
          <w:spacing w:val="-47"/>
          <w:sz w:val="18"/>
        </w:rPr>
        <w:t> </w:t>
      </w:r>
      <w:r>
        <w:rPr>
          <w:position w:val="6"/>
          <w:sz w:val="12"/>
        </w:rPr>
        <w:t>44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  <w:r>
        <w:rPr>
          <w:rFonts w:ascii="Arial" w:hAnsi="Arial"/>
          <w:i/>
          <w:spacing w:val="-47"/>
          <w:sz w:val="18"/>
        </w:rPr>
        <w:t> </w:t>
      </w:r>
      <w:r>
        <w:rPr>
          <w:position w:val="6"/>
          <w:sz w:val="12"/>
        </w:rPr>
        <w:t>45</w:t>
      </w:r>
      <w:r>
        <w:rPr>
          <w:spacing w:val="-4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37" w:lineRule="auto"/>
        <w:jc w:val="both"/>
        <w:rPr>
          <w:rFonts w:ascii="Arial" w:hAnsi="Arial"/>
          <w:sz w:val="18"/>
        </w:rPr>
        <w:sectPr>
          <w:headerReference w:type="default" r:id="rId69"/>
          <w:footerReference w:type="default" r:id="rId70"/>
          <w:pgSz w:w="11910" w:h="16840"/>
          <w:pgMar w:header="708" w:footer="661" w:top="1300" w:bottom="860" w:left="1200" w:right="1200"/>
          <w:pgNumType w:start="38"/>
        </w:sectPr>
      </w:pPr>
    </w:p>
    <w:p>
      <w:pPr>
        <w:pStyle w:val="Heading4"/>
        <w:spacing w:before="100"/>
        <w:ind w:right="177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2964211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109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Programmation</w:t>
      </w:r>
    </w:p>
    <w:p>
      <w:pPr>
        <w:pStyle w:val="BodyText"/>
        <w:spacing w:before="180"/>
        <w:ind w:left="216" w:right="218"/>
        <w:jc w:val="both"/>
      </w:pPr>
      <w:r>
        <w:rPr/>
        <w:t>Un</w:t>
      </w:r>
      <w:r>
        <w:rPr>
          <w:spacing w:val="-3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annuel</w:t>
      </w:r>
      <w:r>
        <w:rPr>
          <w:spacing w:val="-3"/>
        </w:rPr>
        <w:t> </w:t>
      </w:r>
      <w:r>
        <w:rPr/>
        <w:t>devra</w:t>
      </w:r>
      <w:r>
        <w:rPr>
          <w:spacing w:val="-1"/>
        </w:rPr>
        <w:t> </w:t>
      </w:r>
      <w:r>
        <w:rPr/>
        <w:t>être</w:t>
      </w:r>
      <w:r>
        <w:rPr>
          <w:spacing w:val="-4"/>
        </w:rPr>
        <w:t> </w:t>
      </w:r>
      <w:r>
        <w:rPr/>
        <w:t>établi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l'employeur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période</w:t>
      </w:r>
      <w:r>
        <w:rPr>
          <w:spacing w:val="-4"/>
        </w:rPr>
        <w:t> </w:t>
      </w:r>
      <w:r>
        <w:rPr/>
        <w:t>correspondant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celle</w:t>
      </w:r>
      <w:r>
        <w:rPr>
          <w:spacing w:val="-59"/>
        </w:rPr>
        <w:t> </w:t>
      </w:r>
      <w:r>
        <w:rPr/>
        <w:t>prévue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 5.2.3.1.</w:t>
      </w:r>
    </w:p>
    <w:p>
      <w:pPr>
        <w:pStyle w:val="BodyText"/>
        <w:spacing w:before="120"/>
        <w:ind w:left="216" w:right="214"/>
        <w:jc w:val="both"/>
      </w:pPr>
      <w:r>
        <w:rPr/>
        <w:t>Les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annuels</w:t>
      </w:r>
      <w:r>
        <w:rPr>
          <w:spacing w:val="1"/>
        </w:rPr>
        <w:t> </w:t>
      </w:r>
      <w:r>
        <w:rPr/>
        <w:t>indicatifs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horaires</w:t>
      </w:r>
      <w:r>
        <w:rPr>
          <w:spacing w:val="1"/>
        </w:rPr>
        <w:t> </w:t>
      </w:r>
      <w:r>
        <w:rPr/>
        <w:t>hebdomadaires</w:t>
      </w:r>
      <w:r>
        <w:rPr>
          <w:spacing w:val="1"/>
        </w:rPr>
        <w:t> </w:t>
      </w:r>
      <w:r>
        <w:rPr/>
        <w:t>indicatifs</w:t>
      </w:r>
      <w:r>
        <w:rPr>
          <w:spacing w:val="1"/>
        </w:rPr>
        <w:t> </w:t>
      </w:r>
      <w:r>
        <w:rPr/>
        <w:t>correspondants</w:t>
      </w:r>
      <w:r>
        <w:rPr>
          <w:spacing w:val="1"/>
        </w:rPr>
        <w:t> </w:t>
      </w:r>
      <w:r>
        <w:rPr/>
        <w:t>seront</w:t>
      </w:r>
      <w:r>
        <w:rPr>
          <w:spacing w:val="1"/>
        </w:rPr>
        <w:t> </w:t>
      </w:r>
      <w:r>
        <w:rPr/>
        <w:t>définis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communiqués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l'employeur,</w:t>
      </w:r>
      <w:r>
        <w:rPr>
          <w:spacing w:val="1"/>
        </w:rPr>
        <w:t> </w:t>
      </w:r>
      <w:r>
        <w:rPr/>
        <w:t>après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représentants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personnel s'ils existent,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mois</w:t>
      </w:r>
      <w:r>
        <w:rPr>
          <w:spacing w:val="-3"/>
        </w:rPr>
        <w:t> </w:t>
      </w:r>
      <w:r>
        <w:rPr/>
        <w:t>avant</w:t>
      </w:r>
      <w:r>
        <w:rPr>
          <w:spacing w:val="-1"/>
        </w:rPr>
        <w:t> </w:t>
      </w:r>
      <w:r>
        <w:rPr/>
        <w:t>leur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Les horaires individualisés de travail pourront être modifiés en cours de modulation sous</w:t>
      </w:r>
      <w:r>
        <w:rPr>
          <w:spacing w:val="1"/>
        </w:rPr>
        <w:t> </w:t>
      </w:r>
      <w:r>
        <w:rPr/>
        <w:t>réserve d'un délai de prévenance de 7 jours. Lorsqu’une modification intervient dans un délai</w:t>
      </w:r>
      <w:r>
        <w:rPr>
          <w:spacing w:val="-59"/>
        </w:rPr>
        <w:t> </w:t>
      </w:r>
      <w:r>
        <w:rPr/>
        <w:t>inférieur à 7 jours sous réserve d’un délai de prévenance minimum d’un jour, le salarié</w:t>
      </w:r>
      <w:r>
        <w:rPr>
          <w:spacing w:val="1"/>
        </w:rPr>
        <w:t> </w:t>
      </w:r>
      <w:r>
        <w:rPr/>
        <w:t>bénéficie</w:t>
      </w:r>
      <w:r>
        <w:rPr>
          <w:spacing w:val="-1"/>
        </w:rPr>
        <w:t> </w:t>
      </w:r>
      <w:r>
        <w:rPr/>
        <w:t>d’un droit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refus.</w:t>
      </w:r>
    </w:p>
    <w:p>
      <w:pPr>
        <w:pStyle w:val="BodyText"/>
      </w:pPr>
    </w:p>
    <w:p>
      <w:pPr>
        <w:pStyle w:val="BodyText"/>
        <w:ind w:left="216"/>
        <w:jc w:val="both"/>
      </w:pPr>
      <w:r>
        <w:rPr/>
        <w:t>En</w:t>
      </w:r>
      <w:r>
        <w:rPr>
          <w:spacing w:val="-3"/>
        </w:rPr>
        <w:t> </w:t>
      </w:r>
      <w:r>
        <w:rPr/>
        <w:t>cas</w:t>
      </w:r>
      <w:r>
        <w:rPr>
          <w:spacing w:val="-2"/>
        </w:rPr>
        <w:t> </w:t>
      </w:r>
      <w:r>
        <w:rPr/>
        <w:t>d’acceptation,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bénéficie</w:t>
      </w:r>
      <w:r>
        <w:rPr>
          <w:spacing w:val="-3"/>
        </w:rPr>
        <w:t> </w:t>
      </w:r>
      <w:r>
        <w:rPr/>
        <w:t>d’une</w:t>
      </w:r>
      <w:r>
        <w:rPr>
          <w:spacing w:val="-2"/>
        </w:rPr>
        <w:t> </w:t>
      </w:r>
      <w:r>
        <w:rPr/>
        <w:t>contrepartie</w:t>
      </w:r>
      <w:r>
        <w:rPr>
          <w:spacing w:val="-3"/>
        </w:rPr>
        <w:t> </w:t>
      </w:r>
      <w:r>
        <w:rPr/>
        <w:t>selon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tableau</w:t>
      </w:r>
      <w:r>
        <w:rPr>
          <w:spacing w:val="-4"/>
        </w:rPr>
        <w:t> </w:t>
      </w:r>
      <w:r>
        <w:rPr/>
        <w:t>suivant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252" w:hRule="atLeast"/>
        </w:trPr>
        <w:tc>
          <w:tcPr>
            <w:tcW w:w="4532" w:type="dxa"/>
            <w:shd w:val="clear" w:color="auto" w:fill="F1F1F1"/>
          </w:tcPr>
          <w:p>
            <w:pPr>
              <w:pStyle w:val="TableParagraph"/>
              <w:spacing w:line="232" w:lineRule="exact"/>
              <w:ind w:left="1091"/>
              <w:rPr>
                <w:sz w:val="22"/>
              </w:rPr>
            </w:pPr>
            <w:r>
              <w:rPr>
                <w:sz w:val="22"/>
              </w:rPr>
              <w:t>Seuil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déclenchement</w:t>
            </w:r>
          </w:p>
        </w:tc>
        <w:tc>
          <w:tcPr>
            <w:tcW w:w="4532" w:type="dxa"/>
            <w:shd w:val="clear" w:color="auto" w:fill="F1F1F1"/>
          </w:tcPr>
          <w:p>
            <w:pPr>
              <w:pStyle w:val="TableParagraph"/>
              <w:spacing w:line="232" w:lineRule="exact"/>
              <w:ind w:left="1641" w:right="1630"/>
              <w:jc w:val="center"/>
              <w:rPr>
                <w:sz w:val="22"/>
              </w:rPr>
            </w:pPr>
            <w:r>
              <w:rPr>
                <w:sz w:val="22"/>
              </w:rPr>
              <w:t>Contrepartie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110" w:right="90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semaine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travaillée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travaillée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l’inverse</w:t>
            </w:r>
          </w:p>
        </w:tc>
        <w:tc>
          <w:tcPr>
            <w:tcW w:w="4532" w:type="dxa"/>
          </w:tcPr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demi-heure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repos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fluctuation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hebdomadaire</w:t>
            </w:r>
          </w:p>
        </w:tc>
      </w:tr>
      <w:tr>
        <w:trPr>
          <w:trHeight w:val="503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110" w:right="88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journée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travaillée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travaillée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l’inverse</w:t>
            </w:r>
          </w:p>
        </w:tc>
        <w:tc>
          <w:tcPr>
            <w:tcW w:w="4532" w:type="dxa"/>
          </w:tcPr>
          <w:p>
            <w:pPr>
              <w:pStyle w:val="TableParagraph"/>
              <w:spacing w:line="254" w:lineRule="exact"/>
              <w:ind w:left="109" w:right="87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demi-heure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repos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toutes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fluctuations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journalières</w:t>
            </w:r>
          </w:p>
        </w:tc>
      </w:tr>
      <w:tr>
        <w:trPr>
          <w:trHeight w:val="502" w:hRule="atLeast"/>
        </w:trPr>
        <w:tc>
          <w:tcPr>
            <w:tcW w:w="453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demi-journée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 inversée</w:t>
            </w:r>
          </w:p>
        </w:tc>
        <w:tc>
          <w:tcPr>
            <w:tcW w:w="4532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demi-heure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repos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toutes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quatre</w:t>
            </w:r>
          </w:p>
          <w:p>
            <w:pPr>
              <w:pStyle w:val="TableParagraph"/>
              <w:spacing w:line="23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fluctuations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demi-journée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16" w:right="215"/>
        <w:jc w:val="both"/>
      </w:pPr>
      <w:r>
        <w:rPr/>
        <w:t>Les droits acquis en application des dispositions de cet article se cumulent avec ceux acquis</w:t>
      </w:r>
      <w:r>
        <w:rPr>
          <w:spacing w:val="1"/>
        </w:rPr>
        <w:t> </w:t>
      </w:r>
      <w:r>
        <w:rPr/>
        <w:t>au</w:t>
      </w:r>
      <w:r>
        <w:rPr>
          <w:spacing w:val="-9"/>
        </w:rPr>
        <w:t> </w:t>
      </w:r>
      <w:r>
        <w:rPr/>
        <w:t>titre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l’article</w:t>
      </w:r>
      <w:r>
        <w:rPr>
          <w:spacing w:val="-7"/>
        </w:rPr>
        <w:t> </w:t>
      </w:r>
      <w:r>
        <w:rPr/>
        <w:t>5.1.2.2.2.1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sont</w:t>
      </w:r>
      <w:r>
        <w:rPr>
          <w:spacing w:val="-9"/>
        </w:rPr>
        <w:t> </w:t>
      </w:r>
      <w:r>
        <w:rPr/>
        <w:t>utilisés</w:t>
      </w:r>
      <w:r>
        <w:rPr>
          <w:spacing w:val="-7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définies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l‘article</w:t>
      </w:r>
      <w:r>
        <w:rPr>
          <w:spacing w:val="-7"/>
        </w:rPr>
        <w:t> </w:t>
      </w:r>
      <w:r>
        <w:rPr/>
        <w:t>5.1.2.2.2.2.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right="175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2494819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1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Modifications</w:t>
      </w:r>
      <w:r>
        <w:rPr>
          <w:spacing w:val="-6"/>
        </w:rPr>
        <w:t> </w:t>
      </w:r>
      <w:r>
        <w:rPr/>
        <w:t>exceptionnelles</w:t>
      </w:r>
    </w:p>
    <w:p>
      <w:pPr>
        <w:pStyle w:val="BodyText"/>
        <w:spacing w:before="180"/>
        <w:ind w:left="216" w:right="210"/>
        <w:jc w:val="both"/>
      </w:pPr>
      <w:r>
        <w:rPr/>
        <w:t>En cas de survenance de circonstances exceptionnelles rendant impossible le respect de</w:t>
      </w:r>
      <w:r>
        <w:rPr>
          <w:spacing w:val="1"/>
        </w:rPr>
        <w:t> </w:t>
      </w:r>
      <w:r>
        <w:rPr>
          <w:spacing w:val="-1"/>
        </w:rPr>
        <w:t>l'horaire</w:t>
      </w:r>
      <w:r>
        <w:rPr>
          <w:spacing w:val="-14"/>
        </w:rPr>
        <w:t> </w:t>
      </w:r>
      <w:r>
        <w:rPr>
          <w:spacing w:val="-1"/>
        </w:rPr>
        <w:t>programmé,</w:t>
      </w:r>
      <w:r>
        <w:rPr>
          <w:spacing w:val="-12"/>
        </w:rPr>
        <w:t> </w:t>
      </w:r>
      <w:r>
        <w:rPr>
          <w:spacing w:val="-1"/>
        </w:rPr>
        <w:t>l’employeur</w:t>
      </w:r>
      <w:r>
        <w:rPr>
          <w:spacing w:val="-13"/>
        </w:rPr>
        <w:t> </w:t>
      </w:r>
      <w:r>
        <w:rPr>
          <w:spacing w:val="-1"/>
        </w:rPr>
        <w:t>peut</w:t>
      </w:r>
      <w:r>
        <w:rPr>
          <w:spacing w:val="-14"/>
        </w:rPr>
        <w:t> </w:t>
      </w:r>
      <w:r>
        <w:rPr>
          <w:spacing w:val="-1"/>
        </w:rPr>
        <w:t>modifier</w:t>
      </w:r>
      <w:r>
        <w:rPr>
          <w:spacing w:val="-13"/>
        </w:rPr>
        <w:t> </w:t>
      </w:r>
      <w:r>
        <w:rPr>
          <w:spacing w:val="-1"/>
        </w:rPr>
        <w:t>l’horaire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sous</w:t>
      </w:r>
      <w:r>
        <w:rPr>
          <w:spacing w:val="-13"/>
        </w:rPr>
        <w:t> </w:t>
      </w:r>
      <w:r>
        <w:rPr/>
        <w:t>réserve</w:t>
      </w:r>
      <w:r>
        <w:rPr>
          <w:spacing w:val="-13"/>
        </w:rPr>
        <w:t> </w:t>
      </w:r>
      <w:r>
        <w:rPr/>
        <w:t>du</w:t>
      </w:r>
      <w:r>
        <w:rPr>
          <w:spacing w:val="-13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d’un</w:t>
      </w:r>
      <w:r>
        <w:rPr>
          <w:spacing w:val="1"/>
        </w:rPr>
        <w:t> </w:t>
      </w:r>
      <w:r>
        <w:rPr/>
        <w:t>délai</w:t>
      </w:r>
      <w:r>
        <w:rPr>
          <w:spacing w:val="-2"/>
        </w:rPr>
        <w:t> </w:t>
      </w:r>
      <w:r>
        <w:rPr/>
        <w:t>de prévenance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d’un</w:t>
      </w:r>
      <w:r>
        <w:rPr>
          <w:spacing w:val="-2"/>
        </w:rPr>
        <w:t> </w:t>
      </w:r>
      <w:r>
        <w:rPr/>
        <w:t>jour.</w:t>
      </w:r>
    </w:p>
    <w:p>
      <w:pPr>
        <w:pStyle w:val="BodyText"/>
        <w:ind w:left="216" w:right="213"/>
        <w:jc w:val="both"/>
      </w:pPr>
      <w:r>
        <w:rPr/>
        <w:t>Dans cette hypothèse, l'employeur informe sans délai l'inspecteur du travail ainsi que les</w:t>
      </w:r>
      <w:r>
        <w:rPr>
          <w:spacing w:val="1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concernés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survenance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circonstances</w:t>
      </w:r>
      <w:r>
        <w:rPr>
          <w:spacing w:val="-2"/>
        </w:rPr>
        <w:t> </w:t>
      </w:r>
      <w:r>
        <w:rPr/>
        <w:t>justifiant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réduction</w:t>
      </w:r>
      <w:r>
        <w:rPr>
          <w:spacing w:val="-1"/>
        </w:rPr>
        <w:t> </w:t>
      </w:r>
      <w:r>
        <w:rPr/>
        <w:t>de l'horaire.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Une indemnisation au titre du recours à l’activité partielle peut le cas échéant être sollicitée</w:t>
      </w:r>
      <w:r>
        <w:rPr>
          <w:spacing w:val="1"/>
        </w:rPr>
        <w:t> </w:t>
      </w:r>
      <w:r>
        <w:rPr/>
        <w:t>pour les heures perdues en deçà de la durée du travail prévue dans le programme indicatif</w:t>
      </w:r>
      <w:r>
        <w:rPr>
          <w:spacing w:val="1"/>
        </w:rPr>
        <w:t> </w:t>
      </w:r>
      <w:r>
        <w:rPr/>
        <w:t>des salariés concernés sur la période considérée conformément aux dispositions légales</w:t>
      </w:r>
      <w:r>
        <w:rPr>
          <w:spacing w:val="1"/>
        </w:rPr>
        <w:t> </w:t>
      </w:r>
      <w:r>
        <w:rPr/>
        <w:t>applicables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ind w:left="216" w:right="215"/>
        <w:jc w:val="both"/>
      </w:pPr>
      <w:r>
        <w:rPr/>
        <w:t>En</w:t>
      </w:r>
      <w:r>
        <w:rPr>
          <w:spacing w:val="-10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période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modulation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date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rupture</w:t>
      </w:r>
      <w:r>
        <w:rPr>
          <w:spacing w:val="-13"/>
        </w:rPr>
        <w:t> </w:t>
      </w:r>
      <w:r>
        <w:rPr/>
        <w:t>du</w:t>
      </w:r>
      <w:r>
        <w:rPr>
          <w:spacing w:val="-12"/>
        </w:rPr>
        <w:t> </w:t>
      </w:r>
      <w:r>
        <w:rPr/>
        <w:t>contrat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une</w:t>
      </w:r>
      <w:r>
        <w:rPr>
          <w:spacing w:val="-14"/>
        </w:rPr>
        <w:t> </w:t>
      </w:r>
      <w:r>
        <w:rPr/>
        <w:t>régularisation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devra</w:t>
      </w:r>
      <w:r>
        <w:rPr>
          <w:spacing w:val="-2"/>
        </w:rPr>
        <w:t> </w:t>
      </w:r>
      <w:r>
        <w:rPr/>
        <w:t>être effectuée</w:t>
      </w:r>
      <w:r>
        <w:rPr>
          <w:spacing w:val="-3"/>
        </w:rPr>
        <w:t> </w:t>
      </w:r>
      <w:r>
        <w:rPr/>
        <w:t>sur</w:t>
      </w:r>
      <w:r>
        <w:rPr>
          <w:spacing w:val="-1"/>
        </w:rPr>
        <w:t> </w:t>
      </w:r>
      <w:r>
        <w:rPr/>
        <w:t>la base</w:t>
      </w:r>
      <w:r>
        <w:rPr>
          <w:spacing w:val="-1"/>
        </w:rPr>
        <w:t> </w:t>
      </w:r>
      <w:r>
        <w:rPr/>
        <w:t>prévue</w:t>
      </w:r>
      <w:r>
        <w:rPr>
          <w:spacing w:val="-2"/>
        </w:rPr>
        <w:t> </w:t>
      </w:r>
      <w:r>
        <w:rPr/>
        <w:t>au contrat.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0.823997pt;margin-top:14.972026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46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Heading4"/>
        <w:spacing w:before="95"/>
        <w:ind w:right="17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2950495</wp:posOffset>
            </wp:positionH>
            <wp:positionV relativeFrom="paragraph">
              <wp:posOffset>98119</wp:posOffset>
            </wp:positionV>
            <wp:extent cx="552418" cy="113385"/>
            <wp:effectExtent l="0" t="0" r="0" b="0"/>
            <wp:wrapNone/>
            <wp:docPr id="11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Rémunération</w:t>
      </w:r>
      <w:r>
        <w:rPr>
          <w:position w:val="8"/>
          <w:sz w:val="16"/>
        </w:rPr>
        <w:t>47</w:t>
      </w:r>
    </w:p>
    <w:p>
      <w:pPr>
        <w:pStyle w:val="BodyText"/>
        <w:spacing w:before="180"/>
        <w:ind w:left="216" w:right="212"/>
        <w:jc w:val="both"/>
      </w:pPr>
      <w:r>
        <w:rPr/>
        <w:t>Le</w:t>
      </w:r>
      <w:r>
        <w:rPr>
          <w:spacing w:val="1"/>
        </w:rPr>
        <w:t> </w:t>
      </w:r>
      <w:r>
        <w:rPr/>
        <w:t>salaire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établi</w:t>
      </w:r>
      <w:r>
        <w:rPr>
          <w:spacing w:val="1"/>
        </w:rPr>
        <w:t> </w:t>
      </w:r>
      <w:r>
        <w:rPr/>
        <w:t>indépendament</w:t>
      </w:r>
      <w:r>
        <w:rPr>
          <w:spacing w:val="1"/>
        </w:rPr>
        <w:t> </w:t>
      </w:r>
      <w:r>
        <w:rPr/>
        <w:t>de l’horaire</w:t>
      </w:r>
      <w:r>
        <w:rPr>
          <w:spacing w:val="1"/>
        </w:rPr>
        <w:t> </w:t>
      </w:r>
      <w:r>
        <w:rPr/>
        <w:t>effectué.</w:t>
      </w:r>
      <w:r>
        <w:rPr>
          <w:spacing w:val="1"/>
        </w:rPr>
        <w:t> </w:t>
      </w:r>
      <w:r>
        <w:rPr/>
        <w:t>Le salaire minimum</w:t>
      </w:r>
      <w:r>
        <w:rPr>
          <w:spacing w:val="1"/>
        </w:rPr>
        <w:t> </w:t>
      </w:r>
      <w:r>
        <w:rPr/>
        <w:t>mensuel</w:t>
      </w:r>
      <w:r>
        <w:rPr>
          <w:spacing w:val="1"/>
        </w:rPr>
        <w:t> </w:t>
      </w:r>
      <w:r>
        <w:rPr/>
        <w:t>correspond au positionnement du salarié au regard de la grille de classification définie par la</w:t>
      </w:r>
      <w:r>
        <w:rPr>
          <w:spacing w:val="1"/>
        </w:rPr>
        <w:t> </w:t>
      </w:r>
      <w:r>
        <w:rPr/>
        <w:t>présente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</w:pPr>
    </w:p>
    <w:p>
      <w:pPr>
        <w:pStyle w:val="BodyText"/>
        <w:ind w:left="216" w:right="215"/>
        <w:jc w:val="both"/>
      </w:pPr>
      <w:r>
        <w:rPr/>
        <w:t>En cas d'absence ne donnant pas lieu à maintien du salaire par l'employeur, la déduction à</w:t>
      </w:r>
      <w:r>
        <w:rPr>
          <w:spacing w:val="1"/>
        </w:rPr>
        <w:t> </w:t>
      </w:r>
      <w:r>
        <w:rPr/>
        <w:t>opérer sur la rémunération mensuelle sera égale au produit du nombre d'heures d'absence</w:t>
      </w:r>
      <w:r>
        <w:rPr>
          <w:spacing w:val="1"/>
        </w:rPr>
        <w:t> </w:t>
      </w:r>
      <w:r>
        <w:rPr/>
        <w:t>par le</w:t>
      </w:r>
      <w:r>
        <w:rPr>
          <w:spacing w:val="-2"/>
        </w:rPr>
        <w:t> </w:t>
      </w:r>
      <w:r>
        <w:rPr/>
        <w:t>taux</w:t>
      </w:r>
      <w:r>
        <w:rPr>
          <w:spacing w:val="1"/>
        </w:rPr>
        <w:t> </w:t>
      </w:r>
      <w:r>
        <w:rPr/>
        <w:t>horaire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rémunération</w:t>
      </w:r>
      <w:r>
        <w:rPr>
          <w:spacing w:val="-2"/>
        </w:rPr>
        <w:t> </w:t>
      </w:r>
      <w:r>
        <w:rPr/>
        <w:t>mensuelle</w:t>
      </w:r>
      <w:r>
        <w:rPr>
          <w:spacing w:val="3"/>
        </w:rPr>
        <w:t> </w:t>
      </w:r>
      <w:r>
        <w:rPr/>
        <w:t>lissée.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4"/>
        <w:ind w:right="184"/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1223803</wp:posOffset>
            </wp:positionH>
            <wp:positionV relativeFrom="paragraph">
              <wp:posOffset>34643</wp:posOffset>
            </wp:positionV>
            <wp:extent cx="552418" cy="113385"/>
            <wp:effectExtent l="0" t="0" r="0" b="0"/>
            <wp:wrapNone/>
            <wp:docPr id="117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Salariés</w:t>
      </w:r>
      <w:r>
        <w:rPr>
          <w:spacing w:val="-3"/>
        </w:rPr>
        <w:t> </w:t>
      </w:r>
      <w:r>
        <w:rPr/>
        <w:t>n’ayant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travaillé</w:t>
      </w:r>
      <w:r>
        <w:rPr>
          <w:spacing w:val="-3"/>
        </w:rPr>
        <w:t> </w:t>
      </w:r>
      <w:r>
        <w:rPr/>
        <w:t>pendant</w:t>
      </w:r>
      <w:r>
        <w:rPr>
          <w:spacing w:val="-5"/>
        </w:rPr>
        <w:t> </w:t>
      </w:r>
      <w:r>
        <w:rPr/>
        <w:t>toute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période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référence</w:t>
      </w:r>
    </w:p>
    <w:p>
      <w:pPr>
        <w:pStyle w:val="BodyText"/>
        <w:spacing w:before="180"/>
        <w:ind w:left="216" w:right="218"/>
        <w:jc w:val="both"/>
      </w:pPr>
      <w:r>
        <w:rPr/>
        <w:t>Les salariés ayant travaillé une partie de la période de référence peuvent être placés dans</w:t>
      </w:r>
      <w:r>
        <w:rPr>
          <w:spacing w:val="1"/>
        </w:rPr>
        <w:t> </w:t>
      </w:r>
      <w:r>
        <w:rPr/>
        <w:t>deux</w:t>
      </w:r>
      <w:r>
        <w:rPr>
          <w:spacing w:val="-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suivantes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6" w:hanging="142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durée</w:t>
      </w:r>
      <w:r>
        <w:rPr>
          <w:spacing w:val="-7"/>
          <w:sz w:val="22"/>
        </w:rPr>
        <w:t> </w:t>
      </w:r>
      <w:r>
        <w:rPr>
          <w:sz w:val="22"/>
        </w:rPr>
        <w:t>moyenne</w:t>
      </w:r>
      <w:r>
        <w:rPr>
          <w:spacing w:val="-3"/>
          <w:sz w:val="22"/>
        </w:rPr>
        <w:t> </w:t>
      </w:r>
      <w:r>
        <w:rPr>
          <w:sz w:val="22"/>
        </w:rPr>
        <w:t>calculée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période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supérieure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35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l’expiration</w:t>
      </w:r>
      <w:r>
        <w:rPr>
          <w:spacing w:val="-59"/>
          <w:sz w:val="22"/>
        </w:rPr>
        <w:t> </w:t>
      </w:r>
      <w:r>
        <w:rPr>
          <w:sz w:val="22"/>
        </w:rPr>
        <w:t>de délai-congé. Dans ce cas, les heures de dépassement bénéficient des majorations</w:t>
      </w:r>
      <w:r>
        <w:rPr>
          <w:spacing w:val="1"/>
          <w:sz w:val="22"/>
        </w:rPr>
        <w:t> </w:t>
      </w:r>
      <w:r>
        <w:rPr>
          <w:sz w:val="22"/>
        </w:rPr>
        <w:t>prévues</w:t>
      </w:r>
      <w:r>
        <w:rPr>
          <w:spacing w:val="-2"/>
          <w:sz w:val="22"/>
        </w:rPr>
        <w:t> </w:t>
      </w:r>
      <w:r>
        <w:rPr>
          <w:sz w:val="22"/>
        </w:rPr>
        <w:t>par l’article</w:t>
      </w:r>
      <w:r>
        <w:rPr>
          <w:spacing w:val="-1"/>
          <w:sz w:val="22"/>
        </w:rPr>
        <w:t> </w:t>
      </w:r>
      <w:r>
        <w:rPr>
          <w:sz w:val="22"/>
        </w:rPr>
        <w:t>5.1.2</w:t>
      </w:r>
      <w:r>
        <w:rPr>
          <w:spacing w:val="-1"/>
          <w:sz w:val="22"/>
        </w:rPr>
        <w:t> </w:t>
      </w:r>
      <w:r>
        <w:rPr>
          <w:sz w:val="22"/>
        </w:rPr>
        <w:t>ainsi</w:t>
      </w:r>
      <w:r>
        <w:rPr>
          <w:spacing w:val="-2"/>
          <w:sz w:val="22"/>
        </w:rPr>
        <w:t> </w:t>
      </w:r>
      <w:r>
        <w:rPr>
          <w:sz w:val="22"/>
        </w:rPr>
        <w:t>que,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cas</w:t>
      </w:r>
      <w:r>
        <w:rPr>
          <w:spacing w:val="-3"/>
          <w:sz w:val="22"/>
        </w:rPr>
        <w:t> </w:t>
      </w:r>
      <w:r>
        <w:rPr>
          <w:sz w:val="22"/>
        </w:rPr>
        <w:t>échéant,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repos</w:t>
      </w:r>
      <w:r>
        <w:rPr>
          <w:spacing w:val="-3"/>
          <w:sz w:val="22"/>
        </w:rPr>
        <w:t> </w:t>
      </w:r>
      <w:r>
        <w:rPr>
          <w:sz w:val="22"/>
        </w:rPr>
        <w:t>compensateurs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58" w:right="213" w:hanging="142"/>
        <w:jc w:val="both"/>
        <w:rPr>
          <w:sz w:val="22"/>
        </w:rPr>
      </w:pPr>
      <w:r>
        <w:rPr>
          <w:sz w:val="22"/>
        </w:rPr>
        <w:t>la durée moyenne calculée sur la période de travail est inférieure à 35 heures à la date de</w:t>
      </w:r>
      <w:r>
        <w:rPr>
          <w:spacing w:val="1"/>
          <w:sz w:val="22"/>
        </w:rPr>
        <w:t> </w:t>
      </w:r>
      <w:r>
        <w:rPr>
          <w:sz w:val="22"/>
        </w:rPr>
        <w:t>signification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rupture</w:t>
      </w:r>
      <w:r>
        <w:rPr>
          <w:spacing w:val="-16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contrat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travail.</w:t>
      </w:r>
      <w:r>
        <w:rPr>
          <w:spacing w:val="-11"/>
          <w:sz w:val="22"/>
        </w:rPr>
        <w:t> </w:t>
      </w:r>
      <w:r>
        <w:rPr>
          <w:sz w:val="22"/>
        </w:rPr>
        <w:t>Dans</w:t>
      </w:r>
      <w:r>
        <w:rPr>
          <w:spacing w:val="-12"/>
          <w:sz w:val="22"/>
        </w:rPr>
        <w:t> </w:t>
      </w:r>
      <w:r>
        <w:rPr>
          <w:sz w:val="22"/>
        </w:rPr>
        <w:t>ce</w:t>
      </w:r>
      <w:r>
        <w:rPr>
          <w:spacing w:val="-13"/>
          <w:sz w:val="22"/>
        </w:rPr>
        <w:t> </w:t>
      </w:r>
      <w:r>
        <w:rPr>
          <w:sz w:val="22"/>
        </w:rPr>
        <w:t>cas,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compensation</w:t>
      </w:r>
      <w:r>
        <w:rPr>
          <w:spacing w:val="-14"/>
          <w:sz w:val="22"/>
        </w:rPr>
        <w:t> </w:t>
      </w:r>
      <w:r>
        <w:rPr>
          <w:sz w:val="22"/>
        </w:rPr>
        <w:t>doit</w:t>
      </w:r>
      <w:r>
        <w:rPr>
          <w:spacing w:val="-11"/>
          <w:sz w:val="22"/>
        </w:rPr>
        <w:t> </w:t>
      </w:r>
      <w:r>
        <w:rPr>
          <w:sz w:val="22"/>
        </w:rPr>
        <w:t>être</w:t>
      </w:r>
      <w:r>
        <w:rPr>
          <w:spacing w:val="-12"/>
          <w:sz w:val="22"/>
        </w:rPr>
        <w:t> </w:t>
      </w:r>
      <w:r>
        <w:rPr>
          <w:sz w:val="22"/>
        </w:rPr>
        <w:t>opérée</w:t>
      </w:r>
      <w:r>
        <w:rPr>
          <w:spacing w:val="-59"/>
          <w:sz w:val="22"/>
        </w:rPr>
        <w:t> </w:t>
      </w: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possible</w:t>
      </w:r>
      <w:r>
        <w:rPr>
          <w:spacing w:val="-5"/>
          <w:sz w:val="22"/>
        </w:rPr>
        <w:t> </w:t>
      </w:r>
      <w:r>
        <w:rPr>
          <w:sz w:val="22"/>
        </w:rPr>
        <w:t>pendant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temps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préavis.</w:t>
      </w:r>
      <w:r>
        <w:rPr>
          <w:spacing w:val="-4"/>
          <w:sz w:val="22"/>
        </w:rPr>
        <w:t> </w:t>
      </w:r>
      <w:r>
        <w:rPr>
          <w:sz w:val="22"/>
        </w:rPr>
        <w:t>Lorsque</w:t>
      </w:r>
      <w:r>
        <w:rPr>
          <w:spacing w:val="-8"/>
          <w:sz w:val="22"/>
        </w:rPr>
        <w:t> </w:t>
      </w:r>
      <w:r>
        <w:rPr>
          <w:sz w:val="22"/>
        </w:rPr>
        <w:t>cette</w:t>
      </w:r>
      <w:r>
        <w:rPr>
          <w:spacing w:val="-9"/>
          <w:sz w:val="22"/>
        </w:rPr>
        <w:t> </w:t>
      </w:r>
      <w:r>
        <w:rPr>
          <w:sz w:val="22"/>
        </w:rPr>
        <w:t>compensation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impossible,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hors</w:t>
      </w:r>
      <w:r>
        <w:rPr>
          <w:spacing w:val="-59"/>
          <w:sz w:val="22"/>
        </w:rPr>
        <w:t> </w:t>
      </w:r>
      <w:r>
        <w:rPr>
          <w:sz w:val="22"/>
        </w:rPr>
        <w:t>faute</w:t>
      </w:r>
      <w:r>
        <w:rPr>
          <w:spacing w:val="-10"/>
          <w:sz w:val="22"/>
        </w:rPr>
        <w:t> </w:t>
      </w:r>
      <w:r>
        <w:rPr>
          <w:sz w:val="22"/>
        </w:rPr>
        <w:t>grave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lourde,</w:t>
      </w:r>
      <w:r>
        <w:rPr>
          <w:spacing w:val="-8"/>
          <w:sz w:val="22"/>
        </w:rPr>
        <w:t> </w:t>
      </w:r>
      <w:r>
        <w:rPr>
          <w:sz w:val="22"/>
        </w:rPr>
        <w:t>l’employeur</w:t>
      </w:r>
      <w:r>
        <w:rPr>
          <w:spacing w:val="-9"/>
          <w:sz w:val="22"/>
        </w:rPr>
        <w:t> </w:t>
      </w:r>
      <w:r>
        <w:rPr>
          <w:sz w:val="22"/>
        </w:rPr>
        <w:t>n’est</w:t>
      </w:r>
      <w:r>
        <w:rPr>
          <w:spacing w:val="-10"/>
          <w:sz w:val="22"/>
        </w:rPr>
        <w:t> </w:t>
      </w:r>
      <w:r>
        <w:rPr>
          <w:sz w:val="22"/>
        </w:rPr>
        <w:t>tenu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garantir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paiement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11"/>
          <w:sz w:val="22"/>
        </w:rPr>
        <w:t> </w:t>
      </w:r>
      <w:r>
        <w:rPr>
          <w:sz w:val="22"/>
        </w:rPr>
        <w:t>salaires</w:t>
      </w:r>
      <w:r>
        <w:rPr>
          <w:spacing w:val="-10"/>
          <w:sz w:val="22"/>
        </w:rPr>
        <w:t> </w:t>
      </w:r>
      <w:r>
        <w:rPr>
          <w:sz w:val="22"/>
        </w:rPr>
        <w:t>sur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base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35</w:t>
      </w:r>
      <w:r>
        <w:rPr>
          <w:spacing w:val="-5"/>
          <w:sz w:val="22"/>
        </w:rPr>
        <w:t> </w:t>
      </w:r>
      <w:r>
        <w:rPr>
          <w:sz w:val="22"/>
        </w:rPr>
        <w:t>heures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s’il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lui-même</w:t>
      </w:r>
      <w:r>
        <w:rPr>
          <w:spacing w:val="-5"/>
          <w:sz w:val="22"/>
        </w:rPr>
        <w:t> </w:t>
      </w:r>
      <w:r>
        <w:rPr>
          <w:sz w:val="22"/>
        </w:rPr>
        <w:t>pris</w:t>
      </w:r>
      <w:r>
        <w:rPr>
          <w:spacing w:val="-5"/>
          <w:sz w:val="22"/>
        </w:rPr>
        <w:t> </w:t>
      </w:r>
      <w:r>
        <w:rPr>
          <w:sz w:val="22"/>
        </w:rPr>
        <w:t>l’initiative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rupture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limites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3252-2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L.</w:t>
      </w:r>
      <w:r>
        <w:rPr>
          <w:spacing w:val="2"/>
          <w:sz w:val="22"/>
        </w:rPr>
        <w:t> </w:t>
      </w:r>
      <w:r>
        <w:rPr>
          <w:sz w:val="22"/>
        </w:rPr>
        <w:t>3252-3 du</w:t>
      </w:r>
      <w:r>
        <w:rPr>
          <w:spacing w:val="-2"/>
          <w:sz w:val="22"/>
        </w:rPr>
        <w:t> </w:t>
      </w:r>
      <w:r>
        <w:rPr>
          <w:sz w:val="22"/>
        </w:rPr>
        <w:t>Code du</w:t>
      </w:r>
      <w:r>
        <w:rPr>
          <w:spacing w:val="-2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24"/>
        </w:numPr>
        <w:tabs>
          <w:tab w:pos="3145" w:val="left" w:leader="none"/>
        </w:tabs>
        <w:spacing w:line="240" w:lineRule="auto" w:before="0" w:after="0"/>
        <w:ind w:left="3145" w:right="0" w:hanging="704"/>
        <w:jc w:val="left"/>
      </w:pPr>
      <w:bookmarkStart w:name="_bookmark71" w:id="114"/>
      <w:bookmarkEnd w:id="114"/>
      <w:r>
        <w:rPr/>
      </w:r>
      <w:bookmarkStart w:name="_bookmark71" w:id="115"/>
      <w:bookmarkEnd w:id="115"/>
      <w:r>
        <w:rPr/>
        <w:t>-</w:t>
      </w:r>
      <w:r>
        <w:rPr>
          <w:spacing w:val="-5"/>
        </w:rPr>
        <w:t> </w:t>
      </w:r>
      <w:r>
        <w:rPr/>
        <w:t>Travail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1"/>
        </w:rPr>
        <w:t> </w:t>
      </w:r>
      <w:r>
        <w:rPr/>
        <w:t>partiel</w:t>
      </w:r>
      <w:r>
        <w:rPr>
          <w:spacing w:val="-1"/>
        </w:rPr>
        <w:t> </w:t>
      </w:r>
      <w:r>
        <w:rPr/>
        <w:t>modulé</w:t>
      </w:r>
    </w:p>
    <w:p>
      <w:pPr>
        <w:pStyle w:val="BodyText"/>
        <w:spacing w:before="180"/>
        <w:ind w:left="216" w:right="202"/>
      </w:pPr>
      <w:r>
        <w:rPr/>
        <w:t>Tout</w:t>
      </w:r>
      <w:r>
        <w:rPr>
          <w:spacing w:val="43"/>
        </w:rPr>
        <w:t> </w:t>
      </w:r>
      <w:r>
        <w:rPr/>
        <w:t>salarié</w:t>
      </w:r>
      <w:r>
        <w:rPr>
          <w:spacing w:val="42"/>
        </w:rPr>
        <w:t> </w:t>
      </w:r>
      <w:r>
        <w:rPr/>
        <w:t>à</w:t>
      </w:r>
      <w:r>
        <w:rPr>
          <w:spacing w:val="40"/>
        </w:rPr>
        <w:t> </w:t>
      </w:r>
      <w:r>
        <w:rPr/>
        <w:t>temps</w:t>
      </w:r>
      <w:r>
        <w:rPr>
          <w:spacing w:val="43"/>
        </w:rPr>
        <w:t> </w:t>
      </w:r>
      <w:r>
        <w:rPr/>
        <w:t>partiel</w:t>
      </w:r>
      <w:r>
        <w:rPr>
          <w:spacing w:val="41"/>
        </w:rPr>
        <w:t> </w:t>
      </w:r>
      <w:r>
        <w:rPr/>
        <w:t>à</w:t>
      </w:r>
      <w:r>
        <w:rPr>
          <w:spacing w:val="42"/>
        </w:rPr>
        <w:t> </w:t>
      </w:r>
      <w:r>
        <w:rPr/>
        <w:t>qui</w:t>
      </w:r>
      <w:r>
        <w:rPr>
          <w:spacing w:val="41"/>
        </w:rPr>
        <w:t> </w:t>
      </w:r>
      <w:r>
        <w:rPr/>
        <w:t>il</w:t>
      </w:r>
      <w:r>
        <w:rPr>
          <w:spacing w:val="42"/>
        </w:rPr>
        <w:t> </w:t>
      </w:r>
      <w:r>
        <w:rPr/>
        <w:t>est</w:t>
      </w:r>
      <w:r>
        <w:rPr>
          <w:spacing w:val="43"/>
        </w:rPr>
        <w:t> </w:t>
      </w:r>
      <w:r>
        <w:rPr/>
        <w:t>proposé</w:t>
      </w:r>
      <w:r>
        <w:rPr>
          <w:spacing w:val="42"/>
        </w:rPr>
        <w:t> </w:t>
      </w:r>
      <w:r>
        <w:rPr/>
        <w:t>une</w:t>
      </w:r>
      <w:r>
        <w:rPr>
          <w:spacing w:val="42"/>
        </w:rPr>
        <w:t> </w:t>
      </w:r>
      <w:r>
        <w:rPr/>
        <w:t>modification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contrat</w:t>
      </w:r>
      <w:r>
        <w:rPr>
          <w:spacing w:val="43"/>
        </w:rPr>
        <w:t> </w:t>
      </w:r>
      <w:r>
        <w:rPr/>
        <w:t>intégrant</w:t>
      </w:r>
      <w:r>
        <w:rPr>
          <w:spacing w:val="44"/>
        </w:rPr>
        <w:t> </w:t>
      </w:r>
      <w:r>
        <w:rPr/>
        <w:t>la</w:t>
      </w:r>
      <w:r>
        <w:rPr>
          <w:spacing w:val="-59"/>
        </w:rPr>
        <w:t> </w:t>
      </w:r>
      <w:r>
        <w:rPr/>
        <w:t>modulation,</w:t>
      </w:r>
      <w:r>
        <w:rPr>
          <w:spacing w:val="-2"/>
        </w:rPr>
        <w:t> </w:t>
      </w:r>
      <w:r>
        <w:rPr/>
        <w:t>peut</w:t>
      </w:r>
      <w:r>
        <w:rPr>
          <w:spacing w:val="-1"/>
        </w:rPr>
        <w:t> </w:t>
      </w:r>
      <w:r>
        <w:rPr/>
        <w:t>refuser</w:t>
      </w:r>
      <w:r>
        <w:rPr>
          <w:spacing w:val="-3"/>
        </w:rPr>
        <w:t> </w:t>
      </w:r>
      <w:r>
        <w:rPr/>
        <w:t>cette</w:t>
      </w:r>
      <w:r>
        <w:rPr>
          <w:spacing w:val="-2"/>
        </w:rPr>
        <w:t> </w:t>
      </w:r>
      <w:r>
        <w:rPr/>
        <w:t>proposition dans</w:t>
      </w:r>
      <w:r>
        <w:rPr>
          <w:spacing w:val="-2"/>
        </w:rPr>
        <w:t> </w:t>
      </w:r>
      <w:r>
        <w:rPr/>
        <w:t>les conditions</w:t>
      </w:r>
      <w:r>
        <w:rPr>
          <w:spacing w:val="-2"/>
        </w:rPr>
        <w:t> </w:t>
      </w:r>
      <w:r>
        <w:rPr/>
        <w:t>suivantes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6" w:right="213" w:hanging="437"/>
        <w:jc w:val="left"/>
        <w:rPr>
          <w:sz w:val="22"/>
        </w:rPr>
      </w:pPr>
      <w:r>
        <w:rPr>
          <w:spacing w:val="-1"/>
          <w:sz w:val="22"/>
        </w:rPr>
        <w:t>avoir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informé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employeur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l’existence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conclusion</w:t>
      </w:r>
      <w:r>
        <w:rPr>
          <w:spacing w:val="-13"/>
          <w:sz w:val="22"/>
        </w:rPr>
        <w:t> </w:t>
      </w:r>
      <w:r>
        <w:rPr>
          <w:sz w:val="22"/>
        </w:rPr>
        <w:t>d’un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plusieurs</w:t>
      </w:r>
      <w:r>
        <w:rPr>
          <w:spacing w:val="-11"/>
          <w:sz w:val="22"/>
        </w:rPr>
        <w:t> </w:t>
      </w:r>
      <w:r>
        <w:rPr>
          <w:sz w:val="22"/>
        </w:rPr>
        <w:t>autres</w:t>
      </w:r>
      <w:r>
        <w:rPr>
          <w:spacing w:val="-58"/>
          <w:sz w:val="22"/>
        </w:rPr>
        <w:t> </w:t>
      </w:r>
      <w:r>
        <w:rPr>
          <w:sz w:val="22"/>
        </w:rPr>
        <w:t>contrats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51" w:lineRule="exact" w:before="0" w:after="0"/>
        <w:ind w:left="936" w:right="0" w:hanging="438"/>
        <w:jc w:val="left"/>
        <w:rPr>
          <w:sz w:val="22"/>
        </w:rPr>
      </w:pPr>
      <w:r>
        <w:rPr>
          <w:sz w:val="22"/>
        </w:rPr>
        <w:t>avoir</w:t>
      </w:r>
      <w:r>
        <w:rPr>
          <w:spacing w:val="-1"/>
          <w:sz w:val="22"/>
        </w:rPr>
        <w:t> </w:t>
      </w:r>
      <w:r>
        <w:rPr>
          <w:sz w:val="22"/>
        </w:rPr>
        <w:t>communiqué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plages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prévues</w:t>
      </w:r>
      <w:r>
        <w:rPr>
          <w:spacing w:val="-5"/>
          <w:sz w:val="22"/>
        </w:rPr>
        <w:t> </w:t>
      </w:r>
      <w:r>
        <w:rPr>
          <w:sz w:val="22"/>
        </w:rPr>
        <w:t>par ce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contrats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right="178"/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2621311</wp:posOffset>
            </wp:positionH>
            <wp:positionV relativeFrom="paragraph">
              <wp:posOffset>34008</wp:posOffset>
            </wp:positionV>
            <wp:extent cx="552418" cy="113385"/>
            <wp:effectExtent l="0" t="0" r="0" b="0"/>
            <wp:wrapNone/>
            <wp:docPr id="11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Etendue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modulation</w:t>
      </w:r>
    </w:p>
    <w:p>
      <w:pPr>
        <w:pStyle w:val="BodyText"/>
        <w:spacing w:before="180"/>
        <w:ind w:left="216" w:right="202"/>
      </w:pPr>
      <w:r>
        <w:rPr/>
        <w:t>Les</w:t>
      </w:r>
      <w:r>
        <w:rPr>
          <w:spacing w:val="29"/>
        </w:rPr>
        <w:t> </w:t>
      </w:r>
      <w:r>
        <w:rPr/>
        <w:t>entreprises</w:t>
      </w:r>
      <w:r>
        <w:rPr>
          <w:spacing w:val="29"/>
        </w:rPr>
        <w:t> </w:t>
      </w:r>
      <w:r>
        <w:rPr/>
        <w:t>pourront</w:t>
      </w:r>
      <w:r>
        <w:rPr>
          <w:spacing w:val="27"/>
        </w:rPr>
        <w:t> </w:t>
      </w:r>
      <w:r>
        <w:rPr/>
        <w:t>moduler</w:t>
      </w:r>
      <w:r>
        <w:rPr>
          <w:spacing w:val="28"/>
        </w:rPr>
        <w:t> </w:t>
      </w:r>
      <w:r>
        <w:rPr/>
        <w:t>sur</w:t>
      </w:r>
      <w:r>
        <w:rPr>
          <w:spacing w:val="27"/>
        </w:rPr>
        <w:t> </w:t>
      </w:r>
      <w:r>
        <w:rPr/>
        <w:t>tout</w:t>
      </w:r>
      <w:r>
        <w:rPr>
          <w:spacing w:val="28"/>
        </w:rPr>
        <w:t> </w:t>
      </w:r>
      <w:r>
        <w:rPr/>
        <w:t>ou</w:t>
      </w:r>
      <w:r>
        <w:rPr>
          <w:spacing w:val="28"/>
        </w:rPr>
        <w:t> </w:t>
      </w:r>
      <w:r>
        <w:rPr/>
        <w:t>partie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l’année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durée</w:t>
      </w:r>
      <w:r>
        <w:rPr>
          <w:spacing w:val="26"/>
        </w:rPr>
        <w:t> </w:t>
      </w:r>
      <w:r>
        <w:rPr/>
        <w:t>hebdomadaire</w:t>
      </w:r>
      <w:r>
        <w:rPr>
          <w:spacing w:val="29"/>
        </w:rPr>
        <w:t> </w:t>
      </w:r>
      <w:r>
        <w:rPr/>
        <w:t>ou</w:t>
      </w:r>
      <w:r>
        <w:rPr>
          <w:spacing w:val="-58"/>
        </w:rPr>
        <w:t> </w:t>
      </w:r>
      <w:r>
        <w:rPr/>
        <w:t>mensuelle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contrats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temps partiel.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/>
        <w:t>La</w:t>
      </w:r>
      <w:r>
        <w:rPr>
          <w:spacing w:val="-3"/>
        </w:rPr>
        <w:t> </w:t>
      </w:r>
      <w:r>
        <w:rPr/>
        <w:t>modulation</w:t>
      </w:r>
      <w:r>
        <w:rPr>
          <w:spacing w:val="-4"/>
        </w:rPr>
        <w:t> </w:t>
      </w:r>
      <w:r>
        <w:rPr/>
        <w:t>peut</w:t>
      </w:r>
      <w:r>
        <w:rPr>
          <w:spacing w:val="-3"/>
        </w:rPr>
        <w:t> </w:t>
      </w:r>
      <w:r>
        <w:rPr/>
        <w:t>être</w:t>
      </w:r>
      <w:r>
        <w:rPr>
          <w:spacing w:val="-5"/>
        </w:rPr>
        <w:t> </w:t>
      </w:r>
      <w:r>
        <w:rPr/>
        <w:t>appliquée, avec</w:t>
      </w:r>
      <w:r>
        <w:rPr>
          <w:spacing w:val="-2"/>
        </w:rPr>
        <w:t> </w:t>
      </w:r>
      <w:r>
        <w:rPr/>
        <w:t>l’accord</w:t>
      </w:r>
      <w:r>
        <w:rPr>
          <w:spacing w:val="-6"/>
        </w:rPr>
        <w:t> </w:t>
      </w:r>
      <w:r>
        <w:rPr/>
        <w:t>écrit</w:t>
      </w:r>
      <w:r>
        <w:rPr>
          <w:spacing w:val="-1"/>
        </w:rPr>
        <w:t> </w:t>
      </w:r>
      <w:r>
        <w:rPr/>
        <w:t>du</w:t>
      </w:r>
      <w:r>
        <w:rPr>
          <w:spacing w:val="-5"/>
        </w:rPr>
        <w:t> </w:t>
      </w:r>
      <w:r>
        <w:rPr/>
        <w:t>salarié,</w:t>
      </w:r>
      <w:r>
        <w:rPr>
          <w:spacing w:val="-3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limites</w:t>
      </w:r>
      <w:r>
        <w:rPr>
          <w:spacing w:val="-3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37" w:val="left" w:leader="none"/>
        </w:tabs>
        <w:spacing w:line="240" w:lineRule="auto" w:before="0" w:after="0"/>
        <w:ind w:left="936" w:right="217" w:hanging="360"/>
        <w:jc w:val="left"/>
        <w:rPr>
          <w:sz w:val="22"/>
        </w:rPr>
      </w:pPr>
      <w:r>
        <w:rPr>
          <w:sz w:val="22"/>
        </w:rPr>
        <w:t>La durée annuelle du travail ne pourra pas être supérieure à la durée annuelle prévue</w:t>
      </w:r>
      <w:r>
        <w:rPr>
          <w:spacing w:val="-59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contrat,</w:t>
      </w:r>
    </w:p>
    <w:p>
      <w:pPr>
        <w:pStyle w:val="ListParagraph"/>
        <w:numPr>
          <w:ilvl w:val="0"/>
          <w:numId w:val="26"/>
        </w:numPr>
        <w:tabs>
          <w:tab w:pos="937" w:val="left" w:leader="none"/>
        </w:tabs>
        <w:spacing w:line="240" w:lineRule="auto" w:before="1" w:after="0"/>
        <w:ind w:left="936" w:right="209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durée</w:t>
      </w:r>
      <w:r>
        <w:rPr>
          <w:spacing w:val="37"/>
          <w:sz w:val="22"/>
        </w:rPr>
        <w:t> </w:t>
      </w:r>
      <w:r>
        <w:rPr>
          <w:sz w:val="22"/>
        </w:rPr>
        <w:t>hebdomadaire</w:t>
      </w:r>
      <w:r>
        <w:rPr>
          <w:spacing w:val="40"/>
          <w:sz w:val="22"/>
        </w:rPr>
        <w:t> </w:t>
      </w:r>
      <w:r>
        <w:rPr>
          <w:sz w:val="22"/>
        </w:rPr>
        <w:t>ne</w:t>
      </w:r>
      <w:r>
        <w:rPr>
          <w:spacing w:val="37"/>
          <w:sz w:val="22"/>
        </w:rPr>
        <w:t> </w:t>
      </w:r>
      <w:r>
        <w:rPr>
          <w:sz w:val="22"/>
        </w:rPr>
        <w:t>peut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aucun</w:t>
      </w:r>
      <w:r>
        <w:rPr>
          <w:spacing w:val="35"/>
          <w:sz w:val="22"/>
        </w:rPr>
        <w:t> </w:t>
      </w:r>
      <w:r>
        <w:rPr>
          <w:sz w:val="22"/>
        </w:rPr>
        <w:t>cas</w:t>
      </w:r>
      <w:r>
        <w:rPr>
          <w:spacing w:val="40"/>
          <w:sz w:val="22"/>
        </w:rPr>
        <w:t> </w:t>
      </w:r>
      <w:r>
        <w:rPr>
          <w:sz w:val="22"/>
        </w:rPr>
        <w:t>atteindre</w:t>
      </w:r>
      <w:r>
        <w:rPr>
          <w:spacing w:val="37"/>
          <w:sz w:val="22"/>
        </w:rPr>
        <w:t> </w:t>
      </w:r>
      <w:r>
        <w:rPr>
          <w:sz w:val="22"/>
        </w:rPr>
        <w:t>35</w:t>
      </w:r>
      <w:r>
        <w:rPr>
          <w:spacing w:val="37"/>
          <w:sz w:val="22"/>
        </w:rPr>
        <w:t> </w:t>
      </w:r>
      <w:r>
        <w:rPr>
          <w:sz w:val="22"/>
        </w:rPr>
        <w:t>heures,</w:t>
      </w:r>
      <w:r>
        <w:rPr>
          <w:spacing w:val="43"/>
          <w:sz w:val="22"/>
        </w:rPr>
        <w:t> </w:t>
      </w:r>
      <w:r>
        <w:rPr>
          <w:sz w:val="22"/>
        </w:rPr>
        <w:t>heures</w:t>
      </w:r>
      <w:r>
        <w:rPr>
          <w:spacing w:val="-59"/>
          <w:sz w:val="22"/>
        </w:rPr>
        <w:t> </w:t>
      </w:r>
      <w:r>
        <w:rPr>
          <w:sz w:val="22"/>
        </w:rPr>
        <w:t>complémentaires</w:t>
      </w:r>
      <w:r>
        <w:rPr>
          <w:spacing w:val="-3"/>
          <w:sz w:val="22"/>
        </w:rPr>
        <w:t> </w:t>
      </w:r>
      <w:r>
        <w:rPr>
          <w:sz w:val="22"/>
        </w:rPr>
        <w:t>incluses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6"/>
        </w:numPr>
        <w:tabs>
          <w:tab w:pos="937" w:val="left" w:leader="none"/>
        </w:tabs>
        <w:spacing w:line="240" w:lineRule="auto" w:before="0" w:after="0"/>
        <w:ind w:left="936" w:right="211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durée</w:t>
      </w:r>
      <w:r>
        <w:rPr>
          <w:spacing w:val="-8"/>
          <w:sz w:val="22"/>
        </w:rPr>
        <w:t> </w:t>
      </w:r>
      <w:r>
        <w:rPr>
          <w:sz w:val="22"/>
        </w:rPr>
        <w:t>hebdomadaire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ne</w:t>
      </w:r>
      <w:r>
        <w:rPr>
          <w:spacing w:val="-8"/>
          <w:sz w:val="22"/>
        </w:rPr>
        <w:t> </w:t>
      </w:r>
      <w:r>
        <w:rPr>
          <w:sz w:val="22"/>
        </w:rPr>
        <w:t>pourra</w:t>
      </w:r>
      <w:r>
        <w:rPr>
          <w:spacing w:val="-7"/>
          <w:sz w:val="22"/>
        </w:rPr>
        <w:t> </w:t>
      </w:r>
      <w:r>
        <w:rPr>
          <w:sz w:val="22"/>
        </w:rPr>
        <w:t>varier</w:t>
      </w:r>
      <w:r>
        <w:rPr>
          <w:spacing w:val="-4"/>
          <w:sz w:val="22"/>
        </w:rPr>
        <w:t> </w:t>
      </w:r>
      <w:r>
        <w:rPr>
          <w:sz w:val="22"/>
        </w:rPr>
        <w:t>ni</w:t>
      </w:r>
      <w:r>
        <w:rPr>
          <w:spacing w:val="-9"/>
          <w:sz w:val="22"/>
        </w:rPr>
        <w:t> </w:t>
      </w:r>
      <w:r>
        <w:rPr>
          <w:sz w:val="22"/>
        </w:rPr>
        <w:t>au-delà</w:t>
      </w:r>
      <w:r>
        <w:rPr>
          <w:spacing w:val="-4"/>
          <w:sz w:val="22"/>
        </w:rPr>
        <w:t> </w:t>
      </w:r>
      <w:r>
        <w:rPr>
          <w:sz w:val="22"/>
        </w:rPr>
        <w:t>ni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dessous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tiers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durée hebdomadaire</w:t>
      </w:r>
      <w:r>
        <w:rPr>
          <w:spacing w:val="-4"/>
          <w:sz w:val="22"/>
        </w:rPr>
        <w:t> </w:t>
      </w:r>
      <w:r>
        <w:rPr>
          <w:sz w:val="22"/>
        </w:rPr>
        <w:t>moyenne prévue</w:t>
      </w:r>
      <w:r>
        <w:rPr>
          <w:spacing w:val="-2"/>
          <w:sz w:val="22"/>
        </w:rPr>
        <w:t> </w:t>
      </w:r>
      <w:r>
        <w:rPr>
          <w:sz w:val="22"/>
        </w:rPr>
        <w:t>au contrat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6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minimale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journalière ne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inférieure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heures.</w:t>
      </w:r>
    </w:p>
    <w:p>
      <w:pPr>
        <w:pStyle w:val="ListParagraph"/>
        <w:numPr>
          <w:ilvl w:val="0"/>
          <w:numId w:val="26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minimale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mensuelle</w:t>
      </w:r>
      <w:r>
        <w:rPr>
          <w:spacing w:val="-1"/>
          <w:sz w:val="22"/>
        </w:rPr>
        <w:t> </w:t>
      </w:r>
      <w:r>
        <w:rPr>
          <w:sz w:val="22"/>
        </w:rPr>
        <w:t>ne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inférieure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heures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0.823997pt;margin-top:12.732304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2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47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 5.2.3.4 est étendu sous réserve, d’une part, de l’application des dispositions réglementaires portant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fixation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salaire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minimum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interprofessionnel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croissance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et,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d’autre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part,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L.2241-9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Code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(égalité salariale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entre les femmes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hommes).</w:t>
      </w:r>
    </w:p>
    <w:p>
      <w:pPr>
        <w:pStyle w:val="BodyText"/>
        <w:spacing w:before="7"/>
        <w:rPr>
          <w:rFonts w:ascii="Arial"/>
          <w:i/>
          <w:sz w:val="15"/>
        </w:rPr>
      </w:pPr>
    </w:p>
    <w:p>
      <w:pPr>
        <w:spacing w:before="92"/>
        <w:ind w:left="0" w:right="216" w:firstLine="0"/>
        <w:jc w:val="right"/>
        <w:rPr>
          <w:sz w:val="20"/>
        </w:rPr>
      </w:pPr>
      <w:r>
        <w:rPr>
          <w:sz w:val="20"/>
        </w:rPr>
        <w:t>40</w:t>
      </w:r>
    </w:p>
    <w:p>
      <w:pPr>
        <w:spacing w:after="0"/>
        <w:jc w:val="right"/>
        <w:rPr>
          <w:sz w:val="20"/>
        </w:rPr>
        <w:sectPr>
          <w:headerReference w:type="default" r:id="rId74"/>
          <w:footerReference w:type="default" r:id="rId75"/>
          <w:pgSz w:w="11910" w:h="16840"/>
          <w:pgMar w:header="708" w:footer="633" w:top="1300" w:bottom="820" w:left="1200" w:right="1200"/>
        </w:sectPr>
      </w:pPr>
    </w:p>
    <w:p>
      <w:pPr>
        <w:pStyle w:val="Heading4"/>
        <w:spacing w:before="100"/>
        <w:ind w:right="177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2964211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12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Programmation</w:t>
      </w:r>
    </w:p>
    <w:p>
      <w:pPr>
        <w:pStyle w:val="BodyText"/>
        <w:spacing w:before="180"/>
        <w:ind w:left="216" w:right="218"/>
        <w:jc w:val="both"/>
      </w:pPr>
      <w:r>
        <w:rPr/>
        <w:t>Un</w:t>
      </w:r>
      <w:r>
        <w:rPr>
          <w:spacing w:val="-3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annuel</w:t>
      </w:r>
      <w:r>
        <w:rPr>
          <w:spacing w:val="-3"/>
        </w:rPr>
        <w:t> </w:t>
      </w:r>
      <w:r>
        <w:rPr/>
        <w:t>devra</w:t>
      </w:r>
      <w:r>
        <w:rPr>
          <w:spacing w:val="-1"/>
        </w:rPr>
        <w:t> </w:t>
      </w:r>
      <w:r>
        <w:rPr/>
        <w:t>être</w:t>
      </w:r>
      <w:r>
        <w:rPr>
          <w:spacing w:val="-4"/>
        </w:rPr>
        <w:t> </w:t>
      </w:r>
      <w:r>
        <w:rPr/>
        <w:t>établi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l'employeur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période</w:t>
      </w:r>
      <w:r>
        <w:rPr>
          <w:spacing w:val="-4"/>
        </w:rPr>
        <w:t> </w:t>
      </w:r>
      <w:r>
        <w:rPr/>
        <w:t>correspondant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celle</w:t>
      </w:r>
      <w:r>
        <w:rPr>
          <w:spacing w:val="-59"/>
        </w:rPr>
        <w:t> </w:t>
      </w:r>
      <w:r>
        <w:rPr/>
        <w:t>prévue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 5.2.4.1.</w:t>
      </w:r>
    </w:p>
    <w:p>
      <w:pPr>
        <w:pStyle w:val="BodyText"/>
        <w:spacing w:before="1"/>
      </w:pPr>
    </w:p>
    <w:p>
      <w:pPr>
        <w:pStyle w:val="BodyText"/>
        <w:ind w:left="216" w:right="214"/>
        <w:jc w:val="both"/>
      </w:pPr>
      <w:r>
        <w:rPr/>
        <w:t>Les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annuels</w:t>
      </w:r>
      <w:r>
        <w:rPr>
          <w:spacing w:val="1"/>
        </w:rPr>
        <w:t> </w:t>
      </w:r>
      <w:r>
        <w:rPr/>
        <w:t>indicatifs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horaires</w:t>
      </w:r>
      <w:r>
        <w:rPr>
          <w:spacing w:val="1"/>
        </w:rPr>
        <w:t> </w:t>
      </w:r>
      <w:r>
        <w:rPr/>
        <w:t>hebdomadaires</w:t>
      </w:r>
      <w:r>
        <w:rPr>
          <w:spacing w:val="1"/>
        </w:rPr>
        <w:t> </w:t>
      </w:r>
      <w:r>
        <w:rPr/>
        <w:t>indicatifs</w:t>
      </w:r>
      <w:r>
        <w:rPr>
          <w:spacing w:val="1"/>
        </w:rPr>
        <w:t> </w:t>
      </w:r>
      <w:r>
        <w:rPr/>
        <w:t>correspondants</w:t>
      </w:r>
      <w:r>
        <w:rPr>
          <w:spacing w:val="1"/>
        </w:rPr>
        <w:t> </w:t>
      </w:r>
      <w:r>
        <w:rPr/>
        <w:t>seront</w:t>
      </w:r>
      <w:r>
        <w:rPr>
          <w:spacing w:val="1"/>
        </w:rPr>
        <w:t> </w:t>
      </w:r>
      <w:r>
        <w:rPr/>
        <w:t>définis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communiqués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l'employeur,</w:t>
      </w:r>
      <w:r>
        <w:rPr>
          <w:spacing w:val="1"/>
        </w:rPr>
        <w:t> </w:t>
      </w:r>
      <w:r>
        <w:rPr/>
        <w:t>après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représentants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personnel s'ils existent,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mois</w:t>
      </w:r>
      <w:r>
        <w:rPr>
          <w:spacing w:val="-3"/>
        </w:rPr>
        <w:t> </w:t>
      </w:r>
      <w:r>
        <w:rPr/>
        <w:t>avant</w:t>
      </w:r>
      <w:r>
        <w:rPr>
          <w:spacing w:val="-1"/>
        </w:rPr>
        <w:t> </w:t>
      </w:r>
      <w:r>
        <w:rPr/>
        <w:t>leur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Toute modification de la répartition de la durée du travail ne peut intervenir qu’après un délai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prévenance</w:t>
      </w:r>
      <w:r>
        <w:rPr>
          <w:spacing w:val="-2"/>
        </w:rPr>
        <w:t> </w:t>
      </w:r>
      <w:r>
        <w:rPr/>
        <w:t>d’au</w:t>
      </w:r>
      <w:r>
        <w:rPr>
          <w:spacing w:val="-3"/>
        </w:rPr>
        <w:t> </w:t>
      </w:r>
      <w:r>
        <w:rPr/>
        <w:t>moins 7</w:t>
      </w:r>
      <w:r>
        <w:rPr>
          <w:spacing w:val="-2"/>
        </w:rPr>
        <w:t> </w:t>
      </w:r>
      <w:r>
        <w:rPr/>
        <w:t>jours.</w:t>
      </w:r>
      <w:r>
        <w:rPr>
          <w:spacing w:val="-1"/>
        </w:rPr>
        <w:t> </w:t>
      </w:r>
      <w:r>
        <w:rPr/>
        <w:t>Elle</w:t>
      </w:r>
      <w:r>
        <w:rPr>
          <w:spacing w:val="-1"/>
        </w:rPr>
        <w:t> </w:t>
      </w:r>
      <w:r>
        <w:rPr/>
        <w:t>doit</w:t>
      </w:r>
      <w:r>
        <w:rPr>
          <w:spacing w:val="2"/>
        </w:rPr>
        <w:t> </w:t>
      </w:r>
      <w:r>
        <w:rPr/>
        <w:t>être</w:t>
      </w:r>
      <w:r>
        <w:rPr>
          <w:spacing w:val="-5"/>
        </w:rPr>
        <w:t> </w:t>
      </w:r>
      <w:r>
        <w:rPr/>
        <w:t>notifiée par</w:t>
      </w:r>
      <w:r>
        <w:rPr>
          <w:spacing w:val="-2"/>
        </w:rPr>
        <w:t> </w:t>
      </w:r>
      <w:r>
        <w:rPr/>
        <w:t>écrit.</w:t>
      </w:r>
    </w:p>
    <w:p>
      <w:pPr>
        <w:pStyle w:val="BodyText"/>
        <w:spacing w:before="6"/>
        <w:rPr>
          <w:sz w:val="20"/>
        </w:rPr>
      </w:pPr>
    </w:p>
    <w:p>
      <w:pPr>
        <w:pStyle w:val="Heading4"/>
        <w:ind w:right="17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2950495</wp:posOffset>
            </wp:positionH>
            <wp:positionV relativeFrom="paragraph">
              <wp:posOffset>37794</wp:posOffset>
            </wp:positionV>
            <wp:extent cx="552418" cy="113385"/>
            <wp:effectExtent l="0" t="0" r="0" b="0"/>
            <wp:wrapNone/>
            <wp:docPr id="12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Rémunération</w:t>
      </w:r>
      <w:r>
        <w:rPr>
          <w:position w:val="8"/>
          <w:sz w:val="16"/>
        </w:rPr>
        <w:t>48</w:t>
      </w:r>
    </w:p>
    <w:p>
      <w:pPr>
        <w:pStyle w:val="BodyText"/>
        <w:spacing w:before="180"/>
        <w:ind w:left="216" w:right="214"/>
        <w:jc w:val="both"/>
      </w:pPr>
      <w:r>
        <w:rPr/>
        <w:t>Le salaire est établi indépendamment de l’horaire effectué. Le salaire minimum mensuel</w:t>
      </w:r>
      <w:r>
        <w:rPr>
          <w:spacing w:val="1"/>
        </w:rPr>
        <w:t> </w:t>
      </w:r>
      <w:r>
        <w:rPr/>
        <w:t>correspond au positionnement du salarié au regard de la grille de classification définie par la</w:t>
      </w:r>
      <w:r>
        <w:rPr>
          <w:spacing w:val="1"/>
        </w:rPr>
        <w:t> </w:t>
      </w:r>
      <w:r>
        <w:rPr/>
        <w:t>présente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spacing w:before="1"/>
      </w:pPr>
    </w:p>
    <w:p>
      <w:pPr>
        <w:pStyle w:val="BodyText"/>
        <w:ind w:left="216" w:right="211"/>
        <w:jc w:val="both"/>
      </w:pPr>
      <w:r>
        <w:rPr/>
        <w:t>En cas d'absence ne donnant pas lieu à maintien du salaire par l'employeur, la déduction à</w:t>
      </w:r>
      <w:r>
        <w:rPr>
          <w:spacing w:val="1"/>
        </w:rPr>
        <w:t> </w:t>
      </w:r>
      <w:r>
        <w:rPr/>
        <w:t>opérer sur la rémunération mensuelle sera égale au produit du nombre d'heures d'absence</w:t>
      </w:r>
      <w:r>
        <w:rPr>
          <w:spacing w:val="1"/>
        </w:rPr>
        <w:t> </w:t>
      </w:r>
      <w:r>
        <w:rPr/>
        <w:t>par le</w:t>
      </w:r>
      <w:r>
        <w:rPr>
          <w:spacing w:val="-2"/>
        </w:rPr>
        <w:t> </w:t>
      </w:r>
      <w:r>
        <w:rPr/>
        <w:t>taux</w:t>
      </w:r>
      <w:r>
        <w:rPr>
          <w:spacing w:val="1"/>
        </w:rPr>
        <w:t> </w:t>
      </w:r>
      <w:r>
        <w:rPr/>
        <w:t>horaire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rémunération</w:t>
      </w:r>
      <w:r>
        <w:rPr>
          <w:spacing w:val="-3"/>
        </w:rPr>
        <w:t> </w:t>
      </w:r>
      <w:r>
        <w:rPr/>
        <w:t>mensuelle lissée.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84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1223803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2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Salariés</w:t>
      </w:r>
      <w:r>
        <w:rPr>
          <w:spacing w:val="-3"/>
        </w:rPr>
        <w:t> </w:t>
      </w:r>
      <w:r>
        <w:rPr/>
        <w:t>n’ayant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travaillé</w:t>
      </w:r>
      <w:r>
        <w:rPr>
          <w:spacing w:val="-3"/>
        </w:rPr>
        <w:t> </w:t>
      </w:r>
      <w:r>
        <w:rPr/>
        <w:t>pendant</w:t>
      </w:r>
      <w:r>
        <w:rPr>
          <w:spacing w:val="-5"/>
        </w:rPr>
        <w:t> </w:t>
      </w:r>
      <w:r>
        <w:rPr/>
        <w:t>toute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période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référence</w:t>
      </w:r>
    </w:p>
    <w:p>
      <w:pPr>
        <w:pStyle w:val="BodyText"/>
        <w:spacing w:before="180"/>
        <w:ind w:left="216" w:right="218"/>
        <w:jc w:val="both"/>
      </w:pPr>
      <w:r>
        <w:rPr/>
        <w:t>Les salariés ayant travaillé une partie de la période de référence peuvent être placés dans</w:t>
      </w:r>
      <w:r>
        <w:rPr>
          <w:spacing w:val="1"/>
        </w:rPr>
        <w:t> </w:t>
      </w:r>
      <w:r>
        <w:rPr/>
        <w:t>deux</w:t>
      </w:r>
      <w:r>
        <w:rPr>
          <w:spacing w:val="-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suivantes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8" w:right="214" w:hanging="142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durée</w:t>
      </w:r>
      <w:r>
        <w:rPr>
          <w:spacing w:val="-6"/>
          <w:sz w:val="22"/>
        </w:rPr>
        <w:t> </w:t>
      </w:r>
      <w:r>
        <w:rPr>
          <w:sz w:val="22"/>
        </w:rPr>
        <w:t>moyenne</w:t>
      </w:r>
      <w:r>
        <w:rPr>
          <w:spacing w:val="-4"/>
          <w:sz w:val="22"/>
        </w:rPr>
        <w:t> </w:t>
      </w:r>
      <w:r>
        <w:rPr>
          <w:sz w:val="22"/>
        </w:rPr>
        <w:t>calculée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période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travail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supérieure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contractuelle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8"/>
          <w:sz w:val="22"/>
        </w:rPr>
        <w:t> </w:t>
      </w:r>
      <w:r>
        <w:rPr>
          <w:sz w:val="22"/>
        </w:rPr>
        <w:t>l’expiration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délai-congé.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ce</w:t>
      </w:r>
      <w:r>
        <w:rPr>
          <w:spacing w:val="1"/>
          <w:sz w:val="22"/>
        </w:rPr>
        <w:t> </w:t>
      </w:r>
      <w:r>
        <w:rPr>
          <w:sz w:val="22"/>
        </w:rPr>
        <w:t>cas,</w:t>
      </w:r>
      <w:r>
        <w:rPr>
          <w:spacing w:val="1"/>
          <w:sz w:val="22"/>
        </w:rPr>
        <w:t> </w:t>
      </w:r>
      <w:r>
        <w:rPr>
          <w:sz w:val="22"/>
        </w:rPr>
        <w:t>les heures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dépassement</w:t>
      </w:r>
      <w:r>
        <w:rPr>
          <w:spacing w:val="1"/>
          <w:sz w:val="22"/>
        </w:rPr>
        <w:t> </w:t>
      </w:r>
      <w:r>
        <w:rPr>
          <w:sz w:val="22"/>
        </w:rPr>
        <w:t>bénéficient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majorations</w:t>
      </w:r>
      <w:r>
        <w:rPr>
          <w:spacing w:val="-3"/>
          <w:sz w:val="22"/>
        </w:rPr>
        <w:t> </w:t>
      </w:r>
      <w:r>
        <w:rPr>
          <w:sz w:val="22"/>
        </w:rPr>
        <w:t>prévues</w:t>
      </w:r>
      <w:r>
        <w:rPr>
          <w:spacing w:val="1"/>
          <w:sz w:val="22"/>
        </w:rPr>
        <w:t> </w:t>
      </w:r>
      <w:r>
        <w:rPr>
          <w:sz w:val="22"/>
        </w:rPr>
        <w:t>par l’article</w:t>
      </w:r>
      <w:r>
        <w:rPr>
          <w:spacing w:val="1"/>
          <w:sz w:val="22"/>
        </w:rPr>
        <w:t> </w:t>
      </w:r>
      <w:r>
        <w:rPr>
          <w:sz w:val="22"/>
        </w:rPr>
        <w:t>5.1.5.4</w:t>
      </w:r>
      <w:r>
        <w:rPr>
          <w:sz w:val="22"/>
          <w:vertAlign w:val="superscript"/>
        </w:rPr>
        <w:t>49</w:t>
      </w:r>
      <w:r>
        <w:rPr>
          <w:sz w:val="22"/>
          <w:vertAlign w:val="baseline"/>
        </w:rPr>
        <w:t> 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4" w:hanging="142"/>
        <w:jc w:val="both"/>
        <w:rPr>
          <w:sz w:val="22"/>
        </w:rPr>
      </w:pPr>
      <w:r>
        <w:rPr>
          <w:sz w:val="22"/>
        </w:rPr>
        <w:t>la durée moyenne calculée sur la période de travail est inférieure à la durée contractuelle à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signification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rupture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contrat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travail.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ce</w:t>
      </w:r>
      <w:r>
        <w:rPr>
          <w:spacing w:val="-1"/>
          <w:sz w:val="22"/>
        </w:rPr>
        <w:t> </w:t>
      </w:r>
      <w:r>
        <w:rPr>
          <w:sz w:val="22"/>
        </w:rPr>
        <w:t>cas,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compensation</w:t>
      </w:r>
      <w:r>
        <w:rPr>
          <w:spacing w:val="-3"/>
          <w:sz w:val="22"/>
        </w:rPr>
        <w:t> </w:t>
      </w:r>
      <w:r>
        <w:rPr>
          <w:sz w:val="22"/>
        </w:rPr>
        <w:t>doit</w:t>
      </w:r>
      <w:r>
        <w:rPr>
          <w:spacing w:val="-59"/>
          <w:sz w:val="22"/>
        </w:rPr>
        <w:t> </w:t>
      </w:r>
      <w:r>
        <w:rPr>
          <w:sz w:val="22"/>
        </w:rPr>
        <w:t>être opérée si possible pendant le temps du préavis. Lorsque cette compensation est</w:t>
      </w:r>
      <w:r>
        <w:rPr>
          <w:spacing w:val="1"/>
          <w:sz w:val="22"/>
        </w:rPr>
        <w:t> </w:t>
      </w:r>
      <w:r>
        <w:rPr>
          <w:sz w:val="22"/>
        </w:rPr>
        <w:t>impossible,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hors</w:t>
      </w:r>
      <w:r>
        <w:rPr>
          <w:spacing w:val="-7"/>
          <w:sz w:val="22"/>
        </w:rPr>
        <w:t> </w:t>
      </w:r>
      <w:r>
        <w:rPr>
          <w:sz w:val="22"/>
        </w:rPr>
        <w:t>faute</w:t>
      </w:r>
      <w:r>
        <w:rPr>
          <w:spacing w:val="-10"/>
          <w:sz w:val="22"/>
        </w:rPr>
        <w:t> </w:t>
      </w:r>
      <w:r>
        <w:rPr>
          <w:sz w:val="22"/>
        </w:rPr>
        <w:t>grave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lourde,</w:t>
      </w:r>
      <w:r>
        <w:rPr>
          <w:spacing w:val="-6"/>
          <w:sz w:val="22"/>
        </w:rPr>
        <w:t> </w:t>
      </w:r>
      <w:r>
        <w:rPr>
          <w:sz w:val="22"/>
        </w:rPr>
        <w:t>l’employeur</w:t>
      </w:r>
      <w:r>
        <w:rPr>
          <w:spacing w:val="-4"/>
          <w:sz w:val="22"/>
        </w:rPr>
        <w:t> </w:t>
      </w:r>
      <w:r>
        <w:rPr>
          <w:sz w:val="22"/>
        </w:rPr>
        <w:t>n’est</w:t>
      </w:r>
      <w:r>
        <w:rPr>
          <w:spacing w:val="-6"/>
          <w:sz w:val="22"/>
        </w:rPr>
        <w:t> </w:t>
      </w:r>
      <w:r>
        <w:rPr>
          <w:sz w:val="22"/>
        </w:rPr>
        <w:t>tenu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garantir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paiement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8"/>
          <w:sz w:val="22"/>
        </w:rPr>
        <w:t> </w:t>
      </w:r>
      <w:r>
        <w:rPr>
          <w:sz w:val="22"/>
        </w:rPr>
        <w:t>salaires sur la base de la durée contractuelle que s’il a lui-même pris l’initiative de la rupture</w:t>
      </w:r>
      <w:r>
        <w:rPr>
          <w:spacing w:val="-59"/>
          <w:sz w:val="22"/>
        </w:rPr>
        <w:t> </w:t>
      </w:r>
      <w:r>
        <w:rPr>
          <w:sz w:val="22"/>
        </w:rPr>
        <w:t>et dans</w:t>
      </w:r>
      <w:r>
        <w:rPr>
          <w:spacing w:val="-3"/>
          <w:sz w:val="22"/>
        </w:rPr>
        <w:t> </w:t>
      </w:r>
      <w:r>
        <w:rPr>
          <w:sz w:val="22"/>
        </w:rPr>
        <w:t>les limites</w:t>
      </w:r>
      <w:r>
        <w:rPr>
          <w:spacing w:val="-3"/>
          <w:sz w:val="22"/>
        </w:rPr>
        <w:t> </w:t>
      </w:r>
      <w:r>
        <w:rPr>
          <w:sz w:val="22"/>
        </w:rPr>
        <w:t>de l’article</w:t>
      </w:r>
      <w:r>
        <w:rPr>
          <w:spacing w:val="2"/>
          <w:sz w:val="22"/>
        </w:rPr>
        <w:t> 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3252-2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3252-3 du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0.823997pt;margin-top:11.591895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18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48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 5.2.4.3 est étendu sous réserve, d’une part, de l’application des dispositions réglementaires portant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fixation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salaire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minimum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interprofessionnel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croissance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et,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d’autre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part,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L.2241-9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Code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travail (égalité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salariale entre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femmes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hommes).</w:t>
      </w:r>
    </w:p>
    <w:p>
      <w:pPr>
        <w:spacing w:line="240" w:lineRule="auto" w:before="0"/>
        <w:ind w:left="216" w:right="21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49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headerReference w:type="default" r:id="rId79"/>
          <w:footerReference w:type="default" r:id="rId80"/>
          <w:pgSz w:w="11910" w:h="16840"/>
          <w:pgMar w:header="708" w:footer="661" w:top="1300" w:bottom="860" w:left="1200" w:right="1200"/>
          <w:pgNumType w:start="41"/>
        </w:sectPr>
      </w:pPr>
    </w:p>
    <w:p>
      <w:pPr>
        <w:pStyle w:val="Heading2"/>
        <w:spacing w:before="98"/>
        <w:ind w:left="235"/>
      </w:pPr>
      <w:bookmarkStart w:name="_bookmark72" w:id="116"/>
      <w:bookmarkEnd w:id="116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5.3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Situations</w:t>
      </w:r>
      <w:r>
        <w:rPr>
          <w:spacing w:val="-6"/>
        </w:rPr>
        <w:t> </w:t>
      </w:r>
      <w:r>
        <w:rPr/>
        <w:t>particulières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27"/>
        </w:numPr>
        <w:tabs>
          <w:tab w:pos="1455" w:val="left" w:leader="none"/>
        </w:tabs>
        <w:spacing w:line="240" w:lineRule="auto" w:before="0" w:after="0"/>
        <w:ind w:left="1454" w:right="0" w:hanging="704"/>
        <w:jc w:val="left"/>
      </w:pPr>
      <w:bookmarkStart w:name="_bookmark73" w:id="117"/>
      <w:bookmarkEnd w:id="117"/>
      <w:r>
        <w:rPr/>
      </w:r>
      <w:bookmarkStart w:name="_bookmark73" w:id="118"/>
      <w:bookmarkEnd w:id="118"/>
      <w:r>
        <w:rPr/>
        <w:t>-</w:t>
      </w:r>
      <w:r>
        <w:rPr>
          <w:spacing w:val="-5"/>
        </w:rPr>
        <w:t> </w:t>
      </w:r>
      <w:r>
        <w:rPr/>
        <w:t>Forfaits</w:t>
      </w:r>
      <w:r>
        <w:rPr>
          <w:spacing w:val="-2"/>
        </w:rPr>
        <w:t> </w:t>
      </w:r>
      <w:r>
        <w:rPr/>
        <w:t>applicables</w:t>
      </w:r>
      <w:r>
        <w:rPr>
          <w:spacing w:val="-1"/>
        </w:rPr>
        <w:t> </w:t>
      </w:r>
      <w:r>
        <w:rPr/>
        <w:t>aux</w:t>
      </w:r>
      <w:r>
        <w:rPr>
          <w:spacing w:val="-4"/>
        </w:rPr>
        <w:t> </w:t>
      </w:r>
      <w:r>
        <w:rPr/>
        <w:t>cadres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certains non</w:t>
      </w:r>
      <w:r>
        <w:rPr>
          <w:spacing w:val="-2"/>
        </w:rPr>
        <w:t> </w:t>
      </w:r>
      <w:r>
        <w:rPr/>
        <w:t>cadres</w:t>
      </w:r>
      <w:r>
        <w:rPr>
          <w:vertAlign w:val="superscript"/>
        </w:rPr>
        <w:t>50</w:t>
      </w:r>
    </w:p>
    <w:p>
      <w:pPr>
        <w:pStyle w:val="Heading4"/>
        <w:spacing w:before="236"/>
        <w:ind w:right="17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2590831</wp:posOffset>
            </wp:positionH>
            <wp:positionV relativeFrom="paragraph">
              <wp:posOffset>187653</wp:posOffset>
            </wp:positionV>
            <wp:extent cx="552418" cy="113385"/>
            <wp:effectExtent l="0" t="0" r="0" b="0"/>
            <wp:wrapNone/>
            <wp:docPr id="12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</w:t>
      </w:r>
      <w:r>
        <w:rPr>
          <w:spacing w:val="-2"/>
        </w:rPr>
        <w:t> </w:t>
      </w:r>
      <w:r>
        <w:rPr/>
        <w:t>forfait</w:t>
      </w:r>
      <w:r>
        <w:rPr>
          <w:spacing w:val="-2"/>
        </w:rPr>
        <w:t> </w:t>
      </w:r>
      <w:r>
        <w:rPr/>
        <w:t>annuel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jours</w:t>
      </w:r>
      <w:r>
        <w:rPr>
          <w:position w:val="8"/>
          <w:sz w:val="16"/>
        </w:rPr>
        <w:t>51</w:t>
      </w:r>
    </w:p>
    <w:p>
      <w:pPr>
        <w:pStyle w:val="BodyText"/>
        <w:spacing w:before="180"/>
        <w:ind w:left="216"/>
        <w:jc w:val="both"/>
      </w:pPr>
      <w:r>
        <w:rPr/>
        <w:t>Un</w:t>
      </w:r>
      <w:r>
        <w:rPr>
          <w:spacing w:val="-2"/>
        </w:rPr>
        <w:t> </w:t>
      </w:r>
      <w:r>
        <w:rPr/>
        <w:t>système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forfait en</w:t>
      </w:r>
      <w:r>
        <w:rPr>
          <w:spacing w:val="-7"/>
        </w:rPr>
        <w:t> </w:t>
      </w:r>
      <w:r>
        <w:rPr/>
        <w:t>jours</w:t>
      </w:r>
      <w:r>
        <w:rPr>
          <w:spacing w:val="-4"/>
        </w:rPr>
        <w:t> </w:t>
      </w:r>
      <w:r>
        <w:rPr/>
        <w:t>peut</w:t>
      </w:r>
      <w:r>
        <w:rPr>
          <w:spacing w:val="-3"/>
        </w:rPr>
        <w:t> </w:t>
      </w:r>
      <w:r>
        <w:rPr/>
        <w:t>s’appliquer</w:t>
      </w:r>
      <w:r>
        <w:rPr>
          <w:spacing w:val="-1"/>
        </w:rPr>
        <w:t> </w:t>
      </w:r>
      <w:r>
        <w:rPr/>
        <w:t>aux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216" w:right="216" w:firstLine="0"/>
        <w:jc w:val="both"/>
        <w:rPr>
          <w:sz w:val="22"/>
        </w:rPr>
      </w:pPr>
      <w:r>
        <w:rPr>
          <w:sz w:val="22"/>
        </w:rPr>
        <w:t>salariés cadres qui disposent d'une autonomie dans l'organisation de leur emploi du temps</w:t>
      </w:r>
      <w:r>
        <w:rPr>
          <w:spacing w:val="-59"/>
          <w:sz w:val="22"/>
        </w:rPr>
        <w:t> </w:t>
      </w:r>
      <w:r>
        <w:rPr>
          <w:sz w:val="22"/>
        </w:rPr>
        <w:t>et dont la nature des fonctions ne les conduit pas à suivre l'horaire collectif applicable au sein</w:t>
      </w:r>
      <w:r>
        <w:rPr>
          <w:spacing w:val="-59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ou de</w:t>
      </w:r>
      <w:r>
        <w:rPr>
          <w:spacing w:val="-2"/>
          <w:sz w:val="22"/>
        </w:rPr>
        <w:t> </w:t>
      </w:r>
      <w:r>
        <w:rPr>
          <w:sz w:val="22"/>
        </w:rPr>
        <w:t>l'équipe</w:t>
      </w:r>
      <w:r>
        <w:rPr>
          <w:spacing w:val="-2"/>
          <w:sz w:val="22"/>
        </w:rPr>
        <w:t> </w:t>
      </w:r>
      <w:r>
        <w:rPr>
          <w:sz w:val="22"/>
        </w:rPr>
        <w:t>auxquels</w:t>
      </w:r>
      <w:r>
        <w:rPr>
          <w:spacing w:val="1"/>
          <w:sz w:val="22"/>
        </w:rPr>
        <w:t> </w:t>
      </w:r>
      <w:r>
        <w:rPr>
          <w:sz w:val="22"/>
        </w:rPr>
        <w:t>ils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intégrés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216" w:right="213" w:firstLine="0"/>
        <w:jc w:val="both"/>
        <w:rPr>
          <w:sz w:val="22"/>
        </w:rPr>
      </w:pPr>
      <w:r>
        <w:rPr>
          <w:sz w:val="22"/>
        </w:rPr>
        <w:t>salariés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cadres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groupes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itinérants</w:t>
      </w:r>
      <w:r>
        <w:rPr>
          <w:spacing w:val="-6"/>
          <w:sz w:val="22"/>
        </w:rPr>
        <w:t> </w:t>
      </w:r>
      <w:r>
        <w:rPr>
          <w:sz w:val="22"/>
        </w:rPr>
        <w:t>tels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définis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l’article</w:t>
      </w:r>
      <w:r>
        <w:rPr>
          <w:spacing w:val="-4"/>
          <w:sz w:val="22"/>
        </w:rPr>
        <w:t> </w:t>
      </w:r>
      <w:r>
        <w:rPr>
          <w:sz w:val="22"/>
        </w:rPr>
        <w:t>5.3.4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CCNS</w:t>
      </w:r>
      <w:r>
        <w:rPr>
          <w:spacing w:val="-59"/>
          <w:sz w:val="22"/>
        </w:rPr>
        <w:t> </w:t>
      </w:r>
      <w:r>
        <w:rPr>
          <w:sz w:val="22"/>
        </w:rPr>
        <w:t>dont la durée du temps de travail ne peut être prédéterminée et qui disposent d'une réelle</w:t>
      </w:r>
      <w:r>
        <w:rPr>
          <w:spacing w:val="1"/>
          <w:sz w:val="22"/>
        </w:rPr>
        <w:t> </w:t>
      </w:r>
      <w:r>
        <w:rPr>
          <w:sz w:val="22"/>
        </w:rPr>
        <w:t>autonomie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l'organisation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leur</w:t>
      </w:r>
      <w:r>
        <w:rPr>
          <w:spacing w:val="-5"/>
          <w:sz w:val="22"/>
        </w:rPr>
        <w:t> </w:t>
      </w:r>
      <w:r>
        <w:rPr>
          <w:sz w:val="22"/>
        </w:rPr>
        <w:t>emploi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temps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l'exercice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responsabilités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59"/>
          <w:sz w:val="22"/>
        </w:rPr>
        <w:t> </w:t>
      </w:r>
      <w:r>
        <w:rPr>
          <w:sz w:val="22"/>
        </w:rPr>
        <w:t>leur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confiées</w:t>
      </w:r>
      <w:r>
        <w:rPr>
          <w:spacing w:val="1"/>
          <w:sz w:val="22"/>
        </w:rPr>
        <w:t> </w:t>
      </w:r>
      <w:r>
        <w:rPr>
          <w:sz w:val="22"/>
        </w:rPr>
        <w:t>(recruteurs,</w:t>
      </w:r>
      <w:r>
        <w:rPr>
          <w:spacing w:val="1"/>
          <w:sz w:val="22"/>
        </w:rPr>
        <w:t> </w:t>
      </w:r>
      <w:r>
        <w:rPr>
          <w:sz w:val="22"/>
        </w:rPr>
        <w:t>observateurs,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chargés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développement,</w:t>
      </w:r>
      <w:r>
        <w:rPr>
          <w:spacing w:val="1"/>
          <w:sz w:val="22"/>
        </w:rPr>
        <w:t> </w:t>
      </w:r>
      <w:r>
        <w:rPr>
          <w:sz w:val="22"/>
        </w:rPr>
        <w:t>commerciaux) 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216" w:right="210" w:firstLine="0"/>
        <w:jc w:val="both"/>
        <w:rPr>
          <w:sz w:val="22"/>
        </w:rPr>
      </w:pPr>
      <w:r>
        <w:rPr>
          <w:sz w:val="22"/>
        </w:rPr>
        <w:t>salariés non cadres des groupes 4 et 5 dont les missions sont directement liées à la qualité</w:t>
      </w:r>
      <w:r>
        <w:rPr>
          <w:spacing w:val="1"/>
          <w:sz w:val="22"/>
        </w:rPr>
        <w:t> </w:t>
      </w:r>
      <w:r>
        <w:rPr>
          <w:sz w:val="22"/>
        </w:rPr>
        <w:t>et au bon déroulement des compétitions ou manifestations sportives, dont la durée du temps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prédéterminée,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qui</w:t>
      </w:r>
      <w:r>
        <w:rPr>
          <w:spacing w:val="1"/>
          <w:sz w:val="22"/>
        </w:rPr>
        <w:t> </w:t>
      </w:r>
      <w:r>
        <w:rPr>
          <w:sz w:val="22"/>
        </w:rPr>
        <w:t>disposent</w:t>
      </w:r>
      <w:r>
        <w:rPr>
          <w:spacing w:val="1"/>
          <w:sz w:val="22"/>
        </w:rPr>
        <w:t> </w:t>
      </w:r>
      <w:r>
        <w:rPr>
          <w:sz w:val="22"/>
        </w:rPr>
        <w:t>d'une</w:t>
      </w:r>
      <w:r>
        <w:rPr>
          <w:spacing w:val="1"/>
          <w:sz w:val="22"/>
        </w:rPr>
        <w:t> </w:t>
      </w:r>
      <w:r>
        <w:rPr>
          <w:sz w:val="22"/>
        </w:rPr>
        <w:t>réelle</w:t>
      </w:r>
      <w:r>
        <w:rPr>
          <w:spacing w:val="1"/>
          <w:sz w:val="22"/>
        </w:rPr>
        <w:t> </w:t>
      </w:r>
      <w:r>
        <w:rPr>
          <w:sz w:val="22"/>
        </w:rPr>
        <w:t>autonomie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l'organisation de leur</w:t>
      </w:r>
      <w:r>
        <w:rPr>
          <w:spacing w:val="1"/>
          <w:sz w:val="22"/>
        </w:rPr>
        <w:t> </w:t>
      </w:r>
      <w:r>
        <w:rPr>
          <w:sz w:val="22"/>
        </w:rPr>
        <w:t>emploi du temps pour</w:t>
      </w:r>
      <w:r>
        <w:rPr>
          <w:spacing w:val="1"/>
          <w:sz w:val="22"/>
        </w:rPr>
        <w:t> </w:t>
      </w:r>
      <w:r>
        <w:rPr>
          <w:sz w:val="22"/>
        </w:rPr>
        <w:t>l'exercice des responsabilités qui leur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confiées</w:t>
      </w:r>
      <w:r>
        <w:rPr>
          <w:spacing w:val="-2"/>
          <w:sz w:val="22"/>
        </w:rPr>
        <w:t> </w:t>
      </w:r>
      <w:r>
        <w:rPr>
          <w:sz w:val="22"/>
        </w:rPr>
        <w:t>(chargé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communication,</w:t>
      </w:r>
      <w:r>
        <w:rPr>
          <w:spacing w:val="-1"/>
          <w:sz w:val="22"/>
        </w:rPr>
        <w:t> </w:t>
      </w:r>
      <w:r>
        <w:rPr>
          <w:sz w:val="22"/>
        </w:rPr>
        <w:t>chargé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marketing).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76"/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2383567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3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Convention</w:t>
      </w:r>
      <w:r>
        <w:rPr>
          <w:spacing w:val="-2"/>
        </w:rPr>
        <w:t> </w:t>
      </w:r>
      <w:r>
        <w:rPr/>
        <w:t>individuelle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forfait</w:t>
      </w:r>
    </w:p>
    <w:p>
      <w:pPr>
        <w:pStyle w:val="BodyText"/>
        <w:spacing w:before="180"/>
        <w:ind w:left="216" w:right="217"/>
        <w:jc w:val="both"/>
      </w:pPr>
      <w:r>
        <w:rPr/>
        <w:t>Le</w:t>
      </w:r>
      <w:r>
        <w:rPr>
          <w:spacing w:val="-5"/>
        </w:rPr>
        <w:t> </w:t>
      </w:r>
      <w:r>
        <w:rPr/>
        <w:t>recours</w:t>
      </w:r>
      <w:r>
        <w:rPr>
          <w:spacing w:val="-5"/>
        </w:rPr>
        <w:t> </w:t>
      </w:r>
      <w:r>
        <w:rPr/>
        <w:t>au</w:t>
      </w:r>
      <w:r>
        <w:rPr>
          <w:spacing w:val="-8"/>
        </w:rPr>
        <w:t> </w:t>
      </w:r>
      <w:r>
        <w:rPr/>
        <w:t>forfait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jours</w:t>
      </w:r>
      <w:r>
        <w:rPr>
          <w:spacing w:val="-5"/>
        </w:rPr>
        <w:t> </w:t>
      </w:r>
      <w:r>
        <w:rPr/>
        <w:t>doit</w:t>
      </w:r>
      <w:r>
        <w:rPr>
          <w:spacing w:val="-6"/>
        </w:rPr>
        <w:t> </w:t>
      </w:r>
      <w:r>
        <w:rPr/>
        <w:t>faire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d’une</w:t>
      </w:r>
      <w:r>
        <w:rPr>
          <w:spacing w:val="-5"/>
        </w:rPr>
        <w:t> </w:t>
      </w:r>
      <w:r>
        <w:rPr/>
        <w:t>mention</w:t>
      </w:r>
      <w:r>
        <w:rPr>
          <w:spacing w:val="-5"/>
        </w:rPr>
        <w:t> </w:t>
      </w: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5"/>
        </w:rPr>
        <w:t> </w:t>
      </w:r>
      <w:r>
        <w:rPr/>
        <w:t>initial</w:t>
      </w:r>
      <w:r>
        <w:rPr>
          <w:spacing w:val="-6"/>
        </w:rPr>
        <w:t> </w:t>
      </w:r>
      <w:r>
        <w:rPr/>
        <w:t>ou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un avenant</w:t>
      </w:r>
      <w:r>
        <w:rPr>
          <w:spacing w:val="-1"/>
        </w:rPr>
        <w:t> </w:t>
      </w:r>
      <w:r>
        <w:rPr/>
        <w:t>à celui-ci.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Cette convention de forfait individuelle peut être conclue avec tout salarié éligible au régime</w:t>
      </w:r>
      <w:r>
        <w:rPr>
          <w:spacing w:val="1"/>
        </w:rPr>
        <w:t> </w:t>
      </w:r>
      <w:r>
        <w:rPr/>
        <w:t>du forfait en jours. Elle indique le nombre de jours travaillés dans l’année qui ne peut pas</w:t>
      </w:r>
      <w:r>
        <w:rPr>
          <w:spacing w:val="1"/>
        </w:rPr>
        <w:t> </w:t>
      </w:r>
      <w:r>
        <w:rPr/>
        <w:t>dépasser le</w:t>
      </w:r>
      <w:r>
        <w:rPr>
          <w:spacing w:val="-3"/>
        </w:rPr>
        <w:t> </w:t>
      </w:r>
      <w:r>
        <w:rPr/>
        <w:t>volume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forfait</w:t>
      </w:r>
      <w:r>
        <w:rPr>
          <w:spacing w:val="-2"/>
        </w:rPr>
        <w:t> </w:t>
      </w:r>
      <w:r>
        <w:rPr/>
        <w:t>prévu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5.3.1.3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la rémunération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afférent.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  <w:ind w:right="17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2852959</wp:posOffset>
            </wp:positionH>
            <wp:positionV relativeFrom="paragraph">
              <wp:posOffset>37159</wp:posOffset>
            </wp:positionV>
            <wp:extent cx="552418" cy="113385"/>
            <wp:effectExtent l="0" t="0" r="0" b="0"/>
            <wp:wrapNone/>
            <wp:docPr id="13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Volume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forfait</w:t>
      </w:r>
      <w:r>
        <w:rPr>
          <w:position w:val="8"/>
          <w:sz w:val="16"/>
        </w:rPr>
        <w:t>52</w:t>
      </w:r>
    </w:p>
    <w:p>
      <w:pPr>
        <w:pStyle w:val="BodyText"/>
        <w:spacing w:before="180"/>
        <w:ind w:left="216" w:right="216"/>
        <w:jc w:val="both"/>
      </w:pP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période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référence</w:t>
      </w:r>
      <w:r>
        <w:rPr>
          <w:spacing w:val="-14"/>
        </w:rPr>
        <w:t> </w:t>
      </w:r>
      <w:r>
        <w:rPr>
          <w:spacing w:val="-1"/>
        </w:rPr>
        <w:t>pour</w:t>
      </w:r>
      <w:r>
        <w:rPr>
          <w:spacing w:val="-8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calcul</w:t>
      </w:r>
      <w:r>
        <w:rPr>
          <w:spacing w:val="-10"/>
        </w:rPr>
        <w:t> </w:t>
      </w:r>
      <w:r>
        <w:rPr>
          <w:spacing w:val="-1"/>
        </w:rPr>
        <w:t>du</w:t>
      </w:r>
      <w:r>
        <w:rPr>
          <w:spacing w:val="-14"/>
        </w:rPr>
        <w:t> </w:t>
      </w:r>
      <w:r>
        <w:rPr>
          <w:spacing w:val="-1"/>
        </w:rPr>
        <w:t>forfait</w:t>
      </w:r>
      <w:r>
        <w:rPr>
          <w:spacing w:val="-10"/>
        </w:rPr>
        <w:t> </w:t>
      </w:r>
      <w:r>
        <w:rPr/>
        <w:t>est</w:t>
      </w:r>
      <w:r>
        <w:rPr>
          <w:spacing w:val="-8"/>
        </w:rPr>
        <w:t> </w:t>
      </w:r>
      <w:r>
        <w:rPr/>
        <w:t>l’année</w:t>
      </w:r>
      <w:r>
        <w:rPr>
          <w:spacing w:val="-12"/>
        </w:rPr>
        <w:t> </w:t>
      </w:r>
      <w:r>
        <w:rPr/>
        <w:t>civile,</w:t>
      </w:r>
      <w:r>
        <w:rPr>
          <w:spacing w:val="-8"/>
        </w:rPr>
        <w:t> </w:t>
      </w:r>
      <w:r>
        <w:rPr/>
        <w:t>ou</w:t>
      </w:r>
      <w:r>
        <w:rPr>
          <w:spacing w:val="-12"/>
        </w:rPr>
        <w:t> </w:t>
      </w:r>
      <w:r>
        <w:rPr/>
        <w:t>toute</w:t>
      </w:r>
      <w:r>
        <w:rPr>
          <w:spacing w:val="-12"/>
        </w:rPr>
        <w:t> </w:t>
      </w:r>
      <w:r>
        <w:rPr/>
        <w:t>périodes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mois</w:t>
      </w:r>
      <w:r>
        <w:rPr>
          <w:spacing w:val="-58"/>
        </w:rPr>
        <w:t> </w:t>
      </w:r>
      <w:r>
        <w:rPr/>
        <w:t>consécutifs.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4"/>
        <w:jc w:val="both"/>
      </w:pPr>
      <w:r>
        <w:rPr/>
        <w:t>Le nombre de jours travaillés dans cette hypothèse est limité à 214 jours auxquels s’ajoute la</w:t>
      </w:r>
      <w:r>
        <w:rPr>
          <w:spacing w:val="-59"/>
        </w:rPr>
        <w:t> </w:t>
      </w:r>
      <w:r>
        <w:rPr/>
        <w:t>journée</w:t>
      </w:r>
      <w:r>
        <w:rPr>
          <w:spacing w:val="-3"/>
        </w:rPr>
        <w:t> </w:t>
      </w:r>
      <w:r>
        <w:rPr/>
        <w:t>de solidarité</w:t>
      </w:r>
      <w:r>
        <w:rPr>
          <w:spacing w:val="-3"/>
        </w:rPr>
        <w:t> </w:t>
      </w:r>
      <w:r>
        <w:rPr/>
        <w:t>définie à l’article L.3133-7</w:t>
      </w:r>
      <w:r>
        <w:rPr>
          <w:spacing w:val="-3"/>
        </w:rPr>
        <w:t> </w:t>
      </w:r>
      <w:r>
        <w:rPr/>
        <w:t>du 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ind w:left="216" w:right="219"/>
        <w:jc w:val="both"/>
      </w:pPr>
      <w:r>
        <w:rPr/>
        <w:t>Ce nombre de jours travaillés est défini pour une année complète de travail et pour un droit</w:t>
      </w:r>
      <w:r>
        <w:rPr>
          <w:spacing w:val="1"/>
        </w:rPr>
        <w:t> </w:t>
      </w:r>
      <w:r>
        <w:rPr/>
        <w:t>intégral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congés</w:t>
      </w:r>
      <w:r>
        <w:rPr>
          <w:spacing w:val="1"/>
        </w:rPr>
        <w:t> </w:t>
      </w:r>
      <w:r>
        <w:rPr/>
        <w:t>payés.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0.823997pt;margin-top:13.776366pt;width:144.020pt;height:.60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21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50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n°123 du 18/10/2017, relatif au forfait annuel en jours,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18/09/2020,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2024104A,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24/09/2020</w:t>
      </w:r>
    </w:p>
    <w:p>
      <w:pPr>
        <w:spacing w:line="240" w:lineRule="auto" w:before="0"/>
        <w:ind w:left="216" w:right="210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51</w:t>
      </w:r>
      <w:r>
        <w:rPr>
          <w:spacing w:val="13"/>
          <w:position w:val="6"/>
          <w:sz w:val="12"/>
        </w:rPr>
        <w:t> </w:t>
      </w:r>
      <w:r>
        <w:rPr>
          <w:rFonts w:ascii="Arial" w:hAnsi="Arial"/>
          <w:i/>
          <w:sz w:val="18"/>
        </w:rPr>
        <w:t>L'article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5.3.1.1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qu'en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application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5"/>
          <w:sz w:val="18"/>
        </w:rPr>
        <w:t> </w:t>
      </w:r>
      <w:hyperlink r:id="rId87">
        <w:r>
          <w:rPr>
            <w:rFonts w:ascii="Arial" w:hAnsi="Arial"/>
            <w:i/>
            <w:color w:val="2D3A50"/>
            <w:sz w:val="18"/>
            <w:u w:val="single" w:color="2D3A50"/>
          </w:rPr>
          <w:t>1°</w:t>
        </w:r>
        <w:r>
          <w:rPr>
            <w:rFonts w:ascii="Arial" w:hAnsi="Arial"/>
            <w:i/>
            <w:color w:val="2D3A50"/>
            <w:spacing w:val="-4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du</w:t>
        </w:r>
        <w:r>
          <w:rPr>
            <w:rFonts w:ascii="Arial" w:hAnsi="Arial"/>
            <w:i/>
            <w:color w:val="2D3A50"/>
            <w:spacing w:val="-3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I</w:t>
        </w:r>
        <w:r>
          <w:rPr>
            <w:rFonts w:ascii="Arial" w:hAnsi="Arial"/>
            <w:i/>
            <w:color w:val="2D3A50"/>
            <w:spacing w:val="-7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de</w:t>
        </w:r>
        <w:r>
          <w:rPr>
            <w:rFonts w:ascii="Arial" w:hAnsi="Arial"/>
            <w:i/>
            <w:color w:val="2D3A50"/>
            <w:spacing w:val="-3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l'article</w:t>
        </w:r>
        <w:r>
          <w:rPr>
            <w:rFonts w:ascii="Arial" w:hAnsi="Arial"/>
            <w:i/>
            <w:color w:val="2D3A50"/>
            <w:spacing w:val="-5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L.</w:t>
        </w:r>
        <w:r>
          <w:rPr>
            <w:rFonts w:ascii="Arial" w:hAnsi="Arial"/>
            <w:i/>
            <w:color w:val="2D3A50"/>
            <w:spacing w:val="-4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3121-64</w:t>
        </w:r>
        <w:r>
          <w:rPr>
            <w:rFonts w:ascii="Arial" w:hAnsi="Arial"/>
            <w:i/>
            <w:color w:val="2D3A50"/>
            <w:spacing w:val="-5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du</w:t>
        </w:r>
        <w:r>
          <w:rPr>
            <w:rFonts w:ascii="Arial" w:hAnsi="Arial"/>
            <w:i/>
            <w:color w:val="2D3A50"/>
            <w:spacing w:val="-5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code</w:t>
        </w:r>
        <w:r>
          <w:rPr>
            <w:rFonts w:ascii="Arial" w:hAnsi="Arial"/>
            <w:i/>
            <w:color w:val="2D3A50"/>
            <w:spacing w:val="-6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du</w:t>
        </w:r>
        <w:r>
          <w:rPr>
            <w:rFonts w:ascii="Arial" w:hAnsi="Arial"/>
            <w:i/>
            <w:color w:val="2D3A50"/>
            <w:spacing w:val="-5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travai</w:t>
        </w:r>
        <w:r>
          <w:rPr>
            <w:rFonts w:ascii="Arial" w:hAnsi="Arial"/>
            <w:i/>
            <w:color w:val="2D3A50"/>
            <w:sz w:val="18"/>
          </w:rPr>
          <w:t>l</w:t>
        </w:r>
        <w:r>
          <w:rPr>
            <w:rFonts w:ascii="Arial" w:hAnsi="Arial"/>
            <w:i/>
            <w:color w:val="3B3B3B"/>
            <w:sz w:val="18"/>
          </w:rPr>
          <w:t>,</w:t>
        </w:r>
        <w:r>
          <w:rPr>
            <w:rFonts w:ascii="Arial" w:hAnsi="Arial"/>
            <w:i/>
            <w:color w:val="3B3B3B"/>
            <w:spacing w:val="-4"/>
            <w:sz w:val="18"/>
          </w:rPr>
          <w:t> </w:t>
        </w:r>
      </w:hyperlink>
      <w:r>
        <w:rPr>
          <w:rFonts w:ascii="Arial" w:hAnsi="Arial"/>
          <w:i/>
          <w:color w:val="3B3B3B"/>
          <w:sz w:val="18"/>
        </w:rPr>
        <w:t>un</w:t>
      </w:r>
      <w:r>
        <w:rPr>
          <w:rFonts w:ascii="Arial" w:hAnsi="Arial"/>
          <w:i/>
          <w:color w:val="3B3B3B"/>
          <w:spacing w:val="-47"/>
          <w:sz w:val="18"/>
        </w:rPr>
        <w:t> </w:t>
      </w:r>
      <w:r>
        <w:rPr>
          <w:rFonts w:ascii="Arial" w:hAnsi="Arial"/>
          <w:i/>
          <w:spacing w:val="-1"/>
          <w:sz w:val="18"/>
        </w:rPr>
        <w:t>accord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d'entreprise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précise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les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pacing w:val="-1"/>
          <w:sz w:val="18"/>
        </w:rPr>
        <w:t>catégories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salariés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susceptibles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conclure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une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convention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individuelle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forfait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annuel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jours,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conformant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critères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posés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 l'article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3121-58.</w:t>
      </w:r>
    </w:p>
    <w:p>
      <w:pPr>
        <w:spacing w:line="240" w:lineRule="auto" w:before="0"/>
        <w:ind w:left="216" w:right="21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52 </w:t>
      </w:r>
      <w:r>
        <w:rPr>
          <w:rFonts w:ascii="Arial" w:hAnsi="Arial"/>
          <w:i/>
          <w:sz w:val="18"/>
        </w:rPr>
        <w:t>L'article 5.3.1.3 est étendu sous réserve de la conclusion d'un accord d'entreprise précisant les conditions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prise en compte, pour la rémunération des salariés, des absences ainsi que des arrivées et départs en cour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période,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conformément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2"/>
          <w:sz w:val="18"/>
        </w:rPr>
        <w:t> </w:t>
      </w:r>
      <w:hyperlink r:id="rId87">
        <w:r>
          <w:rPr>
            <w:rFonts w:ascii="Arial" w:hAnsi="Arial"/>
            <w:i/>
            <w:color w:val="495E81"/>
            <w:sz w:val="18"/>
            <w:u w:val="single" w:color="495E81"/>
          </w:rPr>
          <w:t>4°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I</w:t>
        </w:r>
        <w:r>
          <w:rPr>
            <w:rFonts w:ascii="Arial" w:hAnsi="Arial"/>
            <w:i/>
            <w:color w:val="495E81"/>
            <w:spacing w:val="-5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l'article</w:t>
        </w:r>
        <w:r>
          <w:rPr>
            <w:rFonts w:ascii="Arial" w:hAnsi="Arial"/>
            <w:i/>
            <w:color w:val="495E81"/>
            <w:spacing w:val="-5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3121-64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5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code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5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travai</w:t>
        </w:r>
        <w:r>
          <w:rPr>
            <w:rFonts w:ascii="Arial" w:hAnsi="Arial"/>
            <w:i/>
            <w:color w:val="495E81"/>
            <w:sz w:val="18"/>
          </w:rPr>
          <w:t>l</w:t>
        </w:r>
        <w:r>
          <w:rPr>
            <w:rFonts w:ascii="Arial" w:hAnsi="Arial"/>
            <w:i/>
            <w:color w:val="3B3B3B"/>
            <w:sz w:val="18"/>
          </w:rPr>
          <w:t>.</w:t>
        </w:r>
        <w:r>
          <w:rPr>
            <w:rFonts w:ascii="Arial" w:hAnsi="Arial"/>
            <w:i/>
            <w:color w:val="3B3B3B"/>
            <w:spacing w:val="-4"/>
            <w:sz w:val="18"/>
          </w:rPr>
          <w:t> </w:t>
        </w:r>
      </w:hyperlink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titre,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l'accord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pourrait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exemple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prévoir une règle de calcul permettant de déterminer le salaire journalier du salarié, ou encore des modalités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régularisation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rémunération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salarié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quittant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l'entreprise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cours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période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référence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alors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qu'il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n'a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pas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bénéficié de l'ensemble des jours de repos auxquels il pouvait prétendre ou, au contraire, qu'il a bénéficié de plus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jours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ceux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auxquels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pouvait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prétendre.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89"/>
      </w:pPr>
      <w:r>
        <w:rPr/>
        <w:t>Ce</w:t>
      </w:r>
      <w:r>
        <w:rPr>
          <w:spacing w:val="15"/>
        </w:rPr>
        <w:t> </w:t>
      </w:r>
      <w:r>
        <w:rPr/>
        <w:t>nombre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jours</w:t>
      </w:r>
      <w:r>
        <w:rPr>
          <w:spacing w:val="15"/>
        </w:rPr>
        <w:t> </w:t>
      </w:r>
      <w:r>
        <w:rPr/>
        <w:t>travaillés</w:t>
      </w:r>
      <w:r>
        <w:rPr>
          <w:spacing w:val="15"/>
        </w:rPr>
        <w:t> </w:t>
      </w:r>
      <w:r>
        <w:rPr/>
        <w:t>est</w:t>
      </w:r>
      <w:r>
        <w:rPr>
          <w:spacing w:val="17"/>
        </w:rPr>
        <w:t> </w:t>
      </w:r>
      <w:r>
        <w:rPr/>
        <w:t>un</w:t>
      </w:r>
      <w:r>
        <w:rPr>
          <w:spacing w:val="15"/>
        </w:rPr>
        <w:t> </w:t>
      </w:r>
      <w:r>
        <w:rPr/>
        <w:t>plafond.</w:t>
      </w:r>
      <w:r>
        <w:rPr>
          <w:spacing w:val="16"/>
        </w:rPr>
        <w:t> </w:t>
      </w:r>
      <w:r>
        <w:rPr/>
        <w:t>Par</w:t>
      </w:r>
      <w:r>
        <w:rPr>
          <w:spacing w:val="17"/>
        </w:rPr>
        <w:t> </w:t>
      </w:r>
      <w:r>
        <w:rPr/>
        <w:t>conséquent,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convention</w:t>
      </w:r>
      <w:r>
        <w:rPr>
          <w:spacing w:val="16"/>
        </w:rPr>
        <w:t> </w:t>
      </w:r>
      <w:r>
        <w:rPr/>
        <w:t>individuelle</w:t>
      </w:r>
      <w:r>
        <w:rPr>
          <w:spacing w:val="15"/>
        </w:rPr>
        <w:t> </w:t>
      </w:r>
      <w:r>
        <w:rPr/>
        <w:t>de</w:t>
      </w:r>
      <w:r>
        <w:rPr>
          <w:spacing w:val="-58"/>
        </w:rPr>
        <w:t> </w:t>
      </w:r>
      <w:r>
        <w:rPr/>
        <w:t>forfait</w:t>
      </w:r>
      <w:r>
        <w:rPr>
          <w:spacing w:val="1"/>
        </w:rPr>
        <w:t> </w:t>
      </w:r>
      <w:r>
        <w:rPr/>
        <w:t>peut</w:t>
      </w:r>
      <w:r>
        <w:rPr>
          <w:spacing w:val="2"/>
        </w:rPr>
        <w:t> </w:t>
      </w:r>
      <w:r>
        <w:rPr/>
        <w:t>prévoir</w:t>
      </w:r>
      <w:r>
        <w:rPr>
          <w:spacing w:val="-1"/>
        </w:rPr>
        <w:t> </w:t>
      </w:r>
      <w:r>
        <w:rPr/>
        <w:t>une durée 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jours</w:t>
      </w:r>
      <w:r>
        <w:rPr>
          <w:spacing w:val="-4"/>
        </w:rPr>
        <w:t> </w:t>
      </w:r>
      <w:r>
        <w:rPr/>
        <w:t>minorée.</w:t>
      </w:r>
    </w:p>
    <w:p>
      <w:pPr>
        <w:pStyle w:val="BodyText"/>
        <w:spacing w:before="1"/>
        <w:ind w:left="216"/>
      </w:pPr>
      <w:r>
        <w:rPr/>
        <w:t>En</w:t>
      </w:r>
      <w:r>
        <w:rPr>
          <w:spacing w:val="-1"/>
        </w:rPr>
        <w:t> </w:t>
      </w:r>
      <w:r>
        <w:rPr/>
        <w:t>tout</w:t>
      </w:r>
      <w:r>
        <w:rPr>
          <w:spacing w:val="-2"/>
        </w:rPr>
        <w:t> </w:t>
      </w:r>
      <w:r>
        <w:rPr/>
        <w:t>état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cause,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charge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salarié doit</w:t>
      </w:r>
      <w:r>
        <w:rPr>
          <w:spacing w:val="-2"/>
        </w:rPr>
        <w:t> </w:t>
      </w:r>
      <w:r>
        <w:rPr/>
        <w:t>tenir</w:t>
      </w:r>
      <w:r>
        <w:rPr>
          <w:spacing w:val="-1"/>
        </w:rPr>
        <w:t> </w:t>
      </w:r>
      <w:r>
        <w:rPr/>
        <w:t>compte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2"/>
        </w:rPr>
        <w:t> </w:t>
      </w:r>
      <w:r>
        <w:rPr/>
        <w:t>durée.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En</w:t>
      </w:r>
      <w:r>
        <w:rPr>
          <w:spacing w:val="9"/>
        </w:rPr>
        <w:t> </w:t>
      </w:r>
      <w:r>
        <w:rPr/>
        <w:t>plus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son</w:t>
      </w:r>
      <w:r>
        <w:rPr>
          <w:spacing w:val="7"/>
        </w:rPr>
        <w:t> </w:t>
      </w:r>
      <w:r>
        <w:rPr/>
        <w:t>droit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congés</w:t>
      </w:r>
      <w:r>
        <w:rPr>
          <w:spacing w:val="10"/>
        </w:rPr>
        <w:t> </w:t>
      </w:r>
      <w:r>
        <w:rPr/>
        <w:t>payés,</w:t>
      </w:r>
      <w:r>
        <w:rPr>
          <w:spacing w:val="9"/>
        </w:rPr>
        <w:t> </w:t>
      </w:r>
      <w:r>
        <w:rPr/>
        <w:t>chaque</w:t>
      </w:r>
      <w:r>
        <w:rPr>
          <w:spacing w:val="7"/>
        </w:rPr>
        <w:t> </w:t>
      </w:r>
      <w:r>
        <w:rPr/>
        <w:t>salarié</w:t>
      </w:r>
      <w:r>
        <w:rPr>
          <w:spacing w:val="10"/>
        </w:rPr>
        <w:t> </w:t>
      </w:r>
      <w:r>
        <w:rPr/>
        <w:t>au</w:t>
      </w:r>
      <w:r>
        <w:rPr>
          <w:spacing w:val="7"/>
        </w:rPr>
        <w:t> </w:t>
      </w:r>
      <w:r>
        <w:rPr/>
        <w:t>forfait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jours</w:t>
      </w:r>
      <w:r>
        <w:rPr>
          <w:spacing w:val="8"/>
        </w:rPr>
        <w:t> </w:t>
      </w:r>
      <w:r>
        <w:rPr/>
        <w:t>sur</w:t>
      </w:r>
      <w:r>
        <w:rPr>
          <w:spacing w:val="11"/>
        </w:rPr>
        <w:t> </w:t>
      </w:r>
      <w:r>
        <w:rPr/>
        <w:t>l’année</w:t>
      </w:r>
      <w:r>
        <w:rPr>
          <w:spacing w:val="9"/>
        </w:rPr>
        <w:t> </w:t>
      </w:r>
      <w:r>
        <w:rPr/>
        <w:t>bénéfice</w:t>
      </w:r>
      <w:r>
        <w:rPr>
          <w:spacing w:val="-58"/>
        </w:rPr>
        <w:t> </w:t>
      </w:r>
      <w:r>
        <w:rPr/>
        <w:t>d’un nombre de jours de repos supplémentaires, dont le nombre s’obtient comme suit :</w:t>
      </w:r>
      <w:r>
        <w:rPr>
          <w:spacing w:val="1"/>
        </w:rPr>
        <w:t> </w:t>
      </w:r>
      <w:r>
        <w:rPr/>
        <w:t>Nombre de jours de l’année civile – nombre de jours tombant un week-end - nombre de jours</w:t>
      </w:r>
      <w:r>
        <w:rPr>
          <w:spacing w:val="-59"/>
        </w:rPr>
        <w:t> </w:t>
      </w:r>
      <w:r>
        <w:rPr/>
        <w:t>de</w:t>
      </w:r>
      <w:r>
        <w:rPr>
          <w:spacing w:val="17"/>
        </w:rPr>
        <w:t> </w:t>
      </w:r>
      <w:r>
        <w:rPr/>
        <w:t>congés</w:t>
      </w:r>
      <w:r>
        <w:rPr>
          <w:spacing w:val="15"/>
        </w:rPr>
        <w:t> </w:t>
      </w:r>
      <w:r>
        <w:rPr/>
        <w:t>payés</w:t>
      </w:r>
      <w:r>
        <w:rPr>
          <w:spacing w:val="16"/>
        </w:rPr>
        <w:t> </w:t>
      </w:r>
      <w:r>
        <w:rPr/>
        <w:t>acquis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nombre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jours</w:t>
      </w:r>
      <w:r>
        <w:rPr>
          <w:spacing w:val="14"/>
        </w:rPr>
        <w:t> </w:t>
      </w:r>
      <w:r>
        <w:rPr/>
        <w:t>fériés</w:t>
      </w:r>
      <w:r>
        <w:rPr>
          <w:spacing w:val="18"/>
        </w:rPr>
        <w:t> </w:t>
      </w:r>
      <w:r>
        <w:rPr/>
        <w:t>dans</w:t>
      </w:r>
      <w:r>
        <w:rPr>
          <w:spacing w:val="15"/>
        </w:rPr>
        <w:t> </w:t>
      </w:r>
      <w:r>
        <w:rPr/>
        <w:t>l’année</w:t>
      </w:r>
      <w:r>
        <w:rPr>
          <w:spacing w:val="16"/>
        </w:rPr>
        <w:t> </w:t>
      </w:r>
      <w:r>
        <w:rPr/>
        <w:t>civile</w:t>
      </w:r>
      <w:r>
        <w:rPr>
          <w:spacing w:val="17"/>
        </w:rPr>
        <w:t> </w:t>
      </w:r>
      <w:r>
        <w:rPr/>
        <w:t>tombant</w:t>
      </w:r>
      <w:r>
        <w:rPr>
          <w:spacing w:val="17"/>
        </w:rPr>
        <w:t> </w:t>
      </w:r>
      <w:r>
        <w:rPr/>
        <w:t>un</w:t>
      </w:r>
      <w:r>
        <w:rPr>
          <w:spacing w:val="12"/>
        </w:rPr>
        <w:t> </w:t>
      </w:r>
      <w:r>
        <w:rPr/>
        <w:t>jour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-58"/>
        </w:rPr>
        <w:t> </w:t>
      </w:r>
      <w:r>
        <w:rPr/>
        <w:t>semaine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nombre de</w:t>
      </w:r>
      <w:r>
        <w:rPr>
          <w:spacing w:val="-2"/>
        </w:rPr>
        <w:t> </w:t>
      </w:r>
      <w:r>
        <w:rPr/>
        <w:t>jours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forfait.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En cas d’entrée ou de départ en cours de période de référence ou de non-acquisition d’un</w:t>
      </w:r>
      <w:r>
        <w:rPr>
          <w:spacing w:val="1"/>
        </w:rPr>
        <w:t> </w:t>
      </w:r>
      <w:r>
        <w:rPr/>
        <w:t>droit complet à congés payés, la durée du travail annuelle des salariés concernés sera</w:t>
      </w:r>
      <w:r>
        <w:rPr>
          <w:spacing w:val="1"/>
        </w:rPr>
        <w:t> </w:t>
      </w:r>
      <w:r>
        <w:rPr/>
        <w:t>calculée</w:t>
      </w:r>
      <w:r>
        <w:rPr>
          <w:spacing w:val="-1"/>
        </w:rPr>
        <w:t> </w:t>
      </w:r>
      <w:r>
        <w:rPr/>
        <w:t>au prorata</w:t>
      </w:r>
      <w:r>
        <w:rPr>
          <w:spacing w:val="-2"/>
        </w:rPr>
        <w:t> </w:t>
      </w:r>
      <w:r>
        <w:rPr/>
        <w:t>temporis.</w:t>
      </w:r>
    </w:p>
    <w:p>
      <w:pPr>
        <w:pStyle w:val="BodyText"/>
        <w:spacing w:before="2"/>
        <w:ind w:left="216" w:right="214"/>
        <w:jc w:val="both"/>
      </w:pPr>
      <w:r>
        <w:rPr/>
        <w:t>Le forfait jour sera recalculé au prorata temporis du temps de présence sur la période</w:t>
      </w:r>
      <w:r>
        <w:rPr>
          <w:spacing w:val="1"/>
        </w:rPr>
        <w:t> </w:t>
      </w:r>
      <w:r>
        <w:rPr/>
        <w:t>concernée en cas d’année incomplète. Il y sera, le cas échéant, ajouté les jours de congés</w:t>
      </w:r>
      <w:r>
        <w:rPr>
          <w:spacing w:val="1"/>
        </w:rPr>
        <w:t> </w:t>
      </w:r>
      <w:r>
        <w:rPr/>
        <w:t>payés non acquis. Par ailleurs, le nombre de jours de repos supplémentaires sera recalculé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conséquence.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4"/>
        <w:ind w:left="409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2764567</wp:posOffset>
            </wp:positionH>
            <wp:positionV relativeFrom="paragraph">
              <wp:posOffset>37414</wp:posOffset>
            </wp:positionV>
            <wp:extent cx="552418" cy="113384"/>
            <wp:effectExtent l="0" t="0" r="0" b="0"/>
            <wp:wrapNone/>
            <wp:docPr id="13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Décompte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forfait</w:t>
      </w:r>
      <w:r>
        <w:rPr>
          <w:position w:val="8"/>
          <w:sz w:val="16"/>
        </w:rPr>
        <w:t>53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4"/>
        <w:ind w:left="216" w:right="216"/>
        <w:jc w:val="both"/>
      </w:pPr>
      <w:r>
        <w:rPr/>
        <w:t>La convention individuelle de forfait précise les modalités du décompte des jours travaillés et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repos.</w:t>
      </w:r>
      <w:r>
        <w:rPr>
          <w:spacing w:val="1"/>
        </w:rPr>
        <w:t> </w:t>
      </w:r>
      <w:r>
        <w:rPr/>
        <w:t>Ce</w:t>
      </w:r>
      <w:r>
        <w:rPr>
          <w:spacing w:val="-2"/>
        </w:rPr>
        <w:t> </w:t>
      </w:r>
      <w:r>
        <w:rPr/>
        <w:t>décompte</w:t>
      </w:r>
      <w:r>
        <w:rPr>
          <w:spacing w:val="-5"/>
        </w:rPr>
        <w:t> </w:t>
      </w:r>
      <w:r>
        <w:rPr/>
        <w:t>s’effectue soit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journée, soit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demi-journée.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3"/>
        <w:jc w:val="both"/>
      </w:pPr>
      <w:r>
        <w:rPr/>
        <w:t>En</w:t>
      </w:r>
      <w:r>
        <w:rPr>
          <w:spacing w:val="-7"/>
        </w:rPr>
        <w:t> </w:t>
      </w:r>
      <w:r>
        <w:rPr/>
        <w:t>cas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maladie</w:t>
      </w:r>
      <w:r>
        <w:rPr>
          <w:spacing w:val="-6"/>
        </w:rPr>
        <w:t> </w:t>
      </w:r>
      <w:r>
        <w:rPr/>
        <w:t>dûment</w:t>
      </w:r>
      <w:r>
        <w:rPr>
          <w:spacing w:val="-9"/>
        </w:rPr>
        <w:t> </w:t>
      </w:r>
      <w:r>
        <w:rPr/>
        <w:t>justifiée,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nombre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jours</w:t>
      </w:r>
      <w:r>
        <w:rPr>
          <w:spacing w:val="-9"/>
        </w:rPr>
        <w:t> </w:t>
      </w:r>
      <w:r>
        <w:rPr/>
        <w:t>travaillés</w:t>
      </w:r>
      <w:r>
        <w:rPr>
          <w:spacing w:val="-6"/>
        </w:rPr>
        <w:t> </w:t>
      </w:r>
      <w:r>
        <w:rPr/>
        <w:t>pendant</w:t>
      </w:r>
      <w:r>
        <w:rPr>
          <w:spacing w:val="-7"/>
        </w:rPr>
        <w:t> </w:t>
      </w:r>
      <w:r>
        <w:rPr/>
        <w:t>l’année</w:t>
      </w:r>
      <w:r>
        <w:rPr>
          <w:spacing w:val="-6"/>
        </w:rPr>
        <w:t> </w:t>
      </w:r>
      <w:r>
        <w:rPr/>
        <w:t>ne</w:t>
      </w:r>
      <w:r>
        <w:rPr>
          <w:spacing w:val="-7"/>
        </w:rPr>
        <w:t> </w:t>
      </w:r>
      <w:r>
        <w:rPr/>
        <w:t>peut</w:t>
      </w:r>
      <w:r>
        <w:rPr>
          <w:spacing w:val="-8"/>
        </w:rPr>
        <w:t> </w:t>
      </w:r>
      <w:r>
        <w:rPr/>
        <w:t>être</w:t>
      </w:r>
      <w:r>
        <w:rPr>
          <w:spacing w:val="-58"/>
        </w:rPr>
        <w:t> </w:t>
      </w:r>
      <w:r>
        <w:rPr/>
        <w:t>augmenté</w:t>
      </w:r>
      <w:r>
        <w:rPr>
          <w:spacing w:val="-3"/>
        </w:rPr>
        <w:t> </w:t>
      </w:r>
      <w:r>
        <w:rPr/>
        <w:t>du nombre de</w:t>
      </w:r>
      <w:r>
        <w:rPr>
          <w:spacing w:val="-2"/>
        </w:rPr>
        <w:t> </w:t>
      </w:r>
      <w:r>
        <w:rPr/>
        <w:t>jours</w:t>
      </w:r>
      <w:r>
        <w:rPr>
          <w:spacing w:val="1"/>
        </w:rPr>
        <w:t> </w:t>
      </w:r>
      <w:r>
        <w:rPr/>
        <w:t>d’absence.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13"/>
        <w:jc w:val="both"/>
      </w:pPr>
      <w:r>
        <w:rPr/>
        <w:t>En cas de dépassement du plafond conventionnel, le salarié doit bénéficier, au cours du</w:t>
      </w:r>
      <w:r>
        <w:rPr>
          <w:spacing w:val="1"/>
        </w:rPr>
        <w:t> </w:t>
      </w:r>
      <w:r>
        <w:rPr/>
        <w:t>premier trimestre de l'année suivante, d'un nombre de jours de repos égal au dépassement</w:t>
      </w:r>
      <w:r>
        <w:rPr>
          <w:spacing w:val="1"/>
        </w:rPr>
        <w:t> </w:t>
      </w:r>
      <w:r>
        <w:rPr/>
        <w:t>constaté.</w:t>
      </w:r>
      <w:r>
        <w:rPr>
          <w:spacing w:val="-2"/>
        </w:rPr>
        <w:t> </w:t>
      </w:r>
      <w:r>
        <w:rPr/>
        <w:t>Le plafond</w:t>
      </w:r>
      <w:r>
        <w:rPr>
          <w:spacing w:val="-3"/>
        </w:rPr>
        <w:t> </w:t>
      </w:r>
      <w:r>
        <w:rPr/>
        <w:t>annuel de</w:t>
      </w:r>
      <w:r>
        <w:rPr>
          <w:spacing w:val="-1"/>
        </w:rPr>
        <w:t> </w:t>
      </w:r>
      <w:r>
        <w:rPr/>
        <w:t>jours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l'année</w:t>
      </w:r>
      <w:r>
        <w:rPr>
          <w:spacing w:val="-2"/>
        </w:rPr>
        <w:t> </w:t>
      </w:r>
      <w:r>
        <w:rPr/>
        <w:t>considéré</w:t>
      </w:r>
      <w:r>
        <w:rPr>
          <w:spacing w:val="-1"/>
        </w:rPr>
        <w:t> </w:t>
      </w:r>
      <w:r>
        <w:rPr/>
        <w:t>est</w:t>
      </w:r>
      <w:r>
        <w:rPr>
          <w:spacing w:val="2"/>
        </w:rPr>
        <w:t> </w:t>
      </w:r>
      <w:r>
        <w:rPr/>
        <w:t>alors</w:t>
      </w:r>
      <w:r>
        <w:rPr>
          <w:spacing w:val="-2"/>
        </w:rPr>
        <w:t> </w:t>
      </w:r>
      <w:r>
        <w:rPr/>
        <w:t>réduit</w:t>
      </w:r>
      <w:r>
        <w:rPr>
          <w:spacing w:val="-1"/>
        </w:rPr>
        <w:t> </w:t>
      </w:r>
      <w:r>
        <w:rPr/>
        <w:t>d'autant.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4"/>
        <w:ind w:right="177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3006883</wp:posOffset>
            </wp:positionH>
            <wp:positionV relativeFrom="paragraph">
              <wp:posOffset>34008</wp:posOffset>
            </wp:positionV>
            <wp:extent cx="552418" cy="113385"/>
            <wp:effectExtent l="0" t="0" r="0" b="0"/>
            <wp:wrapNone/>
            <wp:docPr id="13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Rémunération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28"/>
        </w:numPr>
        <w:tabs>
          <w:tab w:pos="3983" w:val="left" w:leader="none"/>
        </w:tabs>
        <w:spacing w:line="240" w:lineRule="auto" w:before="1" w:after="0"/>
        <w:ind w:left="3982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Dispositions</w:t>
      </w:r>
      <w:r>
        <w:rPr>
          <w:spacing w:val="-1"/>
          <w:sz w:val="22"/>
        </w:rPr>
        <w:t> </w:t>
      </w:r>
      <w:r>
        <w:rPr>
          <w:sz w:val="22"/>
        </w:rPr>
        <w:t>communes</w:t>
      </w:r>
    </w:p>
    <w:p>
      <w:pPr>
        <w:pStyle w:val="BodyText"/>
        <w:spacing w:before="181"/>
        <w:ind w:left="216" w:right="202"/>
      </w:pPr>
      <w:r>
        <w:rPr/>
        <w:t>A</w:t>
      </w:r>
      <w:r>
        <w:rPr>
          <w:spacing w:val="21"/>
        </w:rPr>
        <w:t> </w:t>
      </w:r>
      <w:r>
        <w:rPr/>
        <w:t>l’occasion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conclusion</w:t>
      </w:r>
      <w:r>
        <w:rPr>
          <w:spacing w:val="21"/>
        </w:rPr>
        <w:t> </w:t>
      </w:r>
      <w:r>
        <w:rPr/>
        <w:t>d’une</w:t>
      </w:r>
      <w:r>
        <w:rPr>
          <w:spacing w:val="21"/>
        </w:rPr>
        <w:t> </w:t>
      </w:r>
      <w:r>
        <w:rPr/>
        <w:t>convention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forfait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jours,</w:t>
      </w:r>
      <w:r>
        <w:rPr>
          <w:spacing w:val="22"/>
        </w:rPr>
        <w:t> </w:t>
      </w:r>
      <w:r>
        <w:rPr/>
        <w:t>l’employeur</w:t>
      </w:r>
      <w:r>
        <w:rPr>
          <w:spacing w:val="22"/>
        </w:rPr>
        <w:t> </w:t>
      </w:r>
      <w:r>
        <w:rPr/>
        <w:t>et</w:t>
      </w:r>
      <w:r>
        <w:rPr>
          <w:spacing w:val="20"/>
        </w:rPr>
        <w:t> </w:t>
      </w:r>
      <w:r>
        <w:rPr/>
        <w:t>le</w:t>
      </w:r>
      <w:r>
        <w:rPr>
          <w:spacing w:val="21"/>
        </w:rPr>
        <w:t> </w:t>
      </w:r>
      <w:r>
        <w:rPr/>
        <w:t>salarié</w:t>
      </w:r>
      <w:r>
        <w:rPr>
          <w:spacing w:val="-58"/>
        </w:rPr>
        <w:t> </w:t>
      </w:r>
      <w:r>
        <w:rPr/>
        <w:t>apportent</w:t>
      </w:r>
      <w:r>
        <w:rPr>
          <w:spacing w:val="1"/>
        </w:rPr>
        <w:t> </w:t>
      </w:r>
      <w:r>
        <w:rPr/>
        <w:t>une</w:t>
      </w:r>
      <w:r>
        <w:rPr>
          <w:spacing w:val="-2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particulière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rémunération perçue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salarié.</w:t>
      </w:r>
    </w:p>
    <w:p>
      <w:pPr>
        <w:pStyle w:val="BodyText"/>
        <w:ind w:left="216" w:right="202"/>
      </w:pPr>
      <w:r>
        <w:rPr/>
        <w:t>Le</w:t>
      </w:r>
      <w:r>
        <w:rPr>
          <w:spacing w:val="-8"/>
        </w:rPr>
        <w:t> </w:t>
      </w:r>
      <w:r>
        <w:rPr/>
        <w:t>salarié</w:t>
      </w:r>
      <w:r>
        <w:rPr>
          <w:spacing w:val="-7"/>
        </w:rPr>
        <w:t> </w:t>
      </w:r>
      <w:r>
        <w:rPr/>
        <w:t>ayant</w:t>
      </w:r>
      <w:r>
        <w:rPr>
          <w:spacing w:val="-7"/>
        </w:rPr>
        <w:t> </w:t>
      </w:r>
      <w:r>
        <w:rPr/>
        <w:t>conclu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convention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forfait</w:t>
      </w:r>
      <w:r>
        <w:rPr>
          <w:spacing w:val="-6"/>
        </w:rPr>
        <w:t> </w:t>
      </w:r>
      <w:r>
        <w:rPr/>
        <w:t>perçoit</w:t>
      </w:r>
      <w:r>
        <w:rPr>
          <w:spacing w:val="-6"/>
        </w:rPr>
        <w:t> </w:t>
      </w:r>
      <w:r>
        <w:rPr/>
        <w:t>une</w:t>
      </w:r>
      <w:r>
        <w:rPr>
          <w:spacing w:val="-10"/>
        </w:rPr>
        <w:t> </w:t>
      </w:r>
      <w:r>
        <w:rPr/>
        <w:t>rémunération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rapport</w:t>
      </w:r>
      <w:r>
        <w:rPr>
          <w:spacing w:val="-6"/>
        </w:rPr>
        <w:t> </w:t>
      </w:r>
      <w:r>
        <w:rPr/>
        <w:t>avec</w:t>
      </w:r>
      <w:r>
        <w:rPr>
          <w:spacing w:val="-7"/>
        </w:rPr>
        <w:t> </w:t>
      </w:r>
      <w:r>
        <w:rPr/>
        <w:t>les</w:t>
      </w:r>
      <w:r>
        <w:rPr>
          <w:spacing w:val="-58"/>
        </w:rPr>
        <w:t> </w:t>
      </w:r>
      <w:r>
        <w:rPr/>
        <w:t>sujétions</w:t>
      </w:r>
      <w:r>
        <w:rPr>
          <w:spacing w:val="-3"/>
        </w:rPr>
        <w:t> </w:t>
      </w:r>
      <w:r>
        <w:rPr/>
        <w:t>qui lui</w:t>
      </w:r>
      <w:r>
        <w:rPr>
          <w:spacing w:val="-1"/>
        </w:rPr>
        <w:t> </w:t>
      </w:r>
      <w:r>
        <w:rPr/>
        <w:t>imposées.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La</w:t>
      </w:r>
      <w:r>
        <w:rPr>
          <w:spacing w:val="4"/>
        </w:rPr>
        <w:t> </w:t>
      </w:r>
      <w:r>
        <w:rPr/>
        <w:t>rémunération</w:t>
      </w:r>
      <w:r>
        <w:rPr>
          <w:spacing w:val="4"/>
        </w:rPr>
        <w:t> </w:t>
      </w:r>
      <w:r>
        <w:rPr/>
        <w:t>sera</w:t>
      </w:r>
      <w:r>
        <w:rPr>
          <w:spacing w:val="3"/>
        </w:rPr>
        <w:t> </w:t>
      </w:r>
      <w:r>
        <w:rPr/>
        <w:t>fixée</w:t>
      </w:r>
      <w:r>
        <w:rPr>
          <w:spacing w:val="4"/>
        </w:rPr>
        <w:t> </w:t>
      </w:r>
      <w:r>
        <w:rPr/>
        <w:t>sur</w:t>
      </w:r>
      <w:r>
        <w:rPr>
          <w:spacing w:val="6"/>
        </w:rPr>
        <w:t> </w:t>
      </w:r>
      <w:r>
        <w:rPr/>
        <w:t>l’année</w:t>
      </w:r>
      <w:r>
        <w:rPr>
          <w:spacing w:val="4"/>
        </w:rPr>
        <w:t> </w:t>
      </w:r>
      <w:r>
        <w:rPr/>
        <w:t>et</w:t>
      </w:r>
      <w:r>
        <w:rPr>
          <w:spacing w:val="3"/>
        </w:rPr>
        <w:t> </w:t>
      </w:r>
      <w:r>
        <w:rPr/>
        <w:t>versée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douzième,</w:t>
      </w:r>
      <w:r>
        <w:rPr>
          <w:spacing w:val="7"/>
        </w:rPr>
        <w:t> </w:t>
      </w:r>
      <w:r>
        <w:rPr/>
        <w:t>indépendamment</w:t>
      </w:r>
      <w:r>
        <w:rPr>
          <w:spacing w:val="11"/>
        </w:rPr>
        <w:t> </w:t>
      </w:r>
      <w:r>
        <w:rPr/>
        <w:t>du</w:t>
      </w:r>
      <w:r>
        <w:rPr>
          <w:spacing w:val="4"/>
        </w:rPr>
        <w:t> </w:t>
      </w:r>
      <w:r>
        <w:rPr/>
        <w:t>nombre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jours</w:t>
      </w:r>
      <w:r>
        <w:rPr>
          <w:spacing w:val="-2"/>
        </w:rPr>
        <w:t> </w:t>
      </w:r>
      <w:r>
        <w:rPr/>
        <w:t>travaillés dans le mois.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2"/>
      </w:pPr>
      <w:r>
        <w:rPr/>
        <w:t>Les</w:t>
      </w:r>
      <w:r>
        <w:rPr>
          <w:spacing w:val="53"/>
        </w:rPr>
        <w:t> </w:t>
      </w:r>
      <w:r>
        <w:rPr/>
        <w:t>absences</w:t>
      </w:r>
      <w:r>
        <w:rPr>
          <w:spacing w:val="48"/>
        </w:rPr>
        <w:t> </w:t>
      </w:r>
      <w:r>
        <w:rPr/>
        <w:t>justifiées</w:t>
      </w:r>
      <w:r>
        <w:rPr>
          <w:spacing w:val="54"/>
        </w:rPr>
        <w:t> </w:t>
      </w:r>
      <w:r>
        <w:rPr/>
        <w:t>seront</w:t>
      </w:r>
      <w:r>
        <w:rPr>
          <w:spacing w:val="52"/>
        </w:rPr>
        <w:t> </w:t>
      </w:r>
      <w:r>
        <w:rPr/>
        <w:t>déduites</w:t>
      </w:r>
      <w:r>
        <w:rPr>
          <w:spacing w:val="51"/>
        </w:rPr>
        <w:t> </w:t>
      </w:r>
      <w:r>
        <w:rPr/>
        <w:t>du</w:t>
      </w:r>
      <w:r>
        <w:rPr>
          <w:spacing w:val="51"/>
        </w:rPr>
        <w:t> </w:t>
      </w:r>
      <w:r>
        <w:rPr/>
        <w:t>forfait.</w:t>
      </w:r>
      <w:r>
        <w:rPr>
          <w:spacing w:val="52"/>
        </w:rPr>
        <w:t> </w:t>
      </w:r>
      <w:r>
        <w:rPr/>
        <w:t>Les</w:t>
      </w:r>
      <w:r>
        <w:rPr>
          <w:spacing w:val="51"/>
        </w:rPr>
        <w:t> </w:t>
      </w:r>
      <w:r>
        <w:rPr/>
        <w:t>absences</w:t>
      </w:r>
      <w:r>
        <w:rPr>
          <w:spacing w:val="51"/>
        </w:rPr>
        <w:t> </w:t>
      </w:r>
      <w:r>
        <w:rPr/>
        <w:t>n’ouvrant</w:t>
      </w:r>
      <w:r>
        <w:rPr>
          <w:spacing w:val="52"/>
        </w:rPr>
        <w:t> </w:t>
      </w:r>
      <w:r>
        <w:rPr/>
        <w:t>pas</w:t>
      </w:r>
      <w:r>
        <w:rPr>
          <w:spacing w:val="51"/>
        </w:rPr>
        <w:t> </w:t>
      </w:r>
      <w:r>
        <w:rPr/>
        <w:t>droit</w:t>
      </w:r>
      <w:r>
        <w:rPr>
          <w:spacing w:val="52"/>
        </w:rPr>
        <w:t> </w:t>
      </w:r>
      <w:r>
        <w:rPr/>
        <w:t>au</w:t>
      </w:r>
      <w:r>
        <w:rPr>
          <w:spacing w:val="-58"/>
        </w:rPr>
        <w:t> </w:t>
      </w:r>
      <w:r>
        <w:rPr/>
        <w:t>maintien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salaire</w:t>
      </w:r>
      <w:r>
        <w:rPr>
          <w:spacing w:val="-2"/>
        </w:rPr>
        <w:t> </w:t>
      </w:r>
      <w:r>
        <w:rPr/>
        <w:t>feront</w:t>
      </w:r>
      <w:r>
        <w:rPr>
          <w:spacing w:val="1"/>
        </w:rPr>
        <w:t> </w:t>
      </w:r>
      <w:r>
        <w:rPr/>
        <w:t>l’objet</w:t>
      </w:r>
      <w:r>
        <w:rPr>
          <w:spacing w:val="1"/>
        </w:rPr>
        <w:t> </w:t>
      </w:r>
      <w:r>
        <w:rPr/>
        <w:t>d’une</w:t>
      </w:r>
      <w:r>
        <w:rPr>
          <w:spacing w:val="-2"/>
        </w:rPr>
        <w:t> </w:t>
      </w:r>
      <w:r>
        <w:rPr/>
        <w:t>retenue</w:t>
      </w:r>
      <w:r>
        <w:rPr>
          <w:spacing w:val="-4"/>
        </w:rPr>
        <w:t> </w:t>
      </w:r>
      <w:r>
        <w:rPr/>
        <w:t>proportionnelle.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0.823997pt;margin-top:18.884043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1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53 </w:t>
      </w:r>
      <w:r>
        <w:rPr>
          <w:rFonts w:ascii="Arial" w:hAnsi="Arial"/>
          <w:i/>
          <w:sz w:val="18"/>
        </w:rPr>
        <w:t>L'article 5.3.1.4 est étendu sous réserve que les stipulations relatives au dépassement du forfait ne fassent pas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obstacle à l'application des articles L. 3121-59 et L. 3121-66, et du dernier alinéa du </w:t>
      </w:r>
      <w:hyperlink r:id="rId87">
        <w:r>
          <w:rPr>
            <w:rFonts w:ascii="Arial" w:hAnsi="Arial"/>
            <w:i/>
            <w:color w:val="495E81"/>
            <w:sz w:val="18"/>
            <w:u w:val="single" w:color="495E81"/>
          </w:rPr>
          <w:t>II de l'article L. 3121-64 du</w:t>
        </w:r>
      </w:hyperlink>
      <w:r>
        <w:rPr>
          <w:rFonts w:ascii="Arial" w:hAnsi="Arial"/>
          <w:i/>
          <w:color w:val="495E81"/>
          <w:spacing w:val="1"/>
          <w:sz w:val="18"/>
        </w:rPr>
        <w:t> </w:t>
      </w:r>
      <w:hyperlink r:id="rId87">
        <w:r>
          <w:rPr>
            <w:rFonts w:ascii="Arial" w:hAnsi="Arial"/>
            <w:i/>
            <w:color w:val="495E81"/>
            <w:sz w:val="18"/>
            <w:u w:val="single" w:color="495E81"/>
          </w:rPr>
          <w:t>code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travai</w:t>
        </w:r>
        <w:r>
          <w:rPr>
            <w:rFonts w:ascii="Arial" w:hAnsi="Arial"/>
            <w:i/>
            <w:color w:val="495E81"/>
            <w:sz w:val="18"/>
          </w:rPr>
          <w:t>l</w:t>
        </w:r>
        <w:r>
          <w:rPr>
            <w:rFonts w:ascii="Arial" w:hAnsi="Arial"/>
            <w:i/>
            <w:color w:val="3B3B3B"/>
            <w:sz w:val="18"/>
          </w:rPr>
          <w:t>.</w:t>
        </w:r>
      </w:hyperlink>
    </w:p>
    <w:p>
      <w:pPr>
        <w:pStyle w:val="BodyText"/>
        <w:spacing w:before="7"/>
        <w:rPr>
          <w:rFonts w:ascii="Arial"/>
          <w:i/>
          <w:sz w:val="15"/>
        </w:rPr>
      </w:pPr>
    </w:p>
    <w:p>
      <w:pPr>
        <w:spacing w:before="92"/>
        <w:ind w:left="0" w:right="216" w:firstLine="0"/>
        <w:jc w:val="right"/>
        <w:rPr>
          <w:sz w:val="20"/>
        </w:rPr>
      </w:pPr>
      <w:r>
        <w:rPr>
          <w:sz w:val="20"/>
        </w:rPr>
        <w:t>43</w:t>
      </w:r>
    </w:p>
    <w:p>
      <w:pPr>
        <w:spacing w:after="0"/>
        <w:jc w:val="right"/>
        <w:rPr>
          <w:sz w:val="20"/>
        </w:rPr>
        <w:sectPr>
          <w:headerReference w:type="default" r:id="rId88"/>
          <w:footerReference w:type="default" r:id="rId89"/>
          <w:pgSz w:w="11910" w:h="16840"/>
          <w:pgMar w:header="708" w:footer="633" w:top="1300" w:bottom="820" w:left="1200" w:right="1200"/>
        </w:sectPr>
      </w:pPr>
    </w:p>
    <w:p>
      <w:pPr>
        <w:pStyle w:val="ListParagraph"/>
        <w:numPr>
          <w:ilvl w:val="4"/>
          <w:numId w:val="28"/>
        </w:numPr>
        <w:tabs>
          <w:tab w:pos="3189" w:val="left" w:leader="none"/>
        </w:tabs>
        <w:spacing w:line="240" w:lineRule="auto" w:before="99" w:after="0"/>
        <w:ind w:left="3188" w:right="0" w:hanging="921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Dispositions spécifiques</w:t>
      </w:r>
      <w:r>
        <w:rPr>
          <w:spacing w:val="-3"/>
          <w:sz w:val="22"/>
        </w:rPr>
        <w:t> </w:t>
      </w:r>
      <w:r>
        <w:rPr>
          <w:sz w:val="22"/>
        </w:rPr>
        <w:t>aux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cadres</w:t>
      </w:r>
    </w:p>
    <w:p>
      <w:pPr>
        <w:pStyle w:val="BodyText"/>
        <w:spacing w:before="182"/>
        <w:ind w:left="216" w:right="213"/>
        <w:jc w:val="both"/>
      </w:pPr>
      <w:r>
        <w:rPr/>
        <w:t>Lors de la conclusion de la convention de forfait, le salarié non cadre perçoit en contrepartie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majoration</w:t>
      </w:r>
      <w:r>
        <w:rPr>
          <w:spacing w:val="1"/>
        </w:rPr>
        <w:t> </w:t>
      </w:r>
      <w:r>
        <w:rPr/>
        <w:t>salariale</w:t>
      </w:r>
      <w:r>
        <w:rPr>
          <w:spacing w:val="1"/>
        </w:rPr>
        <w:t> </w:t>
      </w:r>
      <w:r>
        <w:rPr/>
        <w:t>correspondant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SMC</w:t>
      </w:r>
      <w:r>
        <w:rPr>
          <w:spacing w:val="1"/>
        </w:rPr>
        <w:t> </w:t>
      </w:r>
      <w:r>
        <w:rPr/>
        <w:t>mensuel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groupe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classification.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4"/>
        <w:ind w:left="1841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1336579</wp:posOffset>
            </wp:positionH>
            <wp:positionV relativeFrom="paragraph">
              <wp:posOffset>37794</wp:posOffset>
            </wp:positionV>
            <wp:extent cx="552418" cy="113385"/>
            <wp:effectExtent l="0" t="0" r="0" b="0"/>
            <wp:wrapNone/>
            <wp:docPr id="14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6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Contrôle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charge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modalité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communication</w:t>
      </w:r>
      <w:r>
        <w:rPr>
          <w:position w:val="8"/>
          <w:sz w:val="16"/>
        </w:rPr>
        <w:t>54</w:t>
      </w:r>
    </w:p>
    <w:p>
      <w:pPr>
        <w:pStyle w:val="BodyText"/>
        <w:spacing w:before="180"/>
        <w:ind w:left="216" w:right="213"/>
        <w:jc w:val="both"/>
      </w:pPr>
      <w:r>
        <w:rPr/>
        <w:t>Il est rappelé que le salarié en convention de forfait en jours sur l’année n’est pas soumis aux</w:t>
      </w:r>
      <w:r>
        <w:rPr>
          <w:spacing w:val="-59"/>
        </w:rPr>
        <w:t> </w:t>
      </w:r>
      <w:r>
        <w:rPr/>
        <w:t>dispositions relatives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durées</w:t>
      </w:r>
      <w:r>
        <w:rPr>
          <w:spacing w:val="-3"/>
        </w:rPr>
        <w:t> </w:t>
      </w:r>
      <w:r>
        <w:rPr/>
        <w:t>maximales</w:t>
      </w:r>
      <w:r>
        <w:rPr>
          <w:spacing w:val="-1"/>
        </w:rPr>
        <w:t> </w:t>
      </w:r>
      <w:r>
        <w:rPr/>
        <w:t>quotidiennes et hebdomadaires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ind w:left="216" w:right="211"/>
        <w:jc w:val="both"/>
      </w:pPr>
      <w:r>
        <w:rPr/>
        <w:t>Toutefois, dans un souci de bon équilibre au travail et afin d’assurer la protection de la santé</w:t>
      </w:r>
      <w:r>
        <w:rPr>
          <w:spacing w:val="1"/>
        </w:rPr>
        <w:t> </w:t>
      </w:r>
      <w:r>
        <w:rPr/>
        <w:t>et sécurité des salariés, il est précisé que des mesures seront mises en place afin de vérifier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 salarié a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charge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3"/>
        </w:rPr>
        <w:t> </w:t>
      </w:r>
      <w:r>
        <w:rPr/>
        <w:t>raisonnable et répartie dans le</w:t>
      </w:r>
      <w:r>
        <w:rPr>
          <w:spacing w:val="-2"/>
        </w:rPr>
        <w:t> </w:t>
      </w:r>
      <w:r>
        <w:rPr/>
        <w:t>temps.</w:t>
      </w:r>
    </w:p>
    <w:p>
      <w:pPr>
        <w:pStyle w:val="BodyText"/>
        <w:ind w:left="216" w:right="491"/>
        <w:jc w:val="both"/>
      </w:pPr>
      <w:r>
        <w:rPr/>
        <w:t>Il est également rappelé que les salariés sous convention de forfait en jours sur l’année ne</w:t>
      </w:r>
      <w:r>
        <w:rPr>
          <w:spacing w:val="-59"/>
        </w:rPr>
        <w:t> </w:t>
      </w:r>
      <w:r>
        <w:rPr/>
        <w:t>devront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travailler</w:t>
      </w:r>
      <w:r>
        <w:rPr>
          <w:spacing w:val="1"/>
        </w:rPr>
        <w:t> </w:t>
      </w:r>
      <w:r>
        <w:rPr/>
        <w:t>plus</w:t>
      </w:r>
      <w:r>
        <w:rPr>
          <w:spacing w:val="-1"/>
        </w:rPr>
        <w:t> </w:t>
      </w:r>
      <w:r>
        <w:rPr/>
        <w:t>de six</w:t>
      </w:r>
      <w:r>
        <w:rPr>
          <w:spacing w:val="-2"/>
        </w:rPr>
        <w:t> </w:t>
      </w:r>
      <w:r>
        <w:rPr/>
        <w:t>jours</w:t>
      </w:r>
      <w:r>
        <w:rPr>
          <w:spacing w:val="-2"/>
        </w:rPr>
        <w:t> </w:t>
      </w:r>
      <w:r>
        <w:rPr/>
        <w:t>d’affilée.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37" w:val="left" w:leader="none"/>
        </w:tabs>
        <w:spacing w:line="240" w:lineRule="auto" w:before="0" w:after="0"/>
        <w:ind w:left="936" w:right="0" w:hanging="361"/>
        <w:jc w:val="both"/>
        <w:rPr>
          <w:sz w:val="22"/>
        </w:rPr>
      </w:pPr>
      <w:r>
        <w:rPr>
          <w:sz w:val="22"/>
        </w:rPr>
        <w:t>Contrôle</w:t>
      </w:r>
      <w:r>
        <w:rPr>
          <w:spacing w:val="-1"/>
          <w:sz w:val="22"/>
        </w:rPr>
        <w:t> </w:t>
      </w:r>
      <w:r>
        <w:rPr>
          <w:sz w:val="22"/>
        </w:rPr>
        <w:t>régulier,</w:t>
      </w:r>
      <w:r>
        <w:rPr>
          <w:spacing w:val="-1"/>
          <w:sz w:val="22"/>
        </w:rPr>
        <w:t> </w:t>
      </w:r>
      <w:r>
        <w:rPr>
          <w:sz w:val="22"/>
        </w:rPr>
        <w:t>mensuel</w:t>
      </w:r>
      <w:r>
        <w:rPr>
          <w:spacing w:val="-1"/>
          <w:sz w:val="22"/>
        </w:rPr>
        <w:t> </w:t>
      </w:r>
      <w:r>
        <w:rPr>
          <w:sz w:val="22"/>
        </w:rPr>
        <w:t>et annuel</w:t>
      </w:r>
      <w:r>
        <w:rPr>
          <w:spacing w:val="-4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charge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  <w:ind w:left="216" w:right="297"/>
      </w:pPr>
      <w:r>
        <w:rPr/>
        <w:t>L'employeur du salarié en convention de forfait en jours sur l’année est tenu d'établir un</w:t>
      </w:r>
      <w:r>
        <w:rPr>
          <w:spacing w:val="1"/>
        </w:rPr>
        <w:t> </w:t>
      </w:r>
      <w:r>
        <w:rPr/>
        <w:t>document de contrôle faisant apparaître le nombre et la date des journées ou demi-journées</w:t>
      </w:r>
      <w:r>
        <w:rPr>
          <w:spacing w:val="-59"/>
        </w:rPr>
        <w:t> </w:t>
      </w:r>
      <w:r>
        <w:rPr/>
        <w:t>travaillées, ainsi que le positionnement et la qualification des jours de repos (repos</w:t>
      </w:r>
      <w:r>
        <w:rPr>
          <w:spacing w:val="1"/>
        </w:rPr>
        <w:t> </w:t>
      </w:r>
      <w:r>
        <w:rPr/>
        <w:t>hebdomadaires, congés payés, congés conventionnels ou jours de repos accordés à</w:t>
      </w:r>
      <w:r>
        <w:rPr>
          <w:spacing w:val="1"/>
        </w:rPr>
        <w:t> </w:t>
      </w:r>
      <w:r>
        <w:rPr/>
        <w:t>l’occasion</w:t>
      </w:r>
      <w:r>
        <w:rPr>
          <w:spacing w:val="-1"/>
        </w:rPr>
        <w:t> </w:t>
      </w:r>
      <w:r>
        <w:rPr/>
        <w:t>de la conclusion</w:t>
      </w:r>
      <w:r>
        <w:rPr>
          <w:spacing w:val="-1"/>
        </w:rPr>
        <w:t> </w:t>
      </w:r>
      <w:r>
        <w:rPr/>
        <w:t>de la convention de</w:t>
      </w:r>
      <w:r>
        <w:rPr>
          <w:spacing w:val="-6"/>
        </w:rPr>
        <w:t> </w:t>
      </w:r>
      <w:r>
        <w:rPr/>
        <w:t>forfait).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Ce document peut être tenu par le salarié sous la responsabilité de l'employeur. Il doit être</w:t>
      </w:r>
      <w:r>
        <w:rPr>
          <w:spacing w:val="1"/>
        </w:rPr>
        <w:t> </w:t>
      </w:r>
      <w:r>
        <w:rPr/>
        <w:t>établi</w:t>
      </w:r>
      <w:r>
        <w:rPr>
          <w:spacing w:val="1"/>
        </w:rPr>
        <w:t> </w:t>
      </w:r>
      <w:r>
        <w:rPr/>
        <w:t>chaque</w:t>
      </w:r>
      <w:r>
        <w:rPr>
          <w:spacing w:val="1"/>
        </w:rPr>
        <w:t> </w:t>
      </w:r>
      <w:r>
        <w:rPr/>
        <w:t>mois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déclaration</w:t>
      </w:r>
      <w:r>
        <w:rPr>
          <w:spacing w:val="1"/>
        </w:rPr>
        <w:t> </w:t>
      </w:r>
      <w:r>
        <w:rPr/>
        <w:t>obligatoire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pouvant</w:t>
      </w:r>
      <w:r>
        <w:rPr>
          <w:spacing w:val="1"/>
        </w:rPr>
        <w:t> </w:t>
      </w:r>
      <w:r>
        <w:rPr/>
        <w:t>éventuellement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/>
        <w:t>rencontrées :</w:t>
      </w:r>
    </w:p>
    <w:p>
      <w:pPr>
        <w:pStyle w:val="ListParagraph"/>
        <w:numPr>
          <w:ilvl w:val="0"/>
          <w:numId w:val="29"/>
        </w:numPr>
        <w:tabs>
          <w:tab w:pos="937" w:val="left" w:leader="none"/>
        </w:tabs>
        <w:spacing w:line="252" w:lineRule="exact" w:before="2" w:after="0"/>
        <w:ind w:left="936" w:right="0" w:hanging="361"/>
        <w:jc w:val="both"/>
        <w:rPr>
          <w:sz w:val="22"/>
        </w:rPr>
      </w:pPr>
      <w:r>
        <w:rPr>
          <w:sz w:val="22"/>
        </w:rPr>
        <w:t>Difficultés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l’organisation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9"/>
        </w:numPr>
        <w:tabs>
          <w:tab w:pos="937" w:val="left" w:leader="none"/>
        </w:tabs>
        <w:spacing w:line="252" w:lineRule="exact" w:before="0" w:after="0"/>
        <w:ind w:left="936" w:right="0" w:hanging="361"/>
        <w:jc w:val="both"/>
        <w:rPr>
          <w:sz w:val="22"/>
        </w:rPr>
      </w:pPr>
      <w:r>
        <w:rPr>
          <w:sz w:val="22"/>
        </w:rPr>
        <w:t>Charge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excessive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9"/>
        </w:numPr>
        <w:tabs>
          <w:tab w:pos="937" w:val="left" w:leader="none"/>
        </w:tabs>
        <w:spacing w:line="240" w:lineRule="auto" w:before="0" w:after="0"/>
        <w:ind w:left="936" w:right="214" w:hanging="360"/>
        <w:jc w:val="both"/>
        <w:rPr>
          <w:sz w:val="22"/>
        </w:rPr>
      </w:pPr>
      <w:r>
        <w:rPr>
          <w:sz w:val="22"/>
        </w:rPr>
        <w:t>Alerte sur le non-respect des dispositions légales relatives aux repos quotidien (11</w:t>
      </w:r>
      <w:r>
        <w:rPr>
          <w:spacing w:val="1"/>
          <w:sz w:val="22"/>
        </w:rPr>
        <w:t> </w:t>
      </w:r>
      <w:r>
        <w:rPr>
          <w:sz w:val="22"/>
        </w:rPr>
        <w:t>heures consécutives)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hebdomadaires</w:t>
      </w:r>
      <w:r>
        <w:rPr>
          <w:spacing w:val="-2"/>
          <w:sz w:val="22"/>
        </w:rPr>
        <w:t> </w:t>
      </w:r>
      <w:r>
        <w:rPr>
          <w:sz w:val="22"/>
        </w:rPr>
        <w:t>(35</w:t>
      </w:r>
      <w:r>
        <w:rPr>
          <w:spacing w:val="-2"/>
          <w:sz w:val="22"/>
        </w:rPr>
        <w:t> </w:t>
      </w:r>
      <w:r>
        <w:rPr>
          <w:sz w:val="22"/>
        </w:rPr>
        <w:t>heures consécutives)</w:t>
      </w:r>
    </w:p>
    <w:p>
      <w:pPr>
        <w:pStyle w:val="BodyText"/>
        <w:spacing w:before="1"/>
      </w:pPr>
    </w:p>
    <w:p>
      <w:pPr>
        <w:pStyle w:val="BodyText"/>
        <w:ind w:left="216" w:right="89"/>
      </w:pPr>
      <w:r>
        <w:rPr/>
        <w:t>Il</w:t>
      </w:r>
      <w:r>
        <w:rPr>
          <w:spacing w:val="33"/>
        </w:rPr>
        <w:t> </w:t>
      </w:r>
      <w:r>
        <w:rPr/>
        <w:t>fera</w:t>
      </w:r>
      <w:r>
        <w:rPr>
          <w:spacing w:val="32"/>
        </w:rPr>
        <w:t> </w:t>
      </w:r>
      <w:r>
        <w:rPr/>
        <w:t>ressortir</w:t>
      </w:r>
      <w:r>
        <w:rPr>
          <w:spacing w:val="33"/>
        </w:rPr>
        <w:t> </w:t>
      </w:r>
      <w:r>
        <w:rPr/>
        <w:t>les</w:t>
      </w:r>
      <w:r>
        <w:rPr>
          <w:spacing w:val="33"/>
        </w:rPr>
        <w:t> </w:t>
      </w:r>
      <w:r>
        <w:rPr/>
        <w:t>journées</w:t>
      </w:r>
      <w:r>
        <w:rPr>
          <w:spacing w:val="35"/>
        </w:rPr>
        <w:t> </w:t>
      </w:r>
      <w:r>
        <w:rPr/>
        <w:t>et</w:t>
      </w:r>
      <w:r>
        <w:rPr>
          <w:spacing w:val="33"/>
        </w:rPr>
        <w:t> </w:t>
      </w:r>
      <w:r>
        <w:rPr/>
        <w:t>demi-journées</w:t>
      </w:r>
      <w:r>
        <w:rPr>
          <w:spacing w:val="32"/>
        </w:rPr>
        <w:t> </w:t>
      </w:r>
      <w:r>
        <w:rPr/>
        <w:t>travaillées</w:t>
      </w:r>
      <w:r>
        <w:rPr>
          <w:spacing w:val="35"/>
        </w:rPr>
        <w:t> </w:t>
      </w:r>
      <w:r>
        <w:rPr/>
        <w:t>ainsi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le</w:t>
      </w:r>
      <w:r>
        <w:rPr>
          <w:spacing w:val="34"/>
        </w:rPr>
        <w:t> </w:t>
      </w:r>
      <w:r>
        <w:rPr/>
        <w:t>positionnement</w:t>
      </w:r>
      <w:r>
        <w:rPr>
          <w:spacing w:val="33"/>
        </w:rPr>
        <w:t> </w:t>
      </w:r>
      <w:r>
        <w:rPr/>
        <w:t>et</w:t>
      </w:r>
      <w:r>
        <w:rPr>
          <w:spacing w:val="34"/>
        </w:rPr>
        <w:t> </w:t>
      </w:r>
      <w:r>
        <w:rPr/>
        <w:t>la</w:t>
      </w:r>
      <w:r>
        <w:rPr>
          <w:spacing w:val="-58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jours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repos</w:t>
      </w:r>
      <w:r>
        <w:rPr>
          <w:spacing w:val="-2"/>
        </w:rPr>
        <w:t> </w:t>
      </w:r>
      <w:r>
        <w:rPr/>
        <w:t>pris.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2"/>
      </w:pPr>
      <w:r>
        <w:rPr/>
        <w:t>Le</w:t>
      </w:r>
      <w:r>
        <w:rPr>
          <w:spacing w:val="28"/>
        </w:rPr>
        <w:t> </w:t>
      </w:r>
      <w:r>
        <w:rPr/>
        <w:t>supérieur</w:t>
      </w:r>
      <w:r>
        <w:rPr>
          <w:spacing w:val="27"/>
        </w:rPr>
        <w:t> </w:t>
      </w:r>
      <w:r>
        <w:rPr/>
        <w:t>hiérarchique</w:t>
      </w:r>
      <w:r>
        <w:rPr>
          <w:spacing w:val="28"/>
        </w:rPr>
        <w:t> </w:t>
      </w:r>
      <w:r>
        <w:rPr/>
        <w:t>du</w:t>
      </w:r>
      <w:r>
        <w:rPr>
          <w:spacing w:val="25"/>
        </w:rPr>
        <w:t> </w:t>
      </w:r>
      <w:r>
        <w:rPr/>
        <w:t>salarié</w:t>
      </w:r>
      <w:r>
        <w:rPr>
          <w:spacing w:val="25"/>
        </w:rPr>
        <w:t> </w:t>
      </w:r>
      <w:r>
        <w:rPr/>
        <w:t>ayant</w:t>
      </w:r>
      <w:r>
        <w:rPr>
          <w:spacing w:val="27"/>
        </w:rPr>
        <w:t> </w:t>
      </w:r>
      <w:r>
        <w:rPr/>
        <w:t>conclu</w:t>
      </w:r>
      <w:r>
        <w:rPr>
          <w:spacing w:val="28"/>
        </w:rPr>
        <w:t> </w:t>
      </w:r>
      <w:r>
        <w:rPr/>
        <w:t>une</w:t>
      </w:r>
      <w:r>
        <w:rPr>
          <w:spacing w:val="25"/>
        </w:rPr>
        <w:t> </w:t>
      </w:r>
      <w:r>
        <w:rPr/>
        <w:t>convention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forfait</w:t>
      </w:r>
      <w:r>
        <w:rPr>
          <w:spacing w:val="27"/>
        </w:rPr>
        <w:t> </w:t>
      </w:r>
      <w:r>
        <w:rPr/>
        <w:t>défini</w:t>
      </w:r>
      <w:r>
        <w:rPr>
          <w:spacing w:val="27"/>
        </w:rPr>
        <w:t> </w:t>
      </w:r>
      <w:r>
        <w:rPr/>
        <w:t>en</w:t>
      </w:r>
      <w:r>
        <w:rPr>
          <w:spacing w:val="23"/>
        </w:rPr>
        <w:t> </w:t>
      </w:r>
      <w:r>
        <w:rPr/>
        <w:t>jours</w:t>
      </w:r>
      <w:r>
        <w:rPr>
          <w:spacing w:val="-58"/>
        </w:rPr>
        <w:t> </w:t>
      </w:r>
      <w:r>
        <w:rPr/>
        <w:t>assure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suivi</w:t>
      </w:r>
      <w:r>
        <w:rPr>
          <w:spacing w:val="-1"/>
        </w:rPr>
        <w:t> </w:t>
      </w:r>
      <w:r>
        <w:rPr/>
        <w:t>régulier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l'organisation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l'intéressé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 charge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6" w:right="202"/>
      </w:pP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fin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chaque</w:t>
      </w:r>
      <w:r>
        <w:rPr>
          <w:spacing w:val="-14"/>
        </w:rPr>
        <w:t> </w:t>
      </w:r>
      <w:r>
        <w:rPr/>
        <w:t>année,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Direction</w:t>
      </w:r>
      <w:r>
        <w:rPr>
          <w:spacing w:val="-14"/>
        </w:rPr>
        <w:t> </w:t>
      </w:r>
      <w:r>
        <w:rPr/>
        <w:t>remettra</w:t>
      </w:r>
      <w:r>
        <w:rPr>
          <w:spacing w:val="-14"/>
        </w:rPr>
        <w:t> </w:t>
      </w:r>
      <w:r>
        <w:rPr/>
        <w:t>au</w:t>
      </w:r>
      <w:r>
        <w:rPr>
          <w:spacing w:val="-14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récapitulatif</w:t>
      </w:r>
      <w:r>
        <w:rPr>
          <w:spacing w:val="-13"/>
        </w:rPr>
        <w:t> </w:t>
      </w:r>
      <w:r>
        <w:rPr/>
        <w:t>des</w:t>
      </w:r>
      <w:r>
        <w:rPr>
          <w:spacing w:val="-16"/>
        </w:rPr>
        <w:t> </w:t>
      </w:r>
      <w:r>
        <w:rPr/>
        <w:t>journées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demi-</w:t>
      </w:r>
      <w:r>
        <w:rPr>
          <w:spacing w:val="-58"/>
        </w:rPr>
        <w:t> </w:t>
      </w:r>
      <w:r>
        <w:rPr/>
        <w:t>journées</w:t>
      </w:r>
      <w:r>
        <w:rPr>
          <w:spacing w:val="-3"/>
        </w:rPr>
        <w:t> </w:t>
      </w:r>
      <w:r>
        <w:rPr/>
        <w:t>travaillées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totalité de</w:t>
      </w:r>
      <w:r>
        <w:rPr>
          <w:spacing w:val="-2"/>
        </w:rPr>
        <w:t> </w:t>
      </w:r>
      <w:r>
        <w:rPr/>
        <w:t>l’année.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37" w:val="left" w:leader="none"/>
        </w:tabs>
        <w:spacing w:line="240" w:lineRule="auto" w:before="0" w:after="0"/>
        <w:ind w:left="936" w:right="0" w:hanging="361"/>
        <w:jc w:val="both"/>
        <w:rPr>
          <w:sz w:val="22"/>
        </w:rPr>
      </w:pPr>
      <w:r>
        <w:rPr>
          <w:sz w:val="22"/>
        </w:rPr>
        <w:t>Entretiens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"/>
      </w:pPr>
    </w:p>
    <w:p>
      <w:pPr>
        <w:pStyle w:val="BodyText"/>
        <w:ind w:left="216" w:right="214"/>
        <w:jc w:val="both"/>
      </w:pPr>
      <w:r>
        <w:rPr/>
        <w:t>Un</w:t>
      </w:r>
      <w:r>
        <w:rPr>
          <w:spacing w:val="-4"/>
        </w:rPr>
        <w:t> </w:t>
      </w:r>
      <w:r>
        <w:rPr/>
        <w:t>entretien</w:t>
      </w:r>
      <w:r>
        <w:rPr>
          <w:spacing w:val="-5"/>
        </w:rPr>
        <w:t> </w:t>
      </w:r>
      <w:r>
        <w:rPr/>
        <w:t>individuel</w:t>
      </w:r>
      <w:r>
        <w:rPr>
          <w:spacing w:val="-4"/>
        </w:rPr>
        <w:t> </w:t>
      </w:r>
      <w:r>
        <w:rPr/>
        <w:t>annuel</w:t>
      </w:r>
      <w:r>
        <w:rPr>
          <w:spacing w:val="-3"/>
        </w:rPr>
        <w:t> </w:t>
      </w:r>
      <w:r>
        <w:rPr/>
        <w:t>abordant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charge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l’organisation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temps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59"/>
        </w:rPr>
        <w:t> </w:t>
      </w:r>
      <w:r>
        <w:rPr/>
        <w:t>ainsi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l’articulation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privée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organisé.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entretien</w:t>
      </w:r>
      <w:r>
        <w:rPr>
          <w:spacing w:val="1"/>
        </w:rPr>
        <w:t> </w:t>
      </w:r>
      <w:r>
        <w:rPr/>
        <w:t>doit</w:t>
      </w:r>
      <w:r>
        <w:rPr>
          <w:spacing w:val="-59"/>
        </w:rPr>
        <w:t> </w:t>
      </w:r>
      <w:r>
        <w:rPr/>
        <w:t>notamment permettre de vérifier que l’intéressé a réellement bénéficié de ses droits à repos</w:t>
      </w:r>
      <w:r>
        <w:rPr>
          <w:spacing w:val="1"/>
        </w:rPr>
        <w:t> </w:t>
      </w:r>
      <w:r>
        <w:rPr>
          <w:spacing w:val="-1"/>
        </w:rPr>
        <w:t>journalier</w:t>
      </w:r>
      <w:r>
        <w:rPr>
          <w:spacing w:val="-13"/>
        </w:rPr>
        <w:t> </w:t>
      </w:r>
      <w:r>
        <w:rPr>
          <w:spacing w:val="-1"/>
        </w:rPr>
        <w:t>et</w:t>
      </w:r>
      <w:r>
        <w:rPr>
          <w:spacing w:val="-12"/>
        </w:rPr>
        <w:t> </w:t>
      </w:r>
      <w:r>
        <w:rPr>
          <w:spacing w:val="-1"/>
        </w:rPr>
        <w:t>hebdomadaire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sa</w:t>
      </w:r>
      <w:r>
        <w:rPr>
          <w:spacing w:val="-16"/>
        </w:rPr>
        <w:t> </w:t>
      </w:r>
      <w:r>
        <w:rPr/>
        <w:t>charge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travail</w:t>
      </w:r>
      <w:r>
        <w:rPr>
          <w:spacing w:val="-14"/>
        </w:rPr>
        <w:t> </w:t>
      </w:r>
      <w:r>
        <w:rPr/>
        <w:t>est</w:t>
      </w:r>
      <w:r>
        <w:rPr>
          <w:spacing w:val="-9"/>
        </w:rPr>
        <w:t> </w:t>
      </w:r>
      <w:r>
        <w:rPr/>
        <w:t>compatible</w:t>
      </w:r>
      <w:r>
        <w:rPr>
          <w:spacing w:val="-13"/>
        </w:rPr>
        <w:t> </w:t>
      </w:r>
      <w:r>
        <w:rPr/>
        <w:t>avec</w:t>
      </w:r>
      <w:r>
        <w:rPr>
          <w:spacing w:val="-18"/>
        </w:rPr>
        <w:t> </w:t>
      </w:r>
      <w:r>
        <w:rPr/>
        <w:t>une</w:t>
      </w:r>
      <w:r>
        <w:rPr>
          <w:spacing w:val="-13"/>
        </w:rPr>
        <w:t> </w:t>
      </w:r>
      <w:r>
        <w:rPr/>
        <w:t>durée</w:t>
      </w:r>
      <w:r>
        <w:rPr>
          <w:spacing w:val="-13"/>
        </w:rPr>
        <w:t> </w:t>
      </w:r>
      <w:r>
        <w:rPr/>
        <w:t>du</w:t>
      </w:r>
      <w:r>
        <w:rPr>
          <w:spacing w:val="-16"/>
        </w:rPr>
        <w:t> </w:t>
      </w:r>
      <w:r>
        <w:rPr/>
        <w:t>travail</w:t>
      </w:r>
      <w:r>
        <w:rPr>
          <w:spacing w:val="-59"/>
        </w:rPr>
        <w:t> </w:t>
      </w:r>
      <w:r>
        <w:rPr/>
        <w:t>raisonnable.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0.823997pt;margin-top:12.972672pt;width:144.020pt;height:.599980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14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54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L'article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5.3.1.6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convention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collective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tel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modifié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l'article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l'avenant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123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que l'entretien annuel prévu aborde également le thème de l'organisation du travail dans l'entreprise et 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rémunération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salarié,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conformément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2"/>
          <w:sz w:val="18"/>
        </w:rPr>
        <w:t> </w:t>
      </w:r>
      <w:hyperlink r:id="rId87">
        <w:r>
          <w:rPr>
            <w:rFonts w:ascii="Arial" w:hAnsi="Arial"/>
            <w:i/>
            <w:color w:val="495E81"/>
            <w:sz w:val="18"/>
            <w:u w:val="single" w:color="495E81"/>
          </w:rPr>
          <w:t>dispositions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3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2°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II</w:t>
        </w:r>
        <w:r>
          <w:rPr>
            <w:rFonts w:ascii="Arial" w:hAnsi="Arial"/>
            <w:i/>
            <w:color w:val="495E81"/>
            <w:spacing w:val="-3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l'article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3121-64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code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travai</w:t>
        </w:r>
        <w:r>
          <w:rPr>
            <w:rFonts w:ascii="Arial" w:hAnsi="Arial"/>
            <w:i/>
            <w:color w:val="495E81"/>
            <w:sz w:val="18"/>
          </w:rPr>
          <w:t>l</w:t>
        </w:r>
        <w:r>
          <w:rPr>
            <w:rFonts w:ascii="Arial" w:hAnsi="Arial"/>
            <w:i/>
            <w:color w:val="3B3B3B"/>
            <w:sz w:val="18"/>
          </w:rPr>
          <w:t>.</w:t>
        </w:r>
      </w:hyperlink>
    </w:p>
    <w:p>
      <w:pPr>
        <w:spacing w:after="0"/>
        <w:jc w:val="both"/>
        <w:rPr>
          <w:rFonts w:ascii="Arial" w:hAnsi="Arial"/>
          <w:sz w:val="18"/>
        </w:rPr>
        <w:sectPr>
          <w:headerReference w:type="default" r:id="rId92"/>
          <w:footerReference w:type="default" r:id="rId93"/>
          <w:pgSz w:w="11910" w:h="16840"/>
          <w:pgMar w:header="708" w:footer="661" w:top="1300" w:bottom="860" w:left="1200" w:right="1200"/>
          <w:pgNumType w:start="44"/>
        </w:sectPr>
      </w:pPr>
    </w:p>
    <w:p>
      <w:pPr>
        <w:pStyle w:val="BodyText"/>
        <w:spacing w:before="99"/>
        <w:ind w:left="216" w:right="216"/>
        <w:jc w:val="both"/>
      </w:pPr>
      <w:r>
        <w:rPr/>
        <w:t>Il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rappelé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l’amplitude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charge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7"/>
        </w:rPr>
        <w:t> </w:t>
      </w:r>
      <w:r>
        <w:rPr/>
        <w:t>devront</w:t>
      </w:r>
      <w:r>
        <w:rPr>
          <w:spacing w:val="-8"/>
        </w:rPr>
        <w:t> </w:t>
      </w:r>
      <w:r>
        <w:rPr/>
        <w:t>rester</w:t>
      </w:r>
      <w:r>
        <w:rPr>
          <w:spacing w:val="-10"/>
        </w:rPr>
        <w:t> </w:t>
      </w:r>
      <w:r>
        <w:rPr/>
        <w:t>raisonnables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assurer</w:t>
      </w:r>
      <w:r>
        <w:rPr>
          <w:spacing w:val="-8"/>
        </w:rPr>
        <w:t> </w:t>
      </w:r>
      <w:r>
        <w:rPr/>
        <w:t>une</w:t>
      </w:r>
      <w:r>
        <w:rPr>
          <w:spacing w:val="-59"/>
        </w:rPr>
        <w:t> </w:t>
      </w:r>
      <w:r>
        <w:rPr/>
        <w:t>bonne</w:t>
      </w:r>
      <w:r>
        <w:rPr>
          <w:spacing w:val="-1"/>
        </w:rPr>
        <w:t> </w:t>
      </w:r>
      <w:r>
        <w:rPr/>
        <w:t>répartition,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le temps,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 des</w:t>
      </w:r>
      <w:r>
        <w:rPr>
          <w:spacing w:val="1"/>
        </w:rPr>
        <w:t> </w:t>
      </w:r>
      <w:r>
        <w:rPr/>
        <w:t>intéressés.</w:t>
      </w:r>
    </w:p>
    <w:p>
      <w:pPr>
        <w:pStyle w:val="BodyText"/>
        <w:spacing w:before="2"/>
      </w:pPr>
    </w:p>
    <w:p>
      <w:pPr>
        <w:pStyle w:val="BodyText"/>
        <w:ind w:left="216" w:right="215"/>
        <w:jc w:val="both"/>
      </w:pPr>
      <w:r>
        <w:rPr/>
        <w:t>Le salarié comme l’employeur peuvent, par ailleurs, solliciter à tout moment la tenue d’un</w:t>
      </w:r>
      <w:r>
        <w:rPr>
          <w:spacing w:val="1"/>
        </w:rPr>
        <w:t> </w:t>
      </w:r>
      <w:r>
        <w:rPr/>
        <w:t>entretien en cas de situation anormale, au regard notamment de la charge de travail, des</w:t>
      </w:r>
      <w:r>
        <w:rPr>
          <w:spacing w:val="1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repos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l’amplitude horaire.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annuelle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IRP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4"/>
        <w:jc w:val="both"/>
      </w:pPr>
      <w:r>
        <w:rPr/>
        <w:t>En outre, un bilan annuel sur l'organisation du travail et de la charge de travail des salariés</w:t>
      </w:r>
      <w:r>
        <w:rPr>
          <w:spacing w:val="1"/>
        </w:rPr>
        <w:t> </w:t>
      </w:r>
      <w:r>
        <w:rPr/>
        <w:t>concernés</w:t>
      </w:r>
      <w:r>
        <w:rPr>
          <w:spacing w:val="-7"/>
        </w:rPr>
        <w:t> </w:t>
      </w:r>
      <w:r>
        <w:rPr/>
        <w:t>sera</w:t>
      </w:r>
      <w:r>
        <w:rPr>
          <w:spacing w:val="-7"/>
        </w:rPr>
        <w:t> </w:t>
      </w:r>
      <w:r>
        <w:rPr/>
        <w:t>communiqué,</w:t>
      </w:r>
      <w:r>
        <w:rPr>
          <w:spacing w:val="-6"/>
        </w:rPr>
        <w:t> </w:t>
      </w:r>
      <w:r>
        <w:rPr/>
        <w:t>s’ils</w:t>
      </w:r>
      <w:r>
        <w:rPr>
          <w:spacing w:val="-4"/>
        </w:rPr>
        <w:t> </w:t>
      </w:r>
      <w:r>
        <w:rPr/>
        <w:t>existent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sein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l’entreprise,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comité</w:t>
      </w:r>
      <w:r>
        <w:rPr>
          <w:spacing w:val="-5"/>
        </w:rPr>
        <w:t> </w:t>
      </w:r>
      <w:r>
        <w:rPr/>
        <w:t>d'entreprise</w:t>
      </w:r>
      <w:r>
        <w:rPr>
          <w:spacing w:val="-6"/>
        </w:rPr>
        <w:t> </w:t>
      </w:r>
      <w:r>
        <w:rPr/>
        <w:t>ou</w:t>
      </w:r>
      <w:r>
        <w:rPr>
          <w:spacing w:val="-8"/>
        </w:rPr>
        <w:t> </w:t>
      </w:r>
      <w:r>
        <w:rPr/>
        <w:t>à</w:t>
      </w:r>
      <w:r>
        <w:rPr>
          <w:spacing w:val="-59"/>
        </w:rPr>
        <w:t> </w:t>
      </w:r>
      <w:r>
        <w:rPr/>
        <w:t>défaut</w:t>
      </w:r>
      <w:r>
        <w:rPr>
          <w:spacing w:val="-2"/>
        </w:rPr>
        <w:t> </w:t>
      </w:r>
      <w:r>
        <w:rPr/>
        <w:t>aux</w:t>
      </w:r>
      <w:r>
        <w:rPr>
          <w:spacing w:val="1"/>
        </w:rPr>
        <w:t> </w:t>
      </w:r>
      <w:r>
        <w:rPr/>
        <w:t>délégués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personnel,</w:t>
      </w:r>
      <w:r>
        <w:rPr>
          <w:spacing w:val="2"/>
        </w:rPr>
        <w:t> </w:t>
      </w:r>
      <w:r>
        <w:rPr/>
        <w:t>ou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conseil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économique.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4"/>
        <w:ind w:right="178"/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2726467</wp:posOffset>
            </wp:positionH>
            <wp:positionV relativeFrom="paragraph">
              <wp:posOffset>34645</wp:posOffset>
            </wp:positionV>
            <wp:extent cx="552418" cy="113384"/>
            <wp:effectExtent l="0" t="0" r="0" b="0"/>
            <wp:wrapNone/>
            <wp:docPr id="145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6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Droit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déconnexion</w:t>
      </w:r>
    </w:p>
    <w:p>
      <w:pPr>
        <w:pStyle w:val="BodyText"/>
        <w:spacing w:before="180"/>
        <w:ind w:left="216" w:right="219"/>
        <w:jc w:val="both"/>
      </w:pPr>
      <w:r>
        <w:rPr/>
        <w:t>Les salariés soumis au régime du forfait en jours sur l’année bénéficient d’un droit à la</w:t>
      </w:r>
      <w:r>
        <w:rPr>
          <w:spacing w:val="1"/>
        </w:rPr>
        <w:t> </w:t>
      </w:r>
      <w:r>
        <w:rPr/>
        <w:t>déconnexion.</w:t>
      </w:r>
    </w:p>
    <w:p>
      <w:pPr>
        <w:pStyle w:val="BodyText"/>
        <w:spacing w:before="1"/>
        <w:ind w:left="216" w:right="210"/>
        <w:jc w:val="both"/>
      </w:pPr>
      <w:r>
        <w:rPr/>
        <w:t>Il s’agit du temps en dehors du temps de travail pendant lequel le salarié n’a pas accès aux</w:t>
      </w:r>
      <w:r>
        <w:rPr>
          <w:spacing w:val="1"/>
        </w:rPr>
        <w:t> </w:t>
      </w:r>
      <w:r>
        <w:rPr/>
        <w:t>moyens</w:t>
      </w:r>
      <w:r>
        <w:rPr>
          <w:spacing w:val="1"/>
        </w:rPr>
        <w:t> </w:t>
      </w:r>
      <w:r>
        <w:rPr/>
        <w:t>technologiques</w:t>
      </w:r>
      <w:r>
        <w:rPr>
          <w:spacing w:val="1"/>
        </w:rPr>
        <w:t> </w:t>
      </w:r>
      <w:r>
        <w:rPr/>
        <w:t>lui</w:t>
      </w:r>
      <w:r>
        <w:rPr>
          <w:spacing w:val="1"/>
        </w:rPr>
        <w:t> </w:t>
      </w:r>
      <w:r>
        <w:rPr/>
        <w:t>permettant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communiquer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connecter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réseau</w:t>
      </w:r>
      <w:r>
        <w:rPr>
          <w:spacing w:val="-59"/>
        </w:rPr>
        <w:t> </w:t>
      </w:r>
      <w:r>
        <w:rPr/>
        <w:t>intranet/internet.</w:t>
      </w:r>
    </w:p>
    <w:p>
      <w:pPr>
        <w:pStyle w:val="BodyText"/>
      </w:pPr>
    </w:p>
    <w:p>
      <w:pPr>
        <w:pStyle w:val="BodyText"/>
        <w:spacing w:before="1"/>
        <w:ind w:left="216" w:right="248"/>
      </w:pPr>
      <w:r>
        <w:rPr/>
        <w:t>L’employeur du salarié en convention de forfait en jours sur l’année est tenu de prévoir, dans</w:t>
      </w:r>
      <w:r>
        <w:rPr>
          <w:spacing w:val="-59"/>
        </w:rPr>
        <w:t> </w:t>
      </w:r>
      <w:r>
        <w:rPr/>
        <w:t>la convention de forfait, des dispositions permettant d’encadrer, de définir les modalités de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et,</w:t>
      </w:r>
      <w:r>
        <w:rPr>
          <w:spacing w:val="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1"/>
        </w:rPr>
        <w:t> </w:t>
      </w:r>
      <w:r>
        <w:rPr/>
        <w:t>échéant,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négocier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droit</w:t>
      </w:r>
      <w:r>
        <w:rPr>
          <w:spacing w:val="-2"/>
        </w:rPr>
        <w:t> </w:t>
      </w:r>
      <w:r>
        <w:rPr/>
        <w:t>à la déconnexion.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spacing w:before="1"/>
        <w:ind w:right="174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2935255</wp:posOffset>
            </wp:positionH>
            <wp:positionV relativeFrom="paragraph">
              <wp:posOffset>34897</wp:posOffset>
            </wp:positionV>
            <wp:extent cx="552418" cy="113385"/>
            <wp:effectExtent l="0" t="0" r="0" b="0"/>
            <wp:wrapNone/>
            <wp:docPr id="14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68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repos</w:t>
      </w:r>
    </w:p>
    <w:p>
      <w:pPr>
        <w:pStyle w:val="BodyText"/>
        <w:spacing w:before="179"/>
        <w:ind w:left="216" w:right="211"/>
        <w:jc w:val="both"/>
      </w:pPr>
      <w:r>
        <w:rPr/>
        <w:t>Les salariés soumis à ce régime disposent d’une grande liberté dans l’organisation de leur</w:t>
      </w:r>
      <w:r>
        <w:rPr>
          <w:spacing w:val="1"/>
        </w:rPr>
        <w:t> </w:t>
      </w:r>
      <w:r>
        <w:rPr/>
        <w:t>temps de travail à l’intérieur de ce forfait annuel, sous réserve de respecter les règles légales</w:t>
      </w:r>
      <w:r>
        <w:rPr>
          <w:spacing w:val="-59"/>
        </w:rPr>
        <w:t> </w:t>
      </w:r>
      <w:r>
        <w:rPr/>
        <w:t>relatives au repos quotidien (11 heures consécutives au minimum), au repos hebdomadaire</w:t>
      </w:r>
      <w:r>
        <w:rPr>
          <w:spacing w:val="1"/>
        </w:rPr>
        <w:t> </w:t>
      </w:r>
      <w:r>
        <w:rPr/>
        <w:t>(6 jours de travail par semaine au maximum et un repos de 35 heures consécutives au</w:t>
      </w:r>
      <w:r>
        <w:rPr>
          <w:spacing w:val="1"/>
        </w:rPr>
        <w:t> </w:t>
      </w:r>
      <w:r>
        <w:rPr/>
        <w:t>minimum) et</w:t>
      </w:r>
      <w:r>
        <w:rPr>
          <w:spacing w:val="2"/>
        </w:rPr>
        <w:t> </w:t>
      </w:r>
      <w:r>
        <w:rPr/>
        <w:t>aux</w:t>
      </w:r>
      <w:r>
        <w:rPr>
          <w:spacing w:val="-2"/>
        </w:rPr>
        <w:t> </w:t>
      </w:r>
      <w:r>
        <w:rPr/>
        <w:t>amplitudes (13</w:t>
      </w:r>
      <w:r>
        <w:rPr>
          <w:spacing w:val="-3"/>
        </w:rPr>
        <w:t> </w:t>
      </w:r>
      <w:r>
        <w:rPr/>
        <w:t>heures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jour</w:t>
      </w:r>
      <w:r>
        <w:rPr>
          <w:spacing w:val="-3"/>
        </w:rPr>
        <w:t> </w:t>
      </w:r>
      <w:r>
        <w:rPr/>
        <w:t>de travail,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maximum).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2"/>
      </w:pPr>
      <w:r>
        <w:rPr/>
        <w:t>La</w:t>
      </w:r>
      <w:r>
        <w:rPr>
          <w:spacing w:val="-8"/>
        </w:rPr>
        <w:t> </w:t>
      </w:r>
      <w:r>
        <w:rPr/>
        <w:t>prise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jours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repos</w:t>
      </w:r>
      <w:r>
        <w:rPr>
          <w:spacing w:val="-7"/>
        </w:rPr>
        <w:t> </w:t>
      </w:r>
      <w:r>
        <w:rPr/>
        <w:t>supplémentaires</w:t>
      </w:r>
      <w:r>
        <w:rPr>
          <w:spacing w:val="-8"/>
        </w:rPr>
        <w:t> </w:t>
      </w:r>
      <w:r>
        <w:rPr/>
        <w:t>doit</w:t>
      </w:r>
      <w:r>
        <w:rPr>
          <w:spacing w:val="-9"/>
        </w:rPr>
        <w:t> </w:t>
      </w:r>
      <w:r>
        <w:rPr/>
        <w:t>permettre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bonne</w:t>
      </w:r>
      <w:r>
        <w:rPr>
          <w:spacing w:val="-10"/>
        </w:rPr>
        <w:t> </w:t>
      </w:r>
      <w:r>
        <w:rPr/>
        <w:t>répartition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charge</w:t>
      </w:r>
      <w:r>
        <w:rPr>
          <w:spacing w:val="-58"/>
        </w:rPr>
        <w:t> </w:t>
      </w:r>
      <w:r>
        <w:rPr/>
        <w:t>et des</w:t>
      </w:r>
      <w:r>
        <w:rPr>
          <w:spacing w:val="-2"/>
        </w:rPr>
        <w:t> </w:t>
      </w:r>
      <w:r>
        <w:rPr/>
        <w:t>périodes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du salarié sur</w:t>
      </w:r>
      <w:r>
        <w:rPr>
          <w:spacing w:val="2"/>
        </w:rPr>
        <w:t> </w:t>
      </w:r>
      <w:r>
        <w:rPr/>
        <w:t>l’année.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/>
        <w:t>Les jours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repos peuvent</w:t>
      </w:r>
      <w:r>
        <w:rPr>
          <w:spacing w:val="1"/>
        </w:rPr>
        <w:t> </w:t>
      </w:r>
      <w:r>
        <w:rPr/>
        <w:t>être</w:t>
      </w:r>
      <w:r>
        <w:rPr>
          <w:spacing w:val="-3"/>
        </w:rPr>
        <w:t> </w:t>
      </w:r>
      <w:r>
        <w:rPr/>
        <w:t>affectés,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cas</w:t>
      </w:r>
      <w:r>
        <w:rPr>
          <w:spacing w:val="-4"/>
        </w:rPr>
        <w:t> </w:t>
      </w:r>
      <w:r>
        <w:rPr/>
        <w:t>échéant,</w:t>
      </w:r>
      <w:r>
        <w:rPr>
          <w:spacing w:val="-1"/>
        </w:rPr>
        <w:t> </w:t>
      </w:r>
      <w:r>
        <w:rPr/>
        <w:t>à un</w:t>
      </w:r>
      <w:r>
        <w:rPr>
          <w:spacing w:val="-3"/>
        </w:rPr>
        <w:t> </w:t>
      </w:r>
      <w:r>
        <w:rPr/>
        <w:t>compte</w:t>
      </w:r>
      <w:r>
        <w:rPr>
          <w:spacing w:val="-2"/>
        </w:rPr>
        <w:t> </w:t>
      </w:r>
      <w:r>
        <w:rPr/>
        <w:t>épargne</w:t>
      </w:r>
      <w:r>
        <w:rPr>
          <w:spacing w:val="-2"/>
        </w:rPr>
        <w:t> </w:t>
      </w:r>
      <w:r>
        <w:rPr/>
        <w:t>temps.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4"/>
        <w:ind w:left="3884"/>
        <w:jc w:val="left"/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2633503</wp:posOffset>
            </wp:positionH>
            <wp:positionV relativeFrom="paragraph">
              <wp:posOffset>34008</wp:posOffset>
            </wp:positionV>
            <wp:extent cx="552418" cy="113385"/>
            <wp:effectExtent l="0" t="0" r="0" b="0"/>
            <wp:wrapNone/>
            <wp:docPr id="14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69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Rachat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jours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repos</w:t>
      </w:r>
    </w:p>
    <w:p>
      <w:pPr>
        <w:pStyle w:val="BodyText"/>
        <w:spacing w:line="480" w:lineRule="auto" w:before="179"/>
        <w:ind w:left="216" w:right="615"/>
      </w:pPr>
      <w:r>
        <w:rPr/>
        <w:t>La convention de forfait peut prévoir, à la demande du salarié, le rachat de jour de repos.</w:t>
      </w:r>
      <w:r>
        <w:rPr>
          <w:spacing w:val="-59"/>
        </w:rPr>
        <w:t> </w:t>
      </w:r>
      <w:r>
        <w:rPr/>
        <w:t>Ce</w:t>
      </w:r>
      <w:r>
        <w:rPr>
          <w:spacing w:val="-1"/>
        </w:rPr>
        <w:t> </w:t>
      </w:r>
      <w:r>
        <w:rPr/>
        <w:t>rachat</w:t>
      </w:r>
      <w:r>
        <w:rPr>
          <w:spacing w:val="2"/>
        </w:rPr>
        <w:t> </w:t>
      </w:r>
      <w:r>
        <w:rPr/>
        <w:t>s’effectue</w:t>
      </w:r>
      <w:r>
        <w:rPr>
          <w:spacing w:val="-1"/>
        </w:rPr>
        <w:t> </w:t>
      </w:r>
      <w:r>
        <w:rPr/>
        <w:t>selon les dispositions</w:t>
      </w:r>
      <w:r>
        <w:rPr>
          <w:spacing w:val="1"/>
        </w:rPr>
        <w:t> </w:t>
      </w:r>
      <w:r>
        <w:rPr/>
        <w:t>légales.</w:t>
      </w:r>
    </w:p>
    <w:p>
      <w:pPr>
        <w:pStyle w:val="Heading3"/>
        <w:numPr>
          <w:ilvl w:val="2"/>
          <w:numId w:val="27"/>
        </w:numPr>
        <w:tabs>
          <w:tab w:pos="3076" w:val="left" w:leader="none"/>
        </w:tabs>
        <w:spacing w:line="240" w:lineRule="auto" w:before="106" w:after="0"/>
        <w:ind w:left="3075" w:right="0" w:hanging="705"/>
        <w:jc w:val="left"/>
      </w:pPr>
      <w:bookmarkStart w:name="_bookmark74" w:id="119"/>
      <w:bookmarkEnd w:id="119"/>
      <w:r>
        <w:rPr/>
      </w:r>
      <w:bookmarkStart w:name="_bookmark74" w:id="120"/>
      <w:bookmarkEnd w:id="120"/>
      <w:r>
        <w:rPr/>
        <w:t>-</w:t>
      </w:r>
      <w:r>
        <w:rPr>
          <w:spacing w:val="-10"/>
        </w:rPr>
        <w:t> </w:t>
      </w:r>
      <w:r>
        <w:rPr/>
        <w:t>Définitions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champ</w:t>
      </w:r>
      <w:r>
        <w:rPr>
          <w:spacing w:val="-5"/>
        </w:rPr>
        <w:t> </w:t>
      </w:r>
      <w:r>
        <w:rPr/>
        <w:t>d’application</w:t>
      </w:r>
    </w:p>
    <w:p>
      <w:pPr>
        <w:pStyle w:val="BodyText"/>
        <w:spacing w:before="184"/>
        <w:ind w:left="216" w:right="211"/>
        <w:jc w:val="both"/>
      </w:pPr>
      <w:r>
        <w:rPr/>
        <w:t>Le personnel d'encadrement est assujetti aux règles définies par les dispositions législatives,</w:t>
      </w:r>
      <w:r>
        <w:rPr>
          <w:spacing w:val="-59"/>
        </w:rPr>
        <w:t> </w:t>
      </w:r>
      <w:r>
        <w:rPr/>
        <w:t>réglementaires et conventionnelles en vigueur. Etant donné leur fonction, leurs heures de</w:t>
      </w:r>
      <w:r>
        <w:rPr>
          <w:spacing w:val="1"/>
        </w:rPr>
        <w:t> </w:t>
      </w:r>
      <w:r>
        <w:rPr/>
        <w:t>présence</w:t>
      </w:r>
      <w:r>
        <w:rPr>
          <w:spacing w:val="-4"/>
        </w:rPr>
        <w:t> </w:t>
      </w:r>
      <w:r>
        <w:rPr/>
        <w:t>ne</w:t>
      </w:r>
      <w:r>
        <w:rPr>
          <w:spacing w:val="-5"/>
        </w:rPr>
        <w:t> </w:t>
      </w:r>
      <w:r>
        <w:rPr/>
        <w:t>peuvent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fixées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manière</w:t>
      </w:r>
      <w:r>
        <w:rPr>
          <w:spacing w:val="-5"/>
        </w:rPr>
        <w:t> </w:t>
      </w:r>
      <w:r>
        <w:rPr/>
        <w:t>rigide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doivent</w:t>
      </w:r>
      <w:r>
        <w:rPr>
          <w:spacing w:val="-4"/>
        </w:rPr>
        <w:t> </w:t>
      </w:r>
      <w:r>
        <w:rPr/>
        <w:t>correspondre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l'organisation</w:t>
      </w:r>
      <w:r>
        <w:rPr>
          <w:spacing w:val="-3"/>
        </w:rPr>
        <w:t> </w:t>
      </w:r>
      <w:r>
        <w:rPr/>
        <w:t>du</w:t>
      </w:r>
      <w:r>
        <w:rPr>
          <w:spacing w:val="-58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/>
        <w:t>la surveillance de son</w:t>
      </w:r>
      <w:r>
        <w:rPr>
          <w:spacing w:val="-2"/>
        </w:rPr>
        <w:t> </w:t>
      </w:r>
      <w:r>
        <w:rPr/>
        <w:t>exécution.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217"/>
        <w:jc w:val="both"/>
      </w:pPr>
      <w:r>
        <w:rPr/>
        <w:t>En</w:t>
      </w:r>
      <w:r>
        <w:rPr>
          <w:spacing w:val="1"/>
        </w:rPr>
        <w:t> </w:t>
      </w:r>
      <w:r>
        <w:rPr/>
        <w:t>revanche,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nécessités</w:t>
      </w:r>
      <w:r>
        <w:rPr>
          <w:spacing w:val="1"/>
        </w:rPr>
        <w:t> </w:t>
      </w:r>
      <w:r>
        <w:rPr/>
        <w:t>particulières,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supplémentaire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demandé, un accord entre l'employeur et le cadre concerné déterminera les conditions de la</w:t>
      </w:r>
      <w:r>
        <w:rPr>
          <w:spacing w:val="1"/>
        </w:rPr>
        <w:t> </w:t>
      </w:r>
      <w:r>
        <w:rPr/>
        <w:t>rétribution</w:t>
      </w:r>
      <w:r>
        <w:rPr>
          <w:spacing w:val="-1"/>
        </w:rPr>
        <w:t> </w:t>
      </w:r>
      <w:r>
        <w:rPr/>
        <w:t>complémentaire qui pourra</w:t>
      </w:r>
      <w:r>
        <w:rPr>
          <w:spacing w:val="-2"/>
        </w:rPr>
        <w:t> </w:t>
      </w:r>
      <w:r>
        <w:rPr/>
        <w:t>être</w:t>
      </w:r>
      <w:r>
        <w:rPr>
          <w:spacing w:val="-3"/>
        </w:rPr>
        <w:t> </w:t>
      </w:r>
      <w:r>
        <w:rPr/>
        <w:t>remplacée par</w:t>
      </w:r>
      <w:r>
        <w:rPr>
          <w:spacing w:val="-1"/>
        </w:rPr>
        <w:t> </w:t>
      </w:r>
      <w:r>
        <w:rPr/>
        <w:t>un congé.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ind w:right="17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2705131</wp:posOffset>
            </wp:positionH>
            <wp:positionV relativeFrom="paragraph">
              <wp:posOffset>37794</wp:posOffset>
            </wp:positionV>
            <wp:extent cx="552418" cy="113385"/>
            <wp:effectExtent l="0" t="0" r="0" b="0"/>
            <wp:wrapNone/>
            <wp:docPr id="15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0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2"/>
        </w:rPr>
        <w:t> </w:t>
      </w:r>
      <w:r>
        <w:rPr/>
        <w:t>cadres</w:t>
      </w:r>
      <w:r>
        <w:rPr>
          <w:spacing w:val="-2"/>
        </w:rPr>
        <w:t> </w:t>
      </w:r>
      <w:r>
        <w:rPr/>
        <w:t>dirigeants</w:t>
      </w:r>
      <w:r>
        <w:rPr>
          <w:position w:val="8"/>
          <w:sz w:val="16"/>
        </w:rPr>
        <w:t>55</w:t>
      </w:r>
    </w:p>
    <w:p>
      <w:pPr>
        <w:pStyle w:val="BodyText"/>
        <w:spacing w:before="179"/>
        <w:ind w:left="216" w:right="218"/>
        <w:jc w:val="both"/>
      </w:pPr>
      <w:r>
        <w:rPr/>
        <w:t>Les cadres dirigeants répondent aux critères définis dans la grille de classification figurant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 chapitre 9</w:t>
      </w:r>
      <w:r>
        <w:rPr>
          <w:spacing w:val="-2"/>
        </w:rPr>
        <w:t> </w:t>
      </w:r>
      <w:r>
        <w:rPr/>
        <w:t>de la</w:t>
      </w:r>
      <w:r>
        <w:rPr>
          <w:spacing w:val="-4"/>
        </w:rPr>
        <w:t> </w:t>
      </w:r>
      <w:r>
        <w:rPr/>
        <w:t>présente</w:t>
      </w:r>
      <w:r>
        <w:rPr>
          <w:spacing w:val="-2"/>
        </w:rPr>
        <w:t> </w:t>
      </w:r>
      <w:r>
        <w:rPr/>
        <w:t>convention collective.</w:t>
      </w:r>
    </w:p>
    <w:p>
      <w:pPr>
        <w:pStyle w:val="BodyText"/>
      </w:pPr>
    </w:p>
    <w:p>
      <w:pPr>
        <w:pStyle w:val="BodyText"/>
        <w:ind w:left="216" w:right="213"/>
        <w:jc w:val="both"/>
      </w:pPr>
      <w:r>
        <w:rPr/>
        <w:t>Les dispositions de la troisième partie, livre premier, Titre II du Code du travail portant sur la</w:t>
      </w:r>
      <w:r>
        <w:rPr>
          <w:spacing w:val="1"/>
        </w:rPr>
        <w:t> </w:t>
      </w:r>
      <w:r>
        <w:rPr/>
        <w:t>durée du travail et le travail de nuit, et celles de la troisième partie, livre premier, Titre III du</w:t>
      </w:r>
      <w:r>
        <w:rPr>
          <w:spacing w:val="1"/>
        </w:rPr>
        <w:t> </w:t>
      </w:r>
      <w:r>
        <w:rPr/>
        <w:t>Code du travail portant sur le repos quotidien, le repos hebdomadaire et les jours fériés, ne</w:t>
      </w:r>
      <w:r>
        <w:rPr>
          <w:spacing w:val="1"/>
        </w:rPr>
        <w:t> </w:t>
      </w:r>
      <w:r>
        <w:rPr/>
        <w:t>s’appliquent</w:t>
      </w:r>
      <w:r>
        <w:rPr>
          <w:spacing w:val="-4"/>
        </w:rPr>
        <w:t> </w:t>
      </w:r>
      <w:r>
        <w:rPr/>
        <w:t>pas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ces</w:t>
      </w:r>
      <w:r>
        <w:rPr>
          <w:spacing w:val="-6"/>
        </w:rPr>
        <w:t> </w:t>
      </w:r>
      <w:r>
        <w:rPr/>
        <w:t>cadres,</w:t>
      </w:r>
      <w:r>
        <w:rPr>
          <w:spacing w:val="-6"/>
        </w:rPr>
        <w:t> </w:t>
      </w:r>
      <w:r>
        <w:rPr/>
        <w:t>qui</w:t>
      </w:r>
      <w:r>
        <w:rPr>
          <w:spacing w:val="-7"/>
        </w:rPr>
        <w:t> </w:t>
      </w:r>
      <w:r>
        <w:rPr/>
        <w:t>perçoivent</w:t>
      </w:r>
      <w:r>
        <w:rPr>
          <w:spacing w:val="-6"/>
        </w:rPr>
        <w:t> </w:t>
      </w:r>
      <w:r>
        <w:rPr/>
        <w:t>une</w:t>
      </w:r>
      <w:r>
        <w:rPr>
          <w:spacing w:val="-4"/>
        </w:rPr>
        <w:t> </w:t>
      </w:r>
      <w:r>
        <w:rPr/>
        <w:t>rémunération</w:t>
      </w:r>
      <w:r>
        <w:rPr>
          <w:spacing w:val="-7"/>
        </w:rPr>
        <w:t> </w:t>
      </w:r>
      <w:r>
        <w:rPr/>
        <w:t>forfaitaire</w:t>
      </w:r>
      <w:r>
        <w:rPr>
          <w:spacing w:val="-6"/>
        </w:rPr>
        <w:t> </w:t>
      </w:r>
      <w:r>
        <w:rPr/>
        <w:t>correspondant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un</w:t>
      </w:r>
      <w:r>
        <w:rPr>
          <w:spacing w:val="-59"/>
        </w:rPr>
        <w:t> </w:t>
      </w:r>
      <w:r>
        <w:rPr/>
        <w:t>nombre</w:t>
      </w:r>
      <w:r>
        <w:rPr>
          <w:spacing w:val="-3"/>
        </w:rPr>
        <w:t> </w:t>
      </w:r>
      <w:r>
        <w:rPr/>
        <w:t>indéterminé d’heures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216" w:right="214"/>
        <w:jc w:val="both"/>
      </w:pPr>
      <w:r>
        <w:rPr>
          <w:spacing w:val="-1"/>
        </w:rPr>
        <w:t>Par</w:t>
      </w:r>
      <w:r>
        <w:rPr>
          <w:spacing w:val="-13"/>
        </w:rPr>
        <w:t> </w:t>
      </w:r>
      <w:r>
        <w:rPr>
          <w:spacing w:val="-1"/>
        </w:rPr>
        <w:t>ailleurs,</w:t>
      </w:r>
      <w:r>
        <w:rPr>
          <w:spacing w:val="-11"/>
        </w:rPr>
        <w:t> </w:t>
      </w:r>
      <w:r>
        <w:rPr>
          <w:spacing w:val="-1"/>
        </w:rPr>
        <w:t>les</w:t>
      </w:r>
      <w:r>
        <w:rPr>
          <w:spacing w:val="-12"/>
        </w:rPr>
        <w:t> </w:t>
      </w:r>
      <w:r>
        <w:rPr/>
        <w:t>cadres</w:t>
      </w:r>
      <w:r>
        <w:rPr>
          <w:spacing w:val="-12"/>
        </w:rPr>
        <w:t> </w:t>
      </w:r>
      <w:r>
        <w:rPr/>
        <w:t>dirigeants</w:t>
      </w:r>
      <w:r>
        <w:rPr>
          <w:spacing w:val="-12"/>
        </w:rPr>
        <w:t> </w:t>
      </w:r>
      <w:r>
        <w:rPr/>
        <w:t>bénéficient</w:t>
      </w:r>
      <w:r>
        <w:rPr>
          <w:spacing w:val="-11"/>
        </w:rPr>
        <w:t> </w:t>
      </w:r>
      <w:r>
        <w:rPr/>
        <w:t>des</w:t>
      </w:r>
      <w:r>
        <w:rPr>
          <w:spacing w:val="-15"/>
        </w:rPr>
        <w:t> </w:t>
      </w:r>
      <w:r>
        <w:rPr/>
        <w:t>dispositions</w:t>
      </w:r>
      <w:r>
        <w:rPr>
          <w:spacing w:val="-12"/>
        </w:rPr>
        <w:t> </w:t>
      </w:r>
      <w:r>
        <w:rPr/>
        <w:t>conventionnelles</w:t>
      </w:r>
      <w:r>
        <w:rPr>
          <w:spacing w:val="-12"/>
        </w:rPr>
        <w:t> </w:t>
      </w:r>
      <w:r>
        <w:rPr/>
        <w:t>concernant</w:t>
      </w:r>
      <w:r>
        <w:rPr>
          <w:spacing w:val="-12"/>
        </w:rPr>
        <w:t> </w:t>
      </w:r>
      <w:r>
        <w:rPr/>
        <w:t>les</w:t>
      </w:r>
      <w:r>
        <w:rPr>
          <w:spacing w:val="-59"/>
        </w:rPr>
        <w:t> </w:t>
      </w:r>
      <w:r>
        <w:rPr/>
        <w:t>congés payés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les congés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évènements</w:t>
      </w:r>
      <w:r>
        <w:rPr>
          <w:spacing w:val="-2"/>
        </w:rPr>
        <w:t> </w:t>
      </w:r>
      <w:r>
        <w:rPr/>
        <w:t>familiaux.</w:t>
      </w:r>
    </w:p>
    <w:p>
      <w:pPr>
        <w:pStyle w:val="BodyText"/>
        <w:spacing w:before="7"/>
        <w:rPr>
          <w:sz w:val="20"/>
        </w:rPr>
      </w:pPr>
    </w:p>
    <w:p>
      <w:pPr>
        <w:pStyle w:val="Heading4"/>
        <w:ind w:right="173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2820955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5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1"/>
        </w:rPr>
        <w:t> </w:t>
      </w:r>
      <w:r>
        <w:rPr/>
        <w:t>cadres</w:t>
      </w:r>
      <w:r>
        <w:rPr>
          <w:spacing w:val="-1"/>
        </w:rPr>
        <w:t> </w:t>
      </w:r>
      <w:r>
        <w:rPr/>
        <w:t>intégrés</w:t>
      </w:r>
    </w:p>
    <w:p>
      <w:pPr>
        <w:pStyle w:val="BodyText"/>
        <w:spacing w:before="179"/>
        <w:ind w:left="216" w:right="216"/>
        <w:jc w:val="both"/>
      </w:pPr>
      <w:r>
        <w:rPr/>
        <w:t>Les cadres intégrés sont ceux dont la nature de leurs fonctions les conduit à suivre l’horaire</w:t>
      </w:r>
      <w:r>
        <w:rPr>
          <w:spacing w:val="1"/>
        </w:rPr>
        <w:t> </w:t>
      </w:r>
      <w:r>
        <w:rPr/>
        <w:t>collectif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sein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l’atelier,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l’équipe</w:t>
      </w:r>
      <w:r>
        <w:rPr>
          <w:spacing w:val="-2"/>
        </w:rPr>
        <w:t> </w:t>
      </w:r>
      <w:r>
        <w:rPr/>
        <w:t>auquel</w:t>
      </w:r>
      <w:r>
        <w:rPr>
          <w:spacing w:val="-3"/>
        </w:rPr>
        <w:t> </w:t>
      </w:r>
      <w:r>
        <w:rPr/>
        <w:t>ils</w:t>
      </w:r>
      <w:r>
        <w:rPr>
          <w:spacing w:val="-4"/>
        </w:rPr>
        <w:t> </w:t>
      </w:r>
      <w:r>
        <w:rPr/>
        <w:t>sont intégrés.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4"/>
        <w:ind w:left="4011"/>
        <w:jc w:val="left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2714275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5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2"/>
        </w:rPr>
        <w:t> </w:t>
      </w:r>
      <w:r>
        <w:rPr/>
        <w:t>cadres</w:t>
      </w:r>
      <w:r>
        <w:rPr>
          <w:spacing w:val="-2"/>
        </w:rPr>
        <w:t> </w:t>
      </w:r>
      <w:r>
        <w:rPr/>
        <w:t>autonomes</w:t>
      </w:r>
    </w:p>
    <w:p>
      <w:pPr>
        <w:pStyle w:val="BodyText"/>
        <w:spacing w:before="180"/>
        <w:ind w:left="216" w:right="211"/>
        <w:jc w:val="both"/>
      </w:pPr>
      <w:r>
        <w:rPr/>
        <w:t>Sont</w:t>
      </w:r>
      <w:r>
        <w:rPr>
          <w:spacing w:val="-2"/>
        </w:rPr>
        <w:t> </w:t>
      </w:r>
      <w:r>
        <w:rPr/>
        <w:t>considérés</w:t>
      </w:r>
      <w:r>
        <w:rPr>
          <w:spacing w:val="-5"/>
        </w:rPr>
        <w:t> </w:t>
      </w:r>
      <w:r>
        <w:rPr/>
        <w:t>comme</w:t>
      </w:r>
      <w:r>
        <w:rPr>
          <w:spacing w:val="-7"/>
        </w:rPr>
        <w:t> </w:t>
      </w:r>
      <w:r>
        <w:rPr/>
        <w:t>cadres</w:t>
      </w:r>
      <w:r>
        <w:rPr>
          <w:spacing w:val="-5"/>
        </w:rPr>
        <w:t> </w:t>
      </w:r>
      <w:r>
        <w:rPr/>
        <w:t>autonomes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cadres</w:t>
      </w:r>
      <w:r>
        <w:rPr>
          <w:spacing w:val="-3"/>
        </w:rPr>
        <w:t> </w:t>
      </w:r>
      <w:r>
        <w:rPr/>
        <w:t>qui</w:t>
      </w:r>
      <w:r>
        <w:rPr>
          <w:spacing w:val="-6"/>
        </w:rPr>
        <w:t> </w:t>
      </w:r>
      <w:r>
        <w:rPr/>
        <w:t>ne</w:t>
      </w:r>
      <w:r>
        <w:rPr>
          <w:spacing w:val="-5"/>
        </w:rPr>
        <w:t> </w:t>
      </w:r>
      <w:r>
        <w:rPr/>
        <w:t>sont</w:t>
      </w:r>
      <w:r>
        <w:rPr>
          <w:spacing w:val="-4"/>
        </w:rPr>
        <w:t> </w:t>
      </w:r>
      <w:r>
        <w:rPr/>
        <w:t>ni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cadres</w:t>
      </w:r>
      <w:r>
        <w:rPr>
          <w:spacing w:val="-3"/>
        </w:rPr>
        <w:t> </w:t>
      </w:r>
      <w:r>
        <w:rPr/>
        <w:t>dirigeants,</w:t>
      </w:r>
      <w:r>
        <w:rPr>
          <w:spacing w:val="-4"/>
        </w:rPr>
        <w:t> </w:t>
      </w:r>
      <w:r>
        <w:rPr/>
        <w:t>ni</w:t>
      </w:r>
      <w:r>
        <w:rPr>
          <w:spacing w:val="-58"/>
        </w:rPr>
        <w:t> </w:t>
      </w:r>
      <w:r>
        <w:rPr/>
        <w:t>des cadres</w:t>
      </w:r>
      <w:r>
        <w:rPr>
          <w:spacing w:val="1"/>
        </w:rPr>
        <w:t> </w:t>
      </w:r>
      <w:r>
        <w:rPr/>
        <w:t>intégrés</w:t>
      </w:r>
      <w:r>
        <w:rPr>
          <w:spacing w:val="-3"/>
        </w:rPr>
        <w:t> </w:t>
      </w:r>
      <w:r>
        <w:rPr/>
        <w:t>tels</w:t>
      </w:r>
      <w:r>
        <w:rPr>
          <w:spacing w:val="-2"/>
        </w:rPr>
        <w:t> </w:t>
      </w:r>
      <w:r>
        <w:rPr/>
        <w:t>que définis ci-dessus 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présente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ind w:left="216" w:right="217"/>
        <w:jc w:val="both"/>
      </w:pPr>
      <w:r>
        <w:rPr/>
        <w:t>Relèvent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cadres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bénéficient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autonomie</w:t>
      </w:r>
      <w:r>
        <w:rPr>
          <w:spacing w:val="1"/>
        </w:rPr>
        <w:t> </w:t>
      </w:r>
      <w:bookmarkStart w:name="_bookmark75" w:id="121"/>
      <w:bookmarkEnd w:id="121"/>
      <w:r>
        <w:rPr/>
        <w:t>s</w:t>
      </w:r>
      <w:r>
        <w:rPr/>
        <w:t>ignificative</w:t>
      </w:r>
      <w:r>
        <w:rPr>
          <w:spacing w:val="-1"/>
        </w:rPr>
        <w:t> </w:t>
      </w:r>
      <w:r>
        <w:rPr/>
        <w:t>dans l’organisation de</w:t>
      </w:r>
      <w:r>
        <w:rPr>
          <w:spacing w:val="-1"/>
        </w:rPr>
        <w:t> </w:t>
      </w:r>
      <w:r>
        <w:rPr/>
        <w:t>leur</w:t>
      </w:r>
      <w:r>
        <w:rPr>
          <w:spacing w:val="1"/>
        </w:rPr>
        <w:t> </w:t>
      </w:r>
      <w:r>
        <w:rPr/>
        <w:t>emploi du</w:t>
      </w:r>
      <w:r>
        <w:rPr>
          <w:spacing w:val="-3"/>
        </w:rPr>
        <w:t> </w:t>
      </w:r>
      <w:r>
        <w:rPr/>
        <w:t>temps.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27"/>
        </w:numPr>
        <w:tabs>
          <w:tab w:pos="3496" w:val="left" w:leader="none"/>
        </w:tabs>
        <w:spacing w:line="240" w:lineRule="auto" w:before="1" w:after="0"/>
        <w:ind w:left="3495" w:right="0" w:hanging="704"/>
        <w:jc w:val="left"/>
      </w:pPr>
      <w:r>
        <w:rPr/>
        <w:t>-</w:t>
      </w:r>
      <w:r>
        <w:rPr>
          <w:spacing w:val="-5"/>
        </w:rPr>
        <w:t> </w:t>
      </w:r>
      <w:r>
        <w:rPr/>
        <w:t>Le forfait</w:t>
      </w:r>
      <w:r>
        <w:rPr>
          <w:spacing w:val="-1"/>
        </w:rPr>
        <w:t> </w:t>
      </w:r>
      <w:r>
        <w:rPr/>
        <w:t>annuel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heures</w:t>
      </w:r>
    </w:p>
    <w:p>
      <w:pPr>
        <w:pStyle w:val="BodyText"/>
        <w:spacing w:before="180"/>
        <w:ind w:left="216" w:right="218"/>
        <w:jc w:val="both"/>
      </w:pPr>
      <w:r>
        <w:rPr/>
        <w:t>Un système de forfait en heures peut s’appliquer aux cadres autonomes et aux cadres</w:t>
      </w:r>
      <w:r>
        <w:rPr>
          <w:spacing w:val="1"/>
        </w:rPr>
        <w:t> </w:t>
      </w:r>
      <w:r>
        <w:rPr/>
        <w:t>intégrés</w:t>
      </w:r>
      <w:r>
        <w:rPr>
          <w:spacing w:val="-3"/>
        </w:rPr>
        <w:t> </w:t>
      </w:r>
      <w:r>
        <w:rPr/>
        <w:t>;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</w:t>
      </w:r>
      <w:r>
        <w:rPr/>
        <w:t>doit</w:t>
      </w:r>
      <w:r>
        <w:rPr>
          <w:spacing w:val="-1"/>
        </w:rPr>
        <w:t> </w:t>
      </w:r>
      <w:r>
        <w:rPr/>
        <w:t>faire</w:t>
      </w:r>
      <w:r>
        <w:rPr>
          <w:spacing w:val="-1"/>
        </w:rPr>
        <w:t> </w:t>
      </w:r>
      <w:r>
        <w:rPr/>
        <w:t>l’objet</w:t>
      </w:r>
      <w:r>
        <w:rPr>
          <w:spacing w:val="1"/>
        </w:rPr>
        <w:t> </w:t>
      </w:r>
      <w:r>
        <w:rPr/>
        <w:t>d’une</w:t>
      </w:r>
      <w:r>
        <w:rPr>
          <w:spacing w:val="-3"/>
        </w:rPr>
        <w:t> </w:t>
      </w:r>
      <w:r>
        <w:rPr/>
        <w:t>mention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216" w:right="210"/>
        <w:jc w:val="both"/>
      </w:pPr>
      <w:r>
        <w:rPr/>
        <w:t>La</w:t>
      </w:r>
      <w:r>
        <w:rPr>
          <w:spacing w:val="-4"/>
        </w:rPr>
        <w:t> </w:t>
      </w:r>
      <w:r>
        <w:rPr/>
        <w:t>durée</w:t>
      </w:r>
      <w:r>
        <w:rPr>
          <w:spacing w:val="-6"/>
        </w:rPr>
        <w:t> </w:t>
      </w:r>
      <w:r>
        <w:rPr/>
        <w:t>annuelle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travail</w:t>
      </w:r>
      <w:r>
        <w:rPr>
          <w:spacing w:val="-4"/>
        </w:rPr>
        <w:t> </w:t>
      </w:r>
      <w:r>
        <w:rPr/>
        <w:t>ne</w:t>
      </w:r>
      <w:r>
        <w:rPr>
          <w:spacing w:val="-3"/>
        </w:rPr>
        <w:t> </w:t>
      </w:r>
      <w:r>
        <w:rPr/>
        <w:t>pourra</w:t>
      </w:r>
      <w:r>
        <w:rPr>
          <w:spacing w:val="-5"/>
        </w:rPr>
        <w:t> </w:t>
      </w:r>
      <w:r>
        <w:rPr/>
        <w:t>excéder</w:t>
      </w:r>
      <w:r>
        <w:rPr>
          <w:spacing w:val="-4"/>
        </w:rPr>
        <w:t> </w:t>
      </w:r>
      <w:r>
        <w:rPr/>
        <w:t>1575</w:t>
      </w:r>
      <w:r>
        <w:rPr>
          <w:spacing w:val="-4"/>
        </w:rPr>
        <w:t> </w:t>
      </w:r>
      <w:r>
        <w:rPr/>
        <w:t>heures</w:t>
      </w:r>
      <w:r>
        <w:rPr>
          <w:spacing w:val="-5"/>
        </w:rPr>
        <w:t> </w:t>
      </w:r>
      <w:r>
        <w:rPr/>
        <w:t>auxquelles</w:t>
      </w:r>
      <w:r>
        <w:rPr>
          <w:spacing w:val="-5"/>
        </w:rPr>
        <w:t> </w:t>
      </w:r>
      <w:r>
        <w:rPr/>
        <w:t>s’ajoute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journée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solidarité définie à l’article L. 3133-7 du Code du travail, heures supplémentaires non prises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compte.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durée</w:t>
      </w:r>
      <w:r>
        <w:rPr>
          <w:spacing w:val="-6"/>
        </w:rPr>
        <w:t> </w:t>
      </w:r>
      <w:r>
        <w:rPr/>
        <w:t>journalière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</w:t>
      </w:r>
      <w:r>
        <w:rPr>
          <w:spacing w:val="-6"/>
        </w:rPr>
        <w:t> </w:t>
      </w:r>
      <w:r>
        <w:rPr/>
        <w:t>pourra</w:t>
      </w:r>
      <w:r>
        <w:rPr>
          <w:spacing w:val="-8"/>
        </w:rPr>
        <w:t> </w:t>
      </w:r>
      <w:r>
        <w:rPr/>
        <w:t>atteindre</w:t>
      </w:r>
      <w:r>
        <w:rPr>
          <w:spacing w:val="-4"/>
        </w:rPr>
        <w:t> </w:t>
      </w:r>
      <w:r>
        <w:rPr/>
        <w:t>12</w:t>
      </w:r>
      <w:r>
        <w:rPr>
          <w:spacing w:val="-6"/>
        </w:rPr>
        <w:t> </w:t>
      </w:r>
      <w:r>
        <w:rPr/>
        <w:t>heures</w:t>
      </w:r>
      <w:r>
        <w:rPr>
          <w:spacing w:val="-8"/>
        </w:rPr>
        <w:t> </w:t>
      </w:r>
      <w:r>
        <w:rPr/>
        <w:t>maximum.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ce</w:t>
      </w:r>
      <w:r>
        <w:rPr>
          <w:spacing w:val="-4"/>
        </w:rPr>
        <w:t> </w:t>
      </w:r>
      <w:r>
        <w:rPr/>
        <w:t>cas,</w:t>
      </w:r>
      <w:r>
        <w:rPr>
          <w:spacing w:val="-59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5.1.3.1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5.1.3.2</w:t>
      </w:r>
      <w:r>
        <w:rPr>
          <w:spacing w:val="1"/>
        </w:rPr>
        <w:t> </w:t>
      </w:r>
      <w:r>
        <w:rPr/>
        <w:t>relatifs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amplitudes</w:t>
      </w:r>
      <w:r>
        <w:rPr>
          <w:spacing w:val="1"/>
        </w:rPr>
        <w:t> </w:t>
      </w:r>
      <w:r>
        <w:rPr/>
        <w:t>maximales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s’appliquent</w:t>
      </w:r>
      <w:r>
        <w:rPr>
          <w:spacing w:val="-11"/>
        </w:rPr>
        <w:t> </w:t>
      </w:r>
      <w:r>
        <w:rPr>
          <w:spacing w:val="-1"/>
        </w:rPr>
        <w:t>pas</w:t>
      </w:r>
      <w:r>
        <w:rPr>
          <w:spacing w:val="-14"/>
        </w:rPr>
        <w:t> </w:t>
      </w:r>
      <w:r>
        <w:rPr>
          <w:spacing w:val="-1"/>
        </w:rPr>
        <w:t>sans</w:t>
      </w:r>
      <w:r>
        <w:rPr>
          <w:spacing w:val="-11"/>
        </w:rPr>
        <w:t> </w:t>
      </w:r>
      <w:r>
        <w:rPr>
          <w:spacing w:val="-1"/>
        </w:rPr>
        <w:t>pouvoir</w:t>
      </w:r>
      <w:r>
        <w:rPr>
          <w:spacing w:val="-11"/>
        </w:rPr>
        <w:t> </w:t>
      </w:r>
      <w:r>
        <w:rPr>
          <w:spacing w:val="-1"/>
        </w:rPr>
        <w:t>déroger</w:t>
      </w:r>
      <w:r>
        <w:rPr>
          <w:spacing w:val="-13"/>
        </w:rPr>
        <w:t> </w:t>
      </w:r>
      <w:r>
        <w:rPr>
          <w:spacing w:val="-1"/>
        </w:rPr>
        <w:t>toutefois</w:t>
      </w:r>
      <w:r>
        <w:rPr>
          <w:spacing w:val="-14"/>
        </w:rPr>
        <w:t> </w:t>
      </w:r>
      <w:r>
        <w:rPr/>
        <w:t>au</w:t>
      </w:r>
      <w:r>
        <w:rPr>
          <w:spacing w:val="-13"/>
        </w:rPr>
        <w:t> </w:t>
      </w:r>
      <w:r>
        <w:rPr/>
        <w:t>repos</w:t>
      </w:r>
      <w:r>
        <w:rPr>
          <w:spacing w:val="-14"/>
        </w:rPr>
        <w:t> </w:t>
      </w:r>
      <w:r>
        <w:rPr/>
        <w:t>quotidien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heures</w:t>
      </w:r>
      <w:r>
        <w:rPr>
          <w:spacing w:val="-14"/>
        </w:rPr>
        <w:t> </w:t>
      </w:r>
      <w:r>
        <w:rPr/>
        <w:t>consécutives.</w:t>
      </w:r>
    </w:p>
    <w:p>
      <w:pPr>
        <w:pStyle w:val="BodyText"/>
        <w:spacing w:before="1"/>
      </w:pPr>
    </w:p>
    <w:p>
      <w:pPr>
        <w:pStyle w:val="BodyText"/>
        <w:ind w:left="216" w:right="215"/>
        <w:jc w:val="both"/>
      </w:pPr>
      <w:r>
        <w:rPr/>
        <w:t>La</w:t>
      </w:r>
      <w:r>
        <w:rPr>
          <w:spacing w:val="-2"/>
        </w:rPr>
        <w:t> </w:t>
      </w:r>
      <w:r>
        <w:rPr/>
        <w:t>durée</w:t>
      </w:r>
      <w:r>
        <w:rPr>
          <w:spacing w:val="-4"/>
        </w:rPr>
        <w:t> </w:t>
      </w:r>
      <w:r>
        <w:rPr/>
        <w:t>hebdomadaire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5"/>
        </w:rPr>
        <w:t> </w:t>
      </w:r>
      <w:r>
        <w:rPr/>
        <w:t>pourra</w:t>
      </w:r>
      <w:r>
        <w:rPr>
          <w:spacing w:val="-4"/>
        </w:rPr>
        <w:t> </w:t>
      </w:r>
      <w:r>
        <w:rPr/>
        <w:t>atteindre</w:t>
      </w:r>
      <w:r>
        <w:rPr>
          <w:spacing w:val="-1"/>
        </w:rPr>
        <w:t> </w:t>
      </w:r>
      <w:r>
        <w:rPr/>
        <w:t>48</w:t>
      </w:r>
      <w:r>
        <w:rPr>
          <w:spacing w:val="-4"/>
        </w:rPr>
        <w:t> </w:t>
      </w:r>
      <w:r>
        <w:rPr/>
        <w:t>heures</w:t>
      </w:r>
      <w:r>
        <w:rPr>
          <w:spacing w:val="-4"/>
        </w:rPr>
        <w:t> </w:t>
      </w:r>
      <w:r>
        <w:rPr/>
        <w:t>maximum</w:t>
      </w:r>
      <w:r>
        <w:rPr>
          <w:spacing w:val="-2"/>
        </w:rPr>
        <w:t> </w:t>
      </w:r>
      <w:r>
        <w:rPr/>
        <w:t>sans</w:t>
      </w:r>
      <w:r>
        <w:rPr>
          <w:spacing w:val="-1"/>
        </w:rPr>
        <w:t> </w:t>
      </w:r>
      <w:r>
        <w:rPr/>
        <w:t>pouvoir</w:t>
      </w:r>
      <w:r>
        <w:rPr>
          <w:spacing w:val="-3"/>
        </w:rPr>
        <w:t> </w:t>
      </w:r>
      <w:r>
        <w:rPr/>
        <w:t>déroger</w:t>
      </w:r>
      <w:r>
        <w:rPr>
          <w:spacing w:val="-59"/>
        </w:rPr>
        <w:t> </w:t>
      </w:r>
      <w:r>
        <w:rPr/>
        <w:t>à un repos de 35 heures (soit 24 heures de repos hebdomadaire auxquelles s’ajoute le repos</w:t>
      </w:r>
      <w:r>
        <w:rPr>
          <w:spacing w:val="-59"/>
        </w:rPr>
        <w:t> </w:t>
      </w:r>
      <w:r>
        <w:rPr/>
        <w:t>quotidien de 11</w:t>
      </w:r>
      <w:r>
        <w:rPr>
          <w:spacing w:val="-3"/>
        </w:rPr>
        <w:t> </w:t>
      </w:r>
      <w:r>
        <w:rPr/>
        <w:t>heures).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Un</w:t>
      </w:r>
      <w:r>
        <w:rPr>
          <w:spacing w:val="-1"/>
        </w:rPr>
        <w:t> </w:t>
      </w:r>
      <w:r>
        <w:rPr/>
        <w:t>relevé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heures</w:t>
      </w:r>
      <w:r>
        <w:rPr>
          <w:spacing w:val="-2"/>
        </w:rPr>
        <w:t> </w:t>
      </w:r>
      <w:r>
        <w:rPr/>
        <w:t>effectuées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chaque</w:t>
      </w:r>
      <w:r>
        <w:rPr>
          <w:spacing w:val="-2"/>
        </w:rPr>
        <w:t> </w:t>
      </w:r>
      <w:r>
        <w:rPr/>
        <w:t>salarié devra</w:t>
      </w:r>
      <w:r>
        <w:rPr>
          <w:spacing w:val="-3"/>
        </w:rPr>
        <w:t> </w:t>
      </w:r>
      <w:r>
        <w:rPr/>
        <w:t>être</w:t>
      </w:r>
      <w:r>
        <w:rPr>
          <w:spacing w:val="-2"/>
        </w:rPr>
        <w:t> </w:t>
      </w:r>
      <w:r>
        <w:rPr/>
        <w:t>établi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un document</w:t>
      </w:r>
      <w:r>
        <w:rPr>
          <w:spacing w:val="-4"/>
        </w:rPr>
        <w:t> </w:t>
      </w:r>
      <w:r>
        <w:rPr/>
        <w:t>mis</w:t>
      </w:r>
      <w:r>
        <w:rPr>
          <w:spacing w:val="-2"/>
        </w:rPr>
        <w:t> </w:t>
      </w:r>
      <w:r>
        <w:rPr/>
        <w:t>à</w:t>
      </w:r>
      <w:r>
        <w:rPr>
          <w:spacing w:val="-59"/>
        </w:rPr>
        <w:t> </w:t>
      </w:r>
      <w:r>
        <w:rPr/>
        <w:t>sa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l’employeur.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devra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conservé</w:t>
      </w:r>
      <w:r>
        <w:rPr>
          <w:spacing w:val="1"/>
        </w:rPr>
        <w:t> </w:t>
      </w:r>
      <w:r>
        <w:rPr/>
        <w:t>pendant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conditions de suivi de l’organisation du travail et de la charge de travail de chaque salarié</w:t>
      </w:r>
      <w:r>
        <w:rPr>
          <w:spacing w:val="1"/>
        </w:rPr>
        <w:t> </w:t>
      </w:r>
      <w:r>
        <w:rPr/>
        <w:t>feront l’objet d’une information annuelle du comité d’entreprise ou des délégués du personnel</w:t>
      </w:r>
      <w:r>
        <w:rPr>
          <w:spacing w:val="-59"/>
        </w:rPr>
        <w:t> </w:t>
      </w:r>
      <w:r>
        <w:rPr/>
        <w:t>lorsqu’ils existent. A défaut, un entretien individuel annuel permettra de faire un bilan avec</w:t>
      </w:r>
      <w:r>
        <w:rPr>
          <w:spacing w:val="1"/>
        </w:rPr>
        <w:t> </w:t>
      </w:r>
      <w:r>
        <w:rPr/>
        <w:t>chacun des</w:t>
      </w:r>
      <w:r>
        <w:rPr>
          <w:spacing w:val="-2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concernés.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0.823997pt;margin-top:9.441918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55</w:t>
      </w:r>
      <w:r>
        <w:rPr>
          <w:spacing w:val="2"/>
          <w:position w:val="6"/>
          <w:sz w:val="12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premier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alinéa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5.3.2.1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figurant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5.3.2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critères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définis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à l’article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L.3111-2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Code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travail.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3"/>
        <w:numPr>
          <w:ilvl w:val="2"/>
          <w:numId w:val="27"/>
        </w:numPr>
        <w:tabs>
          <w:tab w:pos="2874" w:val="left" w:leader="none"/>
        </w:tabs>
        <w:spacing w:line="240" w:lineRule="auto" w:before="228" w:after="0"/>
        <w:ind w:left="2873" w:right="0" w:hanging="704"/>
        <w:jc w:val="left"/>
      </w:pPr>
      <w:bookmarkStart w:name="_bookmark76" w:id="122"/>
      <w:bookmarkEnd w:id="122"/>
      <w:r>
        <w:rPr/>
      </w:r>
      <w:bookmarkStart w:name="_bookmark76" w:id="123"/>
      <w:bookmarkEnd w:id="123"/>
      <w:r>
        <w:rPr/>
        <w:t>-</w:t>
      </w:r>
      <w:r>
        <w:rPr>
          <w:spacing w:val="-6"/>
        </w:rPr>
        <w:t> </w:t>
      </w:r>
      <w:r>
        <w:rPr/>
        <w:t>Les</w:t>
      </w:r>
      <w:r>
        <w:rPr>
          <w:spacing w:val="-2"/>
        </w:rPr>
        <w:t> </w:t>
      </w:r>
      <w:r>
        <w:rPr/>
        <w:t>personnels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cadres</w:t>
      </w:r>
      <w:r>
        <w:rPr>
          <w:spacing w:val="-3"/>
        </w:rPr>
        <w:t> </w:t>
      </w:r>
      <w:r>
        <w:rPr/>
        <w:t>itinérants</w:t>
      </w:r>
    </w:p>
    <w:p>
      <w:pPr>
        <w:pStyle w:val="Heading4"/>
        <w:spacing w:before="244"/>
        <w:ind w:right="173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3130327</wp:posOffset>
            </wp:positionH>
            <wp:positionV relativeFrom="paragraph">
              <wp:posOffset>189583</wp:posOffset>
            </wp:positionV>
            <wp:extent cx="552418" cy="113385"/>
            <wp:effectExtent l="0" t="0" r="0" b="0"/>
            <wp:wrapNone/>
            <wp:docPr id="15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3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Définitions</w:t>
      </w:r>
    </w:p>
    <w:p>
      <w:pPr>
        <w:pStyle w:val="BodyText"/>
        <w:spacing w:before="180"/>
        <w:ind w:left="216" w:right="215"/>
        <w:jc w:val="both"/>
      </w:pPr>
      <w:r>
        <w:rPr/>
        <w:t>Peuvent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considérés</w:t>
      </w:r>
      <w:r>
        <w:rPr>
          <w:spacing w:val="-8"/>
        </w:rPr>
        <w:t> </w:t>
      </w:r>
      <w:r>
        <w:rPr/>
        <w:t>comme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personnels</w:t>
      </w:r>
      <w:r>
        <w:rPr>
          <w:spacing w:val="-3"/>
        </w:rPr>
        <w:t> </w:t>
      </w:r>
      <w:r>
        <w:rPr/>
        <w:t>itinérants</w:t>
      </w:r>
      <w:r>
        <w:rPr>
          <w:spacing w:val="-3"/>
        </w:rPr>
        <w:t> </w:t>
      </w:r>
      <w:r>
        <w:rPr/>
        <w:t>non-cadres,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personnels</w:t>
      </w:r>
      <w:r>
        <w:rPr>
          <w:spacing w:val="-3"/>
        </w:rPr>
        <w:t> </w:t>
      </w:r>
      <w:r>
        <w:rPr/>
        <w:t>dont</w:t>
      </w:r>
      <w:r>
        <w:rPr>
          <w:spacing w:val="-2"/>
        </w:rPr>
        <w:t> </w:t>
      </w:r>
      <w:r>
        <w:rPr/>
        <w:t>la</w:t>
      </w:r>
      <w:r>
        <w:rPr>
          <w:spacing w:val="-58"/>
        </w:rPr>
        <w:t> </w:t>
      </w:r>
      <w:r>
        <w:rPr/>
        <w:t>situation d’emploi, en raison de ses caractéristiques particulières liées à l’activité sportive,</w:t>
      </w:r>
      <w:r>
        <w:rPr>
          <w:spacing w:val="1"/>
        </w:rPr>
        <w:t> </w:t>
      </w:r>
      <w:r>
        <w:rPr/>
        <w:t>répond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critères</w:t>
      </w:r>
      <w:r>
        <w:rPr>
          <w:spacing w:val="-2"/>
        </w:rPr>
        <w:t> </w:t>
      </w:r>
      <w:r>
        <w:rPr/>
        <w:t>suivants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464" w:val="left" w:leader="none"/>
        </w:tabs>
        <w:spacing w:line="240" w:lineRule="auto" w:before="1" w:after="0"/>
        <w:ind w:left="463" w:right="0" w:hanging="248"/>
        <w:jc w:val="left"/>
        <w:rPr>
          <w:sz w:val="22"/>
        </w:rPr>
      </w:pPr>
      <w:r>
        <w:rPr>
          <w:sz w:val="22"/>
        </w:rPr>
        <w:t>Ces</w:t>
      </w:r>
      <w:r>
        <w:rPr>
          <w:spacing w:val="-3"/>
          <w:sz w:val="22"/>
        </w:rPr>
        <w:t> </w:t>
      </w:r>
      <w:r>
        <w:rPr>
          <w:sz w:val="22"/>
        </w:rPr>
        <w:t>personnels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52" w:lineRule="exact" w:before="1" w:after="0"/>
        <w:ind w:left="1061" w:right="0" w:hanging="138"/>
        <w:jc w:val="left"/>
        <w:rPr>
          <w:sz w:val="22"/>
        </w:rPr>
      </w:pP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travaillent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dehors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l’entreprise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30"/>
        </w:numPr>
        <w:tabs>
          <w:tab w:pos="1770" w:val="left" w:leader="none"/>
        </w:tabs>
        <w:spacing w:line="252" w:lineRule="exact" w:before="0" w:after="0"/>
        <w:ind w:left="1769" w:right="0" w:hanging="138"/>
        <w:jc w:val="left"/>
        <w:rPr>
          <w:sz w:val="22"/>
        </w:rPr>
      </w:pP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2"/>
          <w:sz w:val="22"/>
        </w:rPr>
        <w:t> </w:t>
      </w:r>
      <w:r>
        <w:rPr>
          <w:sz w:val="22"/>
        </w:rPr>
        <w:t>40%</w:t>
      </w:r>
      <w:r>
        <w:rPr>
          <w:spacing w:val="-1"/>
          <w:sz w:val="22"/>
        </w:rPr>
        <w:t> </w:t>
      </w:r>
      <w:r>
        <w:rPr>
          <w:sz w:val="22"/>
        </w:rPr>
        <w:t>de leur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 cadre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chaque semaine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 ;</w:t>
      </w:r>
    </w:p>
    <w:p>
      <w:pPr>
        <w:pStyle w:val="ListParagraph"/>
        <w:numPr>
          <w:ilvl w:val="2"/>
          <w:numId w:val="30"/>
        </w:numPr>
        <w:tabs>
          <w:tab w:pos="1770" w:val="left" w:leader="none"/>
        </w:tabs>
        <w:spacing w:line="252" w:lineRule="exact" w:before="0" w:after="0"/>
        <w:ind w:left="1769" w:right="0" w:hanging="138"/>
        <w:jc w:val="left"/>
        <w:rPr>
          <w:sz w:val="22"/>
        </w:rPr>
      </w:pP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  <w:r>
        <w:rPr>
          <w:spacing w:val="-1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86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52" w:lineRule="exact" w:before="1" w:after="0"/>
        <w:ind w:left="1061" w:right="0" w:hanging="138"/>
        <w:jc w:val="left"/>
        <w:rPr>
          <w:sz w:val="22"/>
        </w:rPr>
      </w:pP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passent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déplacement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30"/>
        </w:numPr>
        <w:tabs>
          <w:tab w:pos="1770" w:val="left" w:leader="none"/>
        </w:tabs>
        <w:spacing w:line="252" w:lineRule="exact" w:before="0" w:after="0"/>
        <w:ind w:left="1769" w:right="0" w:hanging="138"/>
        <w:jc w:val="left"/>
        <w:rPr>
          <w:sz w:val="22"/>
        </w:rPr>
      </w:pP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2"/>
          <w:sz w:val="22"/>
        </w:rPr>
        <w:t> </w:t>
      </w:r>
      <w:r>
        <w:rPr>
          <w:sz w:val="22"/>
        </w:rPr>
        <w:t>une nuit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 cadre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chaque</w:t>
      </w:r>
      <w:r>
        <w:rPr>
          <w:spacing w:val="-1"/>
          <w:sz w:val="22"/>
        </w:rPr>
        <w:t> </w:t>
      </w:r>
      <w:r>
        <w:rPr>
          <w:sz w:val="22"/>
        </w:rPr>
        <w:t>semaine de travail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30"/>
        </w:numPr>
        <w:tabs>
          <w:tab w:pos="1770" w:val="left" w:leader="none"/>
        </w:tabs>
        <w:spacing w:line="240" w:lineRule="auto" w:before="2" w:after="0"/>
        <w:ind w:left="1769" w:right="0" w:hanging="138"/>
        <w:jc w:val="left"/>
        <w:rPr>
          <w:sz w:val="22"/>
        </w:rPr>
      </w:pP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plus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47</w:t>
      </w:r>
      <w:r>
        <w:rPr>
          <w:spacing w:val="-2"/>
          <w:sz w:val="22"/>
        </w:rPr>
        <w:t> </w:t>
      </w:r>
      <w:r>
        <w:rPr>
          <w:sz w:val="22"/>
        </w:rPr>
        <w:t>nuits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l’année.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240" w:lineRule="auto" w:before="0" w:after="0"/>
        <w:ind w:left="216" w:right="210" w:firstLine="0"/>
        <w:jc w:val="both"/>
        <w:rPr>
          <w:sz w:val="22"/>
        </w:rPr>
      </w:pPr>
      <w:r>
        <w:rPr>
          <w:sz w:val="22"/>
        </w:rPr>
        <w:t>Ils disposent nécessairement d’une réelle autonomie dans l’organisation de leur emploi du</w:t>
      </w:r>
      <w:r>
        <w:rPr>
          <w:spacing w:val="1"/>
          <w:sz w:val="22"/>
        </w:rPr>
        <w:t> </w:t>
      </w:r>
      <w:r>
        <w:rPr>
          <w:sz w:val="22"/>
        </w:rPr>
        <w:t>temps pour l’exécution de leur travail en sorte que la durée de leur temps de travail ne peut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prédéterminée.</w:t>
      </w:r>
    </w:p>
    <w:p>
      <w:pPr>
        <w:pStyle w:val="BodyText"/>
        <w:rPr>
          <w:sz w:val="13"/>
        </w:rPr>
      </w:pPr>
    </w:p>
    <w:p>
      <w:pPr>
        <w:pStyle w:val="Heading4"/>
        <w:spacing w:before="93"/>
        <w:ind w:right="177"/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2828575</wp:posOffset>
            </wp:positionH>
            <wp:positionV relativeFrom="paragraph">
              <wp:posOffset>93317</wp:posOffset>
            </wp:positionV>
            <wp:extent cx="552418" cy="113385"/>
            <wp:effectExtent l="0" t="0" r="0" b="0"/>
            <wp:wrapNone/>
            <wp:docPr id="16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4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Forfaits</w:t>
      </w:r>
      <w:r>
        <w:rPr>
          <w:spacing w:val="-2"/>
        </w:rPr>
        <w:t> </w:t>
      </w:r>
      <w:r>
        <w:rPr/>
        <w:t>applicables</w:t>
      </w:r>
    </w:p>
    <w:p>
      <w:pPr>
        <w:pStyle w:val="BodyText"/>
        <w:spacing w:before="179"/>
        <w:ind w:left="216" w:right="216"/>
        <w:jc w:val="both"/>
      </w:pPr>
      <w:r>
        <w:rPr/>
        <w:t>Le</w:t>
      </w:r>
      <w:r>
        <w:rPr>
          <w:spacing w:val="-8"/>
        </w:rPr>
        <w:t> </w:t>
      </w:r>
      <w:r>
        <w:rPr/>
        <w:t>temps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non</w:t>
      </w:r>
      <w:r>
        <w:rPr>
          <w:spacing w:val="-9"/>
        </w:rPr>
        <w:t> </w:t>
      </w:r>
      <w:r>
        <w:rPr/>
        <w:t>cadre</w:t>
      </w:r>
      <w:r>
        <w:rPr>
          <w:spacing w:val="-10"/>
        </w:rPr>
        <w:t> </w:t>
      </w:r>
      <w:r>
        <w:rPr/>
        <w:t>itinérants</w:t>
      </w:r>
      <w:r>
        <w:rPr>
          <w:spacing w:val="-8"/>
        </w:rPr>
        <w:t> </w:t>
      </w:r>
      <w:r>
        <w:rPr/>
        <w:t>pourra</w:t>
      </w:r>
      <w:r>
        <w:rPr>
          <w:spacing w:val="-7"/>
        </w:rPr>
        <w:t> </w:t>
      </w:r>
      <w:r>
        <w:rPr/>
        <w:t>être</w:t>
      </w:r>
      <w:r>
        <w:rPr>
          <w:spacing w:val="-9"/>
        </w:rPr>
        <w:t> </w:t>
      </w:r>
      <w:r>
        <w:rPr/>
        <w:t>évalué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d’un</w:t>
      </w:r>
      <w:r>
        <w:rPr>
          <w:spacing w:val="-9"/>
        </w:rPr>
        <w:t> </w:t>
      </w:r>
      <w:r>
        <w:rPr/>
        <w:t>forfait</w:t>
      </w:r>
      <w:r>
        <w:rPr>
          <w:spacing w:val="-59"/>
        </w:rPr>
        <w:t> </w:t>
      </w:r>
      <w:r>
        <w:rPr/>
        <w:t>annuel</w:t>
      </w:r>
      <w:r>
        <w:rPr>
          <w:spacing w:val="-1"/>
        </w:rPr>
        <w:t> </w:t>
      </w:r>
      <w:r>
        <w:rPr/>
        <w:t>en heures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les conditions</w:t>
      </w:r>
      <w:r>
        <w:rPr>
          <w:spacing w:val="1"/>
        </w:rPr>
        <w:t> </w:t>
      </w:r>
      <w:r>
        <w:rPr/>
        <w:t>définies</w:t>
      </w:r>
      <w:r>
        <w:rPr>
          <w:spacing w:val="-1"/>
        </w:rPr>
        <w:t> </w:t>
      </w:r>
      <w:r>
        <w:rPr/>
        <w:t>aux</w:t>
      </w:r>
      <w:r>
        <w:rPr>
          <w:spacing w:val="1"/>
        </w:rPr>
        <w:t> </w:t>
      </w:r>
      <w:r>
        <w:rPr/>
        <w:t>articles 5.3.3</w:t>
      </w:r>
      <w:r>
        <w:rPr>
          <w:spacing w:val="-2"/>
        </w:rPr>
        <w:t> </w:t>
      </w:r>
      <w:r>
        <w:rPr/>
        <w:t>ci-dessus.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27"/>
        </w:numPr>
        <w:tabs>
          <w:tab w:pos="3191" w:val="left" w:leader="none"/>
        </w:tabs>
        <w:spacing w:line="240" w:lineRule="auto" w:before="0" w:after="0"/>
        <w:ind w:left="3190" w:right="0" w:hanging="705"/>
        <w:jc w:val="left"/>
      </w:pPr>
      <w:bookmarkStart w:name="_bookmark77" w:id="124"/>
      <w:bookmarkEnd w:id="124"/>
      <w:r>
        <w:rPr/>
      </w:r>
      <w:bookmarkStart w:name="_bookmark77" w:id="125"/>
      <w:bookmarkEnd w:id="125"/>
      <w:r>
        <w:rPr/>
        <w:t>-</w:t>
      </w:r>
      <w:r>
        <w:rPr>
          <w:spacing w:val="-7"/>
        </w:rPr>
        <w:t> </w:t>
      </w:r>
      <w:r>
        <w:rPr/>
        <w:t>Autres</w:t>
      </w:r>
      <w:r>
        <w:rPr>
          <w:spacing w:val="-4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particulières</w:t>
      </w:r>
    </w:p>
    <w:p>
      <w:pPr>
        <w:pStyle w:val="Heading4"/>
        <w:spacing w:before="243"/>
        <w:ind w:right="173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3147091</wp:posOffset>
            </wp:positionH>
            <wp:positionV relativeFrom="paragraph">
              <wp:posOffset>188567</wp:posOffset>
            </wp:positionV>
            <wp:extent cx="552418" cy="113385"/>
            <wp:effectExtent l="0" t="0" r="0" b="0"/>
            <wp:wrapNone/>
            <wp:docPr id="16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5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Astreintes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31"/>
        </w:numPr>
        <w:tabs>
          <w:tab w:pos="3563" w:val="left" w:leader="none"/>
        </w:tabs>
        <w:spacing w:line="240" w:lineRule="auto" w:before="0" w:after="0"/>
        <w:ind w:left="3562" w:right="0" w:hanging="921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Définition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champ</w:t>
      </w:r>
      <w:r>
        <w:rPr>
          <w:spacing w:val="-4"/>
          <w:sz w:val="22"/>
        </w:rPr>
        <w:t> </w:t>
      </w:r>
      <w:r>
        <w:rPr>
          <w:sz w:val="22"/>
        </w:rPr>
        <w:t>d’application</w:t>
      </w:r>
    </w:p>
    <w:p>
      <w:pPr>
        <w:pStyle w:val="BodyText"/>
        <w:spacing w:before="179"/>
        <w:ind w:left="216" w:right="212"/>
        <w:jc w:val="both"/>
      </w:pPr>
      <w:r>
        <w:rPr>
          <w:spacing w:val="-1"/>
        </w:rPr>
        <w:t>Conformément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7"/>
        </w:rPr>
        <w:t> </w:t>
      </w:r>
      <w:r>
        <w:rPr>
          <w:spacing w:val="-1"/>
        </w:rPr>
        <w:t>l’article</w:t>
      </w:r>
      <w:r>
        <w:rPr>
          <w:spacing w:val="-14"/>
        </w:rPr>
        <w:t> </w:t>
      </w:r>
      <w:r>
        <w:rPr>
          <w:spacing w:val="-1"/>
        </w:rPr>
        <w:t>L.</w:t>
      </w:r>
      <w:r>
        <w:rPr>
          <w:spacing w:val="-12"/>
        </w:rPr>
        <w:t> </w:t>
      </w:r>
      <w:r>
        <w:rPr>
          <w:spacing w:val="-1"/>
        </w:rPr>
        <w:t>3121-5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7"/>
        </w:rPr>
        <w:t> </w:t>
      </w:r>
      <w:r>
        <w:rPr>
          <w:spacing w:val="-1"/>
        </w:rPr>
        <w:t>Code</w:t>
      </w:r>
      <w:r>
        <w:rPr>
          <w:spacing w:val="-14"/>
        </w:rPr>
        <w:t> </w:t>
      </w:r>
      <w:r>
        <w:rPr>
          <w:spacing w:val="-1"/>
        </w:rPr>
        <w:t>du</w:t>
      </w:r>
      <w:r>
        <w:rPr>
          <w:spacing w:val="-16"/>
        </w:rPr>
        <w:t> </w:t>
      </w:r>
      <w:r>
        <w:rPr>
          <w:spacing w:val="-1"/>
        </w:rPr>
        <w:t>travail,</w:t>
      </w:r>
      <w:r>
        <w:rPr>
          <w:spacing w:val="-13"/>
        </w:rPr>
        <w:t> </w:t>
      </w:r>
      <w:r>
        <w:rPr/>
        <w:t>une</w:t>
      </w:r>
      <w:r>
        <w:rPr>
          <w:spacing w:val="-14"/>
        </w:rPr>
        <w:t> </w:t>
      </w:r>
      <w:r>
        <w:rPr/>
        <w:t>période</w:t>
      </w:r>
      <w:r>
        <w:rPr>
          <w:spacing w:val="-16"/>
        </w:rPr>
        <w:t> </w:t>
      </w:r>
      <w:r>
        <w:rPr/>
        <w:t>d’astreinte</w:t>
      </w:r>
      <w:r>
        <w:rPr>
          <w:spacing w:val="-13"/>
        </w:rPr>
        <w:t> </w:t>
      </w:r>
      <w:r>
        <w:rPr/>
        <w:t>s’entend</w:t>
      </w:r>
      <w:r>
        <w:rPr>
          <w:spacing w:val="-16"/>
        </w:rPr>
        <w:t> </w:t>
      </w:r>
      <w:r>
        <w:rPr/>
        <w:t>comme</w:t>
      </w:r>
      <w:r>
        <w:rPr>
          <w:spacing w:val="-59"/>
        </w:rPr>
        <w:t> </w:t>
      </w:r>
      <w:r>
        <w:rPr/>
        <w:t>une période pendant laquelle le salarié, sans être à la disposition permanente et immédiate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l’employeur,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l’obligation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demeurer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domicile</w:t>
      </w:r>
      <w:r>
        <w:rPr>
          <w:spacing w:val="-6"/>
        </w:rPr>
        <w:t> </w:t>
      </w:r>
      <w:r>
        <w:rPr/>
        <w:t>ou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proximité</w:t>
      </w:r>
      <w:r>
        <w:rPr>
          <w:spacing w:val="-7"/>
        </w:rPr>
        <w:t> </w:t>
      </w:r>
      <w:r>
        <w:rPr/>
        <w:t>afin</w:t>
      </w:r>
      <w:r>
        <w:rPr>
          <w:spacing w:val="-5"/>
        </w:rPr>
        <w:t> </w:t>
      </w:r>
      <w:r>
        <w:rPr/>
        <w:t>d’être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mesure</w:t>
      </w:r>
      <w:r>
        <w:rPr>
          <w:spacing w:val="-59"/>
        </w:rPr>
        <w:t> </w:t>
      </w:r>
      <w:r>
        <w:rPr/>
        <w:t>d’intervenir pour effectuer un travail au service de l’entreprise, la durée de cette intervention</w:t>
      </w:r>
      <w:r>
        <w:rPr>
          <w:spacing w:val="1"/>
        </w:rPr>
        <w:t> </w:t>
      </w:r>
      <w:r>
        <w:rPr/>
        <w:t>étant</w:t>
      </w:r>
      <w:r>
        <w:rPr>
          <w:spacing w:val="-2"/>
        </w:rPr>
        <w:t> </w:t>
      </w:r>
      <w:r>
        <w:rPr/>
        <w:t>considérée</w:t>
      </w:r>
      <w:r>
        <w:rPr>
          <w:spacing w:val="-2"/>
        </w:rPr>
        <w:t> </w:t>
      </w:r>
      <w:r>
        <w:rPr/>
        <w:t>comme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31"/>
        </w:numPr>
        <w:tabs>
          <w:tab w:pos="3813" w:val="left" w:leader="none"/>
        </w:tabs>
        <w:spacing w:line="240" w:lineRule="auto" w:before="0" w:after="0"/>
        <w:ind w:left="3812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Modalités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mise</w:t>
      </w:r>
      <w:r>
        <w:rPr>
          <w:spacing w:val="-3"/>
          <w:sz w:val="22"/>
        </w:rPr>
        <w:t> </w:t>
      </w:r>
      <w:r>
        <w:rPr>
          <w:sz w:val="22"/>
        </w:rPr>
        <w:t>en place</w:t>
      </w:r>
    </w:p>
    <w:p>
      <w:pPr>
        <w:pStyle w:val="BodyText"/>
        <w:spacing w:before="179"/>
        <w:ind w:left="216" w:right="214"/>
        <w:jc w:val="both"/>
      </w:pPr>
      <w:r>
        <w:rPr/>
        <w:t>La possibilité d’être soumis à des astreintes ainsi que la contrepartie accordée aux salariés</w:t>
      </w:r>
      <w:r>
        <w:rPr>
          <w:spacing w:val="1"/>
        </w:rPr>
        <w:t> </w:t>
      </w:r>
      <w:r>
        <w:rPr/>
        <w:t>doivent</w:t>
      </w:r>
      <w:r>
        <w:rPr>
          <w:spacing w:val="-8"/>
        </w:rPr>
        <w:t> </w:t>
      </w:r>
      <w:r>
        <w:rPr/>
        <w:t>être</w:t>
      </w:r>
      <w:r>
        <w:rPr>
          <w:spacing w:val="-10"/>
        </w:rPr>
        <w:t> </w:t>
      </w:r>
      <w:r>
        <w:rPr/>
        <w:t>inscrites</w:t>
      </w:r>
      <w:r>
        <w:rPr>
          <w:spacing w:val="-10"/>
        </w:rPr>
        <w:t> </w:t>
      </w:r>
      <w:r>
        <w:rPr/>
        <w:t>au</w:t>
      </w:r>
      <w:r>
        <w:rPr>
          <w:spacing w:val="-13"/>
        </w:rPr>
        <w:t> </w:t>
      </w:r>
      <w:r>
        <w:rPr/>
        <w:t>contrat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travail.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contrepartie</w:t>
      </w:r>
      <w:r>
        <w:rPr>
          <w:spacing w:val="-9"/>
        </w:rPr>
        <w:t> </w:t>
      </w:r>
      <w:r>
        <w:rPr/>
        <w:t>sera</w:t>
      </w:r>
      <w:r>
        <w:rPr>
          <w:spacing w:val="-10"/>
        </w:rPr>
        <w:t> </w:t>
      </w:r>
      <w:r>
        <w:rPr/>
        <w:t>accordée</w:t>
      </w:r>
      <w:r>
        <w:rPr>
          <w:spacing w:val="-10"/>
        </w:rPr>
        <w:t> </w:t>
      </w:r>
      <w:r>
        <w:rPr/>
        <w:t>sous</w:t>
      </w:r>
      <w:r>
        <w:rPr>
          <w:spacing w:val="-10"/>
        </w:rPr>
        <w:t> </w:t>
      </w:r>
      <w:r>
        <w:rPr/>
        <w:t>forme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repos.</w:t>
      </w:r>
      <w:r>
        <w:rPr>
          <w:spacing w:val="-58"/>
        </w:rPr>
        <w:t> </w:t>
      </w:r>
      <w:r>
        <w:rPr/>
        <w:t>Cette contrepartie sera de deux heures trente de repos pour 24 heures d’astreinte, le cas</w:t>
      </w:r>
      <w:r>
        <w:rPr>
          <w:spacing w:val="1"/>
        </w:rPr>
        <w:t> </w:t>
      </w:r>
      <w:r>
        <w:rPr/>
        <w:t>échéant au</w:t>
      </w:r>
      <w:r>
        <w:rPr>
          <w:spacing w:val="-2"/>
        </w:rPr>
        <w:t> </w:t>
      </w:r>
      <w:r>
        <w:rPr/>
        <w:t>prorata</w:t>
      </w:r>
      <w:r>
        <w:rPr>
          <w:spacing w:val="-2"/>
        </w:rPr>
        <w:t> </w:t>
      </w:r>
      <w:r>
        <w:rPr/>
        <w:t>de la</w:t>
      </w:r>
      <w:r>
        <w:rPr>
          <w:spacing w:val="-5"/>
        </w:rPr>
        <w:t> </w:t>
      </w:r>
      <w:r>
        <w:rPr/>
        <w:t>durée de</w:t>
      </w:r>
      <w:r>
        <w:rPr>
          <w:spacing w:val="-2"/>
        </w:rPr>
        <w:t> </w:t>
      </w:r>
      <w:r>
        <w:rPr/>
        <w:t>l’astreinte.</w:t>
      </w:r>
    </w:p>
    <w:p>
      <w:pPr>
        <w:pStyle w:val="BodyText"/>
        <w:spacing w:before="1"/>
        <w:ind w:left="216" w:right="216"/>
        <w:jc w:val="both"/>
      </w:pPr>
      <w:r>
        <w:rPr/>
        <w:t>Ce repos pourra être remplacé par une contrepartie financière au moins équivalente avec</w:t>
      </w:r>
      <w:r>
        <w:rPr>
          <w:spacing w:val="1"/>
        </w:rPr>
        <w:t> </w:t>
      </w:r>
      <w:r>
        <w:rPr/>
        <w:t>l’accord</w:t>
      </w:r>
      <w:r>
        <w:rPr>
          <w:spacing w:val="-1"/>
        </w:rPr>
        <w:t> </w:t>
      </w:r>
      <w:r>
        <w:rPr/>
        <w:t>des parties.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3"/>
        <w:ind w:left="0" w:right="216" w:firstLine="0"/>
        <w:jc w:val="right"/>
        <w:rPr>
          <w:sz w:val="20"/>
        </w:rPr>
      </w:pPr>
      <w:r>
        <w:rPr>
          <w:sz w:val="20"/>
        </w:rPr>
        <w:t>47</w:t>
      </w:r>
    </w:p>
    <w:p>
      <w:pPr>
        <w:spacing w:after="0"/>
        <w:jc w:val="right"/>
        <w:rPr>
          <w:sz w:val="20"/>
        </w:rPr>
        <w:sectPr>
          <w:headerReference w:type="default" r:id="rId101"/>
          <w:footerReference w:type="default" r:id="rId102"/>
          <w:pgSz w:w="11910" w:h="16840"/>
          <w:pgMar w:header="708" w:footer="633" w:top="1300" w:bottom="820" w:left="1200" w:right="1200"/>
        </w:sectPr>
      </w:pPr>
    </w:p>
    <w:p>
      <w:pPr>
        <w:pStyle w:val="Heading4"/>
        <w:spacing w:before="100"/>
        <w:ind w:left="1649"/>
        <w:jc w:val="left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1214659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16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7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Temps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déplacement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dehors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heures</w:t>
      </w:r>
      <w:r>
        <w:rPr>
          <w:spacing w:val="-5"/>
        </w:rPr>
        <w:t> </w:t>
      </w:r>
      <w:r>
        <w:rPr/>
        <w:t>habituelles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</w:p>
    <w:p>
      <w:pPr>
        <w:pStyle w:val="BodyText"/>
        <w:spacing w:before="180"/>
        <w:ind w:left="216" w:right="220"/>
        <w:jc w:val="both"/>
      </w:pPr>
      <w:r>
        <w:rPr/>
        <w:t>Il est rappelé que le temps de trajet entre le domicile et le lieu de travail ne constitue pas en</w:t>
      </w:r>
      <w:r>
        <w:rPr>
          <w:spacing w:val="1"/>
        </w:rPr>
        <w:t> </w:t>
      </w:r>
      <w:r>
        <w:rPr/>
        <w:t>soi</w:t>
      </w:r>
      <w:r>
        <w:rPr>
          <w:spacing w:val="-2"/>
        </w:rPr>
        <w:t> </w:t>
      </w:r>
      <w:r>
        <w:rPr/>
        <w:t>du 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effectif.</w:t>
      </w:r>
    </w:p>
    <w:p>
      <w:pPr>
        <w:pStyle w:val="BodyText"/>
        <w:spacing w:before="1"/>
      </w:pPr>
    </w:p>
    <w:p>
      <w:pPr>
        <w:pStyle w:val="BodyText"/>
        <w:ind w:left="216" w:right="216"/>
        <w:jc w:val="both"/>
      </w:pPr>
      <w:r>
        <w:rPr/>
        <w:t>Toutefois, hormis pour les emplois de cadres en forfait jours, le temps de trajet effectué dans</w:t>
      </w:r>
      <w:r>
        <w:rPr>
          <w:spacing w:val="-59"/>
        </w:rPr>
        <w:t> </w:t>
      </w:r>
      <w:r>
        <w:rPr/>
        <w:t>le cadre d’une mission donne lieu à contrepartie, mais n’est pas comptabilisé comme temps</w:t>
      </w:r>
      <w:r>
        <w:rPr>
          <w:spacing w:val="1"/>
        </w:rPr>
        <w:t> </w:t>
      </w:r>
      <w:r>
        <w:rPr/>
        <w:t>de travail effectif. Cette contrepartie sera un repos compensateur d’une durée de 10% du</w:t>
      </w:r>
      <w:r>
        <w:rPr>
          <w:spacing w:val="1"/>
        </w:rPr>
        <w:t> </w:t>
      </w:r>
      <w:r>
        <w:rPr/>
        <w:t>temps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déplacement</w:t>
      </w:r>
      <w:r>
        <w:rPr>
          <w:spacing w:val="-2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heures</w:t>
      </w:r>
      <w:r>
        <w:rPr>
          <w:spacing w:val="-1"/>
        </w:rPr>
        <w:t> </w:t>
      </w:r>
      <w:r>
        <w:rPr/>
        <w:t>cumulées dans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mois,</w:t>
      </w:r>
      <w:r>
        <w:rPr>
          <w:spacing w:val="1"/>
        </w:rPr>
        <w:t> </w:t>
      </w:r>
      <w:r>
        <w:rPr/>
        <w:t>au-delà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25%.</w:t>
      </w:r>
    </w:p>
    <w:p>
      <w:pPr>
        <w:pStyle w:val="BodyText"/>
        <w:ind w:left="216" w:right="217"/>
        <w:jc w:val="both"/>
      </w:pPr>
      <w:r>
        <w:rPr/>
        <w:t>Ce repos compensateur pourra être remplacé par une compensation financière au moins</w:t>
      </w:r>
      <w:r>
        <w:rPr>
          <w:spacing w:val="1"/>
        </w:rPr>
        <w:t> </w:t>
      </w:r>
      <w:r>
        <w:rPr/>
        <w:t>équivalente</w:t>
      </w:r>
      <w:r>
        <w:rPr>
          <w:spacing w:val="-1"/>
        </w:rPr>
        <w:t> </w:t>
      </w:r>
      <w:r>
        <w:rPr/>
        <w:t>avec l’accord des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before="9"/>
        <w:rPr>
          <w:sz w:val="12"/>
        </w:rPr>
      </w:pPr>
    </w:p>
    <w:p>
      <w:pPr>
        <w:pStyle w:val="Heading4"/>
        <w:spacing w:before="93"/>
        <w:ind w:right="176"/>
      </w:pP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3006883</wp:posOffset>
            </wp:positionH>
            <wp:positionV relativeFrom="paragraph">
              <wp:posOffset>93698</wp:posOffset>
            </wp:positionV>
            <wp:extent cx="552418" cy="113385"/>
            <wp:effectExtent l="0" t="0" r="0" b="0"/>
            <wp:wrapNone/>
            <wp:docPr id="16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7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Travail</w:t>
      </w:r>
      <w:r>
        <w:rPr>
          <w:spacing w:val="-2"/>
        </w:rPr>
        <w:t> </w:t>
      </w:r>
      <w:r>
        <w:rPr/>
        <w:t>de nuit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32"/>
        </w:numPr>
        <w:tabs>
          <w:tab w:pos="3508" w:val="left" w:leader="none"/>
        </w:tabs>
        <w:spacing w:line="240" w:lineRule="auto" w:before="0" w:after="0"/>
        <w:ind w:left="3507" w:right="0" w:hanging="921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Définitions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champ</w:t>
      </w:r>
      <w:r>
        <w:rPr>
          <w:spacing w:val="-5"/>
          <w:sz w:val="22"/>
        </w:rPr>
        <w:t> </w:t>
      </w:r>
      <w:r>
        <w:rPr>
          <w:sz w:val="22"/>
        </w:rPr>
        <w:t>d’application</w:t>
      </w:r>
    </w:p>
    <w:p>
      <w:pPr>
        <w:pStyle w:val="BodyText"/>
        <w:spacing w:before="180"/>
        <w:ind w:left="216" w:right="213"/>
        <w:jc w:val="both"/>
      </w:pPr>
      <w:r>
        <w:rPr/>
        <w:t>Est considéré comme travail de nuit dans la branche, la période de travail effectif qui s’étend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22</w:t>
      </w:r>
      <w:r>
        <w:rPr>
          <w:spacing w:val="-7"/>
        </w:rPr>
        <w:t> </w:t>
      </w:r>
      <w:r>
        <w:rPr/>
        <w:t>heures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heures</w:t>
      </w:r>
      <w:r>
        <w:rPr>
          <w:spacing w:val="-8"/>
        </w:rPr>
        <w:t> </w:t>
      </w:r>
      <w:r>
        <w:rPr/>
        <w:t>;</w:t>
      </w:r>
      <w:r>
        <w:rPr>
          <w:spacing w:val="-5"/>
        </w:rPr>
        <w:t> </w:t>
      </w:r>
      <w:r>
        <w:rPr/>
        <w:t>toutefois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par</w:t>
      </w:r>
      <w:r>
        <w:rPr>
          <w:spacing w:val="-3"/>
        </w:rPr>
        <w:t> </w:t>
      </w:r>
      <w:r>
        <w:rPr/>
        <w:t>accord</w:t>
      </w:r>
      <w:r>
        <w:rPr>
          <w:spacing w:val="-5"/>
        </w:rPr>
        <w:t> </w:t>
      </w:r>
      <w:r>
        <w:rPr/>
        <w:t>d’entreprise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lui</w:t>
      </w:r>
      <w:r>
        <w:rPr>
          <w:spacing w:val="-5"/>
        </w:rPr>
        <w:t> </w:t>
      </w:r>
      <w:r>
        <w:rPr/>
        <w:t>substituer</w:t>
      </w:r>
      <w:r>
        <w:rPr>
          <w:spacing w:val="-5"/>
        </w:rPr>
        <w:t> </w:t>
      </w:r>
      <w:r>
        <w:rPr/>
        <w:t>une</w:t>
      </w:r>
      <w:r>
        <w:rPr>
          <w:spacing w:val="-59"/>
        </w:rPr>
        <w:t> </w:t>
      </w:r>
      <w:r>
        <w:rPr/>
        <w:t>période</w:t>
      </w:r>
      <w:r>
        <w:rPr>
          <w:spacing w:val="-1"/>
        </w:rPr>
        <w:t> </w:t>
      </w:r>
      <w:r>
        <w:rPr/>
        <w:t>de 9H</w:t>
      </w:r>
      <w:r>
        <w:rPr>
          <w:spacing w:val="-3"/>
        </w:rPr>
        <w:t> </w:t>
      </w:r>
      <w:r>
        <w:rPr/>
        <w:t>consécutives comprise</w:t>
      </w:r>
      <w:r>
        <w:rPr>
          <w:spacing w:val="-3"/>
        </w:rPr>
        <w:t> </w:t>
      </w:r>
      <w:r>
        <w:rPr/>
        <w:t>entre 21</w:t>
      </w:r>
      <w:r>
        <w:rPr>
          <w:spacing w:val="-2"/>
        </w:rPr>
        <w:t> </w:t>
      </w:r>
      <w:r>
        <w:rPr/>
        <w:t>heures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heures.</w:t>
      </w:r>
    </w:p>
    <w:p>
      <w:pPr>
        <w:pStyle w:val="BodyText"/>
        <w:spacing w:before="1"/>
      </w:pPr>
    </w:p>
    <w:p>
      <w:pPr>
        <w:pStyle w:val="BodyText"/>
        <w:ind w:left="216"/>
      </w:pPr>
      <w:r>
        <w:rPr/>
        <w:t>Est</w:t>
      </w:r>
      <w:r>
        <w:rPr>
          <w:spacing w:val="-1"/>
        </w:rPr>
        <w:t> </w:t>
      </w:r>
      <w:r>
        <w:rPr/>
        <w:t>considéré</w:t>
      </w:r>
      <w:r>
        <w:rPr>
          <w:spacing w:val="-2"/>
        </w:rPr>
        <w:t> </w:t>
      </w:r>
      <w:r>
        <w:rPr/>
        <w:t>comme</w:t>
      </w:r>
      <w:r>
        <w:rPr>
          <w:spacing w:val="-4"/>
        </w:rPr>
        <w:t> </w:t>
      </w:r>
      <w:r>
        <w:rPr/>
        <w:t>travailleur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nuit</w:t>
      </w:r>
      <w:r>
        <w:rPr>
          <w:spacing w:val="-3"/>
        </w:rPr>
        <w:t> </w:t>
      </w:r>
      <w:r>
        <w:rPr/>
        <w:t>tout</w:t>
      </w:r>
      <w:r>
        <w:rPr>
          <w:spacing w:val="-6"/>
        </w:rPr>
        <w:t> </w:t>
      </w:r>
      <w:r>
        <w:rPr/>
        <w:t>travailleur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6" w:hanging="142"/>
        <w:jc w:val="left"/>
        <w:rPr>
          <w:sz w:val="22"/>
        </w:rPr>
      </w:pPr>
      <w:r>
        <w:rPr>
          <w:sz w:val="22"/>
        </w:rPr>
        <w:t>dont</w:t>
      </w:r>
      <w:r>
        <w:rPr>
          <w:spacing w:val="20"/>
          <w:sz w:val="22"/>
        </w:rPr>
        <w:t> </w:t>
      </w:r>
      <w:r>
        <w:rPr>
          <w:sz w:val="22"/>
        </w:rPr>
        <w:t>l’horaire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travail</w:t>
      </w:r>
      <w:r>
        <w:rPr>
          <w:spacing w:val="19"/>
          <w:sz w:val="22"/>
        </w:rPr>
        <w:t> </w:t>
      </w:r>
      <w:r>
        <w:rPr>
          <w:sz w:val="22"/>
        </w:rPr>
        <w:t>habituel</w:t>
      </w:r>
      <w:r>
        <w:rPr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19"/>
          <w:sz w:val="22"/>
        </w:rPr>
        <w:t> </w:t>
      </w:r>
      <w:r>
        <w:rPr>
          <w:sz w:val="22"/>
        </w:rPr>
        <w:t>conduit</w:t>
      </w:r>
      <w:r>
        <w:rPr>
          <w:spacing w:val="18"/>
          <w:sz w:val="22"/>
        </w:rPr>
        <w:t> </w:t>
      </w:r>
      <w:r>
        <w:rPr>
          <w:sz w:val="22"/>
        </w:rPr>
        <w:t>au</w:t>
      </w:r>
      <w:r>
        <w:rPr>
          <w:spacing w:val="17"/>
          <w:sz w:val="22"/>
        </w:rPr>
        <w:t> </w:t>
      </w:r>
      <w:r>
        <w:rPr>
          <w:sz w:val="22"/>
        </w:rPr>
        <w:t>moins</w:t>
      </w:r>
      <w:r>
        <w:rPr>
          <w:spacing w:val="19"/>
          <w:sz w:val="22"/>
        </w:rPr>
        <w:t> </w:t>
      </w:r>
      <w:r>
        <w:rPr>
          <w:sz w:val="22"/>
        </w:rPr>
        <w:t>deux</w:t>
      </w:r>
      <w:r>
        <w:rPr>
          <w:spacing w:val="16"/>
          <w:sz w:val="22"/>
        </w:rPr>
        <w:t> </w:t>
      </w:r>
      <w:r>
        <w:rPr>
          <w:sz w:val="22"/>
        </w:rPr>
        <w:t>fois</w:t>
      </w:r>
      <w:r>
        <w:rPr>
          <w:spacing w:val="19"/>
          <w:sz w:val="22"/>
        </w:rPr>
        <w:t> </w:t>
      </w:r>
      <w:r>
        <w:rPr>
          <w:sz w:val="22"/>
        </w:rPr>
        <w:t>par</w:t>
      </w:r>
      <w:r>
        <w:rPr>
          <w:spacing w:val="21"/>
          <w:sz w:val="22"/>
        </w:rPr>
        <w:t> </w:t>
      </w:r>
      <w:r>
        <w:rPr>
          <w:sz w:val="22"/>
        </w:rPr>
        <w:t>semaine</w:t>
      </w:r>
      <w:r>
        <w:rPr>
          <w:spacing w:val="18"/>
          <w:sz w:val="22"/>
        </w:rPr>
        <w:t> </w:t>
      </w:r>
      <w:r>
        <w:rPr>
          <w:sz w:val="22"/>
        </w:rPr>
        <w:t>à</w:t>
      </w:r>
      <w:r>
        <w:rPr>
          <w:spacing w:val="16"/>
          <w:sz w:val="22"/>
        </w:rPr>
        <w:t> </w:t>
      </w:r>
      <w:r>
        <w:rPr>
          <w:sz w:val="22"/>
        </w:rPr>
        <w:t>travailler</w:t>
      </w:r>
      <w:r>
        <w:rPr>
          <w:spacing w:val="20"/>
          <w:sz w:val="22"/>
        </w:rPr>
        <w:t> </w:t>
      </w:r>
      <w:r>
        <w:rPr>
          <w:sz w:val="22"/>
        </w:rPr>
        <w:t>au</w:t>
      </w:r>
      <w:r>
        <w:rPr>
          <w:spacing w:val="-58"/>
          <w:sz w:val="22"/>
        </w:rPr>
        <w:t> </w:t>
      </w:r>
      <w:r>
        <w:rPr>
          <w:sz w:val="22"/>
        </w:rPr>
        <w:t>moins</w:t>
      </w:r>
      <w:r>
        <w:rPr>
          <w:spacing w:val="-4"/>
          <w:sz w:val="22"/>
        </w:rPr>
        <w:t> </w:t>
      </w:r>
      <w:r>
        <w:rPr>
          <w:sz w:val="22"/>
        </w:rPr>
        <w:t>trois heures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quotidien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plage</w:t>
      </w:r>
      <w:r>
        <w:rPr>
          <w:spacing w:val="-3"/>
          <w:sz w:val="22"/>
        </w:rPr>
        <w:t> </w:t>
      </w:r>
      <w:r>
        <w:rPr>
          <w:sz w:val="22"/>
        </w:rPr>
        <w:t>“horaire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nuit”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1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celui</w:t>
      </w:r>
      <w:r>
        <w:rPr>
          <w:spacing w:val="-2"/>
          <w:sz w:val="22"/>
        </w:rPr>
        <w:t> </w:t>
      </w:r>
      <w:r>
        <w:rPr>
          <w:sz w:val="22"/>
        </w:rPr>
        <w:t>effectuant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moins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3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plage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cours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année</w:t>
      </w:r>
      <w:r>
        <w:rPr>
          <w:spacing w:val="-1"/>
          <w:sz w:val="22"/>
        </w:rPr>
        <w:t> </w:t>
      </w:r>
      <w:r>
        <w:rPr>
          <w:sz w:val="22"/>
        </w:rPr>
        <w:t>civile.</w:t>
      </w:r>
    </w:p>
    <w:p>
      <w:pPr>
        <w:pStyle w:val="BodyText"/>
        <w:spacing w:before="2"/>
        <w:ind w:left="216" w:right="202"/>
      </w:pPr>
      <w:r>
        <w:rPr/>
        <w:t>Les</w:t>
      </w:r>
      <w:r>
        <w:rPr>
          <w:spacing w:val="31"/>
        </w:rPr>
        <w:t> </w:t>
      </w:r>
      <w:r>
        <w:rPr/>
        <w:t>entreprises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branche</w:t>
      </w:r>
      <w:r>
        <w:rPr>
          <w:spacing w:val="31"/>
        </w:rPr>
        <w:t> </w:t>
      </w:r>
      <w:r>
        <w:rPr/>
        <w:t>pourront</w:t>
      </w:r>
      <w:r>
        <w:rPr>
          <w:spacing w:val="32"/>
        </w:rPr>
        <w:t> </w:t>
      </w:r>
      <w:r>
        <w:rPr/>
        <w:t>avoir</w:t>
      </w:r>
      <w:r>
        <w:rPr>
          <w:spacing w:val="30"/>
        </w:rPr>
        <w:t> </w:t>
      </w:r>
      <w:r>
        <w:rPr/>
        <w:t>recours</w:t>
      </w:r>
      <w:r>
        <w:rPr>
          <w:spacing w:val="31"/>
        </w:rPr>
        <w:t> </w:t>
      </w:r>
      <w:r>
        <w:rPr/>
        <w:t>au</w:t>
      </w:r>
      <w:r>
        <w:rPr>
          <w:spacing w:val="29"/>
        </w:rPr>
        <w:t> </w:t>
      </w:r>
      <w:r>
        <w:rPr/>
        <w:t>travail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nuit</w:t>
      </w:r>
      <w:r>
        <w:rPr>
          <w:spacing w:val="30"/>
        </w:rPr>
        <w:t> </w:t>
      </w:r>
      <w:r>
        <w:rPr/>
        <w:t>pour</w:t>
      </w:r>
      <w:r>
        <w:rPr>
          <w:spacing w:val="31"/>
        </w:rPr>
        <w:t> </w:t>
      </w:r>
      <w:r>
        <w:rPr/>
        <w:t>les</w:t>
      </w:r>
      <w:r>
        <w:rPr>
          <w:spacing w:val="31"/>
        </w:rPr>
        <w:t> </w:t>
      </w:r>
      <w:r>
        <w:rPr/>
        <w:t>situations</w:t>
      </w:r>
      <w:r>
        <w:rPr>
          <w:spacing w:val="-58"/>
        </w:rPr>
        <w:t> </w:t>
      </w:r>
      <w:r>
        <w:rPr/>
        <w:t>d’emploi</w:t>
      </w:r>
      <w:r>
        <w:rPr>
          <w:spacing w:val="-2"/>
        </w:rPr>
        <w:t> </w:t>
      </w:r>
      <w:r>
        <w:rPr/>
        <w:t>où la continuité</w:t>
      </w:r>
      <w:r>
        <w:rPr>
          <w:spacing w:val="-3"/>
        </w:rPr>
        <w:t> </w:t>
      </w:r>
      <w:r>
        <w:rPr/>
        <w:t>de l’activité s’impose.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216"/>
      </w:pPr>
      <w:r>
        <w:rPr/>
        <w:t>Les</w:t>
      </w:r>
      <w:r>
        <w:rPr>
          <w:spacing w:val="-1"/>
        </w:rPr>
        <w:t> </w:t>
      </w:r>
      <w:r>
        <w:rPr/>
        <w:t>entreprises</w:t>
      </w:r>
      <w:r>
        <w:rPr>
          <w:spacing w:val="-4"/>
        </w:rPr>
        <w:t> </w:t>
      </w:r>
      <w:r>
        <w:rPr/>
        <w:t>ayant</w:t>
      </w:r>
      <w:r>
        <w:rPr>
          <w:spacing w:val="-3"/>
        </w:rPr>
        <w:t> </w:t>
      </w:r>
      <w:r>
        <w:rPr/>
        <w:t>recours</w:t>
      </w:r>
      <w:r>
        <w:rPr>
          <w:spacing w:val="-1"/>
        </w:rPr>
        <w:t> </w:t>
      </w:r>
      <w:r>
        <w:rPr/>
        <w:t>au</w:t>
      </w:r>
      <w:r>
        <w:rPr>
          <w:spacing w:val="-4"/>
        </w:rPr>
        <w:t> </w:t>
      </w:r>
      <w:r>
        <w:rPr/>
        <w:t>travail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nuit</w:t>
      </w:r>
      <w:r>
        <w:rPr>
          <w:spacing w:val="2"/>
        </w:rPr>
        <w:t> </w:t>
      </w:r>
      <w:r>
        <w:rPr/>
        <w:t>veilleront</w:t>
      </w:r>
      <w:r>
        <w:rPr>
          <w:spacing w:val="-1"/>
        </w:rPr>
        <w:t> </w:t>
      </w:r>
      <w:r>
        <w:rPr/>
        <w:t>particulièrement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7" w:hanging="142"/>
        <w:jc w:val="left"/>
        <w:rPr>
          <w:sz w:val="22"/>
        </w:rPr>
      </w:pPr>
      <w:r>
        <w:rPr>
          <w:sz w:val="22"/>
        </w:rPr>
        <w:t>à</w:t>
      </w:r>
      <w:r>
        <w:rPr>
          <w:spacing w:val="13"/>
          <w:sz w:val="22"/>
        </w:rPr>
        <w:t> </w:t>
      </w:r>
      <w:r>
        <w:rPr>
          <w:sz w:val="22"/>
        </w:rPr>
        <w:t>l’égalité</w:t>
      </w:r>
      <w:r>
        <w:rPr>
          <w:spacing w:val="16"/>
          <w:sz w:val="22"/>
        </w:rPr>
        <w:t> </w:t>
      </w:r>
      <w:r>
        <w:rPr>
          <w:sz w:val="22"/>
        </w:rPr>
        <w:t>professionnelle</w:t>
      </w:r>
      <w:r>
        <w:rPr>
          <w:spacing w:val="16"/>
          <w:sz w:val="22"/>
        </w:rPr>
        <w:t> </w:t>
      </w:r>
      <w:r>
        <w:rPr>
          <w:sz w:val="22"/>
        </w:rPr>
        <w:t>entre</w:t>
      </w:r>
      <w:r>
        <w:rPr>
          <w:spacing w:val="14"/>
          <w:sz w:val="22"/>
        </w:rPr>
        <w:t> </w:t>
      </w:r>
      <w:r>
        <w:rPr>
          <w:sz w:val="22"/>
        </w:rPr>
        <w:t>les</w:t>
      </w:r>
      <w:r>
        <w:rPr>
          <w:spacing w:val="14"/>
          <w:sz w:val="22"/>
        </w:rPr>
        <w:t> </w:t>
      </w:r>
      <w:r>
        <w:rPr>
          <w:sz w:val="22"/>
        </w:rPr>
        <w:t>femmes</w:t>
      </w:r>
      <w:r>
        <w:rPr>
          <w:spacing w:val="14"/>
          <w:sz w:val="22"/>
        </w:rPr>
        <w:t> </w:t>
      </w:r>
      <w:r>
        <w:rPr>
          <w:sz w:val="22"/>
        </w:rPr>
        <w:t>et</w:t>
      </w:r>
      <w:r>
        <w:rPr>
          <w:spacing w:val="15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hommes</w:t>
      </w:r>
      <w:r>
        <w:rPr>
          <w:spacing w:val="14"/>
          <w:sz w:val="22"/>
        </w:rPr>
        <w:t> </w:t>
      </w:r>
      <w:r>
        <w:rPr>
          <w:sz w:val="22"/>
        </w:rPr>
        <w:t>dans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cadre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ces</w:t>
      </w:r>
      <w:r>
        <w:rPr>
          <w:spacing w:val="14"/>
          <w:sz w:val="22"/>
        </w:rPr>
        <w:t> </w:t>
      </w:r>
      <w:r>
        <w:rPr>
          <w:sz w:val="22"/>
        </w:rPr>
        <w:t>emplois,</w:t>
      </w:r>
      <w:r>
        <w:rPr>
          <w:spacing w:val="-58"/>
          <w:sz w:val="22"/>
        </w:rPr>
        <w:t> </w:t>
      </w:r>
      <w:r>
        <w:rPr>
          <w:sz w:val="22"/>
        </w:rPr>
        <w:t>sous réserve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prescriptions particulières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maternité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des salariés</w:t>
      </w:r>
      <w:r>
        <w:rPr>
          <w:spacing w:val="-3"/>
          <w:sz w:val="22"/>
        </w:rPr>
        <w:t> </w:t>
      </w:r>
      <w:r>
        <w:rPr>
          <w:sz w:val="22"/>
        </w:rPr>
        <w:t>concernés.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4"/>
          <w:numId w:val="32"/>
        </w:numPr>
        <w:tabs>
          <w:tab w:pos="3887" w:val="left" w:leader="none"/>
        </w:tabs>
        <w:spacing w:line="240" w:lineRule="auto" w:before="0" w:after="0"/>
        <w:ind w:left="3886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Modalités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contreparties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938"/>
      </w:pPr>
      <w:r>
        <w:rPr/>
        <w:drawing>
          <wp:inline distT="0" distB="0" distL="0" distR="0">
            <wp:extent cx="742950" cy="110489"/>
            <wp:effectExtent l="0" t="0" r="0" b="0"/>
            <wp:docPr id="17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7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Pour</w:t>
      </w:r>
      <w:r>
        <w:rPr>
          <w:spacing w:val="-3"/>
          <w:position w:val="1"/>
        </w:rPr>
        <w:t> </w:t>
      </w:r>
      <w:r>
        <w:rPr>
          <w:position w:val="1"/>
        </w:rPr>
        <w:t>les</w:t>
      </w:r>
      <w:r>
        <w:rPr>
          <w:spacing w:val="-3"/>
          <w:position w:val="1"/>
        </w:rPr>
        <w:t> </w:t>
      </w:r>
      <w:r>
        <w:rPr>
          <w:position w:val="1"/>
        </w:rPr>
        <w:t>salariés</w:t>
      </w:r>
      <w:r>
        <w:rPr>
          <w:spacing w:val="-3"/>
          <w:position w:val="1"/>
        </w:rPr>
        <w:t> </w:t>
      </w:r>
      <w:r>
        <w:rPr>
          <w:position w:val="1"/>
        </w:rPr>
        <w:t>travailleurs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5"/>
          <w:position w:val="1"/>
        </w:rPr>
        <w:t> </w:t>
      </w:r>
      <w:r>
        <w:rPr>
          <w:position w:val="1"/>
        </w:rPr>
        <w:t>nuit</w:t>
      </w:r>
      <w:r>
        <w:rPr>
          <w:spacing w:val="-1"/>
          <w:position w:val="1"/>
        </w:rPr>
        <w:t> </w:t>
      </w:r>
      <w:r>
        <w:rPr>
          <w:position w:val="1"/>
        </w:rPr>
        <w:t>au</w:t>
      </w:r>
      <w:r>
        <w:rPr>
          <w:spacing w:val="-5"/>
          <w:position w:val="1"/>
        </w:rPr>
        <w:t> </w:t>
      </w:r>
      <w:r>
        <w:rPr>
          <w:position w:val="1"/>
        </w:rPr>
        <w:t>sens</w:t>
      </w:r>
      <w:r>
        <w:rPr>
          <w:spacing w:val="-4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l’article</w:t>
      </w:r>
      <w:r>
        <w:rPr>
          <w:spacing w:val="-3"/>
          <w:position w:val="1"/>
        </w:rPr>
        <w:t> </w:t>
      </w:r>
      <w:r>
        <w:rPr>
          <w:position w:val="1"/>
        </w:rPr>
        <w:t>précédent</w:t>
      </w:r>
    </w:p>
    <w:p>
      <w:pPr>
        <w:pStyle w:val="BodyText"/>
        <w:spacing w:before="182"/>
        <w:ind w:left="216" w:right="214"/>
        <w:jc w:val="both"/>
      </w:pPr>
      <w:r>
        <w:rPr/>
        <w:t>Pour les salariés définis ci-dessus, chaque heure effectuée dans le cadre de l’horaire de nuit</w:t>
      </w:r>
      <w:r>
        <w:rPr>
          <w:spacing w:val="1"/>
        </w:rPr>
        <w:t> </w:t>
      </w:r>
      <w:r>
        <w:rPr/>
        <w:t>ouvre</w:t>
      </w:r>
      <w:r>
        <w:rPr>
          <w:spacing w:val="-1"/>
        </w:rPr>
        <w:t> </w:t>
      </w:r>
      <w:r>
        <w:rPr/>
        <w:t>droit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repos</w:t>
      </w:r>
      <w:r>
        <w:rPr>
          <w:spacing w:val="-2"/>
        </w:rPr>
        <w:t> </w:t>
      </w:r>
      <w:r>
        <w:rPr/>
        <w:t>compensateur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12.5%.</w:t>
      </w:r>
    </w:p>
    <w:p>
      <w:pPr>
        <w:pStyle w:val="BodyText"/>
        <w:spacing w:before="1"/>
        <w:ind w:left="216" w:right="214"/>
        <w:jc w:val="both"/>
      </w:pPr>
      <w:r>
        <w:rPr/>
        <w:t>Pour les travailleurs de nuit, les durées maximales légales de travail sont de 10 heures par</w:t>
      </w:r>
      <w:r>
        <w:rPr>
          <w:spacing w:val="1"/>
        </w:rPr>
        <w:t> </w:t>
      </w:r>
      <w:r>
        <w:rPr/>
        <w:t>nuit et de 44 heures par semaine sur une période de 12 semaines consécutives. Lorsque 4</w:t>
      </w:r>
      <w:r>
        <w:rPr>
          <w:spacing w:val="1"/>
        </w:rPr>
        <w:t> </w:t>
      </w:r>
      <w:r>
        <w:rPr/>
        <w:t>semaines</w:t>
      </w:r>
      <w:r>
        <w:rPr>
          <w:spacing w:val="-7"/>
        </w:rPr>
        <w:t> </w:t>
      </w:r>
      <w:r>
        <w:rPr/>
        <w:t>consécutives</w:t>
      </w:r>
      <w:r>
        <w:rPr>
          <w:spacing w:val="-8"/>
        </w:rPr>
        <w:t> </w:t>
      </w:r>
      <w:r>
        <w:rPr/>
        <w:t>sont</w:t>
      </w:r>
      <w:r>
        <w:rPr>
          <w:spacing w:val="-7"/>
        </w:rPr>
        <w:t> </w:t>
      </w:r>
      <w:r>
        <w:rPr/>
        <w:t>supérieures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égales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44</w:t>
      </w:r>
      <w:r>
        <w:rPr>
          <w:spacing w:val="-8"/>
        </w:rPr>
        <w:t> </w:t>
      </w:r>
      <w:r>
        <w:rPr/>
        <w:t>heures,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5ème</w:t>
      </w:r>
      <w:r>
        <w:rPr>
          <w:spacing w:val="-10"/>
        </w:rPr>
        <w:t> </w:t>
      </w:r>
      <w:r>
        <w:rPr/>
        <w:t>semaine</w:t>
      </w:r>
      <w:r>
        <w:rPr>
          <w:spacing w:val="-8"/>
        </w:rPr>
        <w:t> </w:t>
      </w:r>
      <w:r>
        <w:rPr/>
        <w:t>doit</w:t>
      </w:r>
      <w:r>
        <w:rPr>
          <w:spacing w:val="-7"/>
        </w:rPr>
        <w:t> </w:t>
      </w:r>
      <w:r>
        <w:rPr/>
        <w:t>être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35</w:t>
      </w:r>
      <w:r>
        <w:rPr>
          <w:spacing w:val="-1"/>
        </w:rPr>
        <w:t> </w:t>
      </w:r>
      <w:r>
        <w:rPr/>
        <w:t>heures</w:t>
      </w:r>
      <w:r>
        <w:rPr>
          <w:spacing w:val="-2"/>
        </w:rPr>
        <w:t> </w:t>
      </w:r>
      <w:r>
        <w:rPr/>
        <w:t>au plus.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236" w:right="236"/>
        <w:jc w:val="center"/>
      </w:pPr>
      <w:r>
        <w:rPr/>
        <w:drawing>
          <wp:inline distT="0" distB="0" distL="0" distR="0">
            <wp:extent cx="742949" cy="110489"/>
            <wp:effectExtent l="0" t="0" r="0" b="0"/>
            <wp:docPr id="17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79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Pour les</w:t>
      </w:r>
      <w:r>
        <w:rPr>
          <w:spacing w:val="-1"/>
          <w:position w:val="1"/>
        </w:rPr>
        <w:t> </w:t>
      </w:r>
      <w:r>
        <w:rPr>
          <w:position w:val="1"/>
        </w:rPr>
        <w:t>autres</w:t>
      </w:r>
      <w:r>
        <w:rPr>
          <w:spacing w:val="-3"/>
          <w:position w:val="1"/>
        </w:rPr>
        <w:t> </w:t>
      </w:r>
      <w:r>
        <w:rPr>
          <w:position w:val="1"/>
        </w:rPr>
        <w:t>salariés</w:t>
      </w:r>
    </w:p>
    <w:p>
      <w:pPr>
        <w:pStyle w:val="BodyText"/>
        <w:spacing w:before="182"/>
        <w:ind w:left="216" w:right="213"/>
        <w:jc w:val="both"/>
      </w:pPr>
      <w:r>
        <w:rPr/>
        <w:t>Pour les salariés n’étant pas considérés comme travailleur de nuit au sens des dispositions</w:t>
      </w:r>
      <w:r>
        <w:rPr>
          <w:spacing w:val="1"/>
        </w:rPr>
        <w:t> </w:t>
      </w:r>
      <w:r>
        <w:rPr/>
        <w:t>précédentes,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les</w:t>
      </w:r>
      <w:r>
        <w:rPr>
          <w:spacing w:val="-10"/>
        </w:rPr>
        <w:t> </w:t>
      </w:r>
      <w:r>
        <w:rPr/>
        <w:t>caractéristiques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leur</w:t>
      </w:r>
      <w:r>
        <w:rPr>
          <w:spacing w:val="-11"/>
        </w:rPr>
        <w:t> </w:t>
      </w:r>
      <w:r>
        <w:rPr/>
        <w:t>emploi</w:t>
      </w:r>
      <w:r>
        <w:rPr>
          <w:spacing w:val="-11"/>
        </w:rPr>
        <w:t> </w:t>
      </w:r>
      <w:r>
        <w:rPr/>
        <w:t>les</w:t>
      </w:r>
      <w:r>
        <w:rPr>
          <w:spacing w:val="-14"/>
        </w:rPr>
        <w:t> </w:t>
      </w:r>
      <w:r>
        <w:rPr/>
        <w:t>conduisent</w:t>
      </w:r>
      <w:r>
        <w:rPr>
          <w:spacing w:val="-11"/>
        </w:rPr>
        <w:t> </w:t>
      </w:r>
      <w:r>
        <w:rPr/>
        <w:t>à</w:t>
      </w:r>
      <w:r>
        <w:rPr>
          <w:spacing w:val="-13"/>
        </w:rPr>
        <w:t> </w:t>
      </w:r>
      <w:r>
        <w:rPr/>
        <w:t>prolonger</w:t>
      </w:r>
      <w:r>
        <w:rPr>
          <w:spacing w:val="-9"/>
        </w:rPr>
        <w:t> </w:t>
      </w:r>
      <w:r>
        <w:rPr/>
        <w:t>leur</w:t>
      </w:r>
      <w:r>
        <w:rPr>
          <w:spacing w:val="-13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après</w:t>
      </w:r>
      <w:r>
        <w:rPr>
          <w:spacing w:val="-59"/>
        </w:rPr>
        <w:t> </w:t>
      </w:r>
      <w:r>
        <w:rPr/>
        <w:t>22 heures, cette contrainte et la contrepartie correspondante devront être prévues à leur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</w:pPr>
    </w:p>
    <w:p>
      <w:pPr>
        <w:pStyle w:val="BodyText"/>
        <w:ind w:left="216" w:right="211"/>
        <w:jc w:val="both"/>
      </w:pPr>
      <w:r>
        <w:rPr/>
        <w:t>Les</w:t>
      </w:r>
      <w:r>
        <w:rPr>
          <w:spacing w:val="-13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qui</w:t>
      </w:r>
      <w:r>
        <w:rPr>
          <w:spacing w:val="-13"/>
        </w:rPr>
        <w:t> </w:t>
      </w:r>
      <w:r>
        <w:rPr/>
        <w:t>sont</w:t>
      </w:r>
      <w:r>
        <w:rPr>
          <w:spacing w:val="-11"/>
        </w:rPr>
        <w:t> </w:t>
      </w:r>
      <w:r>
        <w:rPr/>
        <w:t>amenés</w:t>
      </w:r>
      <w:r>
        <w:rPr>
          <w:spacing w:val="-12"/>
        </w:rPr>
        <w:t> </w:t>
      </w:r>
      <w:r>
        <w:rPr/>
        <w:t>exceptionnellement</w:t>
      </w:r>
      <w:r>
        <w:rPr>
          <w:spacing w:val="-14"/>
        </w:rPr>
        <w:t> </w:t>
      </w:r>
      <w:r>
        <w:rPr/>
        <w:t>à</w:t>
      </w:r>
      <w:r>
        <w:rPr>
          <w:spacing w:val="-12"/>
        </w:rPr>
        <w:t> </w:t>
      </w:r>
      <w:r>
        <w:rPr/>
        <w:t>travailler</w:t>
      </w:r>
      <w:r>
        <w:rPr>
          <w:spacing w:val="-12"/>
        </w:rPr>
        <w:t> </w:t>
      </w:r>
      <w:r>
        <w:rPr/>
        <w:t>au-delà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22</w:t>
      </w:r>
      <w:r>
        <w:rPr>
          <w:spacing w:val="-15"/>
        </w:rPr>
        <w:t> </w:t>
      </w:r>
      <w:r>
        <w:rPr/>
        <w:t>heures,</w:t>
      </w:r>
      <w:r>
        <w:rPr>
          <w:spacing w:val="-14"/>
        </w:rPr>
        <w:t> </w:t>
      </w:r>
      <w:r>
        <w:rPr/>
        <w:t>bénéficient</w:t>
      </w:r>
      <w:r>
        <w:rPr>
          <w:spacing w:val="-58"/>
        </w:rPr>
        <w:t> </w:t>
      </w:r>
      <w:r>
        <w:rPr/>
        <w:t>d’un</w:t>
      </w:r>
      <w:r>
        <w:rPr>
          <w:spacing w:val="-1"/>
        </w:rPr>
        <w:t> </w:t>
      </w:r>
      <w:r>
        <w:rPr/>
        <w:t>repos</w:t>
      </w:r>
      <w:r>
        <w:rPr>
          <w:spacing w:val="-1"/>
        </w:rPr>
        <w:t> </w:t>
      </w:r>
      <w:r>
        <w:rPr/>
        <w:t>équivalent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25%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effectuée au-delà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cet</w:t>
      </w:r>
      <w:r>
        <w:rPr>
          <w:spacing w:val="1"/>
        </w:rPr>
        <w:t> </w:t>
      </w:r>
      <w:r>
        <w:rPr/>
        <w:t>horaire.</w:t>
      </w:r>
    </w:p>
    <w:p>
      <w:pPr>
        <w:spacing w:after="0"/>
        <w:jc w:val="both"/>
        <w:sectPr>
          <w:headerReference w:type="default" r:id="rId106"/>
          <w:footerReference w:type="default" r:id="rId107"/>
          <w:pgSz w:w="11910" w:h="16840"/>
          <w:pgMar w:header="708" w:footer="661" w:top="1300" w:bottom="860" w:left="1200" w:right="1200"/>
          <w:pgNumType w:start="48"/>
        </w:sectPr>
      </w:pPr>
    </w:p>
    <w:p>
      <w:pPr>
        <w:pStyle w:val="BodyText"/>
        <w:spacing w:before="98"/>
        <w:ind w:left="239" w:right="236"/>
        <w:jc w:val="center"/>
      </w:pPr>
      <w:r>
        <w:rPr/>
        <w:drawing>
          <wp:inline distT="0" distB="0" distL="0" distR="0">
            <wp:extent cx="742950" cy="110490"/>
            <wp:effectExtent l="0" t="0" r="0" b="0"/>
            <wp:docPr id="17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0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4"/>
          <w:position w:val="1"/>
          <w:sz w:val="20"/>
        </w:rPr>
        <w:t> </w:t>
      </w:r>
      <w:r>
        <w:rPr>
          <w:position w:val="1"/>
        </w:rPr>
        <w:t>Temps</w:t>
      </w:r>
      <w:r>
        <w:rPr>
          <w:spacing w:val="1"/>
          <w:position w:val="1"/>
        </w:rPr>
        <w:t> </w:t>
      </w:r>
      <w:r>
        <w:rPr>
          <w:position w:val="1"/>
        </w:rPr>
        <w:t>de pause</w:t>
      </w:r>
    </w:p>
    <w:p>
      <w:pPr>
        <w:pStyle w:val="BodyText"/>
        <w:spacing w:before="183"/>
        <w:ind w:left="216" w:right="213"/>
        <w:jc w:val="both"/>
      </w:pPr>
      <w:r>
        <w:rPr/>
        <w:t>Aucun</w:t>
      </w:r>
      <w:r>
        <w:rPr>
          <w:spacing w:val="-4"/>
        </w:rPr>
        <w:t> </w:t>
      </w:r>
      <w:r>
        <w:rPr/>
        <w:t>temps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5"/>
        </w:rPr>
        <w:t> </w:t>
      </w:r>
      <w:r>
        <w:rPr/>
        <w:t>nocturne</w:t>
      </w:r>
      <w:r>
        <w:rPr>
          <w:spacing w:val="-6"/>
        </w:rPr>
        <w:t> </w:t>
      </w:r>
      <w:r>
        <w:rPr/>
        <w:t>ne</w:t>
      </w:r>
      <w:r>
        <w:rPr>
          <w:spacing w:val="-4"/>
        </w:rPr>
        <w:t> </w:t>
      </w:r>
      <w:r>
        <w:rPr/>
        <w:t>peut</w:t>
      </w:r>
      <w:r>
        <w:rPr>
          <w:spacing w:val="-5"/>
        </w:rPr>
        <w:t> </w:t>
      </w:r>
      <w:r>
        <w:rPr/>
        <w:t>atteindre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heures</w:t>
      </w:r>
      <w:r>
        <w:rPr>
          <w:spacing w:val="-6"/>
        </w:rPr>
        <w:t> </w:t>
      </w:r>
      <w:r>
        <w:rPr/>
        <w:t>sans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salarié</w:t>
      </w:r>
      <w:r>
        <w:rPr>
          <w:spacing w:val="-4"/>
        </w:rPr>
        <w:t> </w:t>
      </w:r>
      <w:r>
        <w:rPr/>
        <w:t>bénéficie</w:t>
      </w:r>
      <w:r>
        <w:rPr>
          <w:spacing w:val="-4"/>
        </w:rPr>
        <w:t> </w:t>
      </w:r>
      <w:r>
        <w:rPr/>
        <w:t>d’un</w:t>
      </w:r>
      <w:r>
        <w:rPr>
          <w:spacing w:val="-59"/>
        </w:rPr>
        <w:t> </w:t>
      </w:r>
      <w:r>
        <w:rPr/>
        <w:t>temps de pause d’une durée de 20 minutes. Ce temps de pause est considéré comme du</w:t>
      </w:r>
      <w:r>
        <w:rPr>
          <w:spacing w:val="1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effectif.</w:t>
      </w:r>
    </w:p>
    <w:p>
      <w:pPr>
        <w:pStyle w:val="BodyText"/>
        <w:spacing w:before="2"/>
        <w:rPr>
          <w:sz w:val="12"/>
        </w:rPr>
      </w:pPr>
    </w:p>
    <w:p>
      <w:pPr>
        <w:pStyle w:val="Heading4"/>
        <w:spacing w:before="95"/>
        <w:ind w:right="17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2976403</wp:posOffset>
            </wp:positionH>
            <wp:positionV relativeFrom="paragraph">
              <wp:posOffset>98120</wp:posOffset>
            </wp:positionV>
            <wp:extent cx="552418" cy="113384"/>
            <wp:effectExtent l="0" t="0" r="0" b="0"/>
            <wp:wrapNone/>
            <wp:docPr id="17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1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Equivalences</w:t>
      </w:r>
      <w:r>
        <w:rPr>
          <w:color w:val="808080"/>
          <w:position w:val="8"/>
          <w:sz w:val="16"/>
        </w:rPr>
        <w:t>56</w:t>
      </w:r>
    </w:p>
    <w:p>
      <w:pPr>
        <w:pStyle w:val="ListParagraph"/>
        <w:numPr>
          <w:ilvl w:val="4"/>
          <w:numId w:val="33"/>
        </w:numPr>
        <w:tabs>
          <w:tab w:pos="3685" w:val="left" w:leader="none"/>
        </w:tabs>
        <w:spacing w:line="240" w:lineRule="auto" w:before="239" w:after="0"/>
        <w:ind w:left="3685" w:right="0" w:hanging="92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Présence</w:t>
      </w:r>
      <w:r>
        <w:rPr>
          <w:spacing w:val="-1"/>
          <w:sz w:val="22"/>
        </w:rPr>
        <w:t> </w:t>
      </w:r>
      <w:r>
        <w:rPr>
          <w:sz w:val="22"/>
        </w:rPr>
        <w:t>nocturne</w:t>
      </w:r>
      <w:r>
        <w:rPr>
          <w:spacing w:val="-3"/>
          <w:sz w:val="22"/>
        </w:rPr>
        <w:t> </w:t>
      </w:r>
      <w:r>
        <w:rPr>
          <w:sz w:val="22"/>
        </w:rPr>
        <w:t>obligatoire</w:t>
      </w:r>
    </w:p>
    <w:p>
      <w:pPr>
        <w:pStyle w:val="BodyText"/>
        <w:spacing w:before="179"/>
        <w:ind w:left="216" w:right="213"/>
        <w:jc w:val="both"/>
      </w:pPr>
      <w:r>
        <w:rPr>
          <w:color w:val="808080"/>
        </w:rPr>
        <w:t>A la demande de l’employeur, les salariés peuvent être amenés à effectuer des présences</w:t>
      </w:r>
      <w:r>
        <w:rPr>
          <w:color w:val="808080"/>
          <w:spacing w:val="1"/>
        </w:rPr>
        <w:t> </w:t>
      </w:r>
      <w:r>
        <w:rPr>
          <w:color w:val="808080"/>
        </w:rPr>
        <w:t>nocturnes. Celles-ci impliquent des périodes de travail mais également des temps d’inaction</w:t>
      </w:r>
      <w:r>
        <w:rPr>
          <w:color w:val="808080"/>
          <w:spacing w:val="1"/>
        </w:rPr>
        <w:t> </w:t>
      </w:r>
      <w:r>
        <w:rPr>
          <w:color w:val="808080"/>
        </w:rPr>
        <w:t>sur le lieu de travail.</w:t>
      </w:r>
      <w:r>
        <w:rPr>
          <w:color w:val="808080"/>
          <w:spacing w:val="1"/>
        </w:rPr>
        <w:t> </w:t>
      </w:r>
      <w:r>
        <w:rPr>
          <w:color w:val="808080"/>
        </w:rPr>
        <w:t>Elles donnent lieu à un régime d’équivalence défini comme suit :</w:t>
      </w:r>
      <w:r>
        <w:rPr>
          <w:color w:val="808080"/>
          <w:spacing w:val="1"/>
        </w:rPr>
        <w:t> </w:t>
      </w:r>
      <w:r>
        <w:rPr>
          <w:color w:val="808080"/>
        </w:rPr>
        <w:t>rémunération sur la base de deux heures trente par nuitée effectuée de 11 heures maximum,</w:t>
      </w:r>
      <w:r>
        <w:rPr>
          <w:color w:val="808080"/>
          <w:spacing w:val="-59"/>
        </w:rPr>
        <w:t> </w:t>
      </w:r>
      <w:r>
        <w:rPr>
          <w:color w:val="808080"/>
        </w:rPr>
        <w:t>assorties</w:t>
      </w:r>
      <w:r>
        <w:rPr>
          <w:color w:val="808080"/>
          <w:spacing w:val="-3"/>
        </w:rPr>
        <w:t> </w:t>
      </w:r>
      <w:r>
        <w:rPr>
          <w:color w:val="808080"/>
        </w:rPr>
        <w:t>d’une</w:t>
      </w:r>
      <w:r>
        <w:rPr>
          <w:color w:val="808080"/>
          <w:spacing w:val="-3"/>
        </w:rPr>
        <w:t> </w:t>
      </w:r>
      <w:r>
        <w:rPr>
          <w:color w:val="808080"/>
        </w:rPr>
        <w:t>majoration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25% à</w:t>
      </w:r>
      <w:r>
        <w:rPr>
          <w:color w:val="808080"/>
          <w:spacing w:val="-3"/>
        </w:rPr>
        <w:t> </w:t>
      </w:r>
      <w:r>
        <w:rPr>
          <w:color w:val="808080"/>
        </w:rPr>
        <w:t>l’exclusion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toute</w:t>
      </w:r>
      <w:r>
        <w:rPr>
          <w:color w:val="808080"/>
          <w:spacing w:val="-1"/>
        </w:rPr>
        <w:t> </w:t>
      </w:r>
      <w:r>
        <w:rPr>
          <w:color w:val="808080"/>
        </w:rPr>
        <w:t>autre</w:t>
      </w:r>
      <w:r>
        <w:rPr>
          <w:color w:val="808080"/>
          <w:spacing w:val="-3"/>
        </w:rPr>
        <w:t> </w:t>
      </w:r>
      <w:r>
        <w:rPr>
          <w:color w:val="808080"/>
        </w:rPr>
        <w:t>majoration.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33"/>
        </w:numPr>
        <w:tabs>
          <w:tab w:pos="2939" w:val="left" w:leader="none"/>
        </w:tabs>
        <w:spacing w:line="240" w:lineRule="auto" w:before="0" w:after="0"/>
        <w:ind w:left="2938" w:right="0" w:hanging="921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Accompagnement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encadrement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groupe</w:t>
      </w:r>
    </w:p>
    <w:p>
      <w:pPr>
        <w:pStyle w:val="BodyText"/>
        <w:spacing w:before="182"/>
        <w:ind w:left="216" w:right="210"/>
        <w:jc w:val="both"/>
      </w:pPr>
      <w:r>
        <w:rPr>
          <w:color w:val="808080"/>
        </w:rPr>
        <w:t>Les</w:t>
      </w:r>
      <w:r>
        <w:rPr>
          <w:color w:val="808080"/>
          <w:spacing w:val="-8"/>
        </w:rPr>
        <w:t> </w:t>
      </w:r>
      <w:r>
        <w:rPr>
          <w:color w:val="808080"/>
        </w:rPr>
        <w:t>salariés</w:t>
      </w:r>
      <w:r>
        <w:rPr>
          <w:color w:val="808080"/>
          <w:spacing w:val="-7"/>
        </w:rPr>
        <w:t> </w:t>
      </w:r>
      <w:r>
        <w:rPr>
          <w:color w:val="808080"/>
        </w:rPr>
        <w:t>amenés</w:t>
      </w:r>
      <w:r>
        <w:rPr>
          <w:color w:val="808080"/>
          <w:spacing w:val="-10"/>
        </w:rPr>
        <w:t> </w:t>
      </w:r>
      <w:r>
        <w:rPr>
          <w:color w:val="808080"/>
        </w:rPr>
        <w:t>à</w:t>
      </w:r>
      <w:r>
        <w:rPr>
          <w:color w:val="808080"/>
          <w:spacing w:val="-10"/>
        </w:rPr>
        <w:t> </w:t>
      </w:r>
      <w:r>
        <w:rPr>
          <w:color w:val="808080"/>
        </w:rPr>
        <w:t>travailler</w:t>
      </w:r>
      <w:r>
        <w:rPr>
          <w:color w:val="808080"/>
          <w:spacing w:val="-7"/>
        </w:rPr>
        <w:t> </w:t>
      </w:r>
      <w:r>
        <w:rPr>
          <w:color w:val="808080"/>
        </w:rPr>
        <w:t>dans</w:t>
      </w:r>
      <w:r>
        <w:rPr>
          <w:color w:val="808080"/>
          <w:spacing w:val="-7"/>
        </w:rPr>
        <w:t> </w:t>
      </w:r>
      <w:r>
        <w:rPr>
          <w:color w:val="808080"/>
        </w:rPr>
        <w:t>le</w:t>
      </w:r>
      <w:r>
        <w:rPr>
          <w:color w:val="808080"/>
          <w:spacing w:val="-7"/>
        </w:rPr>
        <w:t> </w:t>
      </w:r>
      <w:r>
        <w:rPr>
          <w:color w:val="808080"/>
        </w:rPr>
        <w:t>cadre</w:t>
      </w:r>
      <w:r>
        <w:rPr>
          <w:color w:val="808080"/>
          <w:spacing w:val="-8"/>
        </w:rPr>
        <w:t> </w:t>
      </w:r>
      <w:r>
        <w:rPr>
          <w:color w:val="808080"/>
        </w:rPr>
        <w:t>d’un</w:t>
      </w:r>
      <w:r>
        <w:rPr>
          <w:color w:val="808080"/>
          <w:spacing w:val="-7"/>
        </w:rPr>
        <w:t> </w:t>
      </w:r>
      <w:r>
        <w:rPr>
          <w:color w:val="808080"/>
        </w:rPr>
        <w:t>accompagnement</w:t>
      </w:r>
      <w:r>
        <w:rPr>
          <w:color w:val="808080"/>
          <w:spacing w:val="-6"/>
        </w:rPr>
        <w:t> </w:t>
      </w:r>
      <w:r>
        <w:rPr>
          <w:color w:val="808080"/>
        </w:rPr>
        <w:t>et</w:t>
      </w:r>
      <w:r>
        <w:rPr>
          <w:color w:val="808080"/>
          <w:spacing w:val="-8"/>
        </w:rPr>
        <w:t> </w:t>
      </w:r>
      <w:r>
        <w:rPr>
          <w:color w:val="808080"/>
        </w:rPr>
        <w:t>d’un</w:t>
      </w:r>
      <w:r>
        <w:rPr>
          <w:color w:val="808080"/>
          <w:spacing w:val="-8"/>
        </w:rPr>
        <w:t> </w:t>
      </w:r>
      <w:r>
        <w:rPr>
          <w:color w:val="808080"/>
        </w:rPr>
        <w:t>encadrement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59"/>
        </w:rPr>
        <w:t> </w:t>
      </w:r>
      <w:r>
        <w:rPr>
          <w:color w:val="808080"/>
        </w:rPr>
        <w:t>groupe</w:t>
      </w:r>
      <w:r>
        <w:rPr>
          <w:color w:val="808080"/>
          <w:spacing w:val="1"/>
        </w:rPr>
        <w:t> </w:t>
      </w:r>
      <w:r>
        <w:rPr>
          <w:color w:val="808080"/>
        </w:rPr>
        <w:t>sont</w:t>
      </w:r>
      <w:r>
        <w:rPr>
          <w:color w:val="808080"/>
          <w:spacing w:val="1"/>
        </w:rPr>
        <w:t> </w:t>
      </w:r>
      <w:r>
        <w:rPr>
          <w:color w:val="808080"/>
        </w:rPr>
        <w:t>régis</w:t>
      </w:r>
      <w:r>
        <w:rPr>
          <w:color w:val="808080"/>
          <w:spacing w:val="1"/>
        </w:rPr>
        <w:t> </w:t>
      </w:r>
      <w:r>
        <w:rPr>
          <w:color w:val="808080"/>
        </w:rPr>
        <w:t>par</w:t>
      </w:r>
      <w:r>
        <w:rPr>
          <w:color w:val="808080"/>
          <w:spacing w:val="1"/>
        </w:rPr>
        <w:t> </w:t>
      </w:r>
      <w:r>
        <w:rPr>
          <w:color w:val="808080"/>
        </w:rPr>
        <w:t>les</w:t>
      </w:r>
      <w:r>
        <w:rPr>
          <w:color w:val="808080"/>
          <w:spacing w:val="1"/>
        </w:rPr>
        <w:t> </w:t>
      </w:r>
      <w:r>
        <w:rPr>
          <w:color w:val="808080"/>
        </w:rPr>
        <w:t>dispositions</w:t>
      </w:r>
      <w:r>
        <w:rPr>
          <w:color w:val="808080"/>
          <w:spacing w:val="1"/>
        </w:rPr>
        <w:t> </w:t>
      </w:r>
      <w:r>
        <w:rPr>
          <w:color w:val="808080"/>
        </w:rPr>
        <w:t>suivantes,</w:t>
      </w:r>
      <w:r>
        <w:rPr>
          <w:color w:val="808080"/>
          <w:spacing w:val="1"/>
        </w:rPr>
        <w:t> </w:t>
      </w:r>
      <w:r>
        <w:rPr>
          <w:color w:val="808080"/>
        </w:rPr>
        <w:t>étant</w:t>
      </w:r>
      <w:r>
        <w:rPr>
          <w:color w:val="808080"/>
          <w:spacing w:val="1"/>
        </w:rPr>
        <w:t> </w:t>
      </w:r>
      <w:r>
        <w:rPr>
          <w:color w:val="808080"/>
        </w:rPr>
        <w:t>précisé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ce</w:t>
      </w:r>
      <w:r>
        <w:rPr>
          <w:color w:val="808080"/>
          <w:spacing w:val="1"/>
        </w:rPr>
        <w:t> </w:t>
      </w:r>
      <w:r>
        <w:rPr>
          <w:color w:val="808080"/>
        </w:rPr>
        <w:t>mode</w:t>
      </w:r>
      <w:r>
        <w:rPr>
          <w:color w:val="808080"/>
          <w:spacing w:val="1"/>
        </w:rPr>
        <w:t> </w:t>
      </w:r>
      <w:r>
        <w:rPr>
          <w:color w:val="808080"/>
        </w:rPr>
        <w:t>d’activité</w:t>
      </w:r>
      <w:r>
        <w:rPr>
          <w:color w:val="808080"/>
          <w:spacing w:val="1"/>
        </w:rPr>
        <w:t> </w:t>
      </w:r>
      <w:r>
        <w:rPr>
          <w:color w:val="808080"/>
        </w:rPr>
        <w:t>comprend des périodes de travail et d’inactivité et qu’il ne permet pas, en outre, un décompte</w:t>
      </w:r>
      <w:r>
        <w:rPr>
          <w:color w:val="808080"/>
          <w:spacing w:val="-59"/>
        </w:rPr>
        <w:t> </w:t>
      </w:r>
      <w:r>
        <w:rPr>
          <w:color w:val="808080"/>
        </w:rPr>
        <w:t>horaire</w:t>
      </w:r>
      <w:r>
        <w:rPr>
          <w:color w:val="808080"/>
          <w:spacing w:val="-1"/>
        </w:rPr>
        <w:t> </w:t>
      </w:r>
      <w:r>
        <w:rPr>
          <w:color w:val="808080"/>
        </w:rPr>
        <w:t>précis.</w:t>
      </w:r>
    </w:p>
    <w:p>
      <w:pPr>
        <w:pStyle w:val="BodyText"/>
      </w:pPr>
    </w:p>
    <w:p>
      <w:pPr>
        <w:pStyle w:val="BodyText"/>
        <w:ind w:left="216" w:right="211"/>
        <w:jc w:val="both"/>
      </w:pPr>
      <w:r>
        <w:rPr>
          <w:color w:val="808080"/>
        </w:rPr>
        <w:t>Lorsque les salariés réalisent des missions d’accompagnement et d’encadrement de groupe</w:t>
      </w:r>
      <w:r>
        <w:rPr>
          <w:color w:val="808080"/>
          <w:spacing w:val="1"/>
        </w:rPr>
        <w:t> </w:t>
      </w:r>
      <w:r>
        <w:rPr>
          <w:color w:val="808080"/>
        </w:rPr>
        <w:t>comprenant</w:t>
      </w:r>
      <w:r>
        <w:rPr>
          <w:color w:val="808080"/>
          <w:spacing w:val="-8"/>
        </w:rPr>
        <w:t> </w:t>
      </w:r>
      <w:r>
        <w:rPr>
          <w:color w:val="808080"/>
        </w:rPr>
        <w:t>une</w:t>
      </w:r>
      <w:r>
        <w:rPr>
          <w:color w:val="808080"/>
          <w:spacing w:val="-8"/>
        </w:rPr>
        <w:t> </w:t>
      </w:r>
      <w:r>
        <w:rPr>
          <w:color w:val="808080"/>
        </w:rPr>
        <w:t>présence</w:t>
      </w:r>
      <w:r>
        <w:rPr>
          <w:color w:val="808080"/>
          <w:spacing w:val="-6"/>
        </w:rPr>
        <w:t> </w:t>
      </w:r>
      <w:r>
        <w:rPr>
          <w:color w:val="808080"/>
        </w:rPr>
        <w:t>nocturne</w:t>
      </w:r>
      <w:r>
        <w:rPr>
          <w:color w:val="808080"/>
          <w:spacing w:val="-8"/>
        </w:rPr>
        <w:t> </w:t>
      </w:r>
      <w:r>
        <w:rPr>
          <w:color w:val="808080"/>
        </w:rPr>
        <w:t>obligatoire,</w:t>
      </w:r>
      <w:r>
        <w:rPr>
          <w:color w:val="808080"/>
          <w:spacing w:val="-7"/>
        </w:rPr>
        <w:t> </w:t>
      </w:r>
      <w:r>
        <w:rPr>
          <w:color w:val="808080"/>
        </w:rPr>
        <w:t>le</w:t>
      </w:r>
      <w:r>
        <w:rPr>
          <w:color w:val="808080"/>
          <w:spacing w:val="-6"/>
        </w:rPr>
        <w:t> </w:t>
      </w:r>
      <w:r>
        <w:rPr>
          <w:color w:val="808080"/>
        </w:rPr>
        <w:t>régime</w:t>
      </w:r>
      <w:r>
        <w:rPr>
          <w:color w:val="808080"/>
          <w:spacing w:val="-8"/>
        </w:rPr>
        <w:t> </w:t>
      </w:r>
      <w:r>
        <w:rPr>
          <w:color w:val="808080"/>
        </w:rPr>
        <w:t>d’équivalence</w:t>
      </w:r>
      <w:r>
        <w:rPr>
          <w:color w:val="808080"/>
          <w:spacing w:val="-6"/>
        </w:rPr>
        <w:t> </w:t>
      </w:r>
      <w:r>
        <w:rPr>
          <w:color w:val="808080"/>
        </w:rPr>
        <w:t>par</w:t>
      </w:r>
      <w:r>
        <w:rPr>
          <w:color w:val="808080"/>
          <w:spacing w:val="-7"/>
        </w:rPr>
        <w:t> </w:t>
      </w:r>
      <w:r>
        <w:rPr>
          <w:color w:val="808080"/>
        </w:rPr>
        <w:t>journée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travail</w:t>
      </w:r>
      <w:r>
        <w:rPr>
          <w:color w:val="808080"/>
          <w:spacing w:val="-59"/>
        </w:rPr>
        <w:t> </w:t>
      </w:r>
      <w:r>
        <w:rPr>
          <w:color w:val="808080"/>
        </w:rPr>
        <w:t>est le suivant : rémunération sur la base de 7 heures pour une présence de 13 heures</w:t>
      </w:r>
      <w:r>
        <w:rPr>
          <w:color w:val="808080"/>
          <w:spacing w:val="1"/>
        </w:rPr>
        <w:t> </w:t>
      </w:r>
      <w:r>
        <w:rPr>
          <w:color w:val="808080"/>
        </w:rPr>
        <w:t>maximum,</w:t>
      </w:r>
      <w:r>
        <w:rPr>
          <w:color w:val="808080"/>
          <w:spacing w:val="-2"/>
        </w:rPr>
        <w:t> </w:t>
      </w:r>
      <w:r>
        <w:rPr>
          <w:color w:val="808080"/>
        </w:rPr>
        <w:t>s’ajoutant</w:t>
      </w:r>
      <w:r>
        <w:rPr>
          <w:color w:val="808080"/>
          <w:spacing w:val="-2"/>
        </w:rPr>
        <w:t> </w:t>
      </w:r>
      <w:r>
        <w:rPr>
          <w:color w:val="808080"/>
        </w:rPr>
        <w:t>à la</w:t>
      </w:r>
      <w:r>
        <w:rPr>
          <w:color w:val="808080"/>
          <w:spacing w:val="-3"/>
        </w:rPr>
        <w:t> </w:t>
      </w:r>
      <w:r>
        <w:rPr>
          <w:color w:val="808080"/>
        </w:rPr>
        <w:t>rémunération prévue</w:t>
      </w:r>
      <w:r>
        <w:rPr>
          <w:color w:val="808080"/>
          <w:spacing w:val="-1"/>
        </w:rPr>
        <w:t> </w:t>
      </w:r>
      <w:r>
        <w:rPr>
          <w:color w:val="808080"/>
        </w:rPr>
        <w:t>à</w:t>
      </w:r>
      <w:r>
        <w:rPr>
          <w:color w:val="808080"/>
          <w:spacing w:val="-2"/>
        </w:rPr>
        <w:t> </w:t>
      </w:r>
      <w:r>
        <w:rPr>
          <w:color w:val="808080"/>
        </w:rPr>
        <w:t>l’article</w:t>
      </w:r>
      <w:r>
        <w:rPr>
          <w:color w:val="808080"/>
          <w:spacing w:val="-1"/>
        </w:rPr>
        <w:t> </w:t>
      </w:r>
      <w:r>
        <w:rPr>
          <w:color w:val="808080"/>
        </w:rPr>
        <w:t>5.3.5.4.1.</w:t>
      </w:r>
    </w:p>
    <w:p>
      <w:pPr>
        <w:pStyle w:val="BodyText"/>
        <w:spacing w:before="1"/>
        <w:ind w:left="216" w:right="216"/>
        <w:jc w:val="both"/>
      </w:pPr>
      <w:r>
        <w:rPr>
          <w:color w:val="808080"/>
        </w:rPr>
        <w:t>Dans</w:t>
      </w:r>
      <w:r>
        <w:rPr>
          <w:color w:val="808080"/>
          <w:spacing w:val="1"/>
        </w:rPr>
        <w:t> </w:t>
      </w:r>
      <w:r>
        <w:rPr>
          <w:color w:val="808080"/>
        </w:rPr>
        <w:t>le</w:t>
      </w:r>
      <w:r>
        <w:rPr>
          <w:color w:val="808080"/>
          <w:spacing w:val="1"/>
        </w:rPr>
        <w:t> </w:t>
      </w:r>
      <w:r>
        <w:rPr>
          <w:color w:val="808080"/>
        </w:rPr>
        <w:t>cadre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ce</w:t>
      </w:r>
      <w:r>
        <w:rPr>
          <w:color w:val="808080"/>
          <w:spacing w:val="1"/>
        </w:rPr>
        <w:t> </w:t>
      </w:r>
      <w:r>
        <w:rPr>
          <w:color w:val="808080"/>
        </w:rPr>
        <w:t>régime</w:t>
      </w:r>
      <w:r>
        <w:rPr>
          <w:color w:val="808080"/>
          <w:spacing w:val="1"/>
        </w:rPr>
        <w:t> </w:t>
      </w:r>
      <w:r>
        <w:rPr>
          <w:color w:val="808080"/>
        </w:rPr>
        <w:t>d’équivalence</w:t>
      </w:r>
      <w:r>
        <w:rPr>
          <w:color w:val="808080"/>
          <w:spacing w:val="1"/>
        </w:rPr>
        <w:t> </w:t>
      </w:r>
      <w:r>
        <w:rPr>
          <w:color w:val="808080"/>
        </w:rPr>
        <w:t>toutes</w:t>
      </w:r>
      <w:r>
        <w:rPr>
          <w:color w:val="808080"/>
          <w:spacing w:val="1"/>
        </w:rPr>
        <w:t> </w:t>
      </w:r>
      <w:r>
        <w:rPr>
          <w:color w:val="808080"/>
        </w:rPr>
        <w:t>les</w:t>
      </w:r>
      <w:r>
        <w:rPr>
          <w:color w:val="808080"/>
          <w:spacing w:val="1"/>
        </w:rPr>
        <w:t> </w:t>
      </w:r>
      <w:r>
        <w:rPr>
          <w:color w:val="808080"/>
        </w:rPr>
        <w:t>heures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présence</w:t>
      </w:r>
      <w:r>
        <w:rPr>
          <w:color w:val="808080"/>
          <w:spacing w:val="1"/>
        </w:rPr>
        <w:t> </w:t>
      </w:r>
      <w:r>
        <w:rPr>
          <w:color w:val="808080"/>
        </w:rPr>
        <w:t>hors</w:t>
      </w:r>
      <w:r>
        <w:rPr>
          <w:color w:val="808080"/>
          <w:spacing w:val="1"/>
        </w:rPr>
        <w:t> </w:t>
      </w:r>
      <w:r>
        <w:rPr>
          <w:color w:val="808080"/>
        </w:rPr>
        <w:t>nuitée</w:t>
      </w:r>
      <w:r>
        <w:rPr>
          <w:color w:val="808080"/>
          <w:spacing w:val="-59"/>
        </w:rPr>
        <w:t> </w:t>
      </w:r>
      <w:r>
        <w:rPr>
          <w:color w:val="808080"/>
        </w:rPr>
        <w:t>effectuées</w:t>
      </w:r>
      <w:r>
        <w:rPr>
          <w:color w:val="808080"/>
          <w:spacing w:val="-3"/>
        </w:rPr>
        <w:t> </w:t>
      </w:r>
      <w:r>
        <w:rPr>
          <w:color w:val="808080"/>
        </w:rPr>
        <w:t>au-delà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3"/>
        </w:rPr>
        <w:t> </w:t>
      </w:r>
      <w:r>
        <w:rPr>
          <w:color w:val="808080"/>
        </w:rPr>
        <w:t>65ème</w:t>
      </w:r>
      <w:r>
        <w:rPr>
          <w:color w:val="808080"/>
          <w:spacing w:val="1"/>
        </w:rPr>
        <w:t> </w:t>
      </w:r>
      <w:r>
        <w:rPr>
          <w:color w:val="808080"/>
        </w:rPr>
        <w:t>heure,</w:t>
      </w:r>
      <w:r>
        <w:rPr>
          <w:color w:val="808080"/>
          <w:spacing w:val="-2"/>
        </w:rPr>
        <w:t> </w:t>
      </w:r>
      <w:r>
        <w:rPr>
          <w:color w:val="808080"/>
        </w:rPr>
        <w:t>seront</w:t>
      </w:r>
      <w:r>
        <w:rPr>
          <w:color w:val="808080"/>
          <w:spacing w:val="-1"/>
        </w:rPr>
        <w:t> </w:t>
      </w:r>
      <w:r>
        <w:rPr>
          <w:color w:val="808080"/>
        </w:rPr>
        <w:t>comptabilisées en</w:t>
      </w:r>
      <w:r>
        <w:rPr>
          <w:color w:val="808080"/>
          <w:spacing w:val="-3"/>
        </w:rPr>
        <w:t> </w:t>
      </w:r>
      <w:r>
        <w:rPr>
          <w:color w:val="808080"/>
        </w:rPr>
        <w:t>heures</w:t>
      </w:r>
      <w:r>
        <w:rPr>
          <w:color w:val="808080"/>
          <w:spacing w:val="-2"/>
        </w:rPr>
        <w:t> </w:t>
      </w:r>
      <w:r>
        <w:rPr>
          <w:color w:val="808080"/>
        </w:rPr>
        <w:t>supplémentaires.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4"/>
        <w:ind w:left="2897"/>
        <w:jc w:val="left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2007139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17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2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Modalité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prise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repos</w:t>
      </w:r>
      <w:r>
        <w:rPr>
          <w:spacing w:val="-2"/>
        </w:rPr>
        <w:t> </w:t>
      </w:r>
      <w:r>
        <w:rPr/>
        <w:t>compensateurs</w:t>
      </w:r>
    </w:p>
    <w:p>
      <w:pPr>
        <w:pStyle w:val="BodyText"/>
        <w:spacing w:before="180"/>
        <w:ind w:left="216" w:right="210"/>
        <w:jc w:val="both"/>
      </w:pPr>
      <w:r>
        <w:rPr/>
        <w:t>Les droits acquis en application des dispositions de l’article 5.3.5 se cumulent avec ceux</w:t>
      </w:r>
      <w:r>
        <w:rPr>
          <w:spacing w:val="1"/>
        </w:rPr>
        <w:t> </w:t>
      </w:r>
      <w:r>
        <w:rPr/>
        <w:t>acquis au titre de l’article 5.1.2.2.2.1 et sont utilisés dans les conditions définies à l‘article</w:t>
      </w:r>
      <w:r>
        <w:rPr>
          <w:spacing w:val="1"/>
        </w:rPr>
        <w:t> </w:t>
      </w:r>
      <w:r>
        <w:rPr/>
        <w:t>5.1.2.2.2.2.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0.823997pt;margin-top:17.660137pt;width:144.020pt;height:.599980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11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56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5.3.3.4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est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étendu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sous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réserve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l’application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des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dispositions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L.3121-1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Code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travail,</w:t>
      </w:r>
      <w:r>
        <w:rPr>
          <w:rFonts w:ascii="Arial" w:hAnsi="Arial"/>
          <w:i/>
          <w:color w:val="808080"/>
          <w:spacing w:val="-48"/>
          <w:sz w:val="18"/>
        </w:rPr>
        <w:t> </w:t>
      </w:r>
      <w:r>
        <w:rPr>
          <w:rFonts w:ascii="Arial" w:hAnsi="Arial"/>
          <w:i/>
          <w:color w:val="808080"/>
          <w:sz w:val="18"/>
        </w:rPr>
        <w:t>qui prévoient l’institution par décret de durées équivalentes à la durée légale du travail, dans le respect des seuils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et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plafonds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communautaires,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et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ne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concernent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que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les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salariés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à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temps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plein.</w:t>
      </w:r>
    </w:p>
    <w:p>
      <w:pPr>
        <w:spacing w:before="1"/>
        <w:ind w:left="216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808080"/>
          <w:sz w:val="18"/>
        </w:rPr>
        <w:t>Article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non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applicable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à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défaut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parution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décret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d’application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spacing w:before="97"/>
        <w:ind w:left="96" w:right="236"/>
      </w:pPr>
      <w:bookmarkStart w:name="_bookmark78" w:id="126"/>
      <w:bookmarkEnd w:id="126"/>
      <w:r>
        <w:rPr>
          <w:b w:val="0"/>
        </w:rPr>
      </w:r>
      <w:r>
        <w:rPr/>
        <w:t>Chapitre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95"/>
        </w:rPr>
        <w:t> </w:t>
      </w:r>
      <w:r>
        <w:rPr/>
        <w:t>Principes</w:t>
      </w:r>
      <w:r>
        <w:rPr>
          <w:spacing w:val="-4"/>
        </w:rPr>
        <w:t> </w:t>
      </w:r>
      <w:r>
        <w:rPr/>
        <w:t>généraux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matière</w:t>
      </w:r>
    </w:p>
    <w:p>
      <w:pPr>
        <w:spacing w:before="4"/>
        <w:ind w:left="462" w:right="60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d’hygiène,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sécurité,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santé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et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conditions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4"/>
          <w:sz w:val="36"/>
        </w:rPr>
        <w:t> </w:t>
      </w:r>
      <w:r>
        <w:rPr>
          <w:rFonts w:ascii="Arial" w:hAnsi="Arial"/>
          <w:b/>
          <w:sz w:val="36"/>
        </w:rPr>
        <w:t>travail</w:t>
      </w:r>
    </w:p>
    <w:p>
      <w:pPr>
        <w:pStyle w:val="BodyText"/>
        <w:spacing w:before="6"/>
        <w:rPr>
          <w:rFonts w:ascii="Arial"/>
          <w:b/>
          <w:sz w:val="41"/>
        </w:rPr>
      </w:pPr>
    </w:p>
    <w:p>
      <w:pPr>
        <w:pStyle w:val="Heading2"/>
        <w:ind w:left="234"/>
      </w:pPr>
      <w:bookmarkStart w:name="_bookmark79" w:id="127"/>
      <w:bookmarkEnd w:id="127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6.1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spacing w:before="243"/>
        <w:ind w:left="216" w:right="214"/>
        <w:jc w:val="both"/>
      </w:pPr>
      <w:r>
        <w:rPr/>
        <w:t>Tout</w:t>
      </w:r>
      <w:r>
        <w:rPr>
          <w:spacing w:val="-4"/>
        </w:rPr>
        <w:t> </w:t>
      </w:r>
      <w:r>
        <w:rPr/>
        <w:t>sera</w:t>
      </w:r>
      <w:r>
        <w:rPr>
          <w:spacing w:val="-6"/>
        </w:rPr>
        <w:t> </w:t>
      </w:r>
      <w:r>
        <w:rPr/>
        <w:t>mis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œuvre</w:t>
      </w:r>
      <w:r>
        <w:rPr>
          <w:spacing w:val="-6"/>
        </w:rPr>
        <w:t> </w:t>
      </w:r>
      <w:r>
        <w:rPr/>
        <w:t>dans</w:t>
      </w:r>
      <w:r>
        <w:rPr>
          <w:spacing w:val="-4"/>
        </w:rPr>
        <w:t> </w:t>
      </w:r>
      <w:r>
        <w:rPr/>
        <w:t>l’entreprise</w:t>
      </w:r>
      <w:r>
        <w:rPr>
          <w:spacing w:val="-4"/>
        </w:rPr>
        <w:t> </w:t>
      </w:r>
      <w:r>
        <w:rPr/>
        <w:t>afin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préserver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santé</w:t>
      </w:r>
      <w:r>
        <w:rPr>
          <w:spacing w:val="-4"/>
        </w:rPr>
        <w:t> </w:t>
      </w:r>
      <w:r>
        <w:rPr/>
        <w:t>physique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mentale</w:t>
      </w:r>
      <w:r>
        <w:rPr>
          <w:spacing w:val="-4"/>
        </w:rPr>
        <w:t> </w:t>
      </w:r>
      <w:r>
        <w:rPr/>
        <w:t>ainsi</w:t>
      </w:r>
      <w:r>
        <w:rPr>
          <w:spacing w:val="-58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sécurité</w:t>
      </w:r>
      <w:r>
        <w:rPr>
          <w:spacing w:val="-9"/>
        </w:rPr>
        <w:t> </w:t>
      </w:r>
      <w:r>
        <w:rPr/>
        <w:t>des</w:t>
      </w:r>
      <w:r>
        <w:rPr>
          <w:spacing w:val="-5"/>
        </w:rPr>
        <w:t> </w:t>
      </w:r>
      <w:r>
        <w:rPr/>
        <w:t>employés.</w:t>
      </w:r>
      <w:r>
        <w:rPr>
          <w:spacing w:val="-5"/>
        </w:rPr>
        <w:t> </w:t>
      </w:r>
      <w:r>
        <w:rPr/>
        <w:t>Les</w:t>
      </w:r>
      <w:r>
        <w:rPr>
          <w:spacing w:val="-8"/>
        </w:rPr>
        <w:t> </w:t>
      </w:r>
      <w:r>
        <w:rPr/>
        <w:t>employeurs</w:t>
      </w:r>
      <w:r>
        <w:rPr>
          <w:spacing w:val="-6"/>
        </w:rPr>
        <w:t> </w:t>
      </w:r>
      <w:r>
        <w:rPr/>
        <w:t>sont</w:t>
      </w:r>
      <w:r>
        <w:rPr>
          <w:spacing w:val="-4"/>
        </w:rPr>
        <w:t> </w:t>
      </w:r>
      <w:r>
        <w:rPr/>
        <w:t>tenus</w:t>
      </w:r>
      <w:r>
        <w:rPr>
          <w:spacing w:val="-6"/>
        </w:rPr>
        <w:t> </w:t>
      </w:r>
      <w:r>
        <w:rPr/>
        <w:t>d'appliquer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légales</w:t>
      </w:r>
      <w:r>
        <w:rPr>
          <w:spacing w:val="-6"/>
        </w:rPr>
        <w:t> </w:t>
      </w:r>
      <w:r>
        <w:rPr/>
        <w:t>et</w:t>
      </w:r>
      <w:r>
        <w:rPr>
          <w:spacing w:val="-59"/>
        </w:rPr>
        <w:t> </w:t>
      </w:r>
      <w:r>
        <w:rPr/>
        <w:t>réglementaires relatives à l'hygiène et à la sécurité, et notamment de mettre à la disposition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matériels et équipements</w:t>
      </w:r>
      <w:r>
        <w:rPr>
          <w:spacing w:val="-4"/>
        </w:rPr>
        <w:t> </w:t>
      </w:r>
      <w:r>
        <w:rPr/>
        <w:t>éventuels nécessaires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l'exécution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ind w:left="216" w:right="218"/>
        <w:jc w:val="both"/>
      </w:pPr>
      <w:r>
        <w:rPr/>
        <w:t>Les partenaires expriment leur volonté de mettre en œuvre des actions de prévention et</w:t>
      </w:r>
      <w:r>
        <w:rPr>
          <w:spacing w:val="1"/>
        </w:rPr>
        <w:t> </w:t>
      </w:r>
      <w:r>
        <w:rPr/>
        <w:t>d’information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matière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risques</w:t>
      </w:r>
      <w:r>
        <w:rPr>
          <w:spacing w:val="-2"/>
        </w:rPr>
        <w:t> </w:t>
      </w:r>
      <w:r>
        <w:rPr/>
        <w:t>professionnels.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  <w:ind w:left="235"/>
      </w:pPr>
      <w:bookmarkStart w:name="_bookmark80" w:id="128"/>
      <w:bookmarkEnd w:id="128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6.2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Santé,</w:t>
      </w:r>
      <w:r>
        <w:rPr>
          <w:spacing w:val="-2"/>
        </w:rPr>
        <w:t> </w:t>
      </w:r>
      <w:r>
        <w:rPr/>
        <w:t>Hygiène,</w:t>
      </w:r>
      <w:r>
        <w:rPr>
          <w:spacing w:val="-3"/>
        </w:rPr>
        <w:t> </w:t>
      </w:r>
      <w:r>
        <w:rPr/>
        <w:t>Sécurité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34"/>
        </w:numPr>
        <w:tabs>
          <w:tab w:pos="3705" w:val="left" w:leader="none"/>
        </w:tabs>
        <w:spacing w:line="240" w:lineRule="auto" w:before="0" w:after="0"/>
        <w:ind w:left="3704" w:right="0" w:hanging="704"/>
        <w:jc w:val="left"/>
      </w:pPr>
      <w:bookmarkStart w:name="_bookmark81" w:id="129"/>
      <w:bookmarkEnd w:id="129"/>
      <w:r>
        <w:rPr/>
      </w:r>
      <w:bookmarkStart w:name="_bookmark81" w:id="130"/>
      <w:bookmarkEnd w:id="130"/>
      <w:r>
        <w:rPr/>
        <w:t>-</w:t>
      </w:r>
      <w:r>
        <w:rPr>
          <w:spacing w:val="-4"/>
        </w:rPr>
        <w:t> </w:t>
      </w:r>
      <w:r>
        <w:rPr/>
        <w:t>Médecine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</w:t>
      </w:r>
      <w:r>
        <w:rPr>
          <w:vertAlign w:val="superscript"/>
        </w:rPr>
        <w:t>57</w:t>
      </w:r>
    </w:p>
    <w:p>
      <w:pPr>
        <w:pStyle w:val="Heading4"/>
        <w:spacing w:before="241"/>
        <w:ind w:right="174"/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3209550</wp:posOffset>
            </wp:positionH>
            <wp:positionV relativeFrom="paragraph">
              <wp:posOffset>187297</wp:posOffset>
            </wp:positionV>
            <wp:extent cx="553967" cy="113385"/>
            <wp:effectExtent l="0" t="0" r="0" b="0"/>
            <wp:wrapNone/>
            <wp:docPr id="18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83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Principe</w:t>
      </w:r>
    </w:p>
    <w:p>
      <w:pPr>
        <w:pStyle w:val="BodyText"/>
        <w:spacing w:line="276" w:lineRule="auto" w:before="180"/>
        <w:ind w:left="216" w:right="212"/>
        <w:jc w:val="both"/>
      </w:pPr>
      <w:r>
        <w:rPr/>
        <w:t>Tout employeur est tenu d'assurer, pour le personnel salarié, l'adhésion au dispositif normal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médecine</w:t>
      </w:r>
      <w:r>
        <w:rPr>
          <w:spacing w:val="-11"/>
        </w:rPr>
        <w:t> </w:t>
      </w:r>
      <w:r>
        <w:rPr/>
        <w:t>du</w:t>
      </w:r>
      <w:r>
        <w:rPr>
          <w:spacing w:val="-12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mettre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place,</w:t>
      </w:r>
      <w:r>
        <w:rPr>
          <w:spacing w:val="-11"/>
        </w:rPr>
        <w:t> </w:t>
      </w:r>
      <w:r>
        <w:rPr/>
        <w:t>après</w:t>
      </w:r>
      <w:r>
        <w:rPr>
          <w:spacing w:val="-10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branche</w:t>
      </w:r>
      <w:r>
        <w:rPr>
          <w:spacing w:val="-12"/>
        </w:rPr>
        <w:t> </w:t>
      </w:r>
      <w:r>
        <w:rPr/>
        <w:t>professionnelle,</w:t>
      </w:r>
      <w:r>
        <w:rPr>
          <w:spacing w:val="-58"/>
        </w:rPr>
        <w:t> </w:t>
      </w:r>
      <w:r>
        <w:rPr/>
        <w:t>seul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collaboration</w:t>
      </w:r>
      <w:r>
        <w:rPr>
          <w:spacing w:val="-11"/>
        </w:rPr>
        <w:t> </w:t>
      </w:r>
      <w:r>
        <w:rPr/>
        <w:t>avec</w:t>
      </w:r>
      <w:r>
        <w:rPr>
          <w:spacing w:val="-7"/>
        </w:rPr>
        <w:t> </w:t>
      </w:r>
      <w:r>
        <w:rPr/>
        <w:t>d'autres</w:t>
      </w:r>
      <w:r>
        <w:rPr>
          <w:spacing w:val="-7"/>
        </w:rPr>
        <w:t> </w:t>
      </w:r>
      <w:r>
        <w:rPr/>
        <w:t>employeurs,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propre</w:t>
      </w:r>
      <w:r>
        <w:rPr>
          <w:spacing w:val="-8"/>
        </w:rPr>
        <w:t> </w:t>
      </w:r>
      <w:r>
        <w:rPr/>
        <w:t>service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médecine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2"/>
        <w:jc w:val="both"/>
      </w:pPr>
      <w:r>
        <w:rPr/>
        <w:t>Les règles relatives au suivi de l’état de santé des salariés sont prévues aux articles L. 4624-</w:t>
      </w:r>
      <w:r>
        <w:rPr>
          <w:spacing w:val="-59"/>
        </w:rPr>
        <w:t> </w:t>
      </w:r>
      <w:r>
        <w:rPr/>
        <w:t>1</w:t>
      </w:r>
      <w:r>
        <w:rPr>
          <w:spacing w:val="-1"/>
        </w:rPr>
        <w:t> </w:t>
      </w:r>
      <w:r>
        <w:rPr/>
        <w:t>et suivants</w:t>
      </w:r>
      <w:r>
        <w:rPr>
          <w:spacing w:val="-2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13"/>
        </w:rPr>
      </w:pPr>
    </w:p>
    <w:p>
      <w:pPr>
        <w:pStyle w:val="Heading4"/>
        <w:spacing w:before="92"/>
        <w:ind w:left="2630"/>
        <w:jc w:val="left"/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1836426</wp:posOffset>
            </wp:positionH>
            <wp:positionV relativeFrom="paragraph">
              <wp:posOffset>92682</wp:posOffset>
            </wp:positionV>
            <wp:extent cx="553967" cy="113385"/>
            <wp:effectExtent l="0" t="0" r="0" b="0"/>
            <wp:wrapNone/>
            <wp:docPr id="183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84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Visite</w:t>
      </w:r>
      <w:r>
        <w:rPr>
          <w:spacing w:val="-2"/>
        </w:rPr>
        <w:t> </w:t>
      </w:r>
      <w:r>
        <w:rPr/>
        <w:t>d’information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prévention</w:t>
      </w:r>
      <w:r>
        <w:rPr>
          <w:spacing w:val="-5"/>
        </w:rPr>
        <w:t> </w:t>
      </w:r>
      <w:r>
        <w:rPr/>
        <w:t>d’embauche</w:t>
      </w:r>
    </w:p>
    <w:p>
      <w:pPr>
        <w:pStyle w:val="BodyText"/>
        <w:spacing w:line="276" w:lineRule="auto" w:before="180"/>
        <w:ind w:left="216" w:right="212"/>
        <w:jc w:val="both"/>
      </w:pPr>
      <w:r>
        <w:rPr/>
        <w:t>Tout salarié bénéficie d'une visite d'information et de prévention, dans un délai qui n'excède</w:t>
      </w:r>
      <w:r>
        <w:rPr>
          <w:spacing w:val="1"/>
        </w:rPr>
        <w:t> </w:t>
      </w:r>
      <w:r>
        <w:rPr/>
        <w:t>pas</w:t>
      </w:r>
      <w:r>
        <w:rPr>
          <w:spacing w:val="-12"/>
        </w:rPr>
        <w:t> </w:t>
      </w:r>
      <w:r>
        <w:rPr/>
        <w:t>trois</w:t>
      </w:r>
      <w:r>
        <w:rPr>
          <w:spacing w:val="-15"/>
        </w:rPr>
        <w:t> </w:t>
      </w:r>
      <w:r>
        <w:rPr/>
        <w:t>mois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compter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prise</w:t>
      </w:r>
      <w:r>
        <w:rPr>
          <w:spacing w:val="-13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du</w:t>
      </w:r>
      <w:r>
        <w:rPr>
          <w:spacing w:val="-13"/>
        </w:rPr>
        <w:t> </w:t>
      </w:r>
      <w:r>
        <w:rPr/>
        <w:t>poste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(articles</w:t>
      </w:r>
      <w:r>
        <w:rPr>
          <w:spacing w:val="-10"/>
        </w:rPr>
        <w:t> </w:t>
      </w:r>
      <w:r>
        <w:rPr/>
        <w:t>R.4624-10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/>
        <w:t>suivants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216" w:right="218"/>
        <w:jc w:val="both"/>
      </w:pPr>
      <w:r>
        <w:rPr/>
        <w:t>Pour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travailleurs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nuit</w:t>
      </w:r>
      <w:r>
        <w:rPr>
          <w:spacing w:val="-7"/>
        </w:rPr>
        <w:t> </w:t>
      </w:r>
      <w:r>
        <w:rPr/>
        <w:t>et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mineurs,</w:t>
      </w:r>
      <w:r>
        <w:rPr>
          <w:spacing w:val="-10"/>
        </w:rPr>
        <w:t> </w:t>
      </w:r>
      <w:r>
        <w:rPr/>
        <w:t>cette</w:t>
      </w:r>
      <w:r>
        <w:rPr>
          <w:spacing w:val="-10"/>
        </w:rPr>
        <w:t> </w:t>
      </w:r>
      <w:r>
        <w:rPr/>
        <w:t>visite</w:t>
      </w:r>
      <w:r>
        <w:rPr>
          <w:spacing w:val="-9"/>
        </w:rPr>
        <w:t> </w:t>
      </w:r>
      <w:r>
        <w:rPr/>
        <w:t>doit</w:t>
      </w:r>
      <w:r>
        <w:rPr>
          <w:spacing w:val="-10"/>
        </w:rPr>
        <w:t> </w:t>
      </w:r>
      <w:r>
        <w:rPr/>
        <w:t>être</w:t>
      </w:r>
      <w:r>
        <w:rPr>
          <w:spacing w:val="-11"/>
        </w:rPr>
        <w:t> </w:t>
      </w:r>
      <w:r>
        <w:rPr/>
        <w:t>réalisée</w:t>
      </w:r>
      <w:r>
        <w:rPr>
          <w:spacing w:val="-11"/>
        </w:rPr>
        <w:t> </w:t>
      </w:r>
      <w:r>
        <w:rPr/>
        <w:t>avant</w:t>
      </w:r>
      <w:r>
        <w:rPr>
          <w:spacing w:val="-8"/>
        </w:rPr>
        <w:t> </w:t>
      </w:r>
      <w:r>
        <w:rPr/>
        <w:t>leur</w:t>
      </w:r>
      <w:r>
        <w:rPr>
          <w:spacing w:val="-10"/>
        </w:rPr>
        <w:t> </w:t>
      </w:r>
      <w:r>
        <w:rPr/>
        <w:t>premier</w:t>
      </w:r>
      <w:r>
        <w:rPr>
          <w:spacing w:val="-12"/>
        </w:rPr>
        <w:t> </w:t>
      </w:r>
      <w:r>
        <w:rPr/>
        <w:t>jour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 (article R.4624-18 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occupant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postes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risques,</w:t>
      </w:r>
      <w:r>
        <w:rPr>
          <w:spacing w:val="1"/>
        </w:rPr>
        <w:t> </w:t>
      </w:r>
      <w:r>
        <w:rPr/>
        <w:t>soumis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médicale</w:t>
      </w:r>
      <w:r>
        <w:rPr>
          <w:spacing w:val="1"/>
        </w:rPr>
        <w:t> </w:t>
      </w:r>
      <w:r>
        <w:rPr/>
        <w:t>renforcée, un examen médical d’aptitude est réalisé avant l’embauche dans les conditions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R.4624-22 et</w:t>
      </w:r>
      <w:r>
        <w:rPr>
          <w:spacing w:val="-1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13"/>
        </w:rPr>
      </w:pPr>
    </w:p>
    <w:p>
      <w:pPr>
        <w:pStyle w:val="Heading4"/>
        <w:spacing w:before="92"/>
        <w:ind w:left="2664"/>
        <w:jc w:val="left"/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1857762</wp:posOffset>
            </wp:positionH>
            <wp:positionV relativeFrom="paragraph">
              <wp:posOffset>92428</wp:posOffset>
            </wp:positionV>
            <wp:extent cx="553967" cy="113385"/>
            <wp:effectExtent l="0" t="0" r="0" b="0"/>
            <wp:wrapNone/>
            <wp:docPr id="18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85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Visite</w:t>
      </w:r>
      <w:r>
        <w:rPr>
          <w:spacing w:val="-1"/>
        </w:rPr>
        <w:t> </w:t>
      </w:r>
      <w:r>
        <w:rPr/>
        <w:t>d’information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 prévention</w:t>
      </w:r>
      <w:r>
        <w:rPr>
          <w:spacing w:val="-5"/>
        </w:rPr>
        <w:t> </w:t>
      </w:r>
      <w:r>
        <w:rPr/>
        <w:t>périodiques</w:t>
      </w:r>
    </w:p>
    <w:p>
      <w:pPr>
        <w:pStyle w:val="BodyText"/>
        <w:spacing w:line="276" w:lineRule="auto" w:before="180"/>
        <w:ind w:left="216" w:right="215"/>
        <w:jc w:val="both"/>
      </w:pPr>
      <w:r>
        <w:rPr/>
        <w:t>Tout salarié bénéficie d'un renouvellement de la visite d'information et de prévention initiale</w:t>
      </w:r>
      <w:r>
        <w:rPr>
          <w:spacing w:val="1"/>
        </w:rPr>
        <w:t> </w:t>
      </w:r>
      <w:r>
        <w:rPr/>
        <w:t>selon une périodicité qui ne peut excéder cinq ans. Ce délai, qui prend en compte les</w:t>
      </w:r>
      <w:r>
        <w:rPr>
          <w:spacing w:val="1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travail,</w:t>
      </w:r>
      <w:r>
        <w:rPr>
          <w:spacing w:val="-10"/>
        </w:rPr>
        <w:t> </w:t>
      </w:r>
      <w:r>
        <w:rPr/>
        <w:t>l’âge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l’état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santé</w:t>
      </w:r>
      <w:r>
        <w:rPr>
          <w:spacing w:val="-14"/>
        </w:rPr>
        <w:t> </w:t>
      </w:r>
      <w:r>
        <w:rPr/>
        <w:t>du</w:t>
      </w:r>
      <w:r>
        <w:rPr>
          <w:spacing w:val="-10"/>
        </w:rPr>
        <w:t> </w:t>
      </w:r>
      <w:r>
        <w:rPr/>
        <w:t>salarié,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fixé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médecin</w:t>
      </w:r>
      <w:r>
        <w:rPr>
          <w:spacing w:val="-11"/>
        </w:rPr>
        <w:t> </w:t>
      </w:r>
      <w:r>
        <w:rPr/>
        <w:t>du</w:t>
      </w:r>
      <w:r>
        <w:rPr>
          <w:spacing w:val="-12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(article</w:t>
      </w:r>
      <w:r>
        <w:rPr>
          <w:spacing w:val="-59"/>
        </w:rPr>
        <w:t> </w:t>
      </w:r>
      <w:r>
        <w:rPr/>
        <w:t>R.4624-16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0.823997pt;margin-top:18.429735pt;width:144.020pt;height:.599980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57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line="276" w:lineRule="auto" w:before="99"/>
        <w:ind w:left="216" w:right="213"/>
        <w:jc w:val="both"/>
      </w:pPr>
      <w:r>
        <w:rPr>
          <w:spacing w:val="-1"/>
        </w:rPr>
        <w:t>Tout</w:t>
      </w:r>
      <w:r>
        <w:rPr>
          <w:spacing w:val="-13"/>
        </w:rPr>
        <w:t> </w:t>
      </w:r>
      <w:r>
        <w:rPr>
          <w:spacing w:val="-1"/>
        </w:rPr>
        <w:t>travailleur</w:t>
      </w:r>
      <w:r>
        <w:rPr>
          <w:spacing w:val="-11"/>
        </w:rPr>
        <w:t> </w:t>
      </w:r>
      <w:r>
        <w:rPr>
          <w:spacing w:val="-1"/>
        </w:rPr>
        <w:t>dont</w:t>
      </w:r>
      <w:r>
        <w:rPr>
          <w:spacing w:val="-13"/>
        </w:rPr>
        <w:t> </w:t>
      </w:r>
      <w:r>
        <w:rPr>
          <w:spacing w:val="-1"/>
        </w:rPr>
        <w:t>l'état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santé,</w:t>
      </w:r>
      <w:r>
        <w:rPr>
          <w:spacing w:val="-13"/>
        </w:rPr>
        <w:t> </w:t>
      </w:r>
      <w:r>
        <w:rPr>
          <w:spacing w:val="-1"/>
        </w:rPr>
        <w:t>l'âge,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de</w:t>
      </w:r>
      <w:r>
        <w:rPr>
          <w:spacing w:val="-16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ou</w:t>
      </w:r>
      <w:r>
        <w:rPr>
          <w:spacing w:val="-14"/>
        </w:rPr>
        <w:t> </w:t>
      </w:r>
      <w:r>
        <w:rPr/>
        <w:t>les</w:t>
      </w:r>
      <w:r>
        <w:rPr>
          <w:spacing w:val="-14"/>
        </w:rPr>
        <w:t> </w:t>
      </w:r>
      <w:r>
        <w:rPr/>
        <w:t>risques</w:t>
      </w:r>
      <w:r>
        <w:rPr>
          <w:spacing w:val="-11"/>
        </w:rPr>
        <w:t> </w:t>
      </w:r>
      <w:r>
        <w:rPr/>
        <w:t>professionnels</w:t>
      </w:r>
      <w:r>
        <w:rPr>
          <w:spacing w:val="-58"/>
        </w:rPr>
        <w:t> </w:t>
      </w:r>
      <w:r>
        <w:rPr/>
        <w:t>auxquels il est exposé le nécessitent, notamment les travailleurs handicapés, les travailleurs</w:t>
      </w:r>
      <w:r>
        <w:rPr>
          <w:spacing w:val="1"/>
        </w:rPr>
        <w:t> </w:t>
      </w:r>
      <w:r>
        <w:rPr/>
        <w:t>qui déclarent être titulaires d'une pension d'invalidité et les travailleurs de nuit, bénéficie, à</w:t>
      </w:r>
      <w:r>
        <w:rPr>
          <w:spacing w:val="1"/>
        </w:rPr>
        <w:t> </w:t>
      </w:r>
      <w:r>
        <w:rPr/>
        <w:t>l'issue de la visite d'information et de prévention, de modalités de suivi adaptées, selon une</w:t>
      </w:r>
      <w:r>
        <w:rPr>
          <w:spacing w:val="1"/>
        </w:rPr>
        <w:t> </w:t>
      </w:r>
      <w:r>
        <w:rPr/>
        <w:t>périodicité</w:t>
      </w:r>
      <w:r>
        <w:rPr>
          <w:spacing w:val="-1"/>
        </w:rPr>
        <w:t> </w:t>
      </w:r>
      <w:r>
        <w:rPr/>
        <w:t>qui</w:t>
      </w:r>
      <w:r>
        <w:rPr>
          <w:spacing w:val="-1"/>
        </w:rPr>
        <w:t> </w:t>
      </w:r>
      <w:r>
        <w:rPr/>
        <w:t>n'excède</w:t>
      </w:r>
      <w:r>
        <w:rPr>
          <w:spacing w:val="-2"/>
        </w:rPr>
        <w:t> </w:t>
      </w:r>
      <w:r>
        <w:rPr/>
        <w:t>pas trois</w:t>
      </w:r>
      <w:r>
        <w:rPr>
          <w:spacing w:val="1"/>
        </w:rPr>
        <w:t> </w:t>
      </w:r>
      <w:r>
        <w:rPr/>
        <w:t>ans</w:t>
      </w:r>
      <w:r>
        <w:rPr>
          <w:spacing w:val="-3"/>
        </w:rPr>
        <w:t> </w:t>
      </w:r>
      <w:r>
        <w:rPr/>
        <w:t>(article R.4624-17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216" w:right="214"/>
        <w:jc w:val="both"/>
      </w:pPr>
      <w:r>
        <w:rPr/>
        <w:t>Les salariés occupant des postes à risques, soumis à une surveillance médicale renforcée,</w:t>
      </w:r>
      <w:r>
        <w:rPr>
          <w:spacing w:val="1"/>
        </w:rPr>
        <w:t> </w:t>
      </w:r>
      <w:r>
        <w:rPr/>
        <w:t>bénéficient du renouvellement de l’examen médical d’aptitude réalisé lors de l’embauche,</w:t>
      </w:r>
      <w:r>
        <w:rPr>
          <w:spacing w:val="1"/>
        </w:rPr>
        <w:t> </w:t>
      </w:r>
      <w:r>
        <w:rPr/>
        <w:t>suivant une périodicité fixée par le médecin du travail (dans un délai maximal de 4 ans), dans</w:t>
      </w:r>
      <w:r>
        <w:rPr>
          <w:spacing w:val="-59"/>
        </w:rPr>
        <w:t> </w:t>
      </w:r>
      <w:r>
        <w:rPr/>
        <w:t>les conditions prévues par l’article R.4624-28 du Code du travail. Une visite intermédiaire est</w:t>
      </w:r>
      <w:r>
        <w:rPr>
          <w:spacing w:val="1"/>
        </w:rPr>
        <w:t> </w:t>
      </w:r>
      <w:r>
        <w:rPr/>
        <w:t>organisée</w:t>
      </w:r>
      <w:r>
        <w:rPr>
          <w:spacing w:val="-1"/>
        </w:rPr>
        <w:t> </w:t>
      </w:r>
      <w:r>
        <w:rPr/>
        <w:t>avec</w:t>
      </w:r>
      <w:r>
        <w:rPr>
          <w:spacing w:val="-2"/>
        </w:rPr>
        <w:t> </w:t>
      </w:r>
      <w:r>
        <w:rPr/>
        <w:t>un professionnel de santé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un délai</w:t>
      </w:r>
      <w:r>
        <w:rPr>
          <w:spacing w:val="-1"/>
        </w:rPr>
        <w:t> </w:t>
      </w:r>
      <w:r>
        <w:rPr/>
        <w:t>maximal</w:t>
      </w:r>
      <w:r>
        <w:rPr>
          <w:spacing w:val="-3"/>
        </w:rPr>
        <w:t> </w:t>
      </w:r>
      <w:r>
        <w:rPr/>
        <w:t>de 2</w:t>
      </w:r>
      <w:r>
        <w:rPr>
          <w:spacing w:val="-3"/>
        </w:rPr>
        <w:t> </w:t>
      </w:r>
      <w:r>
        <w:rPr/>
        <w:t>ans.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34"/>
        </w:numPr>
        <w:tabs>
          <w:tab w:pos="4506" w:val="left" w:leader="none"/>
        </w:tabs>
        <w:spacing w:line="240" w:lineRule="auto" w:before="0" w:after="0"/>
        <w:ind w:left="4505" w:right="0" w:hanging="704"/>
        <w:jc w:val="left"/>
      </w:pPr>
      <w:bookmarkStart w:name="_bookmark82" w:id="131"/>
      <w:bookmarkEnd w:id="131"/>
      <w:r>
        <w:rPr/>
      </w:r>
      <w:bookmarkStart w:name="_bookmark82" w:id="132"/>
      <w:bookmarkEnd w:id="132"/>
      <w:r>
        <w:rPr/>
        <w:t>-</w:t>
      </w:r>
      <w:r>
        <w:rPr>
          <w:spacing w:val="-4"/>
        </w:rPr>
        <w:t> </w:t>
      </w:r>
      <w:r>
        <w:rPr/>
        <w:t>Sécurité</w:t>
      </w:r>
    </w:p>
    <w:p>
      <w:pPr>
        <w:pStyle w:val="Heading4"/>
        <w:spacing w:before="242"/>
        <w:ind w:right="176"/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3115062</wp:posOffset>
            </wp:positionH>
            <wp:positionV relativeFrom="paragraph">
              <wp:posOffset>187932</wp:posOffset>
            </wp:positionV>
            <wp:extent cx="553967" cy="113385"/>
            <wp:effectExtent l="0" t="0" r="0" b="0"/>
            <wp:wrapNone/>
            <wp:docPr id="187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86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Préambule</w:t>
      </w:r>
    </w:p>
    <w:p>
      <w:pPr>
        <w:pStyle w:val="BodyText"/>
        <w:spacing w:before="179"/>
        <w:ind w:left="216" w:right="219"/>
        <w:jc w:val="both"/>
      </w:pPr>
      <w:r>
        <w:rPr/>
        <w:t>En tant qu’il peut présenter des risques spécifiques, le sport impose à tous les intervenants,</w:t>
      </w:r>
      <w:r>
        <w:rPr>
          <w:spacing w:val="1"/>
        </w:rPr>
        <w:t> </w:t>
      </w:r>
      <w:r>
        <w:rPr/>
        <w:t>employeurs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salariés,</w:t>
      </w:r>
      <w:r>
        <w:rPr>
          <w:spacing w:val="-1"/>
        </w:rPr>
        <w:t> </w:t>
      </w:r>
      <w:r>
        <w:rPr/>
        <w:t>une vigilance en</w:t>
      </w:r>
      <w:r>
        <w:rPr>
          <w:spacing w:val="-2"/>
        </w:rPr>
        <w:t> </w:t>
      </w:r>
      <w:r>
        <w:rPr/>
        <w:t>matière</w:t>
      </w:r>
      <w:r>
        <w:rPr>
          <w:spacing w:val="-2"/>
        </w:rPr>
        <w:t> </w:t>
      </w:r>
      <w:r>
        <w:rPr/>
        <w:t>de sécurité.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right="177"/>
      </w:pP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2808738</wp:posOffset>
            </wp:positionH>
            <wp:positionV relativeFrom="paragraph">
              <wp:posOffset>34262</wp:posOffset>
            </wp:positionV>
            <wp:extent cx="553967" cy="113385"/>
            <wp:effectExtent l="0" t="0" r="0" b="0"/>
            <wp:wrapNone/>
            <wp:docPr id="189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87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Devoir</w:t>
      </w:r>
      <w:r>
        <w:rPr>
          <w:spacing w:val="-4"/>
        </w:rPr>
        <w:t> </w:t>
      </w:r>
      <w:r>
        <w:rPr/>
        <w:t>d'information</w:t>
      </w:r>
    </w:p>
    <w:p>
      <w:pPr>
        <w:pStyle w:val="BodyText"/>
        <w:spacing w:before="180"/>
        <w:ind w:left="216" w:right="212"/>
        <w:jc w:val="both"/>
      </w:pPr>
      <w:r>
        <w:rPr/>
        <w:t>L'employeur est tenu d'informer les salariés, par tout moyen approprié à sa disposition, des</w:t>
      </w:r>
      <w:r>
        <w:rPr>
          <w:spacing w:val="1"/>
        </w:rPr>
        <w:t> </w:t>
      </w:r>
      <w:r>
        <w:rPr/>
        <w:t>règles</w:t>
      </w:r>
      <w:r>
        <w:rPr>
          <w:spacing w:val="-4"/>
        </w:rPr>
        <w:t> </w:t>
      </w:r>
      <w:r>
        <w:rPr/>
        <w:t>applicables</w:t>
      </w:r>
      <w:r>
        <w:rPr>
          <w:spacing w:val="-6"/>
        </w:rPr>
        <w:t> </w:t>
      </w:r>
      <w:r>
        <w:rPr/>
        <w:t>aux</w:t>
      </w:r>
      <w:r>
        <w:rPr>
          <w:spacing w:val="-5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d'exercice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d’encadrement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l'activité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vue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laquelle</w:t>
      </w:r>
      <w:r>
        <w:rPr>
          <w:spacing w:val="-58"/>
        </w:rPr>
        <w:t> </w:t>
      </w:r>
      <w:r>
        <w:rPr/>
        <w:t>ils ont</w:t>
      </w:r>
      <w:r>
        <w:rPr>
          <w:spacing w:val="2"/>
        </w:rPr>
        <w:t> </w:t>
      </w:r>
      <w:r>
        <w:rPr/>
        <w:t>été</w:t>
      </w:r>
      <w:r>
        <w:rPr>
          <w:spacing w:val="-2"/>
        </w:rPr>
        <w:t> </w:t>
      </w:r>
      <w:r>
        <w:rPr/>
        <w:t>recrutés.</w:t>
      </w:r>
    </w:p>
    <w:p>
      <w:pPr>
        <w:pStyle w:val="BodyText"/>
        <w:ind w:left="216" w:right="216"/>
        <w:jc w:val="both"/>
      </w:pPr>
      <w:r>
        <w:rPr/>
        <w:t>De</w:t>
      </w:r>
      <w:r>
        <w:rPr>
          <w:spacing w:val="-6"/>
        </w:rPr>
        <w:t> </w:t>
      </w:r>
      <w:r>
        <w:rPr/>
        <w:t>leur</w:t>
      </w:r>
      <w:r>
        <w:rPr>
          <w:spacing w:val="-4"/>
        </w:rPr>
        <w:t> </w:t>
      </w:r>
      <w:r>
        <w:rPr/>
        <w:t>côté,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salariés</w:t>
      </w:r>
      <w:r>
        <w:rPr>
          <w:spacing w:val="-10"/>
        </w:rPr>
        <w:t> </w:t>
      </w:r>
      <w:r>
        <w:rPr/>
        <w:t>s'engagent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conformer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ces</w:t>
      </w:r>
      <w:r>
        <w:rPr>
          <w:spacing w:val="-8"/>
        </w:rPr>
        <w:t> </w:t>
      </w:r>
      <w:r>
        <w:rPr/>
        <w:t>règles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observer</w:t>
      </w:r>
      <w:r>
        <w:rPr>
          <w:spacing w:val="-6"/>
        </w:rPr>
        <w:t> </w:t>
      </w:r>
      <w:r>
        <w:rPr/>
        <w:t>strictement</w:t>
      </w:r>
      <w:r>
        <w:rPr>
          <w:spacing w:val="-5"/>
        </w:rPr>
        <w:t> </w:t>
      </w:r>
      <w:r>
        <w:rPr/>
        <w:t>les</w:t>
      </w:r>
      <w:r>
        <w:rPr>
          <w:spacing w:val="-58"/>
        </w:rPr>
        <w:t> </w:t>
      </w:r>
      <w:r>
        <w:rPr/>
        <w:t>consignes y afférentes dans l’utilisation des dispositifs de sécurité et de prévention mis à leur</w:t>
      </w:r>
      <w:r>
        <w:rPr>
          <w:spacing w:val="-59"/>
        </w:rPr>
        <w:t> </w:t>
      </w:r>
      <w:r>
        <w:rPr/>
        <w:t>disposition.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34"/>
        </w:numPr>
        <w:tabs>
          <w:tab w:pos="1150" w:val="left" w:leader="none"/>
        </w:tabs>
        <w:spacing w:line="240" w:lineRule="auto" w:before="0" w:after="0"/>
        <w:ind w:left="1920" w:right="450" w:hanging="1474"/>
        <w:jc w:val="left"/>
      </w:pPr>
      <w:bookmarkStart w:name="_bookmark83" w:id="133"/>
      <w:bookmarkEnd w:id="133"/>
      <w:r>
        <w:rPr/>
      </w:r>
      <w:bookmarkStart w:name="_bookmark83" w:id="134"/>
      <w:bookmarkEnd w:id="134"/>
      <w:r>
        <w:rPr/>
        <w:t>-</w:t>
      </w:r>
      <w:r>
        <w:rPr/>
        <w:t> Rôle des représentants du personnel en matière d’hygiène, de</w:t>
      </w:r>
      <w:r>
        <w:rPr>
          <w:spacing w:val="-76"/>
        </w:rPr>
        <w:t> </w:t>
      </w:r>
      <w:r>
        <w:rPr/>
        <w:t>santé,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sécurité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conditions de</w:t>
      </w:r>
      <w:r>
        <w:rPr>
          <w:spacing w:val="-4"/>
        </w:rPr>
        <w:t> </w:t>
      </w:r>
      <w:r>
        <w:rPr/>
        <w:t>travail</w:t>
      </w:r>
      <w:r>
        <w:rPr>
          <w:vertAlign w:val="superscript"/>
        </w:rPr>
        <w:t>58</w:t>
      </w:r>
    </w:p>
    <w:p>
      <w:pPr>
        <w:pStyle w:val="Heading4"/>
        <w:spacing w:before="244"/>
        <w:ind w:right="176"/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3043434</wp:posOffset>
            </wp:positionH>
            <wp:positionV relativeFrom="paragraph">
              <wp:posOffset>188948</wp:posOffset>
            </wp:positionV>
            <wp:extent cx="553967" cy="113385"/>
            <wp:effectExtent l="0" t="0" r="0" b="0"/>
            <wp:wrapNone/>
            <wp:docPr id="19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88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Rôle du</w:t>
      </w:r>
      <w:r>
        <w:rPr>
          <w:spacing w:val="-2"/>
        </w:rPr>
        <w:t> </w:t>
      </w:r>
      <w:r>
        <w:rPr/>
        <w:t>CSE</w:t>
      </w:r>
    </w:p>
    <w:p>
      <w:pPr>
        <w:pStyle w:val="BodyText"/>
        <w:spacing w:line="276" w:lineRule="auto" w:before="179"/>
        <w:ind w:left="216" w:right="214"/>
        <w:jc w:val="both"/>
      </w:pPr>
      <w:r>
        <w:rPr/>
        <w:t>Les</w:t>
      </w:r>
      <w:r>
        <w:rPr>
          <w:spacing w:val="-13"/>
        </w:rPr>
        <w:t> </w:t>
      </w:r>
      <w:r>
        <w:rPr/>
        <w:t>questions</w:t>
      </w:r>
      <w:r>
        <w:rPr>
          <w:spacing w:val="-13"/>
        </w:rPr>
        <w:t> </w:t>
      </w:r>
      <w:r>
        <w:rPr/>
        <w:t>relatives</w:t>
      </w:r>
      <w:r>
        <w:rPr>
          <w:spacing w:val="-13"/>
        </w:rPr>
        <w:t> </w:t>
      </w:r>
      <w:r>
        <w:rPr/>
        <w:t>à</w:t>
      </w:r>
      <w:r>
        <w:rPr>
          <w:spacing w:val="-15"/>
        </w:rPr>
        <w:t> </w:t>
      </w:r>
      <w:r>
        <w:rPr/>
        <w:t>l’hygiène,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santé,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sécurité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aux</w:t>
      </w:r>
      <w:r>
        <w:rPr>
          <w:spacing w:val="-13"/>
        </w:rPr>
        <w:t> </w:t>
      </w:r>
      <w:r>
        <w:rPr/>
        <w:t>conditions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4"/>
        </w:rPr>
        <w:t> </w:t>
      </w:r>
      <w:r>
        <w:rPr/>
        <w:t>relèvent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compétence</w:t>
      </w:r>
      <w:r>
        <w:rPr>
          <w:spacing w:val="-2"/>
        </w:rPr>
        <w:t> </w:t>
      </w:r>
      <w:r>
        <w:rPr/>
        <w:t>du CSE.</w:t>
      </w:r>
    </w:p>
    <w:p>
      <w:pPr>
        <w:pStyle w:val="BodyText"/>
        <w:spacing w:line="276" w:lineRule="auto"/>
        <w:ind w:left="216" w:right="210"/>
        <w:jc w:val="both"/>
      </w:pPr>
      <w:r>
        <w:rPr/>
        <w:t>La</w:t>
      </w:r>
      <w:r>
        <w:rPr>
          <w:spacing w:val="1"/>
        </w:rPr>
        <w:t> </w:t>
      </w:r>
      <w:r>
        <w:rPr/>
        <w:t>délégation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CSE</w:t>
      </w:r>
      <w:r>
        <w:rPr>
          <w:spacing w:val="1"/>
        </w:rPr>
        <w:t> </w:t>
      </w:r>
      <w:r>
        <w:rPr/>
        <w:t>contribue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promouvoir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santé,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sécurité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l’amélioration des conditions de travail dans la structure et réalise des enquêtes en matière</w:t>
      </w:r>
      <w:r>
        <w:rPr>
          <w:spacing w:val="1"/>
        </w:rPr>
        <w:t> </w:t>
      </w:r>
      <w:r>
        <w:rPr/>
        <w:t>d'accidents du travail ou de maladies professionnelles ou à caractère professionnel (Code du</w:t>
      </w:r>
      <w:r>
        <w:rPr>
          <w:spacing w:val="-59"/>
        </w:rPr>
        <w:t> </w:t>
      </w:r>
      <w:r>
        <w:rPr/>
        <w:t>travail</w:t>
      </w:r>
      <w:r>
        <w:rPr>
          <w:spacing w:val="-1"/>
        </w:rPr>
        <w:t> </w:t>
      </w:r>
      <w:r>
        <w:rPr/>
        <w:t>L.2312-5).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216" w:right="212"/>
        <w:jc w:val="both"/>
      </w:pPr>
      <w:r>
        <w:rPr/>
        <w:t>De</w:t>
      </w:r>
      <w:r>
        <w:rPr>
          <w:spacing w:val="-5"/>
        </w:rPr>
        <w:t> </w:t>
      </w:r>
      <w:r>
        <w:rPr/>
        <w:t>plus,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structures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50</w:t>
      </w:r>
      <w:r>
        <w:rPr>
          <w:spacing w:val="-5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ETP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plus,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comité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économique</w:t>
      </w:r>
      <w:r>
        <w:rPr>
          <w:spacing w:val="-5"/>
        </w:rPr>
        <w:t> </w:t>
      </w:r>
      <w:r>
        <w:rPr/>
        <w:t>(Code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 L.</w:t>
      </w:r>
      <w:r>
        <w:rPr>
          <w:spacing w:val="-1"/>
        </w:rPr>
        <w:t> </w:t>
      </w:r>
      <w:r>
        <w:rPr/>
        <w:t>2312-9)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5"/>
        </w:numPr>
        <w:tabs>
          <w:tab w:pos="476" w:val="left" w:leader="none"/>
        </w:tabs>
        <w:spacing w:line="276" w:lineRule="auto" w:before="2" w:after="0"/>
        <w:ind w:left="216" w:right="215" w:firstLine="0"/>
        <w:jc w:val="both"/>
        <w:rPr>
          <w:sz w:val="22"/>
        </w:rPr>
      </w:pPr>
      <w:r>
        <w:rPr>
          <w:sz w:val="22"/>
        </w:rPr>
        <w:t>Procède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l'analyse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risques</w:t>
      </w:r>
      <w:r>
        <w:rPr>
          <w:spacing w:val="1"/>
          <w:sz w:val="22"/>
        </w:rPr>
        <w:t> </w:t>
      </w:r>
      <w:r>
        <w:rPr>
          <w:sz w:val="22"/>
        </w:rPr>
        <w:t>professionnels</w:t>
      </w:r>
      <w:r>
        <w:rPr>
          <w:spacing w:val="1"/>
          <w:sz w:val="22"/>
        </w:rPr>
        <w:t> </w:t>
      </w:r>
      <w:r>
        <w:rPr>
          <w:sz w:val="22"/>
        </w:rPr>
        <w:t>auxquels</w:t>
      </w:r>
      <w:r>
        <w:rPr>
          <w:spacing w:val="1"/>
          <w:sz w:val="22"/>
        </w:rPr>
        <w:t> </w:t>
      </w:r>
      <w:r>
        <w:rPr>
          <w:sz w:val="22"/>
        </w:rPr>
        <w:t>peuvent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exposés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travailleurs,</w:t>
      </w:r>
      <w:r>
        <w:rPr>
          <w:spacing w:val="-11"/>
          <w:sz w:val="22"/>
        </w:rPr>
        <w:t> </w:t>
      </w:r>
      <w:r>
        <w:rPr>
          <w:sz w:val="22"/>
        </w:rPr>
        <w:t>notamment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femmes</w:t>
      </w:r>
      <w:r>
        <w:rPr>
          <w:spacing w:val="-13"/>
          <w:sz w:val="22"/>
        </w:rPr>
        <w:t> </w:t>
      </w:r>
      <w:r>
        <w:rPr>
          <w:sz w:val="22"/>
        </w:rPr>
        <w:t>enceintes,</w:t>
      </w:r>
      <w:r>
        <w:rPr>
          <w:spacing w:val="-12"/>
          <w:sz w:val="22"/>
        </w:rPr>
        <w:t> </w:t>
      </w:r>
      <w:r>
        <w:rPr>
          <w:sz w:val="22"/>
        </w:rPr>
        <w:t>ainsi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effets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l'exposition</w:t>
      </w:r>
      <w:r>
        <w:rPr>
          <w:spacing w:val="-11"/>
          <w:sz w:val="22"/>
        </w:rPr>
        <w:t> </w:t>
      </w:r>
      <w:r>
        <w:rPr>
          <w:sz w:val="22"/>
        </w:rPr>
        <w:t>aux</w:t>
      </w:r>
      <w:r>
        <w:rPr>
          <w:spacing w:val="-15"/>
          <w:sz w:val="22"/>
        </w:rPr>
        <w:t> </w:t>
      </w:r>
      <w:r>
        <w:rPr>
          <w:sz w:val="22"/>
        </w:rPr>
        <w:t>facteurs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risques</w:t>
      </w:r>
      <w:r>
        <w:rPr>
          <w:spacing w:val="-3"/>
          <w:sz w:val="22"/>
        </w:rPr>
        <w:t> </w:t>
      </w:r>
      <w:r>
        <w:rPr>
          <w:sz w:val="22"/>
        </w:rPr>
        <w:t>professionnels</w:t>
      </w:r>
      <w:r>
        <w:rPr>
          <w:spacing w:val="1"/>
          <w:sz w:val="22"/>
        </w:rPr>
        <w:t> </w:t>
      </w:r>
      <w:r>
        <w:rPr>
          <w:sz w:val="22"/>
        </w:rPr>
        <w:t>mentionnés à</w:t>
      </w:r>
      <w:r>
        <w:rPr>
          <w:spacing w:val="-2"/>
          <w:sz w:val="22"/>
        </w:rPr>
        <w:t> </w:t>
      </w:r>
      <w:r>
        <w:rPr>
          <w:sz w:val="22"/>
        </w:rPr>
        <w:t>l'article</w:t>
      </w:r>
      <w:r>
        <w:rPr>
          <w:spacing w:val="-1"/>
          <w:sz w:val="22"/>
        </w:rPr>
        <w:t> </w:t>
      </w:r>
      <w:r>
        <w:rPr>
          <w:sz w:val="22"/>
        </w:rPr>
        <w:t>L.</w:t>
      </w:r>
      <w:r>
        <w:rPr>
          <w:spacing w:val="2"/>
          <w:sz w:val="22"/>
        </w:rPr>
        <w:t> </w:t>
      </w:r>
      <w:r>
        <w:rPr>
          <w:sz w:val="22"/>
        </w:rPr>
        <w:t>4161-1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0.823997pt;margin-top:15.368798pt;width:144.020pt;height:.599980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58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n°141 du 21/05/2019, relatif à la représentation des salariés,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15/01/2020,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MTRT2001296A,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n°0018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22/01/2020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35"/>
        </w:numPr>
        <w:tabs>
          <w:tab w:pos="476" w:val="left" w:leader="none"/>
        </w:tabs>
        <w:spacing w:line="276" w:lineRule="auto" w:before="99" w:after="0"/>
        <w:ind w:left="216" w:right="210" w:firstLine="0"/>
        <w:jc w:val="both"/>
        <w:rPr>
          <w:sz w:val="22"/>
        </w:rPr>
      </w:pPr>
      <w:r>
        <w:rPr>
          <w:sz w:val="22"/>
        </w:rPr>
        <w:t>Contribue notamment à faciliter l'accès des femmes à tous les emplois, à la résolution des</w:t>
      </w:r>
      <w:r>
        <w:rPr>
          <w:spacing w:val="-59"/>
          <w:sz w:val="22"/>
        </w:rPr>
        <w:t> </w:t>
      </w:r>
      <w:r>
        <w:rPr>
          <w:sz w:val="22"/>
        </w:rPr>
        <w:t>problèmes liés à la maternité, l'adaptation et à l'aménagement des postes de travail afin de</w:t>
      </w:r>
      <w:r>
        <w:rPr>
          <w:spacing w:val="1"/>
          <w:sz w:val="22"/>
        </w:rPr>
        <w:t> </w:t>
      </w:r>
      <w:r>
        <w:rPr>
          <w:sz w:val="22"/>
        </w:rPr>
        <w:t>faciliter l'accès et le maintien des personnes handicapées à tous les emplois au cours de leur</w:t>
      </w:r>
      <w:r>
        <w:rPr>
          <w:spacing w:val="-59"/>
          <w:sz w:val="22"/>
        </w:rPr>
        <w:t> </w:t>
      </w:r>
      <w:r>
        <w:rPr>
          <w:sz w:val="22"/>
        </w:rPr>
        <w:t>vie</w:t>
      </w:r>
      <w:r>
        <w:rPr>
          <w:spacing w:val="-1"/>
          <w:sz w:val="22"/>
        </w:rPr>
        <w:t> </w:t>
      </w:r>
      <w:r>
        <w:rPr>
          <w:sz w:val="22"/>
        </w:rPr>
        <w:t>professionnelle ;</w:t>
      </w:r>
    </w:p>
    <w:p>
      <w:pPr>
        <w:pStyle w:val="ListParagraph"/>
        <w:numPr>
          <w:ilvl w:val="0"/>
          <w:numId w:val="35"/>
        </w:numPr>
        <w:tabs>
          <w:tab w:pos="476" w:val="left" w:leader="none"/>
        </w:tabs>
        <w:spacing w:line="276" w:lineRule="auto" w:before="1" w:after="0"/>
        <w:ind w:left="216" w:right="214" w:firstLine="0"/>
        <w:jc w:val="both"/>
        <w:rPr>
          <w:sz w:val="22"/>
        </w:rPr>
      </w:pPr>
      <w:r>
        <w:rPr>
          <w:sz w:val="22"/>
        </w:rPr>
        <w:t>Peut susciter</w:t>
      </w:r>
      <w:r>
        <w:rPr>
          <w:spacing w:val="1"/>
          <w:sz w:val="22"/>
        </w:rPr>
        <w:t> </w:t>
      </w:r>
      <w:r>
        <w:rPr>
          <w:sz w:val="22"/>
        </w:rPr>
        <w:t>toute initiative qu'il estime utile et</w:t>
      </w:r>
      <w:r>
        <w:rPr>
          <w:spacing w:val="1"/>
          <w:sz w:val="22"/>
        </w:rPr>
        <w:t> </w:t>
      </w:r>
      <w:r>
        <w:rPr>
          <w:sz w:val="22"/>
        </w:rPr>
        <w:t>proposer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des actions de</w:t>
      </w:r>
      <w:r>
        <w:rPr>
          <w:spacing w:val="1"/>
          <w:sz w:val="22"/>
        </w:rPr>
        <w:t> </w:t>
      </w:r>
      <w:r>
        <w:rPr>
          <w:sz w:val="22"/>
        </w:rPr>
        <w:t>prévention du harcèlement moral, du harcèlement sexuel et des agissements sexistes définis</w:t>
      </w:r>
      <w:r>
        <w:rPr>
          <w:spacing w:val="-59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l'article L. 1142-2-1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Code du travail.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refus</w:t>
      </w:r>
      <w:r>
        <w:rPr>
          <w:spacing w:val="-2"/>
          <w:sz w:val="22"/>
        </w:rPr>
        <w:t> </w:t>
      </w:r>
      <w:r>
        <w:rPr>
          <w:sz w:val="22"/>
        </w:rPr>
        <w:t>de l'employeur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motivé.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216" w:right="214"/>
        <w:jc w:val="both"/>
      </w:pPr>
      <w:r>
        <w:rPr/>
        <w:t>Les membres de la délégation du personnel du CSE bénéficient de la formation nécessaire à</w:t>
      </w:r>
      <w:r>
        <w:rPr>
          <w:spacing w:val="-59"/>
        </w:rPr>
        <w:t> </w:t>
      </w:r>
      <w:r>
        <w:rPr/>
        <w:t>l’exercice de leurs missions en matière de santé, de sécurité et de conditions de travail dans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L.2315-18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L.2315-40</w:t>
      </w:r>
      <w:r>
        <w:rPr>
          <w:spacing w:val="-3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4"/>
        <w:spacing w:before="92"/>
        <w:ind w:left="2004"/>
        <w:jc w:val="left"/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1438662</wp:posOffset>
            </wp:positionH>
            <wp:positionV relativeFrom="paragraph">
              <wp:posOffset>93063</wp:posOffset>
            </wp:positionV>
            <wp:extent cx="553967" cy="113385"/>
            <wp:effectExtent l="0" t="0" r="0" b="0"/>
            <wp:wrapNone/>
            <wp:docPr id="19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8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67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Commission</w:t>
      </w:r>
      <w:r>
        <w:rPr>
          <w:spacing w:val="-1"/>
        </w:rPr>
        <w:t> </w:t>
      </w:r>
      <w:r>
        <w:rPr/>
        <w:t>santé,</w:t>
      </w:r>
      <w:r>
        <w:rPr>
          <w:spacing w:val="-1"/>
        </w:rPr>
        <w:t> </w:t>
      </w:r>
      <w:r>
        <w:rPr/>
        <w:t>sécurité et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2"/>
        </w:rPr>
        <w:t> </w:t>
      </w:r>
      <w:r>
        <w:rPr/>
        <w:t>(CSSCT)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Une CSSCT est créée au sein du CSE dans les structures et établissements distincts d’au</w:t>
      </w:r>
      <w:r>
        <w:rPr>
          <w:spacing w:val="1"/>
        </w:rPr>
        <w:t> </w:t>
      </w:r>
      <w:r>
        <w:rPr/>
        <w:t>moins 300</w:t>
      </w:r>
      <w:r>
        <w:rPr>
          <w:spacing w:val="-2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ETP.</w:t>
      </w:r>
    </w:p>
    <w:p>
      <w:pPr>
        <w:pStyle w:val="BodyText"/>
        <w:spacing w:line="276" w:lineRule="auto" w:before="1"/>
        <w:ind w:left="216" w:right="217"/>
        <w:jc w:val="both"/>
      </w:pPr>
      <w:r>
        <w:rPr/>
        <w:t>Dans les autres structures, l’inspecteur du travail peut imposer la création d’une CSSCT</w:t>
      </w:r>
      <w:r>
        <w:rPr>
          <w:spacing w:val="1"/>
        </w:rPr>
        <w:t> </w:t>
      </w:r>
      <w:r>
        <w:rPr/>
        <w:t>lorsque cette mesure est nécessaire, notamment en raison de la nature des activités, de</w:t>
      </w:r>
      <w:r>
        <w:rPr>
          <w:spacing w:val="1"/>
        </w:rPr>
        <w:t> </w:t>
      </w:r>
      <w:r>
        <w:rPr/>
        <w:t>l’agencement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de l’équipement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locaux.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6"/>
        <w:jc w:val="both"/>
      </w:pPr>
      <w:r>
        <w:rPr/>
        <w:t>La CSSCT se voit confier, par délégation du CSE, tout ou partie des attributions du comité,</w:t>
      </w:r>
      <w:r>
        <w:rPr>
          <w:spacing w:val="1"/>
        </w:rPr>
        <w:t> </w:t>
      </w:r>
      <w:r>
        <w:rPr>
          <w:spacing w:val="-1"/>
        </w:rPr>
        <w:t>relatives</w:t>
      </w:r>
      <w:r>
        <w:rPr>
          <w:spacing w:val="-14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santé,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sécurité</w:t>
      </w:r>
      <w:r>
        <w:rPr>
          <w:spacing w:val="-13"/>
        </w:rPr>
        <w:t> </w:t>
      </w:r>
      <w:r>
        <w:rPr>
          <w:spacing w:val="-1"/>
        </w:rPr>
        <w:t>et</w:t>
      </w:r>
      <w:r>
        <w:rPr>
          <w:spacing w:val="-13"/>
        </w:rPr>
        <w:t> </w:t>
      </w:r>
      <w:r>
        <w:rPr>
          <w:spacing w:val="-1"/>
        </w:rPr>
        <w:t>aux</w:t>
      </w:r>
      <w:r>
        <w:rPr>
          <w:spacing w:val="-14"/>
        </w:rPr>
        <w:t> </w:t>
      </w:r>
      <w:r>
        <w:rPr>
          <w:spacing w:val="-1"/>
        </w:rPr>
        <w:t>conditions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travail,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l’exception</w:t>
      </w:r>
      <w:r>
        <w:rPr>
          <w:spacing w:val="-14"/>
        </w:rPr>
        <w:t> </w:t>
      </w:r>
      <w:r>
        <w:rPr/>
        <w:t>du</w:t>
      </w:r>
      <w:r>
        <w:rPr>
          <w:spacing w:val="-17"/>
        </w:rPr>
        <w:t> </w:t>
      </w:r>
      <w:r>
        <w:rPr/>
        <w:t>recours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expert,</w:t>
      </w:r>
      <w:r>
        <w:rPr>
          <w:spacing w:val="-58"/>
        </w:rPr>
        <w:t> </w:t>
      </w:r>
      <w:r>
        <w:rPr/>
        <w:t>tel que prévu par les articles L. 2315-78 et suivants du code du travail, et des attributions</w:t>
      </w:r>
      <w:r>
        <w:rPr>
          <w:spacing w:val="1"/>
        </w:rPr>
        <w:t> </w:t>
      </w:r>
      <w:r>
        <w:rPr/>
        <w:t>consultatives</w:t>
      </w:r>
      <w:r>
        <w:rPr>
          <w:spacing w:val="-3"/>
        </w:rPr>
        <w:t> </w:t>
      </w:r>
      <w:r>
        <w:rPr/>
        <w:t>du comité.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Les membres de la CSSCT sont désignés par le CSE parmi ses membres conformément à</w:t>
      </w:r>
      <w:r>
        <w:rPr>
          <w:spacing w:val="1"/>
        </w:rPr>
        <w:t> </w:t>
      </w:r>
      <w:r>
        <w:rPr/>
        <w:t>l’article L.2315-39 du Code du travail. En tant que représentants du personnel, ils bénéficient</w:t>
      </w:r>
      <w:r>
        <w:rPr>
          <w:spacing w:val="-59"/>
        </w:rPr>
        <w:t> </w:t>
      </w:r>
      <w:r>
        <w:rPr/>
        <w:t>des</w:t>
      </w:r>
      <w:r>
        <w:rPr>
          <w:spacing w:val="-10"/>
        </w:rPr>
        <w:t> </w:t>
      </w:r>
      <w:r>
        <w:rPr/>
        <w:t>droits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protections</w:t>
      </w:r>
      <w:r>
        <w:rPr>
          <w:spacing w:val="-11"/>
        </w:rPr>
        <w:t> </w:t>
      </w:r>
      <w:r>
        <w:rPr/>
        <w:t>attachés</w:t>
      </w:r>
      <w:r>
        <w:rPr>
          <w:spacing w:val="-13"/>
        </w:rPr>
        <w:t> </w:t>
      </w:r>
      <w:r>
        <w:rPr/>
        <w:t>à</w:t>
      </w:r>
      <w:r>
        <w:rPr>
          <w:spacing w:val="-9"/>
        </w:rPr>
        <w:t> </w:t>
      </w:r>
      <w:r>
        <w:rPr/>
        <w:t>leur</w:t>
      </w:r>
      <w:r>
        <w:rPr>
          <w:spacing w:val="-12"/>
        </w:rPr>
        <w:t> </w:t>
      </w:r>
      <w:r>
        <w:rPr/>
        <w:t>mandat,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/>
        <w:t>sont</w:t>
      </w:r>
      <w:r>
        <w:rPr>
          <w:spacing w:val="-10"/>
        </w:rPr>
        <w:t> </w:t>
      </w:r>
      <w:r>
        <w:rPr/>
        <w:t>tenus</w:t>
      </w:r>
      <w:r>
        <w:rPr>
          <w:spacing w:val="-10"/>
        </w:rPr>
        <w:t> </w:t>
      </w:r>
      <w:r>
        <w:rPr/>
        <w:t>au</w:t>
      </w:r>
      <w:r>
        <w:rPr>
          <w:spacing w:val="-12"/>
        </w:rPr>
        <w:t> </w:t>
      </w:r>
      <w:r>
        <w:rPr/>
        <w:t>secret</w:t>
      </w:r>
      <w:r>
        <w:rPr>
          <w:spacing w:val="-9"/>
        </w:rPr>
        <w:t> </w:t>
      </w:r>
      <w:r>
        <w:rPr/>
        <w:t>professionnel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une</w:t>
      </w:r>
      <w:r>
        <w:rPr>
          <w:spacing w:val="-59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de discrétion (article</w:t>
      </w:r>
      <w:r>
        <w:rPr>
          <w:spacing w:val="-1"/>
        </w:rPr>
        <w:t> </w:t>
      </w:r>
      <w:r>
        <w:rPr/>
        <w:t>L.</w:t>
      </w:r>
      <w:r>
        <w:rPr>
          <w:spacing w:val="2"/>
        </w:rPr>
        <w:t> </w:t>
      </w:r>
      <w:r>
        <w:rPr/>
        <w:t>2315-39 du</w:t>
      </w:r>
      <w:r>
        <w:rPr>
          <w:spacing w:val="-3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4"/>
        </w:numPr>
        <w:tabs>
          <w:tab w:pos="3697" w:val="left" w:leader="none"/>
        </w:tabs>
        <w:spacing w:line="240" w:lineRule="auto" w:before="0" w:after="0"/>
        <w:ind w:left="3697" w:right="0" w:hanging="704"/>
        <w:jc w:val="left"/>
      </w:pPr>
      <w:bookmarkStart w:name="_bookmark84" w:id="135"/>
      <w:bookmarkEnd w:id="135"/>
      <w:r>
        <w:rPr/>
      </w:r>
      <w:bookmarkStart w:name="_bookmark84" w:id="136"/>
      <w:bookmarkEnd w:id="136"/>
      <w:r>
        <w:rPr/>
        <w:t>-</w:t>
      </w:r>
      <w:r>
        <w:rPr>
          <w:spacing w:val="-5"/>
        </w:rPr>
        <w:t> </w:t>
      </w:r>
      <w:r>
        <w:rPr/>
        <w:t>Prévention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éthique</w:t>
      </w:r>
    </w:p>
    <w:p>
      <w:pPr>
        <w:pStyle w:val="BodyText"/>
        <w:spacing w:before="181"/>
        <w:ind w:left="216" w:right="216"/>
        <w:jc w:val="both"/>
      </w:pP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salariés</w:t>
      </w:r>
      <w:r>
        <w:rPr>
          <w:spacing w:val="-14"/>
        </w:rPr>
        <w:t> </w:t>
      </w:r>
      <w:r>
        <w:rPr>
          <w:spacing w:val="-1"/>
        </w:rPr>
        <w:t>et</w:t>
      </w:r>
      <w:r>
        <w:rPr>
          <w:spacing w:val="-13"/>
        </w:rPr>
        <w:t> </w:t>
      </w:r>
      <w:r>
        <w:rPr>
          <w:spacing w:val="-1"/>
        </w:rPr>
        <w:t>employeurs</w:t>
      </w:r>
      <w:r>
        <w:rPr>
          <w:spacing w:val="-14"/>
        </w:rPr>
        <w:t> </w:t>
      </w:r>
      <w:r>
        <w:rPr>
          <w:spacing w:val="-1"/>
        </w:rPr>
        <w:t>sont</w:t>
      </w:r>
      <w:r>
        <w:rPr>
          <w:spacing w:val="-15"/>
        </w:rPr>
        <w:t> </w:t>
      </w:r>
      <w:r>
        <w:rPr>
          <w:spacing w:val="-1"/>
        </w:rPr>
        <w:t>tenus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/>
        <w:t>conformer</w:t>
      </w:r>
      <w:r>
        <w:rPr>
          <w:spacing w:val="-9"/>
        </w:rPr>
        <w:t> </w:t>
      </w:r>
      <w:r>
        <w:rPr/>
        <w:t>strictement</w:t>
      </w:r>
      <w:r>
        <w:rPr>
          <w:spacing w:val="-13"/>
        </w:rPr>
        <w:t> </w:t>
      </w:r>
      <w:r>
        <w:rPr/>
        <w:t>aux</w:t>
      </w:r>
      <w:r>
        <w:rPr>
          <w:spacing w:val="-14"/>
        </w:rPr>
        <w:t> </w:t>
      </w:r>
      <w:r>
        <w:rPr/>
        <w:t>dispositions</w:t>
      </w:r>
      <w:r>
        <w:rPr>
          <w:spacing w:val="-14"/>
        </w:rPr>
        <w:t> </w:t>
      </w:r>
      <w:r>
        <w:rPr/>
        <w:t>législatives</w:t>
      </w:r>
      <w:r>
        <w:rPr>
          <w:spacing w:val="-59"/>
        </w:rPr>
        <w:t> </w:t>
      </w:r>
      <w:r>
        <w:rPr/>
        <w:t>et</w:t>
      </w:r>
      <w:r>
        <w:rPr>
          <w:spacing w:val="-2"/>
        </w:rPr>
        <w:t> </w:t>
      </w:r>
      <w:r>
        <w:rPr/>
        <w:t>réglementaires</w:t>
      </w:r>
      <w:r>
        <w:rPr>
          <w:spacing w:val="-3"/>
        </w:rPr>
        <w:t> </w:t>
      </w:r>
      <w:r>
        <w:rPr/>
        <w:t>relatives à la</w:t>
      </w:r>
      <w:r>
        <w:rPr>
          <w:spacing w:val="-1"/>
        </w:rPr>
        <w:t> </w:t>
      </w:r>
      <w:r>
        <w:rPr/>
        <w:t>protection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santé des</w:t>
      </w:r>
      <w:r>
        <w:rPr>
          <w:spacing w:val="-3"/>
        </w:rPr>
        <w:t> </w:t>
      </w:r>
      <w:r>
        <w:rPr/>
        <w:t>sportifs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la lutte</w:t>
      </w:r>
      <w:r>
        <w:rPr>
          <w:spacing w:val="-3"/>
        </w:rPr>
        <w:t> </w:t>
      </w:r>
      <w:r>
        <w:rPr/>
        <w:t>antidopage.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4"/>
        </w:numPr>
        <w:tabs>
          <w:tab w:pos="2350" w:val="left" w:leader="none"/>
        </w:tabs>
        <w:spacing w:line="240" w:lineRule="auto" w:before="0" w:after="0"/>
        <w:ind w:left="2350" w:right="0" w:hanging="704"/>
        <w:jc w:val="left"/>
      </w:pPr>
      <w:bookmarkStart w:name="_bookmark85" w:id="137"/>
      <w:bookmarkEnd w:id="137"/>
      <w:r>
        <w:rPr/>
      </w:r>
      <w:bookmarkStart w:name="_bookmark85" w:id="138"/>
      <w:bookmarkEnd w:id="138"/>
      <w:r>
        <w:rPr/>
        <w:t>-</w:t>
      </w:r>
      <w:r>
        <w:rPr>
          <w:spacing w:val="-6"/>
        </w:rPr>
        <w:t> </w:t>
      </w:r>
      <w:r>
        <w:rPr/>
        <w:t>Droit de</w:t>
      </w:r>
      <w:r>
        <w:rPr>
          <w:spacing w:val="-3"/>
        </w:rPr>
        <w:t> </w:t>
      </w:r>
      <w:r>
        <w:rPr/>
        <w:t>retrait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danger</w:t>
      </w:r>
      <w:r>
        <w:rPr>
          <w:spacing w:val="-2"/>
        </w:rPr>
        <w:t> </w:t>
      </w:r>
      <w:r>
        <w:rPr/>
        <w:t>grave</w:t>
      </w:r>
      <w:r>
        <w:rPr>
          <w:spacing w:val="-3"/>
        </w:rPr>
        <w:t> </w:t>
      </w:r>
      <w:r>
        <w:rPr/>
        <w:t>et imminent</w:t>
      </w:r>
    </w:p>
    <w:p>
      <w:pPr>
        <w:pStyle w:val="BodyText"/>
        <w:spacing w:before="181"/>
        <w:ind w:left="216" w:right="210"/>
        <w:jc w:val="both"/>
      </w:pPr>
      <w:r>
        <w:rPr/>
        <w:t>Conformément aux articles L.4131-3 et suivants du Code du travail aucune sanction, aucune</w:t>
      </w:r>
      <w:r>
        <w:rPr>
          <w:spacing w:val="-59"/>
        </w:rPr>
        <w:t> </w:t>
      </w:r>
      <w:r>
        <w:rPr/>
        <w:t>retenue sur salaire ne peut être prise à l’encontre d’un salarié ou d’un groupe de salariés qui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sont</w:t>
      </w:r>
      <w:r>
        <w:rPr>
          <w:spacing w:val="-5"/>
        </w:rPr>
        <w:t> </w:t>
      </w:r>
      <w:r>
        <w:rPr/>
        <w:t>retirés</w:t>
      </w:r>
      <w:r>
        <w:rPr>
          <w:spacing w:val="-5"/>
        </w:rPr>
        <w:t> </w:t>
      </w:r>
      <w:r>
        <w:rPr/>
        <w:t>d’une</w:t>
      </w:r>
      <w:r>
        <w:rPr>
          <w:spacing w:val="-6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aux</w:t>
      </w:r>
      <w:r>
        <w:rPr>
          <w:spacing w:val="-6"/>
        </w:rPr>
        <w:t> </w:t>
      </w:r>
      <w:r>
        <w:rPr/>
        <w:t>règles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sécurité</w:t>
      </w:r>
      <w:r>
        <w:rPr>
          <w:spacing w:val="-4"/>
        </w:rPr>
        <w:t> </w:t>
      </w:r>
      <w:r>
        <w:rPr/>
        <w:t>susmentionnées</w:t>
      </w:r>
      <w:r>
        <w:rPr>
          <w:spacing w:val="-59"/>
        </w:rPr>
        <w:t> </w:t>
      </w:r>
      <w:r>
        <w:rPr/>
        <w:t>(art. 6.2.2.2) lorsque cette situation présente un danger grave et imminent pour leur intégrité</w:t>
      </w:r>
      <w:r>
        <w:rPr>
          <w:spacing w:val="1"/>
        </w:rPr>
        <w:t> </w:t>
      </w:r>
      <w:r>
        <w:rPr/>
        <w:t>physique</w:t>
      </w:r>
      <w:r>
        <w:rPr>
          <w:spacing w:val="-1"/>
        </w:rPr>
        <w:t> </w:t>
      </w:r>
      <w:r>
        <w:rPr/>
        <w:t>ou pour</w:t>
      </w:r>
      <w:r>
        <w:rPr>
          <w:spacing w:val="1"/>
        </w:rPr>
        <w:t> </w:t>
      </w:r>
      <w:r>
        <w:rPr/>
        <w:t>leur</w:t>
      </w:r>
      <w:r>
        <w:rPr>
          <w:spacing w:val="-1"/>
        </w:rPr>
        <w:t> </w:t>
      </w:r>
      <w:r>
        <w:rPr/>
        <w:t>santé.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1"/>
        <w:jc w:val="both"/>
      </w:pPr>
      <w:r>
        <w:rPr/>
        <w:t>Par extension, lorsque la situation présente un danger grave et imminent pour l’intégrité</w:t>
      </w:r>
      <w:r>
        <w:rPr>
          <w:spacing w:val="1"/>
        </w:rPr>
        <w:t> </w:t>
      </w:r>
      <w:r>
        <w:rPr/>
        <w:t>physique ou pour la santé des pratiquants qu’il encadre, le salarié ne pourra être sanctionné</w:t>
      </w:r>
      <w:r>
        <w:rPr>
          <w:spacing w:val="1"/>
        </w:rPr>
        <w:t> </w:t>
      </w:r>
      <w:r>
        <w:rPr/>
        <w:t>pour avoir</w:t>
      </w:r>
      <w:r>
        <w:rPr>
          <w:spacing w:val="-2"/>
        </w:rPr>
        <w:t> </w:t>
      </w:r>
      <w:r>
        <w:rPr/>
        <w:t>exercé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droit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retrait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ne</w:t>
      </w:r>
      <w:r>
        <w:rPr>
          <w:spacing w:val="-1"/>
        </w:rPr>
        <w:t> </w:t>
      </w:r>
      <w:r>
        <w:rPr/>
        <w:t>pas</w:t>
      </w:r>
      <w:r>
        <w:rPr>
          <w:spacing w:val="-2"/>
        </w:rPr>
        <w:t> </w:t>
      </w:r>
      <w:r>
        <w:rPr/>
        <w:t>avoir exécuté</w:t>
      </w:r>
      <w:r>
        <w:rPr>
          <w:spacing w:val="-1"/>
        </w:rPr>
        <w:t> </w:t>
      </w:r>
      <w:r>
        <w:rPr/>
        <w:t>les instructions reçues.</w:t>
      </w:r>
    </w:p>
    <w:p>
      <w:pPr>
        <w:pStyle w:val="BodyText"/>
        <w:ind w:left="216" w:right="213"/>
        <w:jc w:val="both"/>
      </w:pPr>
      <w:r>
        <w:rPr/>
        <w:t>Ces principes s’appliquent également en cas de manquement avéré, dans le cadre de</w:t>
      </w:r>
      <w:r>
        <w:rPr>
          <w:spacing w:val="1"/>
        </w:rPr>
        <w:t> </w:t>
      </w:r>
      <w:r>
        <w:rPr/>
        <w:t>l’établissement,</w:t>
      </w:r>
      <w:r>
        <w:rPr>
          <w:spacing w:val="-5"/>
        </w:rPr>
        <w:t> </w:t>
      </w:r>
      <w:r>
        <w:rPr/>
        <w:t>aux</w:t>
      </w:r>
      <w:r>
        <w:rPr>
          <w:spacing w:val="-7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légales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réglementaires</w:t>
      </w:r>
      <w:r>
        <w:rPr>
          <w:spacing w:val="-7"/>
        </w:rPr>
        <w:t> </w:t>
      </w:r>
      <w:r>
        <w:rPr/>
        <w:t>régissant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lutte</w:t>
      </w:r>
      <w:r>
        <w:rPr>
          <w:spacing w:val="-5"/>
        </w:rPr>
        <w:t> </w:t>
      </w:r>
      <w:r>
        <w:rPr/>
        <w:t>contre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dopage.</w:t>
      </w:r>
    </w:p>
    <w:p>
      <w:pPr>
        <w:pStyle w:val="BodyText"/>
        <w:spacing w:before="7"/>
        <w:rPr>
          <w:sz w:val="28"/>
        </w:rPr>
      </w:pPr>
    </w:p>
    <w:p>
      <w:pPr>
        <w:spacing w:before="93"/>
        <w:ind w:left="0" w:right="216" w:firstLine="0"/>
        <w:jc w:val="right"/>
        <w:rPr>
          <w:sz w:val="20"/>
        </w:rPr>
      </w:pPr>
      <w:r>
        <w:rPr>
          <w:sz w:val="20"/>
        </w:rPr>
        <w:t>52</w:t>
      </w:r>
    </w:p>
    <w:p>
      <w:pPr>
        <w:spacing w:after="0"/>
        <w:jc w:val="right"/>
        <w:rPr>
          <w:sz w:val="20"/>
        </w:rPr>
        <w:sectPr>
          <w:headerReference w:type="default" r:id="rId121"/>
          <w:footerReference w:type="default" r:id="rId122"/>
          <w:pgSz w:w="11910" w:h="16840"/>
          <w:pgMar w:header="708" w:footer="633" w:top="1300" w:bottom="820" w:left="1200" w:right="1200"/>
        </w:sectPr>
      </w:pPr>
    </w:p>
    <w:p>
      <w:pPr>
        <w:pStyle w:val="Heading2"/>
        <w:spacing w:line="242" w:lineRule="auto" w:before="98"/>
        <w:ind w:left="1810" w:right="863" w:hanging="932"/>
        <w:jc w:val="left"/>
      </w:pPr>
      <w:bookmarkStart w:name="_bookmark86" w:id="139"/>
      <w:bookmarkEnd w:id="139"/>
      <w:r>
        <w:rPr>
          <w:b w:val="0"/>
        </w:rPr>
      </w:r>
      <w:r>
        <w:rPr/>
        <w:t>Article 6.3 - Commission paritaire nationale de prévention,</w:t>
      </w:r>
      <w:r>
        <w:rPr>
          <w:spacing w:val="-76"/>
        </w:rPr>
        <w:t> </w:t>
      </w:r>
      <w:r>
        <w:rPr/>
        <w:t>d’hygiène,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sécurité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veille</w:t>
      </w:r>
      <w:r>
        <w:rPr>
          <w:spacing w:val="-2"/>
        </w:rPr>
        <w:t> </w:t>
      </w:r>
      <w:r>
        <w:rPr/>
        <w:t>sanitaire</w:t>
      </w:r>
      <w:r>
        <w:rPr>
          <w:vertAlign w:val="superscript"/>
        </w:rPr>
        <w:t>59</w:t>
      </w:r>
    </w:p>
    <w:p>
      <w:pPr>
        <w:pStyle w:val="BodyText"/>
        <w:spacing w:before="6"/>
        <w:rPr>
          <w:rFonts w:ascii="Arial"/>
          <w:b/>
          <w:sz w:val="42"/>
        </w:rPr>
      </w:pPr>
    </w:p>
    <w:p>
      <w:pPr>
        <w:pStyle w:val="BodyText"/>
        <w:ind w:left="216"/>
      </w:pP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d’une</w:t>
      </w:r>
      <w:r>
        <w:rPr>
          <w:spacing w:val="-3"/>
        </w:rPr>
        <w:t> </w:t>
      </w:r>
      <w:r>
        <w:rPr/>
        <w:t>veille</w:t>
      </w:r>
      <w:r>
        <w:rPr>
          <w:spacing w:val="-2"/>
        </w:rPr>
        <w:t> </w:t>
      </w:r>
      <w:r>
        <w:rPr/>
        <w:t>sanitaire,</w:t>
      </w:r>
      <w:r>
        <w:rPr>
          <w:spacing w:val="-2"/>
        </w:rPr>
        <w:t> </w:t>
      </w:r>
      <w:r>
        <w:rPr/>
        <w:t>une</w:t>
      </w:r>
      <w:r>
        <w:rPr>
          <w:spacing w:val="-5"/>
        </w:rPr>
        <w:t> </w:t>
      </w:r>
      <w:r>
        <w:rPr/>
        <w:t>politique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prévention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sera</w:t>
      </w:r>
      <w:r>
        <w:rPr>
          <w:spacing w:val="-4"/>
        </w:rPr>
        <w:t> </w:t>
      </w:r>
      <w:r>
        <w:rPr/>
        <w:t>mise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place.</w:t>
      </w:r>
    </w:p>
    <w:p>
      <w:pPr>
        <w:pStyle w:val="BodyText"/>
      </w:pPr>
    </w:p>
    <w:p>
      <w:pPr>
        <w:pStyle w:val="BodyText"/>
        <w:ind w:left="216" w:right="202"/>
      </w:pPr>
      <w:r>
        <w:rPr/>
        <w:t>Les</w:t>
      </w:r>
      <w:r>
        <w:rPr>
          <w:spacing w:val="21"/>
        </w:rPr>
        <w:t> </w:t>
      </w:r>
      <w:r>
        <w:rPr/>
        <w:t>missions,</w:t>
      </w:r>
      <w:r>
        <w:rPr>
          <w:spacing w:val="23"/>
        </w:rPr>
        <w:t> </w:t>
      </w:r>
      <w:r>
        <w:rPr/>
        <w:t>attributions</w:t>
      </w:r>
      <w:r>
        <w:rPr>
          <w:spacing w:val="21"/>
        </w:rPr>
        <w:t> </w:t>
      </w:r>
      <w:r>
        <w:rPr/>
        <w:t>et</w:t>
      </w:r>
      <w:r>
        <w:rPr>
          <w:spacing w:val="21"/>
        </w:rPr>
        <w:t> </w:t>
      </w:r>
      <w:r>
        <w:rPr/>
        <w:t>modalités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saisine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sont</w:t>
      </w:r>
      <w:r>
        <w:rPr>
          <w:spacing w:val="23"/>
        </w:rPr>
        <w:t> </w:t>
      </w:r>
      <w:r>
        <w:rPr/>
        <w:t>définies</w:t>
      </w:r>
      <w:r>
        <w:rPr>
          <w:spacing w:val="21"/>
        </w:rPr>
        <w:t> </w:t>
      </w:r>
      <w:r>
        <w:rPr/>
        <w:t>à</w:t>
      </w:r>
      <w:r>
        <w:rPr>
          <w:spacing w:val="20"/>
        </w:rPr>
        <w:t> </w:t>
      </w:r>
      <w:r>
        <w:rPr/>
        <w:t>l’article</w:t>
      </w:r>
      <w:r>
        <w:rPr>
          <w:spacing w:val="-58"/>
        </w:rPr>
        <w:t> </w:t>
      </w:r>
      <w:r>
        <w:rPr/>
        <w:t>2.2.3.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0.823997pt;margin-top:15.048755pt;width:144.020pt;height:.599980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59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6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5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124"/>
          <w:footerReference w:type="default" r:id="rId125"/>
          <w:pgSz w:w="11910" w:h="16840"/>
          <w:pgMar w:header="708" w:footer="661" w:top="1300" w:bottom="860" w:left="1200" w:right="1200"/>
          <w:pgNumType w:start="53"/>
        </w:sectPr>
      </w:pPr>
    </w:p>
    <w:p>
      <w:pPr>
        <w:pStyle w:val="Heading1"/>
        <w:ind w:left="462" w:right="601"/>
      </w:pPr>
      <w:bookmarkStart w:name="_bookmark87" w:id="140"/>
      <w:bookmarkEnd w:id="140"/>
      <w:r>
        <w:rPr>
          <w:b w:val="0"/>
        </w:rPr>
      </w:r>
      <w:r>
        <w:rPr/>
        <w:t>Chapitre</w:t>
      </w:r>
      <w:r>
        <w:rPr>
          <w:spacing w:val="-1"/>
        </w:rPr>
        <w:t> </w:t>
      </w:r>
      <w:r>
        <w:rPr/>
        <w:t>7 -</w:t>
      </w:r>
      <w:r>
        <w:rPr>
          <w:spacing w:val="99"/>
        </w:rPr>
        <w:t> </w:t>
      </w:r>
      <w:r>
        <w:rPr/>
        <w:t>Les</w:t>
      </w:r>
      <w:r>
        <w:rPr>
          <w:spacing w:val="-2"/>
        </w:rPr>
        <w:t> </w:t>
      </w:r>
      <w:r>
        <w:rPr/>
        <w:t>congés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5"/>
      </w:pPr>
      <w:bookmarkStart w:name="_bookmark88" w:id="141"/>
      <w:bookmarkEnd w:id="141"/>
      <w:r>
        <w:rPr>
          <w:b w:val="0"/>
        </w:rPr>
      </w:r>
      <w:r>
        <w:rPr/>
        <w:t>Article</w:t>
      </w:r>
      <w:r>
        <w:rPr>
          <w:spacing w:val="-3"/>
        </w:rPr>
        <w:t> </w:t>
      </w:r>
      <w:r>
        <w:rPr/>
        <w:t>7.1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congés</w:t>
      </w:r>
      <w:r>
        <w:rPr>
          <w:spacing w:val="-3"/>
        </w:rPr>
        <w:t> </w:t>
      </w:r>
      <w:r>
        <w:rPr/>
        <w:t>payés</w:t>
      </w:r>
      <w:r>
        <w:rPr>
          <w:spacing w:val="-3"/>
        </w:rPr>
        <w:t> </w:t>
      </w:r>
      <w:r>
        <w:rPr/>
        <w:t>annuels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36"/>
        </w:numPr>
        <w:tabs>
          <w:tab w:pos="3969" w:val="left" w:leader="none"/>
        </w:tabs>
        <w:spacing w:line="240" w:lineRule="auto" w:before="0" w:after="0"/>
        <w:ind w:left="3968" w:right="0" w:hanging="704"/>
        <w:jc w:val="left"/>
      </w:pPr>
      <w:bookmarkStart w:name="_bookmark89" w:id="142"/>
      <w:bookmarkEnd w:id="142"/>
      <w:r>
        <w:rPr/>
      </w:r>
      <w:bookmarkStart w:name="_bookmark89" w:id="143"/>
      <w:bookmarkEnd w:id="143"/>
      <w:r>
        <w:rPr/>
        <w:t>-</w:t>
      </w:r>
      <w:r>
        <w:rPr>
          <w:spacing w:val="-6"/>
        </w:rPr>
        <w:t> </w:t>
      </w:r>
      <w:r>
        <w:rPr/>
        <w:t>Droit aux</w:t>
      </w:r>
      <w:r>
        <w:rPr>
          <w:spacing w:val="-2"/>
        </w:rPr>
        <w:t> </w:t>
      </w:r>
      <w:r>
        <w:rPr/>
        <w:t>congés</w:t>
      </w:r>
    </w:p>
    <w:p>
      <w:pPr>
        <w:pStyle w:val="BodyText"/>
        <w:spacing w:before="181"/>
        <w:ind w:left="216" w:right="214"/>
        <w:jc w:val="both"/>
      </w:pPr>
      <w:r>
        <w:rPr/>
        <w:t>Le nombre de jours est déterminé conformément aux dispositions légales au cours de la</w:t>
      </w:r>
      <w:r>
        <w:rPr>
          <w:spacing w:val="1"/>
        </w:rPr>
        <w:t> </w:t>
      </w:r>
      <w:r>
        <w:rPr/>
        <w:t>période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référence</w:t>
      </w:r>
      <w:r>
        <w:rPr>
          <w:spacing w:val="-10"/>
        </w:rPr>
        <w:t> </w:t>
      </w:r>
      <w:r>
        <w:rPr/>
        <w:t>fixée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8"/>
          <w:vertAlign w:val="baseline"/>
        </w:rPr>
        <w:t> </w:t>
      </w:r>
      <w:r>
        <w:rPr>
          <w:vertAlign w:val="baseline"/>
        </w:rPr>
        <w:t>juin</w:t>
      </w:r>
      <w:r>
        <w:rPr>
          <w:spacing w:val="-7"/>
          <w:vertAlign w:val="baseline"/>
        </w:rPr>
        <w:t> </w:t>
      </w:r>
      <w:r>
        <w:rPr>
          <w:vertAlign w:val="baseline"/>
        </w:rPr>
        <w:t>au</w:t>
      </w:r>
      <w:r>
        <w:rPr>
          <w:spacing w:val="-11"/>
          <w:vertAlign w:val="baseline"/>
        </w:rPr>
        <w:t> </w:t>
      </w:r>
      <w:r>
        <w:rPr>
          <w:vertAlign w:val="baseline"/>
        </w:rPr>
        <w:t>31</w:t>
      </w:r>
      <w:r>
        <w:rPr>
          <w:spacing w:val="-11"/>
          <w:vertAlign w:val="baseline"/>
        </w:rPr>
        <w:t> </w:t>
      </w:r>
      <w:r>
        <w:rPr>
          <w:vertAlign w:val="baseline"/>
        </w:rPr>
        <w:t>mai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vertAlign w:val="baseline"/>
        </w:rPr>
        <w:t>l'année</w:t>
      </w:r>
      <w:r>
        <w:rPr>
          <w:spacing w:val="-8"/>
          <w:vertAlign w:val="baseline"/>
        </w:rPr>
        <w:t> </w:t>
      </w:r>
      <w:r>
        <w:rPr>
          <w:vertAlign w:val="baseline"/>
        </w:rPr>
        <w:t>suivante</w:t>
      </w:r>
      <w:r>
        <w:rPr>
          <w:spacing w:val="-7"/>
          <w:vertAlign w:val="baseline"/>
        </w:rPr>
        <w:t> </w:t>
      </w:r>
      <w:r>
        <w:rPr>
          <w:vertAlign w:val="baseline"/>
        </w:rPr>
        <w:t>soit</w:t>
      </w:r>
      <w:r>
        <w:rPr>
          <w:spacing w:val="-7"/>
          <w:vertAlign w:val="baseline"/>
        </w:rPr>
        <w:t> </w:t>
      </w:r>
      <w:r>
        <w:rPr>
          <w:vertAlign w:val="baseline"/>
        </w:rPr>
        <w:t>30</w:t>
      </w:r>
      <w:r>
        <w:rPr>
          <w:spacing w:val="-11"/>
          <w:vertAlign w:val="baseline"/>
        </w:rPr>
        <w:t> </w:t>
      </w:r>
      <w:r>
        <w:rPr>
          <w:vertAlign w:val="baseline"/>
        </w:rPr>
        <w:t>jours</w:t>
      </w:r>
      <w:r>
        <w:rPr>
          <w:spacing w:val="-7"/>
          <w:vertAlign w:val="baseline"/>
        </w:rPr>
        <w:t> </w:t>
      </w:r>
      <w:r>
        <w:rPr>
          <w:vertAlign w:val="baseline"/>
        </w:rPr>
        <w:t>ouvrables</w:t>
      </w:r>
      <w:r>
        <w:rPr>
          <w:spacing w:val="-8"/>
          <w:vertAlign w:val="baseline"/>
        </w:rPr>
        <w:t> </w:t>
      </w:r>
      <w:r>
        <w:rPr>
          <w:vertAlign w:val="baseline"/>
        </w:rPr>
        <w:t>par</w:t>
      </w:r>
      <w:r>
        <w:rPr>
          <w:spacing w:val="-59"/>
          <w:vertAlign w:val="baseline"/>
        </w:rPr>
        <w:t> </w:t>
      </w:r>
      <w:r>
        <w:rPr>
          <w:vertAlign w:val="baseline"/>
        </w:rPr>
        <w:t>an.</w:t>
      </w:r>
    </w:p>
    <w:p>
      <w:pPr>
        <w:pStyle w:val="BodyText"/>
        <w:spacing w:before="1"/>
      </w:pPr>
    </w:p>
    <w:p>
      <w:pPr>
        <w:pStyle w:val="BodyText"/>
        <w:ind w:left="216" w:right="214"/>
        <w:jc w:val="both"/>
      </w:pPr>
      <w:r>
        <w:rPr/>
        <w:t>En</w:t>
      </w:r>
      <w:r>
        <w:rPr>
          <w:spacing w:val="-5"/>
        </w:rPr>
        <w:t> </w:t>
      </w:r>
      <w:r>
        <w:rPr/>
        <w:t>cas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</w:t>
      </w:r>
      <w:r>
        <w:rPr>
          <w:spacing w:val="-3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atypique</w:t>
      </w:r>
      <w:r>
        <w:rPr>
          <w:spacing w:val="-7"/>
        </w:rPr>
        <w:t> </w:t>
      </w:r>
      <w:r>
        <w:rPr/>
        <w:t>(modulation,</w:t>
      </w:r>
      <w:r>
        <w:rPr>
          <w:spacing w:val="-3"/>
        </w:rPr>
        <w:t> </w:t>
      </w:r>
      <w:r>
        <w:rPr/>
        <w:t>CDII</w:t>
      </w:r>
      <w:r>
        <w:rPr>
          <w:spacing w:val="-5"/>
        </w:rPr>
        <w:t> </w:t>
      </w:r>
      <w:r>
        <w:rPr/>
        <w:t>…),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période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référence</w:t>
      </w:r>
      <w:r>
        <w:rPr>
          <w:spacing w:val="-6"/>
        </w:rPr>
        <w:t> </w:t>
      </w:r>
      <w:r>
        <w:rPr/>
        <w:t>pour</w:t>
      </w:r>
      <w:r>
        <w:rPr>
          <w:spacing w:val="-59"/>
        </w:rPr>
        <w:t> </w:t>
      </w:r>
      <w:r>
        <w:rPr/>
        <w:t>l’acquisition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prise</w:t>
      </w:r>
      <w:r>
        <w:rPr>
          <w:spacing w:val="-12"/>
        </w:rPr>
        <w:t> </w:t>
      </w:r>
      <w:r>
        <w:rPr/>
        <w:t>des</w:t>
      </w:r>
      <w:r>
        <w:rPr>
          <w:spacing w:val="-8"/>
        </w:rPr>
        <w:t> </w:t>
      </w:r>
      <w:r>
        <w:rPr/>
        <w:t>congés</w:t>
      </w:r>
      <w:r>
        <w:rPr>
          <w:spacing w:val="-12"/>
        </w:rPr>
        <w:t> </w:t>
      </w:r>
      <w:r>
        <w:rPr/>
        <w:t>payés</w:t>
      </w:r>
      <w:r>
        <w:rPr>
          <w:spacing w:val="-11"/>
        </w:rPr>
        <w:t> </w:t>
      </w:r>
      <w:r>
        <w:rPr/>
        <w:t>peut</w:t>
      </w:r>
      <w:r>
        <w:rPr>
          <w:spacing w:val="-11"/>
        </w:rPr>
        <w:t> </w:t>
      </w:r>
      <w:r>
        <w:rPr/>
        <w:t>être</w:t>
      </w:r>
      <w:r>
        <w:rPr>
          <w:spacing w:val="-14"/>
        </w:rPr>
        <w:t> </w:t>
      </w:r>
      <w:r>
        <w:rPr/>
        <w:t>modifiée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être</w:t>
      </w:r>
      <w:r>
        <w:rPr>
          <w:spacing w:val="-14"/>
        </w:rPr>
        <w:t> </w:t>
      </w:r>
      <w:r>
        <w:rPr/>
        <w:t>mise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cohérence</w:t>
      </w:r>
      <w:r>
        <w:rPr>
          <w:spacing w:val="-12"/>
        </w:rPr>
        <w:t> </w:t>
      </w:r>
      <w:r>
        <w:rPr/>
        <w:t>avec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cycle du</w:t>
      </w:r>
      <w:r>
        <w:rPr>
          <w:spacing w:val="-2"/>
        </w:rPr>
        <w:t> </w:t>
      </w:r>
      <w:r>
        <w:rPr/>
        <w:t>contrat</w:t>
      </w:r>
      <w:r>
        <w:rPr>
          <w:spacing w:val="-1"/>
        </w:rPr>
        <w:t> </w:t>
      </w:r>
      <w:r>
        <w:rPr/>
        <w:t>(année scolaire,</w:t>
      </w:r>
      <w:r>
        <w:rPr>
          <w:spacing w:val="-1"/>
        </w:rPr>
        <w:t> </w:t>
      </w:r>
      <w:r>
        <w:rPr/>
        <w:t>année civile</w:t>
      </w:r>
      <w:r>
        <w:rPr>
          <w:spacing w:val="-2"/>
        </w:rPr>
        <w:t> </w:t>
      </w:r>
      <w:r>
        <w:rPr/>
        <w:t>…).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/>
        <w:jc w:val="both"/>
      </w:pPr>
      <w:r>
        <w:rPr/>
        <w:t>Dans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cas,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période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référence</w:t>
      </w:r>
      <w:r>
        <w:rPr>
          <w:spacing w:val="-3"/>
        </w:rPr>
        <w:t> </w:t>
      </w:r>
      <w:r>
        <w:rPr/>
        <w:t>doit</w:t>
      </w:r>
      <w:r>
        <w:rPr>
          <w:spacing w:val="-2"/>
        </w:rPr>
        <w:t> </w:t>
      </w:r>
      <w:r>
        <w:rPr/>
        <w:t>être</w:t>
      </w:r>
      <w:r>
        <w:rPr>
          <w:spacing w:val="-1"/>
        </w:rPr>
        <w:t> </w:t>
      </w:r>
      <w:r>
        <w:rPr/>
        <w:t>inscrite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contrat de</w:t>
      </w:r>
      <w:r>
        <w:rPr>
          <w:spacing w:val="-3"/>
        </w:rPr>
        <w:t> </w:t>
      </w:r>
      <w:r>
        <w:rPr/>
        <w:t>travail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par avenant.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6"/>
        </w:numPr>
        <w:tabs>
          <w:tab w:pos="1986" w:val="left" w:leader="none"/>
        </w:tabs>
        <w:spacing w:line="240" w:lineRule="auto" w:before="0" w:after="0"/>
        <w:ind w:left="1985" w:right="0" w:hanging="704"/>
        <w:jc w:val="left"/>
      </w:pPr>
      <w:bookmarkStart w:name="_bookmark90" w:id="144"/>
      <w:bookmarkEnd w:id="144"/>
      <w:r>
        <w:rPr/>
      </w:r>
      <w:bookmarkStart w:name="_bookmark90" w:id="145"/>
      <w:bookmarkEnd w:id="145"/>
      <w:r>
        <w:rPr/>
        <w:t>-</w:t>
      </w:r>
      <w:r>
        <w:rPr>
          <w:spacing w:val="-6"/>
        </w:rPr>
        <w:t> </w:t>
      </w:r>
      <w:r>
        <w:rPr/>
        <w:t>Périodes</w:t>
      </w:r>
      <w:r>
        <w:rPr>
          <w:spacing w:val="-1"/>
        </w:rPr>
        <w:t> </w:t>
      </w:r>
      <w:r>
        <w:rPr/>
        <w:t>assimilées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  <w:r>
        <w:rPr>
          <w:spacing w:val="-3"/>
        </w:rPr>
        <w:t> </w:t>
      </w:r>
      <w:r>
        <w:rPr/>
        <w:t>effectif</w:t>
      </w:r>
    </w:p>
    <w:p>
      <w:pPr>
        <w:pStyle w:val="BodyText"/>
        <w:spacing w:line="252" w:lineRule="exact" w:before="181"/>
        <w:ind w:left="216"/>
      </w:pPr>
      <w:r>
        <w:rPr/>
        <w:t>Sont considérées comme</w:t>
      </w:r>
      <w:r>
        <w:rPr>
          <w:spacing w:val="-1"/>
        </w:rPr>
        <w:t> </w:t>
      </w:r>
      <w:r>
        <w:rPr/>
        <w:t>périodes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effectif</w:t>
      </w:r>
      <w:r>
        <w:rPr>
          <w:spacing w:val="1"/>
        </w:rPr>
        <w:t> </w:t>
      </w:r>
      <w:r>
        <w:rPr/>
        <w:t>pour la</w:t>
      </w:r>
      <w:r>
        <w:rPr>
          <w:spacing w:val="-3"/>
        </w:rPr>
        <w:t> </w:t>
      </w:r>
      <w:r>
        <w:rPr/>
        <w:t>détermination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congé</w:t>
      </w:r>
      <w:r>
        <w:rPr>
          <w:spacing w:val="-3"/>
        </w:rPr>
        <w:t> </w:t>
      </w:r>
      <w:r>
        <w:rPr/>
        <w:t>annuel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fériés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2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périodes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congés</w:t>
      </w:r>
      <w:r>
        <w:rPr>
          <w:spacing w:val="-3"/>
          <w:sz w:val="22"/>
        </w:rPr>
        <w:t> </w:t>
      </w:r>
      <w:r>
        <w:rPr>
          <w:sz w:val="22"/>
        </w:rPr>
        <w:t>annuels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8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périodes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congé</w:t>
      </w:r>
      <w:r>
        <w:rPr>
          <w:spacing w:val="-15"/>
          <w:sz w:val="22"/>
        </w:rPr>
        <w:t> </w:t>
      </w:r>
      <w:r>
        <w:rPr>
          <w:sz w:val="22"/>
        </w:rPr>
        <w:t>maternité,</w:t>
      </w:r>
      <w:r>
        <w:rPr>
          <w:spacing w:val="-12"/>
          <w:sz w:val="22"/>
        </w:rPr>
        <w:t> </w:t>
      </w:r>
      <w:r>
        <w:rPr>
          <w:sz w:val="22"/>
        </w:rPr>
        <w:t>paternité,</w:t>
      </w:r>
      <w:r>
        <w:rPr>
          <w:spacing w:val="-12"/>
          <w:sz w:val="22"/>
        </w:rPr>
        <w:t> </w:t>
      </w:r>
      <w:r>
        <w:rPr>
          <w:sz w:val="22"/>
        </w:rPr>
        <w:t>adoption,</w:t>
      </w:r>
      <w:r>
        <w:rPr>
          <w:spacing w:val="-12"/>
          <w:sz w:val="22"/>
        </w:rPr>
        <w:t> </w:t>
      </w:r>
      <w:r>
        <w:rPr>
          <w:sz w:val="22"/>
        </w:rPr>
        <w:t>accidents</w:t>
      </w:r>
      <w:r>
        <w:rPr>
          <w:spacing w:val="-12"/>
          <w:sz w:val="22"/>
        </w:rPr>
        <w:t> </w:t>
      </w:r>
      <w:r>
        <w:rPr>
          <w:sz w:val="22"/>
        </w:rPr>
        <w:t>du</w:t>
      </w:r>
      <w:r>
        <w:rPr>
          <w:spacing w:val="-15"/>
          <w:sz w:val="22"/>
        </w:rPr>
        <w:t> </w:t>
      </w:r>
      <w:r>
        <w:rPr>
          <w:sz w:val="22"/>
        </w:rPr>
        <w:t>travail</w:t>
      </w:r>
      <w:r>
        <w:rPr>
          <w:spacing w:val="-12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trajet,</w:t>
      </w:r>
      <w:r>
        <w:rPr>
          <w:spacing w:val="-14"/>
          <w:sz w:val="22"/>
        </w:rPr>
        <w:t> </w:t>
      </w:r>
      <w:r>
        <w:rPr>
          <w:sz w:val="22"/>
        </w:rPr>
        <w:t>maladie</w:t>
      </w:r>
      <w:r>
        <w:rPr>
          <w:spacing w:val="-58"/>
          <w:sz w:val="22"/>
        </w:rPr>
        <w:t> </w:t>
      </w:r>
      <w:r>
        <w:rPr>
          <w:sz w:val="22"/>
        </w:rPr>
        <w:t>professionnelle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périodes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maladie</w:t>
      </w:r>
      <w:r>
        <w:rPr>
          <w:spacing w:val="-1"/>
          <w:sz w:val="22"/>
        </w:rPr>
        <w:t> </w:t>
      </w:r>
      <w:r>
        <w:rPr>
          <w:sz w:val="22"/>
        </w:rPr>
        <w:t>ayant</w:t>
      </w:r>
      <w:r>
        <w:rPr>
          <w:spacing w:val="-2"/>
          <w:sz w:val="22"/>
        </w:rPr>
        <w:t> </w:t>
      </w:r>
      <w:r>
        <w:rPr>
          <w:sz w:val="22"/>
        </w:rPr>
        <w:t>fait</w:t>
      </w:r>
      <w:r>
        <w:rPr>
          <w:spacing w:val="1"/>
          <w:sz w:val="22"/>
        </w:rPr>
        <w:t> </w:t>
      </w:r>
      <w:r>
        <w:rPr>
          <w:sz w:val="22"/>
        </w:rPr>
        <w:t>l'objet</w:t>
      </w:r>
      <w:r>
        <w:rPr>
          <w:spacing w:val="-2"/>
          <w:sz w:val="22"/>
        </w:rPr>
        <w:t> </w:t>
      </w:r>
      <w:r>
        <w:rPr>
          <w:sz w:val="22"/>
        </w:rPr>
        <w:t>d'une</w:t>
      </w:r>
      <w:r>
        <w:rPr>
          <w:spacing w:val="-3"/>
          <w:sz w:val="22"/>
        </w:rPr>
        <w:t> </w:t>
      </w:r>
      <w:r>
        <w:rPr>
          <w:sz w:val="22"/>
        </w:rPr>
        <w:t>indemnisation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titre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l'article</w:t>
      </w:r>
      <w:r>
        <w:rPr>
          <w:spacing w:val="-1"/>
          <w:sz w:val="22"/>
        </w:rPr>
        <w:t> </w:t>
      </w:r>
      <w:r>
        <w:rPr>
          <w:sz w:val="22"/>
        </w:rPr>
        <w:t>4.3.1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8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33"/>
          <w:sz w:val="22"/>
        </w:rPr>
        <w:t> </w:t>
      </w:r>
      <w:r>
        <w:rPr>
          <w:sz w:val="22"/>
        </w:rPr>
        <w:t>périodes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formation</w:t>
      </w:r>
      <w:r>
        <w:rPr>
          <w:spacing w:val="33"/>
          <w:sz w:val="22"/>
        </w:rPr>
        <w:t> </w:t>
      </w:r>
      <w:r>
        <w:rPr>
          <w:sz w:val="22"/>
        </w:rPr>
        <w:t>légales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3"/>
          <w:sz w:val="22"/>
        </w:rPr>
        <w:t> </w:t>
      </w:r>
      <w:r>
        <w:rPr>
          <w:sz w:val="22"/>
        </w:rPr>
        <w:t>conventionnelles</w:t>
      </w:r>
      <w:r>
        <w:rPr>
          <w:spacing w:val="33"/>
          <w:sz w:val="22"/>
        </w:rPr>
        <w:t> </w:t>
      </w:r>
      <w:r>
        <w:rPr>
          <w:sz w:val="22"/>
        </w:rPr>
        <w:t>(formation</w:t>
      </w:r>
      <w:r>
        <w:rPr>
          <w:spacing w:val="33"/>
          <w:sz w:val="22"/>
        </w:rPr>
        <w:t> </w:t>
      </w:r>
      <w:r>
        <w:rPr>
          <w:sz w:val="22"/>
        </w:rPr>
        <w:t>professionnelle</w:t>
      </w:r>
      <w:r>
        <w:rPr>
          <w:spacing w:val="33"/>
          <w:sz w:val="22"/>
        </w:rPr>
        <w:t> </w:t>
      </w:r>
      <w:r>
        <w:rPr>
          <w:sz w:val="22"/>
        </w:rPr>
        <w:t>et</w:t>
      </w:r>
      <w:r>
        <w:rPr>
          <w:spacing w:val="-59"/>
          <w:sz w:val="22"/>
        </w:rPr>
        <w:t> </w:t>
      </w:r>
      <w:r>
        <w:rPr>
          <w:sz w:val="22"/>
        </w:rPr>
        <w:t>permanente,</w:t>
      </w:r>
      <w:r>
        <w:rPr>
          <w:spacing w:val="-2"/>
          <w:sz w:val="22"/>
        </w:rPr>
        <w:t> </w:t>
      </w:r>
      <w:r>
        <w:rPr>
          <w:sz w:val="22"/>
        </w:rPr>
        <w:t>cours</w:t>
      </w:r>
      <w:r>
        <w:rPr>
          <w:spacing w:val="1"/>
          <w:sz w:val="22"/>
        </w:rPr>
        <w:t> </w:t>
      </w:r>
      <w:r>
        <w:rPr>
          <w:sz w:val="22"/>
        </w:rPr>
        <w:t>professionnels,</w:t>
      </w:r>
      <w:r>
        <w:rPr>
          <w:spacing w:val="2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cours</w:t>
      </w:r>
      <w:r>
        <w:rPr>
          <w:spacing w:val="1"/>
          <w:sz w:val="22"/>
        </w:rPr>
        <w:t> </w:t>
      </w:r>
      <w:r>
        <w:rPr>
          <w:sz w:val="22"/>
        </w:rPr>
        <w:t>d'emploi)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1" w:hanging="142"/>
        <w:jc w:val="left"/>
        <w:rPr>
          <w:sz w:val="22"/>
        </w:rPr>
      </w:pPr>
      <w:r>
        <w:rPr>
          <w:sz w:val="22"/>
        </w:rPr>
        <w:t>les</w:t>
      </w:r>
      <w:r>
        <w:rPr>
          <w:spacing w:val="20"/>
          <w:sz w:val="22"/>
        </w:rPr>
        <w:t> </w:t>
      </w:r>
      <w:r>
        <w:rPr>
          <w:sz w:val="22"/>
        </w:rPr>
        <w:t>périodes</w:t>
      </w:r>
      <w:r>
        <w:rPr>
          <w:spacing w:val="20"/>
          <w:sz w:val="22"/>
        </w:rPr>
        <w:t> </w:t>
      </w:r>
      <w:r>
        <w:rPr>
          <w:sz w:val="22"/>
        </w:rPr>
        <w:t>pendant</w:t>
      </w:r>
      <w:r>
        <w:rPr>
          <w:spacing w:val="22"/>
          <w:sz w:val="22"/>
        </w:rPr>
        <w:t> </w:t>
      </w:r>
      <w:r>
        <w:rPr>
          <w:sz w:val="22"/>
        </w:rPr>
        <w:t>lesquelles</w:t>
      </w:r>
      <w:r>
        <w:rPr>
          <w:spacing w:val="20"/>
          <w:sz w:val="22"/>
        </w:rPr>
        <w:t> </w:t>
      </w:r>
      <w:r>
        <w:rPr>
          <w:sz w:val="22"/>
        </w:rPr>
        <w:t>le</w:t>
      </w:r>
      <w:r>
        <w:rPr>
          <w:spacing w:val="21"/>
          <w:sz w:val="22"/>
        </w:rPr>
        <w:t> </w:t>
      </w:r>
      <w:r>
        <w:rPr>
          <w:sz w:val="22"/>
        </w:rPr>
        <w:t>salarié</w:t>
      </w:r>
      <w:r>
        <w:rPr>
          <w:spacing w:val="19"/>
          <w:sz w:val="22"/>
        </w:rPr>
        <w:t> </w:t>
      </w:r>
      <w:r>
        <w:rPr>
          <w:sz w:val="22"/>
        </w:rPr>
        <w:t>bénéficie</w:t>
      </w:r>
      <w:r>
        <w:rPr>
          <w:spacing w:val="21"/>
          <w:sz w:val="22"/>
        </w:rPr>
        <w:t> </w:t>
      </w:r>
      <w:r>
        <w:rPr>
          <w:sz w:val="22"/>
        </w:rPr>
        <w:t>d'un</w:t>
      </w:r>
      <w:r>
        <w:rPr>
          <w:spacing w:val="17"/>
          <w:sz w:val="22"/>
        </w:rPr>
        <w:t> </w:t>
      </w:r>
      <w:r>
        <w:rPr>
          <w:sz w:val="22"/>
        </w:rPr>
        <w:t>congé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formation</w:t>
      </w:r>
      <w:r>
        <w:rPr>
          <w:spacing w:val="20"/>
          <w:sz w:val="22"/>
        </w:rPr>
        <w:t> </w:t>
      </w:r>
      <w:r>
        <w:rPr>
          <w:sz w:val="22"/>
        </w:rPr>
        <w:t>économique,</w:t>
      </w:r>
      <w:r>
        <w:rPr>
          <w:spacing w:val="-58"/>
          <w:sz w:val="22"/>
        </w:rPr>
        <w:t> </w:t>
      </w:r>
      <w:r>
        <w:rPr>
          <w:sz w:val="22"/>
        </w:rPr>
        <w:t>sociale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syndicale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congés</w:t>
      </w:r>
      <w:r>
        <w:rPr>
          <w:spacing w:val="-2"/>
          <w:sz w:val="22"/>
        </w:rPr>
        <w:t> </w:t>
      </w:r>
      <w:r>
        <w:rPr>
          <w:sz w:val="22"/>
        </w:rPr>
        <w:t>exceptionnels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" w:after="0"/>
        <w:ind w:left="358" w:right="215" w:hanging="142"/>
        <w:jc w:val="left"/>
        <w:rPr>
          <w:sz w:val="22"/>
        </w:rPr>
      </w:pPr>
      <w:r>
        <w:rPr>
          <w:sz w:val="22"/>
        </w:rPr>
        <w:t>les autorisations d’absence pour la</w:t>
      </w:r>
      <w:r>
        <w:rPr>
          <w:spacing w:val="1"/>
          <w:sz w:val="22"/>
        </w:rPr>
        <w:t> </w:t>
      </w:r>
      <w:r>
        <w:rPr>
          <w:sz w:val="22"/>
        </w:rPr>
        <w:t>défense nationale</w:t>
      </w:r>
      <w:r>
        <w:rPr>
          <w:spacing w:val="1"/>
          <w:sz w:val="22"/>
        </w:rPr>
        <w:t> </w:t>
      </w:r>
      <w:r>
        <w:rPr>
          <w:sz w:val="22"/>
        </w:rPr>
        <w:t>visées par</w:t>
      </w:r>
      <w:r>
        <w:rPr>
          <w:spacing w:val="2"/>
          <w:sz w:val="22"/>
        </w:rPr>
        <w:t> </w:t>
      </w:r>
      <w:r>
        <w:rPr>
          <w:sz w:val="22"/>
        </w:rPr>
        <w:t>le Code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travail (journée</w:t>
      </w:r>
      <w:r>
        <w:rPr>
          <w:spacing w:val="-58"/>
          <w:sz w:val="22"/>
        </w:rPr>
        <w:t> </w:t>
      </w:r>
      <w:r>
        <w:rPr>
          <w:sz w:val="22"/>
        </w:rPr>
        <w:t>défense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citoyenneté,</w:t>
      </w:r>
      <w:r>
        <w:rPr>
          <w:spacing w:val="-1"/>
          <w:sz w:val="22"/>
        </w:rPr>
        <w:t> </w:t>
      </w:r>
      <w:r>
        <w:rPr>
          <w:sz w:val="22"/>
        </w:rPr>
        <w:t>réserve</w:t>
      </w:r>
      <w:r>
        <w:rPr>
          <w:spacing w:val="-3"/>
          <w:sz w:val="22"/>
        </w:rPr>
        <w:t> </w:t>
      </w:r>
      <w:r>
        <w:rPr>
          <w:sz w:val="22"/>
        </w:rPr>
        <w:t>militaire opérationnelle)</w:t>
      </w:r>
      <w:r>
        <w:rPr>
          <w:sz w:val="22"/>
          <w:vertAlign w:val="superscript"/>
        </w:rPr>
        <w:t>60</w:t>
      </w:r>
      <w:r>
        <w:rPr>
          <w:sz w:val="22"/>
          <w:vertAlign w:val="baseline"/>
        </w:rPr>
        <w:t>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1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périodes</w:t>
      </w:r>
      <w:r>
        <w:rPr>
          <w:spacing w:val="-2"/>
          <w:sz w:val="22"/>
        </w:rPr>
        <w:t> </w:t>
      </w:r>
      <w:r>
        <w:rPr>
          <w:sz w:val="22"/>
        </w:rPr>
        <w:t>d'absence</w:t>
      </w:r>
      <w:r>
        <w:rPr>
          <w:spacing w:val="-6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raisons</w:t>
      </w:r>
      <w:r>
        <w:rPr>
          <w:spacing w:val="-1"/>
          <w:sz w:val="22"/>
        </w:rPr>
        <w:t> </w:t>
      </w:r>
      <w:r>
        <w:rPr>
          <w:sz w:val="22"/>
        </w:rPr>
        <w:t>syndicales</w:t>
      </w:r>
      <w:r>
        <w:rPr>
          <w:spacing w:val="-6"/>
          <w:sz w:val="22"/>
        </w:rPr>
        <w:t> </w:t>
      </w:r>
      <w:r>
        <w:rPr>
          <w:sz w:val="22"/>
        </w:rPr>
        <w:t>prévues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l’article</w:t>
      </w:r>
      <w:r>
        <w:rPr>
          <w:spacing w:val="-2"/>
          <w:sz w:val="22"/>
        </w:rPr>
        <w:t> </w:t>
      </w:r>
      <w:r>
        <w:rPr>
          <w:sz w:val="22"/>
        </w:rPr>
        <w:t>3.1.3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congés de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cadre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animateur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jeunesse.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36"/>
        </w:numPr>
        <w:tabs>
          <w:tab w:pos="3433" w:val="left" w:leader="none"/>
        </w:tabs>
        <w:spacing w:line="240" w:lineRule="auto" w:before="1" w:after="0"/>
        <w:ind w:left="3433" w:right="0" w:hanging="704"/>
        <w:jc w:val="left"/>
      </w:pPr>
      <w:bookmarkStart w:name="_bookmark91" w:id="146"/>
      <w:bookmarkEnd w:id="146"/>
      <w:r>
        <w:rPr/>
      </w:r>
      <w:bookmarkStart w:name="_bookmark91" w:id="147"/>
      <w:bookmarkEnd w:id="147"/>
      <w:r>
        <w:rPr/>
        <w:t>-</w:t>
      </w:r>
      <w:r>
        <w:rPr>
          <w:spacing w:val="-6"/>
        </w:rPr>
        <w:t> </w:t>
      </w:r>
      <w:r>
        <w:rPr/>
        <w:t>Prise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</w:t>
      </w:r>
      <w:r>
        <w:rPr>
          <w:vertAlign w:val="superscript"/>
        </w:rPr>
        <w:t>61</w:t>
      </w:r>
    </w:p>
    <w:p>
      <w:pPr>
        <w:pStyle w:val="BodyText"/>
        <w:spacing w:line="278" w:lineRule="auto" w:before="180"/>
        <w:ind w:left="216" w:right="202"/>
      </w:pPr>
      <w:r>
        <w:rPr/>
        <w:t>La</w:t>
      </w:r>
      <w:r>
        <w:rPr>
          <w:spacing w:val="18"/>
        </w:rPr>
        <w:t> </w:t>
      </w:r>
      <w:r>
        <w:rPr/>
        <w:t>période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prise</w:t>
      </w:r>
      <w:r>
        <w:rPr>
          <w:spacing w:val="18"/>
        </w:rPr>
        <w:t> </w:t>
      </w:r>
      <w:r>
        <w:rPr/>
        <w:t>du</w:t>
      </w:r>
      <w:r>
        <w:rPr>
          <w:spacing w:val="16"/>
        </w:rPr>
        <w:t> </w:t>
      </w:r>
      <w:r>
        <w:rPr/>
        <w:t>congé</w:t>
      </w:r>
      <w:r>
        <w:rPr>
          <w:spacing w:val="19"/>
        </w:rPr>
        <w:t> </w:t>
      </w:r>
      <w:r>
        <w:rPr/>
        <w:t>payé</w:t>
      </w:r>
      <w:r>
        <w:rPr>
          <w:spacing w:val="16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est</w:t>
      </w:r>
      <w:r>
        <w:rPr>
          <w:spacing w:val="15"/>
        </w:rPr>
        <w:t> </w:t>
      </w:r>
      <w:r>
        <w:rPr/>
        <w:t>située</w:t>
      </w:r>
      <w:r>
        <w:rPr>
          <w:spacing w:val="18"/>
        </w:rPr>
        <w:t> </w:t>
      </w:r>
      <w:r>
        <w:rPr/>
        <w:t>entre</w:t>
      </w:r>
      <w:r>
        <w:rPr>
          <w:spacing w:val="17"/>
        </w:rPr>
        <w:t> </w:t>
      </w:r>
      <w:r>
        <w:rPr/>
        <w:t>le</w:t>
      </w:r>
      <w:r>
        <w:rPr>
          <w:spacing w:val="16"/>
        </w:rPr>
        <w:t> </w:t>
      </w:r>
      <w:r>
        <w:rPr/>
        <w:t>1er</w:t>
      </w:r>
      <w:r>
        <w:rPr>
          <w:spacing w:val="15"/>
        </w:rPr>
        <w:t> </w:t>
      </w:r>
      <w:r>
        <w:rPr/>
        <w:t>mai</w:t>
      </w:r>
      <w:r>
        <w:rPr>
          <w:spacing w:val="15"/>
        </w:rPr>
        <w:t> </w:t>
      </w:r>
      <w:r>
        <w:rPr/>
        <w:t>et</w:t>
      </w:r>
      <w:r>
        <w:rPr>
          <w:spacing w:val="20"/>
        </w:rPr>
        <w:t> </w:t>
      </w:r>
      <w:r>
        <w:rPr/>
        <w:t>le</w:t>
      </w:r>
      <w:r>
        <w:rPr>
          <w:spacing w:val="17"/>
        </w:rPr>
        <w:t> </w:t>
      </w:r>
      <w:r>
        <w:rPr/>
        <w:t>31</w:t>
      </w:r>
      <w:r>
        <w:rPr>
          <w:spacing w:val="16"/>
        </w:rPr>
        <w:t> </w:t>
      </w:r>
      <w:r>
        <w:rPr/>
        <w:t>octobre</w:t>
      </w:r>
      <w:r>
        <w:rPr>
          <w:spacing w:val="16"/>
        </w:rPr>
        <w:t> </w:t>
      </w:r>
      <w:r>
        <w:rPr/>
        <w:t>de</w:t>
      </w:r>
      <w:r>
        <w:rPr>
          <w:spacing w:val="-58"/>
        </w:rPr>
        <w:t> </w:t>
      </w:r>
      <w:r>
        <w:rPr/>
        <w:t>chaque</w:t>
      </w:r>
      <w:r>
        <w:rPr>
          <w:spacing w:val="-1"/>
        </w:rPr>
        <w:t> </w:t>
      </w:r>
      <w:r>
        <w:rPr/>
        <w:t>année.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congés payés</w:t>
      </w:r>
      <w:r>
        <w:rPr>
          <w:spacing w:val="-3"/>
        </w:rPr>
        <w:t> </w:t>
      </w:r>
      <w:r>
        <w:rPr/>
        <w:t>peuvent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pris</w:t>
      </w:r>
      <w:r>
        <w:rPr>
          <w:spacing w:val="1"/>
        </w:rPr>
        <w:t> </w:t>
      </w:r>
      <w:r>
        <w:rPr/>
        <w:t>dès l’embauche.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16" w:right="202"/>
      </w:pPr>
      <w:r>
        <w:rPr/>
        <w:t>Les</w:t>
      </w:r>
      <w:r>
        <w:rPr>
          <w:spacing w:val="36"/>
        </w:rPr>
        <w:t> </w:t>
      </w:r>
      <w:r>
        <w:rPr/>
        <w:t>modalités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fractionnement</w:t>
      </w:r>
      <w:r>
        <w:rPr>
          <w:spacing w:val="35"/>
        </w:rPr>
        <w:t> </w:t>
      </w:r>
      <w:r>
        <w:rPr/>
        <w:t>ou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prise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congés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dehors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cette</w:t>
      </w:r>
      <w:r>
        <w:rPr>
          <w:spacing w:val="36"/>
        </w:rPr>
        <w:t> </w:t>
      </w:r>
      <w:r>
        <w:rPr/>
        <w:t>période</w:t>
      </w:r>
      <w:r>
        <w:rPr>
          <w:spacing w:val="33"/>
        </w:rPr>
        <w:t> </w:t>
      </w:r>
      <w:r>
        <w:rPr/>
        <w:t>sont</w:t>
      </w:r>
      <w:r>
        <w:rPr>
          <w:spacing w:val="-58"/>
        </w:rPr>
        <w:t> </w:t>
      </w:r>
      <w:r>
        <w:rPr/>
        <w:t>déterminées</w:t>
      </w:r>
      <w:r>
        <w:rPr>
          <w:spacing w:val="-1"/>
        </w:rPr>
        <w:t> </w:t>
      </w:r>
      <w:r>
        <w:rPr/>
        <w:t>selon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dispositions des</w:t>
      </w:r>
      <w:r>
        <w:rPr>
          <w:spacing w:val="-3"/>
        </w:rPr>
        <w:t> </w:t>
      </w:r>
      <w:r>
        <w:rPr/>
        <w:t>articles L.3141-17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L.3141-23 du</w:t>
      </w:r>
      <w:r>
        <w:rPr>
          <w:spacing w:val="-6"/>
        </w:rPr>
        <w:t> </w:t>
      </w:r>
      <w:r>
        <w:rPr/>
        <w:t>Code du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0.823997pt;margin-top:9.333585pt;width:144.020pt;height:.60004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1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60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position w:val="6"/>
          <w:sz w:val="12"/>
        </w:rPr>
        <w:t>e</w:t>
      </w:r>
      <w:r>
        <w:rPr>
          <w:position w:val="6"/>
          <w:sz w:val="12"/>
        </w:rPr>
        <w:t>t 61 </w:t>
      </w:r>
      <w:r>
        <w:rPr>
          <w:rFonts w:ascii="Arial" w:hAnsi="Arial"/>
          <w:i/>
          <w:sz w:val="18"/>
        </w:rPr>
        <w:t>Rédaction issue de l’avenant n°147 du 23/01/2020 relatif à la mise à jour du texte de la CCNS suite aux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réformes successives du droit du travail, étendu par arrêté du 10/11/2021, NOR : MTRT2130940A, JO n°0266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before="98"/>
        <w:ind w:left="236"/>
      </w:pPr>
      <w:bookmarkStart w:name="_bookmark92" w:id="148"/>
      <w:bookmarkEnd w:id="148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7.2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congés</w:t>
      </w:r>
      <w:r>
        <w:rPr>
          <w:spacing w:val="-3"/>
        </w:rPr>
        <w:t> </w:t>
      </w:r>
      <w:r>
        <w:rPr/>
        <w:t>pour</w:t>
      </w:r>
      <w:r>
        <w:rPr>
          <w:spacing w:val="-4"/>
        </w:rPr>
        <w:t> </w:t>
      </w:r>
      <w:r>
        <w:rPr/>
        <w:t>événements familiaux</w:t>
      </w:r>
      <w:r>
        <w:rPr>
          <w:vertAlign w:val="superscript"/>
        </w:rPr>
        <w:t>62</w:t>
      </w:r>
    </w:p>
    <w:p>
      <w:pPr>
        <w:pStyle w:val="BodyText"/>
        <w:spacing w:before="244"/>
        <w:ind w:left="216" w:right="202"/>
      </w:pPr>
      <w:r>
        <w:rPr/>
        <w:t>Dans</w:t>
      </w:r>
      <w:r>
        <w:rPr>
          <w:spacing w:val="13"/>
        </w:rPr>
        <w:t> </w:t>
      </w:r>
      <w:r>
        <w:rPr/>
        <w:t>les</w:t>
      </w:r>
      <w:r>
        <w:rPr>
          <w:spacing w:val="11"/>
        </w:rPr>
        <w:t> </w:t>
      </w:r>
      <w:r>
        <w:rPr/>
        <w:t>circonstances</w:t>
      </w:r>
      <w:r>
        <w:rPr>
          <w:spacing w:val="9"/>
        </w:rPr>
        <w:t> </w:t>
      </w:r>
      <w:r>
        <w:rPr/>
        <w:t>ci-après,</w:t>
      </w:r>
      <w:r>
        <w:rPr>
          <w:spacing w:val="11"/>
        </w:rPr>
        <w:t> </w:t>
      </w:r>
      <w:r>
        <w:rPr/>
        <w:t>et</w:t>
      </w:r>
      <w:r>
        <w:rPr>
          <w:spacing w:val="13"/>
        </w:rPr>
        <w:t> </w:t>
      </w:r>
      <w:r>
        <w:rPr/>
        <w:t>moyennant</w:t>
      </w:r>
      <w:r>
        <w:rPr>
          <w:spacing w:val="12"/>
        </w:rPr>
        <w:t> </w:t>
      </w:r>
      <w:r>
        <w:rPr/>
        <w:t>justificatif,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personnel</w:t>
      </w:r>
      <w:r>
        <w:rPr>
          <w:spacing w:val="12"/>
        </w:rPr>
        <w:t> </w:t>
      </w:r>
      <w:r>
        <w:rPr/>
        <w:t>bénéficie</w:t>
      </w:r>
      <w:r>
        <w:rPr>
          <w:spacing w:val="14"/>
        </w:rPr>
        <w:t> </w:t>
      </w:r>
      <w:r>
        <w:rPr/>
        <w:t>d'un</w:t>
      </w:r>
      <w:r>
        <w:rPr>
          <w:spacing w:val="11"/>
        </w:rPr>
        <w:t> </w:t>
      </w:r>
      <w:r>
        <w:rPr/>
        <w:t>congé</w:t>
      </w:r>
      <w:r>
        <w:rPr>
          <w:spacing w:val="-58"/>
        </w:rPr>
        <w:t> </w:t>
      </w:r>
      <w:r>
        <w:rPr/>
        <w:t>payé</w:t>
      </w:r>
      <w:r>
        <w:rPr>
          <w:spacing w:val="-1"/>
        </w:rPr>
        <w:t> </w:t>
      </w:r>
      <w:r>
        <w:rPr/>
        <w:t>spécial</w:t>
      </w:r>
      <w:r>
        <w:rPr>
          <w:spacing w:val="-1"/>
        </w:rPr>
        <w:t> </w:t>
      </w:r>
      <w:r>
        <w:rPr/>
        <w:t>indépendant</w:t>
      </w:r>
      <w:r>
        <w:rPr>
          <w:spacing w:val="2"/>
        </w:rPr>
        <w:t> </w:t>
      </w:r>
      <w:r>
        <w:rPr/>
        <w:t>des</w:t>
      </w:r>
      <w:r>
        <w:rPr>
          <w:spacing w:val="-2"/>
        </w:rPr>
        <w:t> </w:t>
      </w:r>
      <w:r>
        <w:rPr/>
        <w:t>congés</w:t>
      </w:r>
      <w:r>
        <w:rPr>
          <w:spacing w:val="-2"/>
        </w:rPr>
        <w:t> </w:t>
      </w:r>
      <w:r>
        <w:rPr/>
        <w:t>légaux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216" w:right="212" w:firstLine="0"/>
        <w:jc w:val="left"/>
        <w:rPr>
          <w:sz w:val="22"/>
        </w:rPr>
      </w:pPr>
      <w:r>
        <w:rPr>
          <w:sz w:val="22"/>
        </w:rPr>
        <w:t>5</w:t>
      </w:r>
      <w:r>
        <w:rPr>
          <w:spacing w:val="4"/>
          <w:sz w:val="22"/>
        </w:rPr>
        <w:t> </w:t>
      </w:r>
      <w:r>
        <w:rPr>
          <w:sz w:val="22"/>
        </w:rPr>
        <w:t>jours</w:t>
      </w:r>
      <w:r>
        <w:rPr>
          <w:spacing w:val="4"/>
          <w:sz w:val="22"/>
        </w:rPr>
        <w:t> </w:t>
      </w:r>
      <w:r>
        <w:rPr>
          <w:sz w:val="22"/>
        </w:rPr>
        <w:t>consécutifs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4"/>
          <w:sz w:val="22"/>
        </w:rPr>
        <w:t> </w:t>
      </w:r>
      <w:r>
        <w:rPr>
          <w:sz w:val="22"/>
        </w:rPr>
        <w:t>non</w:t>
      </w:r>
      <w:r>
        <w:rPr>
          <w:spacing w:val="7"/>
          <w:sz w:val="22"/>
        </w:rPr>
        <w:t> </w:t>
      </w:r>
      <w:r>
        <w:rPr>
          <w:sz w:val="22"/>
        </w:rPr>
        <w:t>pour</w:t>
      </w:r>
      <w:r>
        <w:rPr>
          <w:spacing w:val="7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mariage</w:t>
      </w:r>
      <w:r>
        <w:rPr>
          <w:spacing w:val="6"/>
          <w:sz w:val="22"/>
        </w:rPr>
        <w:t> </w:t>
      </w:r>
      <w:r>
        <w:rPr>
          <w:sz w:val="22"/>
        </w:rPr>
        <w:t>du</w:t>
      </w:r>
      <w:r>
        <w:rPr>
          <w:spacing w:val="6"/>
          <w:sz w:val="22"/>
        </w:rPr>
        <w:t> </w:t>
      </w:r>
      <w:r>
        <w:rPr>
          <w:sz w:val="22"/>
        </w:rPr>
        <w:t>salarié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6"/>
          <w:sz w:val="22"/>
        </w:rPr>
        <w:t> </w:t>
      </w:r>
      <w:r>
        <w:rPr>
          <w:sz w:val="22"/>
        </w:rPr>
        <w:t>pour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conclusion</w:t>
      </w:r>
      <w:r>
        <w:rPr>
          <w:spacing w:val="6"/>
          <w:sz w:val="22"/>
        </w:rPr>
        <w:t> </w:t>
      </w:r>
      <w:r>
        <w:rPr>
          <w:sz w:val="22"/>
        </w:rPr>
        <w:t>d’un</w:t>
      </w:r>
      <w:r>
        <w:rPr>
          <w:spacing w:val="6"/>
          <w:sz w:val="22"/>
        </w:rPr>
        <w:t> </w:t>
      </w:r>
      <w:r>
        <w:rPr>
          <w:sz w:val="22"/>
        </w:rPr>
        <w:t>pacte</w:t>
      </w:r>
      <w:r>
        <w:rPr>
          <w:spacing w:val="7"/>
          <w:sz w:val="22"/>
        </w:rPr>
        <w:t> </w:t>
      </w:r>
      <w:r>
        <w:rPr>
          <w:sz w:val="22"/>
        </w:rPr>
        <w:t>civil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solidarité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1"/>
          <w:sz w:val="22"/>
        </w:rPr>
        <w:t> </w:t>
      </w:r>
      <w:r>
        <w:rPr>
          <w:sz w:val="22"/>
        </w:rPr>
        <w:t>consécutifs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décès</w:t>
      </w:r>
      <w:r>
        <w:rPr>
          <w:spacing w:val="-2"/>
          <w:sz w:val="22"/>
        </w:rPr>
        <w:t> </w:t>
      </w:r>
      <w:r>
        <w:rPr>
          <w:sz w:val="22"/>
        </w:rPr>
        <w:t>d'un</w:t>
      </w:r>
      <w:r>
        <w:rPr>
          <w:spacing w:val="-2"/>
          <w:sz w:val="22"/>
        </w:rPr>
        <w:t> </w:t>
      </w:r>
      <w:r>
        <w:rPr>
          <w:sz w:val="22"/>
        </w:rPr>
        <w:t>conjoint ou</w:t>
      </w:r>
      <w:r>
        <w:rPr>
          <w:spacing w:val="-2"/>
          <w:sz w:val="22"/>
        </w:rPr>
        <w:t> </w:t>
      </w:r>
      <w:r>
        <w:rPr>
          <w:sz w:val="22"/>
        </w:rPr>
        <w:t>d'un</w:t>
      </w:r>
      <w:r>
        <w:rPr>
          <w:spacing w:val="-2"/>
          <w:sz w:val="22"/>
        </w:rPr>
        <w:t> </w:t>
      </w:r>
      <w:r>
        <w:rPr>
          <w:sz w:val="22"/>
        </w:rPr>
        <w:t>enfant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jour pour le</w:t>
      </w:r>
      <w:r>
        <w:rPr>
          <w:spacing w:val="-3"/>
          <w:sz w:val="22"/>
        </w:rPr>
        <w:t> </w:t>
      </w:r>
      <w:r>
        <w:rPr>
          <w:sz w:val="22"/>
        </w:rPr>
        <w:t>mariage</w:t>
      </w:r>
      <w:r>
        <w:rPr>
          <w:spacing w:val="-3"/>
          <w:sz w:val="22"/>
        </w:rPr>
        <w:t> </w:t>
      </w:r>
      <w:r>
        <w:rPr>
          <w:sz w:val="22"/>
        </w:rPr>
        <w:t>d'un</w:t>
      </w:r>
      <w:r>
        <w:rPr>
          <w:spacing w:val="-2"/>
          <w:sz w:val="22"/>
        </w:rPr>
        <w:t> </w:t>
      </w:r>
      <w:r>
        <w:rPr>
          <w:sz w:val="22"/>
        </w:rPr>
        <w:t>enfant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216" w:right="213" w:firstLine="0"/>
        <w:jc w:val="left"/>
        <w:rPr>
          <w:sz w:val="22"/>
        </w:rPr>
      </w:pP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jours</w:t>
      </w:r>
      <w:r>
        <w:rPr>
          <w:spacing w:val="-10"/>
          <w:sz w:val="22"/>
        </w:rPr>
        <w:t> </w:t>
      </w:r>
      <w:r>
        <w:rPr>
          <w:sz w:val="22"/>
        </w:rPr>
        <w:t>consécutifs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non</w:t>
      </w:r>
      <w:r>
        <w:rPr>
          <w:spacing w:val="-11"/>
          <w:sz w:val="22"/>
        </w:rPr>
        <w:t> </w:t>
      </w:r>
      <w:r>
        <w:rPr>
          <w:sz w:val="22"/>
        </w:rPr>
        <w:t>pour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décès</w:t>
      </w:r>
      <w:r>
        <w:rPr>
          <w:spacing w:val="-12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père,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mère,</w:t>
      </w:r>
      <w:r>
        <w:rPr>
          <w:spacing w:val="-9"/>
          <w:sz w:val="22"/>
        </w:rPr>
        <w:t> </w:t>
      </w:r>
      <w:r>
        <w:rPr>
          <w:sz w:val="22"/>
        </w:rPr>
        <w:t>du</w:t>
      </w:r>
      <w:r>
        <w:rPr>
          <w:spacing w:val="-12"/>
          <w:sz w:val="22"/>
        </w:rPr>
        <w:t> </w:t>
      </w:r>
      <w:r>
        <w:rPr>
          <w:sz w:val="22"/>
        </w:rPr>
        <w:t>beau-père,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belle-mère,</w:t>
      </w:r>
      <w:r>
        <w:rPr>
          <w:spacing w:val="-58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frère</w:t>
      </w:r>
      <w:r>
        <w:rPr>
          <w:spacing w:val="-2"/>
          <w:sz w:val="22"/>
        </w:rPr>
        <w:t> </w:t>
      </w:r>
      <w:r>
        <w:rPr>
          <w:sz w:val="22"/>
        </w:rPr>
        <w:t>ou de</w:t>
      </w:r>
      <w:r>
        <w:rPr>
          <w:spacing w:val="-2"/>
          <w:sz w:val="22"/>
        </w:rPr>
        <w:t> </w:t>
      </w:r>
      <w:r>
        <w:rPr>
          <w:sz w:val="22"/>
        </w:rPr>
        <w:t>la sœur</w:t>
      </w:r>
      <w:r>
        <w:rPr>
          <w:spacing w:val="-1"/>
          <w:sz w:val="22"/>
        </w:rPr>
        <w:t> </w:t>
      </w:r>
      <w:r>
        <w:rPr>
          <w:sz w:val="22"/>
        </w:rPr>
        <w:t>du salarié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3"/>
          <w:sz w:val="22"/>
        </w:rPr>
        <w:t> </w:t>
      </w:r>
      <w:r>
        <w:rPr>
          <w:sz w:val="22"/>
        </w:rPr>
        <w:t>consécutifs ou</w:t>
      </w:r>
      <w:r>
        <w:rPr>
          <w:spacing w:val="-3"/>
          <w:sz w:val="22"/>
        </w:rPr>
        <w:t> </w:t>
      </w:r>
      <w:r>
        <w:rPr>
          <w:sz w:val="22"/>
        </w:rPr>
        <w:t>non pour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naissance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l'adoption d'un</w:t>
      </w:r>
      <w:r>
        <w:rPr>
          <w:spacing w:val="-1"/>
          <w:sz w:val="22"/>
        </w:rPr>
        <w:t> </w:t>
      </w:r>
      <w:r>
        <w:rPr>
          <w:sz w:val="22"/>
        </w:rPr>
        <w:t>enfant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jours</w:t>
      </w:r>
      <w:r>
        <w:rPr>
          <w:spacing w:val="-3"/>
          <w:sz w:val="22"/>
        </w:rPr>
        <w:t> </w:t>
      </w:r>
      <w:r>
        <w:rPr>
          <w:sz w:val="22"/>
        </w:rPr>
        <w:t>consécutifs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l’annonce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survenue</w:t>
      </w:r>
      <w:r>
        <w:rPr>
          <w:spacing w:val="-2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handicap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1"/>
          <w:sz w:val="22"/>
        </w:rPr>
        <w:t> </w:t>
      </w:r>
      <w:r>
        <w:rPr>
          <w:sz w:val="22"/>
        </w:rPr>
        <w:t>enfant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138"/>
        <w:jc w:val="left"/>
        <w:rPr>
          <w:sz w:val="22"/>
        </w:rPr>
      </w:pP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jour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déménagement.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6"/>
      </w:pPr>
      <w:r>
        <w:rPr/>
        <w:t>Ces</w:t>
      </w:r>
      <w:r>
        <w:rPr>
          <w:spacing w:val="-2"/>
        </w:rPr>
        <w:t> </w:t>
      </w:r>
      <w:r>
        <w:rPr/>
        <w:t>jours d'absence</w:t>
      </w:r>
      <w:r>
        <w:rPr>
          <w:spacing w:val="-4"/>
        </w:rPr>
        <w:t> </w:t>
      </w:r>
      <w:r>
        <w:rPr/>
        <w:t>n'entraînent</w:t>
      </w:r>
      <w:r>
        <w:rPr>
          <w:spacing w:val="-2"/>
        </w:rPr>
        <w:t> </w:t>
      </w:r>
      <w:r>
        <w:rPr/>
        <w:t>pas de</w:t>
      </w:r>
      <w:r>
        <w:rPr>
          <w:spacing w:val="-4"/>
        </w:rPr>
        <w:t> </w:t>
      </w:r>
      <w:r>
        <w:rPr/>
        <w:t>réduction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rémunération.</w:t>
      </w:r>
    </w:p>
    <w:p>
      <w:pPr>
        <w:pStyle w:val="BodyText"/>
        <w:spacing w:before="1"/>
      </w:pPr>
    </w:p>
    <w:p>
      <w:pPr>
        <w:pStyle w:val="BodyText"/>
        <w:ind w:left="216" w:right="89"/>
      </w:pPr>
      <w:r>
        <w:rPr/>
        <w:t>Pour</w:t>
      </w:r>
      <w:r>
        <w:rPr>
          <w:spacing w:val="-9"/>
        </w:rPr>
        <w:t> </w:t>
      </w:r>
      <w:r>
        <w:rPr/>
        <w:t>l’application</w:t>
      </w:r>
      <w:r>
        <w:rPr>
          <w:spacing w:val="-9"/>
        </w:rPr>
        <w:t> </w:t>
      </w:r>
      <w:r>
        <w:rPr/>
        <w:t>des</w:t>
      </w:r>
      <w:r>
        <w:rPr>
          <w:spacing w:val="-8"/>
        </w:rPr>
        <w:t> </w:t>
      </w:r>
      <w:r>
        <w:rPr/>
        <w:t>dispositions</w:t>
      </w:r>
      <w:r>
        <w:rPr>
          <w:spacing w:val="-8"/>
        </w:rPr>
        <w:t> </w:t>
      </w:r>
      <w:r>
        <w:rPr/>
        <w:t>ci-dessus,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terme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conjoint</w:t>
      </w:r>
      <w:r>
        <w:rPr>
          <w:spacing w:val="-8"/>
        </w:rPr>
        <w:t> </w:t>
      </w:r>
      <w:r>
        <w:rPr/>
        <w:t>inclut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concubins</w:t>
      </w:r>
      <w:r>
        <w:rPr>
          <w:spacing w:val="-9"/>
        </w:rPr>
        <w:t> </w:t>
      </w:r>
      <w:r>
        <w:rPr/>
        <w:t>notoires</w:t>
      </w:r>
      <w:r>
        <w:rPr>
          <w:spacing w:val="-58"/>
        </w:rPr>
        <w:t> </w:t>
      </w:r>
      <w:r>
        <w:rPr/>
        <w:t>et les pacsés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216" w:right="216"/>
        <w:jc w:val="both"/>
      </w:pPr>
      <w:r>
        <w:rPr/>
        <w:t>Ces</w:t>
      </w:r>
      <w:r>
        <w:rPr>
          <w:spacing w:val="1"/>
        </w:rPr>
        <w:t> </w:t>
      </w:r>
      <w:r>
        <w:rPr/>
        <w:t>congés</w:t>
      </w:r>
      <w:r>
        <w:rPr>
          <w:spacing w:val="1"/>
        </w:rPr>
        <w:t> </w:t>
      </w:r>
      <w:r>
        <w:rPr/>
        <w:t>doivent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pris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délai</w:t>
      </w:r>
      <w:r>
        <w:rPr>
          <w:spacing w:val="1"/>
        </w:rPr>
        <w:t> </w:t>
      </w:r>
      <w:r>
        <w:rPr/>
        <w:t>raisonnable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lien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l’événement.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application des dispositions légales en vigueur, le congé naissance commence à courir, au</w:t>
      </w:r>
      <w:r>
        <w:rPr>
          <w:spacing w:val="1"/>
        </w:rPr>
        <w:t> </w:t>
      </w:r>
      <w:r>
        <w:rPr/>
        <w:t>choix du</w:t>
      </w:r>
      <w:r>
        <w:rPr>
          <w:spacing w:val="-1"/>
        </w:rPr>
        <w:t> </w:t>
      </w:r>
      <w:r>
        <w:rPr/>
        <w:t>salarié,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jour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naissance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l'enfant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premier</w:t>
      </w:r>
      <w:r>
        <w:rPr>
          <w:spacing w:val="-2"/>
        </w:rPr>
        <w:t> </w:t>
      </w:r>
      <w:r>
        <w:rPr/>
        <w:t>jour ouvrable</w:t>
      </w:r>
      <w:r>
        <w:rPr>
          <w:spacing w:val="-1"/>
        </w:rPr>
        <w:t> </w:t>
      </w:r>
      <w:r>
        <w:rPr/>
        <w:t>qui</w:t>
      </w:r>
      <w:r>
        <w:rPr>
          <w:spacing w:val="-1"/>
        </w:rPr>
        <w:t> </w:t>
      </w:r>
      <w:r>
        <w:rPr/>
        <w:t>suit.</w:t>
      </w:r>
      <w:r>
        <w:rPr>
          <w:vertAlign w:val="superscript"/>
        </w:rPr>
        <w:t>64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234"/>
      </w:pPr>
      <w:bookmarkStart w:name="_bookmark93" w:id="149"/>
      <w:bookmarkEnd w:id="149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7.3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congé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maternité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adoption,</w:t>
      </w:r>
      <w:r>
        <w:rPr>
          <w:spacing w:val="-3"/>
        </w:rPr>
        <w:t> </w:t>
      </w:r>
      <w:r>
        <w:rPr/>
        <w:t>congé</w:t>
      </w:r>
      <w:r>
        <w:rPr>
          <w:spacing w:val="-5"/>
        </w:rPr>
        <w:t> </w:t>
      </w:r>
      <w:r>
        <w:rPr/>
        <w:t>paternité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37"/>
        </w:numPr>
        <w:tabs>
          <w:tab w:pos="3628" w:val="left" w:leader="none"/>
        </w:tabs>
        <w:spacing w:line="240" w:lineRule="auto" w:before="0" w:after="0"/>
        <w:ind w:left="3627" w:right="0" w:hanging="704"/>
        <w:jc w:val="left"/>
      </w:pPr>
      <w:bookmarkStart w:name="_bookmark94" w:id="150"/>
      <w:bookmarkEnd w:id="150"/>
      <w:r>
        <w:rPr/>
      </w:r>
      <w:bookmarkStart w:name="_bookmark94" w:id="151"/>
      <w:bookmarkEnd w:id="151"/>
      <w:r>
        <w:rPr/>
        <w:t>-</w:t>
      </w:r>
      <w:r>
        <w:rPr>
          <w:spacing w:val="-4"/>
        </w:rPr>
        <w:t> </w:t>
      </w:r>
      <w:r>
        <w:rPr/>
        <w:t>Le congé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maternité</w:t>
      </w:r>
    </w:p>
    <w:p>
      <w:pPr>
        <w:pStyle w:val="BodyText"/>
        <w:spacing w:before="181"/>
        <w:ind w:left="216" w:right="211"/>
        <w:jc w:val="both"/>
      </w:pPr>
      <w:r>
        <w:rPr/>
        <w:t>Pendant la durée légale du congé de maternité (article L. 1225-17 du Code du travail), le</w:t>
      </w:r>
      <w:r>
        <w:rPr>
          <w:spacing w:val="1"/>
        </w:rPr>
        <w:t> </w:t>
      </w:r>
      <w:r>
        <w:rPr/>
        <w:t>bénéfice du maintien éventuel de salaire sera acquis dans les mêmes conditions que celles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maladie</w:t>
      </w:r>
      <w:r>
        <w:rPr>
          <w:spacing w:val="-2"/>
        </w:rPr>
        <w:t> </w:t>
      </w:r>
      <w:r>
        <w:rPr/>
        <w:t>professionnelle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chapitre 4</w:t>
      </w:r>
      <w:r>
        <w:rPr>
          <w:spacing w:val="-2"/>
        </w:rPr>
        <w:t> </w:t>
      </w:r>
      <w:r>
        <w:rPr/>
        <w:t>article 4.3.2.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16" w:right="212"/>
        <w:jc w:val="both"/>
      </w:pPr>
      <w:r>
        <w:rPr/>
        <w:t>Les absences liées à la surveillance médicale pré et post natale, ou prévues dans le cadre</w:t>
      </w:r>
      <w:r>
        <w:rPr>
          <w:spacing w:val="1"/>
        </w:rPr>
        <w:t> </w:t>
      </w:r>
      <w:r>
        <w:rPr/>
        <w:t>d’une assistance médicale à la procréation, en application de l’article L.1225-16 du Code du</w:t>
      </w:r>
      <w:r>
        <w:rPr>
          <w:spacing w:val="1"/>
        </w:rPr>
        <w:t> </w:t>
      </w:r>
      <w:r>
        <w:rPr/>
        <w:t>travail, n'entraînent aucune réduction de la rémunération et sont assimilées à du temps de</w:t>
      </w:r>
      <w:r>
        <w:rPr>
          <w:spacing w:val="1"/>
        </w:rPr>
        <w:t> </w:t>
      </w:r>
      <w:r>
        <w:rPr/>
        <w:t>travail</w:t>
      </w:r>
      <w:r>
        <w:rPr>
          <w:spacing w:val="-2"/>
        </w:rPr>
        <w:t> </w:t>
      </w:r>
      <w:r>
        <w:rPr/>
        <w:t>effectif</w:t>
      </w:r>
      <w:r>
        <w:rPr>
          <w:spacing w:val="1"/>
        </w:rPr>
        <w:t> </w:t>
      </w:r>
      <w:r>
        <w:rPr/>
        <w:t>pour</w:t>
      </w:r>
      <w:r>
        <w:rPr>
          <w:spacing w:val="-3"/>
        </w:rPr>
        <w:t> </w:t>
      </w:r>
      <w:r>
        <w:rPr/>
        <w:t>l’acquisition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congés</w:t>
      </w:r>
      <w:r>
        <w:rPr>
          <w:spacing w:val="-3"/>
        </w:rPr>
        <w:t> </w:t>
      </w:r>
      <w:r>
        <w:rPr/>
        <w:t>payés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droits liés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l’ancienneté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7"/>
        </w:numPr>
        <w:tabs>
          <w:tab w:pos="3765" w:val="left" w:leader="none"/>
        </w:tabs>
        <w:spacing w:line="240" w:lineRule="auto" w:before="1" w:after="0"/>
        <w:ind w:left="3764" w:right="0" w:hanging="704"/>
        <w:jc w:val="left"/>
      </w:pPr>
      <w:bookmarkStart w:name="_bookmark95" w:id="152"/>
      <w:bookmarkEnd w:id="152"/>
      <w:r>
        <w:rPr/>
      </w:r>
      <w:bookmarkStart w:name="_bookmark95" w:id="153"/>
      <w:bookmarkEnd w:id="153"/>
      <w:r>
        <w:rPr/>
        <w:t>-</w:t>
      </w:r>
      <w:r>
        <w:rPr>
          <w:spacing w:val="-5"/>
        </w:rPr>
        <w:t> </w:t>
      </w:r>
      <w:r>
        <w:rPr/>
        <w:t>Le</w:t>
      </w:r>
      <w:r>
        <w:rPr>
          <w:spacing w:val="-1"/>
        </w:rPr>
        <w:t> </w:t>
      </w:r>
      <w:r>
        <w:rPr/>
        <w:t>congé</w:t>
      </w:r>
      <w:r>
        <w:rPr>
          <w:spacing w:val="-2"/>
        </w:rPr>
        <w:t> </w:t>
      </w:r>
      <w:r>
        <w:rPr/>
        <w:t>d'adoption</w:t>
      </w:r>
    </w:p>
    <w:p>
      <w:pPr>
        <w:pStyle w:val="BodyText"/>
        <w:spacing w:before="180"/>
        <w:ind w:left="216" w:right="217"/>
        <w:jc w:val="both"/>
      </w:pPr>
      <w:r>
        <w:rPr/>
        <w:t>Le congé d'adoption peut bénéficier indifféremment au père adoptif, à la mère adoptive ou</w:t>
      </w:r>
      <w:r>
        <w:rPr>
          <w:spacing w:val="1"/>
        </w:rPr>
        <w:t> </w:t>
      </w:r>
      <w:r>
        <w:rPr/>
        <w:t>pour partie à</w:t>
      </w:r>
      <w:r>
        <w:rPr>
          <w:spacing w:val="-2"/>
        </w:rPr>
        <w:t> </w:t>
      </w:r>
      <w:r>
        <w:rPr/>
        <w:t>l'un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l'autre.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823997pt;margin-top:7.763281pt;width:144.020pt;height:.6000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7"/>
        <w:ind w:left="216" w:right="21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62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6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par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5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16/11/2021.</w:t>
      </w:r>
      <w:r>
        <w:rPr>
          <w:rFonts w:ascii="Arial" w:hAnsi="Arial"/>
          <w:i/>
          <w:spacing w:val="-47"/>
          <w:sz w:val="18"/>
        </w:rPr>
        <w:t> </w:t>
      </w:r>
      <w:r>
        <w:rPr>
          <w:position w:val="6"/>
          <w:sz w:val="12"/>
        </w:rPr>
        <w:t>63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3</w:t>
      </w:r>
      <w:r>
        <w:rPr>
          <w:rFonts w:ascii="Arial" w:hAnsi="Arial"/>
          <w:i/>
          <w:position w:val="6"/>
          <w:sz w:val="12"/>
        </w:rPr>
        <w:t>e</w:t>
      </w:r>
      <w:r>
        <w:rPr>
          <w:rFonts w:ascii="Arial" w:hAnsi="Arial"/>
          <w:i/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alinéa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7.2,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5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présent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avenant,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des articles</w:t>
      </w:r>
      <w:r>
        <w:rPr>
          <w:rFonts w:ascii="Arial" w:hAnsi="Arial"/>
          <w:i/>
          <w:spacing w:val="2"/>
          <w:sz w:val="18"/>
        </w:rPr>
        <w:t> </w:t>
      </w:r>
      <w:hyperlink r:id="rId126"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3142-4</w:t>
        </w:r>
        <w:r>
          <w:rPr>
            <w:rFonts w:ascii="Arial" w:hAnsi="Arial"/>
            <w:i/>
            <w:color w:val="495E81"/>
            <w:spacing w:val="-3"/>
            <w:sz w:val="18"/>
          </w:rPr>
          <w:t> </w:t>
        </w:r>
      </w:hyperlink>
      <w:r>
        <w:rPr>
          <w:rFonts w:ascii="Arial" w:hAnsi="Arial"/>
          <w:i/>
          <w:sz w:val="18"/>
        </w:rPr>
        <w:t>modifié et</w:t>
      </w:r>
      <w:r>
        <w:rPr>
          <w:rFonts w:ascii="Arial" w:hAnsi="Arial"/>
          <w:i/>
          <w:spacing w:val="-2"/>
          <w:sz w:val="18"/>
        </w:rPr>
        <w:t> </w:t>
      </w:r>
      <w:hyperlink r:id="rId127"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3142-1-1</w:t>
        </w:r>
        <w:r>
          <w:rPr>
            <w:rFonts w:ascii="Arial" w:hAnsi="Arial"/>
            <w:i/>
            <w:color w:val="495E81"/>
            <w:sz w:val="18"/>
          </w:rPr>
          <w:t> </w:t>
        </w:r>
      </w:hyperlink>
      <w:r>
        <w:rPr>
          <w:rFonts w:ascii="Arial" w:hAnsi="Arial"/>
          <w:i/>
          <w:sz w:val="18"/>
        </w:rPr>
        <w:t>nouveau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travail.</w:t>
      </w:r>
    </w:p>
    <w:p>
      <w:pPr>
        <w:spacing w:line="242" w:lineRule="auto" w:before="0"/>
        <w:ind w:left="216" w:right="22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64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line="240" w:lineRule="auto" w:before="0"/>
        <w:ind w:left="216" w:right="21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65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successives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droit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3"/>
        <w:numPr>
          <w:ilvl w:val="2"/>
          <w:numId w:val="37"/>
        </w:numPr>
        <w:tabs>
          <w:tab w:pos="2336" w:val="left" w:leader="none"/>
        </w:tabs>
        <w:spacing w:line="240" w:lineRule="auto" w:before="228" w:after="0"/>
        <w:ind w:left="2335" w:right="0" w:hanging="704"/>
        <w:jc w:val="left"/>
      </w:pPr>
      <w:bookmarkStart w:name="_bookmark96" w:id="154"/>
      <w:bookmarkEnd w:id="154"/>
      <w:r>
        <w:rPr/>
      </w:r>
      <w:bookmarkStart w:name="_bookmark96" w:id="155"/>
      <w:bookmarkEnd w:id="155"/>
      <w:r>
        <w:rPr/>
        <w:t>-</w:t>
      </w:r>
      <w:r>
        <w:rPr>
          <w:spacing w:val="-6"/>
        </w:rPr>
        <w:t> </w:t>
      </w:r>
      <w:r>
        <w:rPr/>
        <w:t>Le</w:t>
      </w:r>
      <w:r>
        <w:rPr>
          <w:spacing w:val="-2"/>
        </w:rPr>
        <w:t> </w:t>
      </w:r>
      <w:r>
        <w:rPr/>
        <w:t>congé</w:t>
      </w:r>
      <w:r>
        <w:rPr>
          <w:spacing w:val="-4"/>
        </w:rPr>
        <w:t> </w:t>
      </w:r>
      <w:r>
        <w:rPr/>
        <w:t>paternité</w:t>
      </w:r>
      <w:r>
        <w:rPr>
          <w:spacing w:val="-5"/>
        </w:rPr>
        <w:t> </w:t>
      </w:r>
      <w:r>
        <w:rPr/>
        <w:t>et</w:t>
      </w:r>
      <w:r>
        <w:rPr>
          <w:spacing w:val="-1"/>
        </w:rPr>
        <w:t> </w:t>
      </w:r>
      <w:r>
        <w:rPr/>
        <w:t>d’accueil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l’enfant</w:t>
      </w:r>
      <w:r>
        <w:rPr>
          <w:vertAlign w:val="superscript"/>
        </w:rPr>
        <w:t>66</w:t>
      </w:r>
    </w:p>
    <w:p>
      <w:pPr>
        <w:pStyle w:val="BodyText"/>
        <w:spacing w:line="276" w:lineRule="auto" w:before="184"/>
        <w:ind w:left="216" w:right="212"/>
        <w:jc w:val="both"/>
      </w:pPr>
      <w:r>
        <w:rPr/>
        <w:t>Après la naissance de l’enfant, le père salarié ainsi que, le cas échéant, le conjoint salarié de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mère</w:t>
      </w:r>
      <w:r>
        <w:rPr>
          <w:spacing w:val="-13"/>
        </w:rPr>
        <w:t> </w:t>
      </w:r>
      <w:r>
        <w:rPr>
          <w:spacing w:val="-1"/>
        </w:rPr>
        <w:t>ou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personne</w:t>
      </w:r>
      <w:r>
        <w:rPr>
          <w:spacing w:val="-17"/>
        </w:rPr>
        <w:t> </w:t>
      </w:r>
      <w:r>
        <w:rPr>
          <w:spacing w:val="-1"/>
        </w:rPr>
        <w:t>salariée</w:t>
      </w:r>
      <w:r>
        <w:rPr>
          <w:spacing w:val="-13"/>
        </w:rPr>
        <w:t> </w:t>
      </w:r>
      <w:r>
        <w:rPr/>
        <w:t>liée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elle</w:t>
      </w:r>
      <w:r>
        <w:rPr>
          <w:spacing w:val="-13"/>
        </w:rPr>
        <w:t> </w:t>
      </w:r>
      <w:r>
        <w:rPr/>
        <w:t>par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pacte</w:t>
      </w:r>
      <w:r>
        <w:rPr>
          <w:spacing w:val="-12"/>
        </w:rPr>
        <w:t> </w:t>
      </w:r>
      <w:r>
        <w:rPr/>
        <w:t>civil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solidarité</w:t>
      </w:r>
      <w:r>
        <w:rPr>
          <w:spacing w:val="-13"/>
        </w:rPr>
        <w:t> </w:t>
      </w:r>
      <w:r>
        <w:rPr/>
        <w:t>ou</w:t>
      </w:r>
      <w:r>
        <w:rPr>
          <w:spacing w:val="-17"/>
        </w:rPr>
        <w:t> </w:t>
      </w:r>
      <w:r>
        <w:rPr/>
        <w:t>vivant</w:t>
      </w:r>
      <w:r>
        <w:rPr>
          <w:spacing w:val="-13"/>
        </w:rPr>
        <w:t> </w:t>
      </w:r>
      <w:r>
        <w:rPr/>
        <w:t>maritalement</w:t>
      </w:r>
      <w:r>
        <w:rPr>
          <w:spacing w:val="-58"/>
        </w:rPr>
        <w:t> </w:t>
      </w:r>
      <w:r>
        <w:rPr/>
        <w:t>avec</w:t>
      </w:r>
      <w:r>
        <w:rPr>
          <w:spacing w:val="-10"/>
        </w:rPr>
        <w:t> </w:t>
      </w:r>
      <w:r>
        <w:rPr/>
        <w:t>elle,</w:t>
      </w:r>
      <w:r>
        <w:rPr>
          <w:spacing w:val="-11"/>
        </w:rPr>
        <w:t> </w:t>
      </w:r>
      <w:r>
        <w:rPr/>
        <w:t>bénéficient</w:t>
      </w:r>
      <w:r>
        <w:rPr>
          <w:spacing w:val="-11"/>
        </w:rPr>
        <w:t> </w:t>
      </w:r>
      <w:r>
        <w:rPr/>
        <w:t>d’un</w:t>
      </w:r>
      <w:r>
        <w:rPr>
          <w:spacing w:val="-11"/>
        </w:rPr>
        <w:t> </w:t>
      </w:r>
      <w:r>
        <w:rPr/>
        <w:t>congé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paternité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d’accueil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l’enfant,</w:t>
      </w:r>
      <w:r>
        <w:rPr>
          <w:spacing w:val="-11"/>
        </w:rPr>
        <w:t> </w:t>
      </w:r>
      <w:r>
        <w:rPr/>
        <w:t>entraînant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suspension</w:t>
      </w:r>
      <w:r>
        <w:rPr>
          <w:spacing w:val="-58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line="278" w:lineRule="auto"/>
        <w:ind w:left="216" w:right="217"/>
        <w:jc w:val="both"/>
      </w:pPr>
      <w:r>
        <w:rPr/>
        <w:t>Ce congé est ouvert à tout salarié, quelle que soit son ancienneté ou la nature de son contrat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16"/>
        <w:jc w:val="both"/>
      </w:pPr>
      <w:r>
        <w:rPr/>
        <w:t>En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dispositions légales en</w:t>
      </w:r>
      <w:r>
        <w:rPr>
          <w:spacing w:val="-1"/>
        </w:rPr>
        <w:t> </w:t>
      </w:r>
      <w:r>
        <w:rPr/>
        <w:t>vigueur,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congé</w:t>
      </w:r>
      <w:r>
        <w:rPr>
          <w:spacing w:val="-3"/>
        </w:rPr>
        <w:t> </w:t>
      </w:r>
      <w:r>
        <w:rPr/>
        <w:t>est</w:t>
      </w:r>
      <w:r>
        <w:rPr>
          <w:spacing w:val="2"/>
        </w:rPr>
        <w:t> </w:t>
      </w:r>
      <w:r>
        <w:rPr/>
        <w:t>composé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deux</w:t>
      </w:r>
      <w:r>
        <w:rPr>
          <w:spacing w:val="-3"/>
        </w:rPr>
        <w:t> </w:t>
      </w:r>
      <w:r>
        <w:rPr/>
        <w:t>périodes :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38" w:after="0"/>
        <w:ind w:left="216" w:right="215" w:firstLine="0"/>
        <w:jc w:val="both"/>
        <w:rPr>
          <w:sz w:val="22"/>
        </w:rPr>
      </w:pPr>
      <w:r>
        <w:rPr>
          <w:sz w:val="22"/>
        </w:rPr>
        <w:t>une première période de 4 jours calendaires consécutifs faisant immédiatement suite au</w:t>
      </w:r>
      <w:r>
        <w:rPr>
          <w:spacing w:val="1"/>
          <w:sz w:val="22"/>
        </w:rPr>
        <w:t> </w:t>
      </w:r>
      <w:r>
        <w:rPr>
          <w:sz w:val="22"/>
        </w:rPr>
        <w:t>congé</w:t>
      </w:r>
      <w:r>
        <w:rPr>
          <w:spacing w:val="-1"/>
          <w:sz w:val="22"/>
        </w:rPr>
        <w:t> </w:t>
      </w:r>
      <w:r>
        <w:rPr>
          <w:sz w:val="22"/>
        </w:rPr>
        <w:t>de naissance visé</w:t>
      </w:r>
      <w:r>
        <w:rPr>
          <w:spacing w:val="-2"/>
          <w:sz w:val="22"/>
        </w:rPr>
        <w:t> </w:t>
      </w:r>
      <w:r>
        <w:rPr>
          <w:sz w:val="22"/>
        </w:rPr>
        <w:t>à l’article 7.2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76" w:lineRule="auto" w:before="0" w:after="0"/>
        <w:ind w:left="216" w:right="210" w:firstLine="0"/>
        <w:jc w:val="both"/>
        <w:rPr>
          <w:sz w:val="22"/>
        </w:rPr>
      </w:pPr>
      <w:r>
        <w:rPr>
          <w:sz w:val="22"/>
        </w:rPr>
        <w:t>une</w:t>
      </w:r>
      <w:r>
        <w:rPr>
          <w:spacing w:val="-8"/>
          <w:sz w:val="22"/>
        </w:rPr>
        <w:t> </w:t>
      </w:r>
      <w:r>
        <w:rPr>
          <w:sz w:val="22"/>
        </w:rPr>
        <w:t>période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21</w:t>
      </w:r>
      <w:r>
        <w:rPr>
          <w:spacing w:val="-9"/>
          <w:sz w:val="22"/>
        </w:rPr>
        <w:t> </w:t>
      </w:r>
      <w:r>
        <w:rPr>
          <w:sz w:val="22"/>
        </w:rPr>
        <w:t>jours</w:t>
      </w:r>
      <w:r>
        <w:rPr>
          <w:spacing w:val="-8"/>
          <w:sz w:val="22"/>
        </w:rPr>
        <w:t> </w:t>
      </w:r>
      <w:r>
        <w:rPr>
          <w:sz w:val="22"/>
        </w:rPr>
        <w:t>calendaires</w:t>
      </w:r>
      <w:r>
        <w:rPr>
          <w:spacing w:val="-8"/>
          <w:sz w:val="22"/>
        </w:rPr>
        <w:t> </w:t>
      </w:r>
      <w:r>
        <w:rPr>
          <w:sz w:val="22"/>
        </w:rPr>
        <w:t>(ou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28</w:t>
      </w:r>
      <w:r>
        <w:rPr>
          <w:spacing w:val="-10"/>
          <w:sz w:val="22"/>
        </w:rPr>
        <w:t> </w:t>
      </w:r>
      <w:r>
        <w:rPr>
          <w:sz w:val="22"/>
        </w:rPr>
        <w:t>jours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naissances</w:t>
      </w:r>
      <w:r>
        <w:rPr>
          <w:spacing w:val="-9"/>
          <w:sz w:val="22"/>
        </w:rPr>
        <w:t> </w:t>
      </w:r>
      <w:r>
        <w:rPr>
          <w:sz w:val="22"/>
        </w:rPr>
        <w:t>multiples)</w:t>
      </w:r>
      <w:r>
        <w:rPr>
          <w:spacing w:val="-8"/>
          <w:sz w:val="22"/>
        </w:rPr>
        <w:t> </w:t>
      </w:r>
      <w:r>
        <w:rPr>
          <w:sz w:val="22"/>
        </w:rPr>
        <w:t>pouvant</w:t>
      </w:r>
      <w:r>
        <w:rPr>
          <w:spacing w:val="-58"/>
          <w:sz w:val="22"/>
        </w:rPr>
        <w:t> </w:t>
      </w:r>
      <w:r>
        <w:rPr>
          <w:sz w:val="22"/>
        </w:rPr>
        <w:t>être pris immédiatement à la suite de la première période ou dans un délai de six mois. Cette</w:t>
      </w:r>
      <w:r>
        <w:rPr>
          <w:spacing w:val="-59"/>
          <w:sz w:val="22"/>
        </w:rPr>
        <w:t> </w:t>
      </w:r>
      <w:r>
        <w:rPr>
          <w:sz w:val="22"/>
        </w:rPr>
        <w:t>période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21</w:t>
      </w:r>
      <w:r>
        <w:rPr>
          <w:spacing w:val="-12"/>
          <w:sz w:val="22"/>
        </w:rPr>
        <w:t> </w:t>
      </w:r>
      <w:r>
        <w:rPr>
          <w:sz w:val="22"/>
        </w:rPr>
        <w:t>jours</w:t>
      </w:r>
      <w:r>
        <w:rPr>
          <w:spacing w:val="-11"/>
          <w:sz w:val="22"/>
        </w:rPr>
        <w:t> </w:t>
      </w:r>
      <w:r>
        <w:rPr>
          <w:sz w:val="22"/>
        </w:rPr>
        <w:t>(ou</w:t>
      </w:r>
      <w:r>
        <w:rPr>
          <w:spacing w:val="-9"/>
          <w:sz w:val="22"/>
        </w:rPr>
        <w:t> </w:t>
      </w:r>
      <w:r>
        <w:rPr>
          <w:sz w:val="22"/>
        </w:rPr>
        <w:t>28</w:t>
      </w:r>
      <w:r>
        <w:rPr>
          <w:spacing w:val="-9"/>
          <w:sz w:val="22"/>
        </w:rPr>
        <w:t> </w:t>
      </w:r>
      <w:r>
        <w:rPr>
          <w:sz w:val="22"/>
        </w:rPr>
        <w:t>jours)</w:t>
      </w:r>
      <w:r>
        <w:rPr>
          <w:spacing w:val="-8"/>
          <w:sz w:val="22"/>
        </w:rPr>
        <w:t> </w:t>
      </w:r>
      <w:r>
        <w:rPr>
          <w:sz w:val="22"/>
        </w:rPr>
        <w:t>calendaires</w:t>
      </w:r>
      <w:r>
        <w:rPr>
          <w:spacing w:val="-9"/>
          <w:sz w:val="22"/>
        </w:rPr>
        <w:t> </w:t>
      </w:r>
      <w:r>
        <w:rPr>
          <w:sz w:val="22"/>
        </w:rPr>
        <w:t>peut</w:t>
      </w:r>
      <w:r>
        <w:rPr>
          <w:spacing w:val="-10"/>
          <w:sz w:val="22"/>
        </w:rPr>
        <w:t> </w:t>
      </w:r>
      <w:r>
        <w:rPr>
          <w:sz w:val="22"/>
        </w:rPr>
        <w:t>être</w:t>
      </w:r>
      <w:r>
        <w:rPr>
          <w:spacing w:val="-11"/>
          <w:sz w:val="22"/>
        </w:rPr>
        <w:t> </w:t>
      </w:r>
      <w:r>
        <w:rPr>
          <w:sz w:val="22"/>
        </w:rPr>
        <w:t>fractionnée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deux</w:t>
      </w:r>
      <w:r>
        <w:rPr>
          <w:spacing w:val="-11"/>
          <w:sz w:val="22"/>
        </w:rPr>
        <w:t> </w:t>
      </w:r>
      <w:r>
        <w:rPr>
          <w:sz w:val="22"/>
        </w:rPr>
        <w:t>prises</w:t>
      </w:r>
      <w:r>
        <w:rPr>
          <w:spacing w:val="-6"/>
          <w:sz w:val="22"/>
        </w:rPr>
        <w:t> </w:t>
      </w:r>
      <w:r>
        <w:rPr>
          <w:sz w:val="22"/>
        </w:rPr>
        <w:t>d’une</w:t>
      </w:r>
      <w:r>
        <w:rPr>
          <w:spacing w:val="-9"/>
          <w:sz w:val="22"/>
        </w:rPr>
        <w:t> </w:t>
      </w:r>
      <w:r>
        <w:rPr>
          <w:sz w:val="22"/>
        </w:rPr>
        <w:t>durée</w:t>
      </w:r>
      <w:r>
        <w:rPr>
          <w:spacing w:val="-59"/>
          <w:sz w:val="22"/>
        </w:rPr>
        <w:t> </w:t>
      </w:r>
      <w:r>
        <w:rPr>
          <w:sz w:val="22"/>
        </w:rPr>
        <w:t>minimale</w:t>
      </w:r>
      <w:r>
        <w:rPr>
          <w:spacing w:val="-1"/>
          <w:sz w:val="22"/>
        </w:rPr>
        <w:t> </w:t>
      </w:r>
      <w:r>
        <w:rPr>
          <w:sz w:val="22"/>
        </w:rPr>
        <w:t>de 5</w:t>
      </w:r>
      <w:r>
        <w:rPr>
          <w:spacing w:val="-2"/>
          <w:sz w:val="22"/>
        </w:rPr>
        <w:t> </w:t>
      </w:r>
      <w:r>
        <w:rPr>
          <w:sz w:val="22"/>
        </w:rPr>
        <w:t>jours</w:t>
      </w:r>
      <w:r>
        <w:rPr>
          <w:spacing w:val="-1"/>
          <w:sz w:val="22"/>
        </w:rPr>
        <w:t> </w:t>
      </w:r>
      <w:r>
        <w:rPr>
          <w:sz w:val="22"/>
        </w:rPr>
        <w:t>chacune.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Le salarié informe son employeur de la date prévisionnelle de l’accouchement au moins un</w:t>
      </w:r>
      <w:r>
        <w:rPr>
          <w:spacing w:val="1"/>
        </w:rPr>
        <w:t> </w:t>
      </w:r>
      <w:r>
        <w:rPr/>
        <w:t>mois avant celle-ci. Le salarié doit également informer son employeur des dates de prise et</w:t>
      </w:r>
      <w:r>
        <w:rPr>
          <w:spacing w:val="1"/>
        </w:rPr>
        <w:t> </w:t>
      </w:r>
      <w:r>
        <w:rPr/>
        <w:t>des durées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congés</w:t>
      </w:r>
      <w:r>
        <w:rPr>
          <w:spacing w:val="1"/>
        </w:rPr>
        <w:t> </w:t>
      </w:r>
      <w:r>
        <w:rPr/>
        <w:t>au moins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mois avant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/>
        <w:t>début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chaque</w:t>
      </w:r>
      <w:r>
        <w:rPr>
          <w:spacing w:val="-2"/>
        </w:rPr>
        <w:t> </w:t>
      </w:r>
      <w:r>
        <w:rPr/>
        <w:t>période.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37"/>
        </w:numPr>
        <w:tabs>
          <w:tab w:pos="3899" w:val="left" w:leader="none"/>
        </w:tabs>
        <w:spacing w:line="240" w:lineRule="auto" w:before="0" w:after="0"/>
        <w:ind w:left="3898" w:right="0" w:hanging="704"/>
        <w:jc w:val="left"/>
      </w:pPr>
      <w:bookmarkStart w:name="_bookmark97" w:id="156"/>
      <w:bookmarkEnd w:id="156"/>
      <w:r>
        <w:rPr/>
      </w:r>
      <w:bookmarkStart w:name="_bookmark97" w:id="157"/>
      <w:bookmarkEnd w:id="157"/>
      <w:r>
        <w:rPr/>
        <w:t>-</w:t>
      </w:r>
      <w:r>
        <w:rPr>
          <w:spacing w:val="-3"/>
        </w:rPr>
        <w:t> </w:t>
      </w:r>
      <w:r>
        <w:rPr/>
        <w:t>Congé</w:t>
      </w:r>
      <w:r>
        <w:rPr>
          <w:spacing w:val="-1"/>
        </w:rPr>
        <w:t> </w:t>
      </w:r>
      <w:r>
        <w:rPr/>
        <w:t>sans</w:t>
      </w:r>
      <w:r>
        <w:rPr>
          <w:spacing w:val="-2"/>
        </w:rPr>
        <w:t> </w:t>
      </w:r>
      <w:r>
        <w:rPr/>
        <w:t>solde</w:t>
      </w:r>
    </w:p>
    <w:p>
      <w:pPr>
        <w:pStyle w:val="BodyText"/>
        <w:spacing w:before="181"/>
        <w:ind w:left="216" w:right="218"/>
        <w:jc w:val="both"/>
      </w:pPr>
      <w:r>
        <w:rPr/>
        <w:t>Le personnel embauché sous contrat à durée indéterminée ayant un an d’ancienneté peut</w:t>
      </w:r>
      <w:r>
        <w:rPr>
          <w:spacing w:val="1"/>
        </w:rPr>
        <w:t> </w:t>
      </w:r>
      <w:r>
        <w:rPr/>
        <w:t>solliciter un</w:t>
      </w:r>
      <w:r>
        <w:rPr>
          <w:spacing w:val="-1"/>
        </w:rPr>
        <w:t> </w:t>
      </w:r>
      <w:r>
        <w:rPr/>
        <w:t>congé</w:t>
      </w:r>
      <w:r>
        <w:rPr>
          <w:spacing w:val="-2"/>
        </w:rPr>
        <w:t> </w:t>
      </w:r>
      <w:r>
        <w:rPr/>
        <w:t>sans</w:t>
      </w:r>
      <w:r>
        <w:rPr>
          <w:spacing w:val="-5"/>
        </w:rPr>
        <w:t> </w:t>
      </w:r>
      <w:r>
        <w:rPr/>
        <w:t>solde pouvant</w:t>
      </w:r>
      <w:r>
        <w:rPr>
          <w:spacing w:val="-2"/>
        </w:rPr>
        <w:t> </w:t>
      </w:r>
      <w:r>
        <w:rPr/>
        <w:t>aller</w:t>
      </w:r>
      <w:r>
        <w:rPr>
          <w:spacing w:val="-1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une période</w:t>
      </w:r>
      <w:r>
        <w:rPr>
          <w:spacing w:val="-1"/>
        </w:rPr>
        <w:t> </w:t>
      </w:r>
      <w:r>
        <w:rPr/>
        <w:t>d’un</w:t>
      </w:r>
      <w:r>
        <w:rPr>
          <w:spacing w:val="-2"/>
        </w:rPr>
        <w:t> </w:t>
      </w:r>
      <w:r>
        <w:rPr/>
        <w:t>an.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before="1"/>
        <w:ind w:right="173"/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3134899</wp:posOffset>
            </wp:positionH>
            <wp:positionV relativeFrom="paragraph">
              <wp:posOffset>34897</wp:posOffset>
            </wp:positionV>
            <wp:extent cx="552418" cy="113385"/>
            <wp:effectExtent l="0" t="0" r="0" b="0"/>
            <wp:wrapNone/>
            <wp:docPr id="201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90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Procédure</w:t>
      </w:r>
    </w:p>
    <w:p>
      <w:pPr>
        <w:pStyle w:val="BodyText"/>
        <w:spacing w:before="180"/>
        <w:ind w:left="216" w:right="215"/>
        <w:jc w:val="both"/>
      </w:pPr>
      <w:r>
        <w:rPr/>
        <w:t>Pour</w:t>
      </w:r>
      <w:r>
        <w:rPr>
          <w:spacing w:val="1"/>
        </w:rPr>
        <w:t> </w:t>
      </w:r>
      <w:r>
        <w:rPr/>
        <w:t>bénéficier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congé,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présenter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demande</w:t>
      </w:r>
      <w:r>
        <w:rPr>
          <w:spacing w:val="1"/>
        </w:rPr>
        <w:t> </w:t>
      </w:r>
      <w:r>
        <w:rPr/>
        <w:t>motivée,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pli</w:t>
      </w:r>
      <w:r>
        <w:rPr>
          <w:spacing w:val="1"/>
        </w:rPr>
        <w:t> </w:t>
      </w:r>
      <w:r>
        <w:rPr/>
        <w:t>recommandé avec accusé de réception, au moins trois mois avant la date présumée de son</w:t>
      </w:r>
      <w:r>
        <w:rPr>
          <w:spacing w:val="1"/>
        </w:rPr>
        <w:t> </w:t>
      </w:r>
      <w:r>
        <w:rPr/>
        <w:t>départ</w:t>
      </w:r>
      <w:r>
        <w:rPr>
          <w:spacing w:val="-2"/>
        </w:rPr>
        <w:t> </w:t>
      </w:r>
      <w:r>
        <w:rPr/>
        <w:t>en congé</w:t>
      </w:r>
      <w:r>
        <w:rPr>
          <w:spacing w:val="-2"/>
        </w:rPr>
        <w:t> </w:t>
      </w:r>
      <w:r>
        <w:rPr/>
        <w:t>en précisant</w:t>
      </w:r>
      <w:r>
        <w:rPr>
          <w:spacing w:val="2"/>
        </w:rPr>
        <w:t> </w:t>
      </w:r>
      <w:r>
        <w:rPr/>
        <w:t>la durée</w:t>
      </w:r>
      <w:r>
        <w:rPr>
          <w:spacing w:val="-2"/>
        </w:rPr>
        <w:t> </w:t>
      </w:r>
      <w:r>
        <w:rPr/>
        <w:t>de ce</w:t>
      </w:r>
      <w:r>
        <w:rPr>
          <w:spacing w:val="-2"/>
        </w:rPr>
        <w:t> </w:t>
      </w:r>
      <w:r>
        <w:rPr/>
        <w:t>congé.</w:t>
      </w:r>
    </w:p>
    <w:p>
      <w:pPr>
        <w:pStyle w:val="BodyText"/>
        <w:ind w:left="216" w:right="217"/>
        <w:jc w:val="both"/>
      </w:pPr>
      <w:r>
        <w:rPr/>
        <w:t>L'employeur doit répondre au salarié, par pli recommandé avec accusé de réception, dans le</w:t>
      </w:r>
      <w:r>
        <w:rPr>
          <w:spacing w:val="-59"/>
        </w:rPr>
        <w:t> </w:t>
      </w:r>
      <w:r>
        <w:rPr/>
        <w:t>délai de trente jours suivant la présentation de la lettre de demande du salarié, afin de lui</w:t>
      </w:r>
      <w:r>
        <w:rPr>
          <w:spacing w:val="1"/>
        </w:rPr>
        <w:t> </w:t>
      </w:r>
      <w:r>
        <w:rPr/>
        <w:t>signifier son accord ou son refus motivé. Passé ce délai, l'autorisation de l'employeur est</w:t>
      </w:r>
      <w:r>
        <w:rPr>
          <w:spacing w:val="1"/>
        </w:rPr>
        <w:t> </w:t>
      </w:r>
      <w:r>
        <w:rPr/>
        <w:t>réputée</w:t>
      </w:r>
      <w:r>
        <w:rPr>
          <w:spacing w:val="-2"/>
        </w:rPr>
        <w:t> </w:t>
      </w:r>
      <w:r>
        <w:rPr/>
        <w:t>acquise.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2"/>
        <w:jc w:val="both"/>
      </w:pPr>
      <w:r>
        <w:rPr/>
        <w:t>Après</w:t>
      </w:r>
      <w:r>
        <w:rPr>
          <w:spacing w:val="-7"/>
        </w:rPr>
        <w:t> </w:t>
      </w:r>
      <w:r>
        <w:rPr/>
        <w:t>deux</w:t>
      </w:r>
      <w:r>
        <w:rPr>
          <w:spacing w:val="-8"/>
        </w:rPr>
        <w:t> </w:t>
      </w:r>
      <w:r>
        <w:rPr/>
        <w:t>reports</w:t>
      </w:r>
      <w:r>
        <w:rPr>
          <w:spacing w:val="-10"/>
        </w:rPr>
        <w:t> </w:t>
      </w:r>
      <w:r>
        <w:rPr/>
        <w:t>consécutifs</w:t>
      </w:r>
      <w:r>
        <w:rPr>
          <w:spacing w:val="-6"/>
        </w:rPr>
        <w:t> </w:t>
      </w:r>
      <w:r>
        <w:rPr/>
        <w:t>dans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délai</w:t>
      </w:r>
      <w:r>
        <w:rPr>
          <w:spacing w:val="-9"/>
        </w:rPr>
        <w:t> </w:t>
      </w:r>
      <w:r>
        <w:rPr/>
        <w:t>d'un</w:t>
      </w:r>
      <w:r>
        <w:rPr>
          <w:spacing w:val="-7"/>
        </w:rPr>
        <w:t> </w:t>
      </w:r>
      <w:r>
        <w:rPr/>
        <w:t>an,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congé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droit,</w:t>
      </w:r>
      <w:r>
        <w:rPr>
          <w:spacing w:val="-6"/>
        </w:rPr>
        <w:t> </w:t>
      </w:r>
      <w:r>
        <w:rPr/>
        <w:t>sauf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quota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11"/>
        </w:rPr>
        <w:t> </w:t>
      </w:r>
      <w:r>
        <w:rPr/>
        <w:t>p.</w:t>
      </w:r>
      <w:r>
        <w:rPr>
          <w:spacing w:val="-9"/>
        </w:rPr>
        <w:t> </w:t>
      </w:r>
      <w:r>
        <w:rPr/>
        <w:t>100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l'effectif</w:t>
      </w:r>
      <w:r>
        <w:rPr>
          <w:spacing w:val="-11"/>
        </w:rPr>
        <w:t> </w:t>
      </w:r>
      <w:r>
        <w:rPr/>
        <w:t>total</w:t>
      </w:r>
      <w:r>
        <w:rPr>
          <w:spacing w:val="-14"/>
        </w:rPr>
        <w:t> </w:t>
      </w:r>
      <w:r>
        <w:rPr/>
        <w:t>des</w:t>
      </w:r>
      <w:r>
        <w:rPr>
          <w:spacing w:val="-11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est</w:t>
      </w:r>
      <w:r>
        <w:rPr>
          <w:spacing w:val="-11"/>
        </w:rPr>
        <w:t> </w:t>
      </w:r>
      <w:r>
        <w:rPr/>
        <w:t>atteint</w:t>
      </w:r>
      <w:r>
        <w:rPr>
          <w:spacing w:val="-13"/>
        </w:rPr>
        <w:t> </w:t>
      </w:r>
      <w:r>
        <w:rPr/>
        <w:t>pour</w:t>
      </w:r>
      <w:r>
        <w:rPr>
          <w:spacing w:val="-12"/>
        </w:rPr>
        <w:t> </w:t>
      </w:r>
      <w:r>
        <w:rPr/>
        <w:t>ce</w:t>
      </w:r>
      <w:r>
        <w:rPr>
          <w:spacing w:val="-13"/>
        </w:rPr>
        <w:t> </w:t>
      </w:r>
      <w:r>
        <w:rPr/>
        <w:t>congé.</w:t>
      </w:r>
      <w:r>
        <w:rPr>
          <w:spacing w:val="-12"/>
        </w:rPr>
        <w:t> </w:t>
      </w:r>
      <w:r>
        <w:rPr/>
        <w:t>Ce</w:t>
      </w:r>
      <w:r>
        <w:rPr>
          <w:spacing w:val="-13"/>
        </w:rPr>
        <w:t> </w:t>
      </w:r>
      <w:r>
        <w:rPr/>
        <w:t>quota</w:t>
      </w:r>
      <w:r>
        <w:rPr>
          <w:spacing w:val="-13"/>
        </w:rPr>
        <w:t> </w:t>
      </w:r>
      <w:r>
        <w:rPr/>
        <w:t>ne</w:t>
      </w:r>
      <w:r>
        <w:rPr>
          <w:spacing w:val="-13"/>
        </w:rPr>
        <w:t> </w:t>
      </w:r>
      <w:r>
        <w:rPr/>
        <w:t>peut</w:t>
      </w:r>
      <w:r>
        <w:rPr>
          <w:spacing w:val="-12"/>
        </w:rPr>
        <w:t> </w:t>
      </w:r>
      <w:r>
        <w:rPr/>
        <w:t>faire</w:t>
      </w:r>
      <w:r>
        <w:rPr>
          <w:spacing w:val="-13"/>
        </w:rPr>
        <w:t> </w:t>
      </w:r>
      <w:r>
        <w:rPr/>
        <w:t>obstacle</w:t>
      </w:r>
      <w:r>
        <w:rPr>
          <w:spacing w:val="-59"/>
        </w:rPr>
        <w:t> </w:t>
      </w:r>
      <w:r>
        <w:rPr/>
        <w:t>à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qu'un</w:t>
      </w:r>
      <w:r>
        <w:rPr>
          <w:spacing w:val="-3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au</w:t>
      </w:r>
      <w:r>
        <w:rPr>
          <w:spacing w:val="-6"/>
        </w:rPr>
        <w:t> </w:t>
      </w:r>
      <w:r>
        <w:rPr/>
        <w:t>moins</w:t>
      </w:r>
      <w:r>
        <w:rPr>
          <w:spacing w:val="-2"/>
        </w:rPr>
        <w:t> </w:t>
      </w:r>
      <w:r>
        <w:rPr/>
        <w:t>bénéficie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congé</w:t>
      </w:r>
      <w:r>
        <w:rPr>
          <w:spacing w:val="-3"/>
        </w:rPr>
        <w:t> </w:t>
      </w:r>
      <w:r>
        <w:rPr/>
        <w:t>sans</w:t>
      </w:r>
      <w:r>
        <w:rPr>
          <w:spacing w:val="-2"/>
        </w:rPr>
        <w:t> </w:t>
      </w:r>
      <w:r>
        <w:rPr/>
        <w:t>solde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dont</w:t>
      </w:r>
      <w:r>
        <w:rPr>
          <w:spacing w:val="-3"/>
        </w:rPr>
        <w:t> </w:t>
      </w:r>
      <w:r>
        <w:rPr/>
        <w:t>l'effectif</w:t>
      </w:r>
      <w:r>
        <w:rPr>
          <w:spacing w:val="-58"/>
        </w:rPr>
        <w:t> </w:t>
      </w:r>
      <w:r>
        <w:rPr/>
        <w:t>est inférieur</w:t>
      </w:r>
      <w:r>
        <w:rPr>
          <w:spacing w:val="-1"/>
        </w:rPr>
        <w:t> </w:t>
      </w:r>
      <w:r>
        <w:rPr/>
        <w:t>à cinquante</w:t>
      </w:r>
      <w:r>
        <w:rPr>
          <w:spacing w:val="-1"/>
        </w:rPr>
        <w:t> </w:t>
      </w:r>
      <w:r>
        <w:rPr/>
        <w:t>salariés.</w:t>
      </w:r>
    </w:p>
    <w:p>
      <w:pPr>
        <w:pStyle w:val="BodyText"/>
        <w:rPr>
          <w:sz w:val="13"/>
        </w:rPr>
      </w:pPr>
    </w:p>
    <w:p>
      <w:pPr>
        <w:pStyle w:val="Heading4"/>
        <w:spacing w:before="92"/>
        <w:ind w:left="3785"/>
        <w:jc w:val="left"/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2571019</wp:posOffset>
            </wp:positionH>
            <wp:positionV relativeFrom="paragraph">
              <wp:posOffset>92428</wp:posOffset>
            </wp:positionV>
            <wp:extent cx="552418" cy="113385"/>
            <wp:effectExtent l="0" t="0" r="0" b="0"/>
            <wp:wrapNone/>
            <wp:docPr id="203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91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Effets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congé</w:t>
      </w:r>
      <w:r>
        <w:rPr>
          <w:spacing w:val="-1"/>
        </w:rPr>
        <w:t> </w:t>
      </w:r>
      <w:r>
        <w:rPr/>
        <w:t>sans</w:t>
      </w:r>
      <w:r>
        <w:rPr>
          <w:spacing w:val="-1"/>
        </w:rPr>
        <w:t> </w:t>
      </w:r>
      <w:r>
        <w:rPr/>
        <w:t>solde</w:t>
      </w:r>
    </w:p>
    <w:p>
      <w:pPr>
        <w:pStyle w:val="BodyText"/>
        <w:spacing w:before="180"/>
        <w:ind w:left="216"/>
      </w:pPr>
      <w:r>
        <w:rPr/>
        <w:t>Pendant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congé</w:t>
      </w:r>
      <w:r>
        <w:rPr>
          <w:spacing w:val="-4"/>
        </w:rPr>
        <w:t> </w:t>
      </w:r>
      <w:r>
        <w:rPr/>
        <w:t>sans</w:t>
      </w:r>
      <w:r>
        <w:rPr>
          <w:spacing w:val="-3"/>
        </w:rPr>
        <w:t> </w:t>
      </w:r>
      <w:r>
        <w:rPr/>
        <w:t>solde,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suspendu.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0.823997pt;margin-top:14.847949pt;width:144.020pt;height:.599980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66</w:t>
      </w:r>
      <w:r>
        <w:rPr>
          <w:spacing w:val="17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n°154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jour du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CCNS suite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successives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pStyle w:val="BodyText"/>
        <w:spacing w:before="8"/>
        <w:rPr>
          <w:rFonts w:ascii="Arial"/>
          <w:i/>
          <w:sz w:val="15"/>
        </w:rPr>
      </w:pPr>
    </w:p>
    <w:p>
      <w:pPr>
        <w:spacing w:before="93"/>
        <w:ind w:left="0" w:right="216" w:firstLine="0"/>
        <w:jc w:val="right"/>
        <w:rPr>
          <w:sz w:val="20"/>
        </w:rPr>
      </w:pPr>
      <w:r>
        <w:rPr>
          <w:sz w:val="20"/>
        </w:rPr>
        <w:t>56</w:t>
      </w:r>
    </w:p>
    <w:p>
      <w:pPr>
        <w:spacing w:after="0"/>
        <w:jc w:val="right"/>
        <w:rPr>
          <w:sz w:val="20"/>
        </w:rPr>
        <w:sectPr>
          <w:headerReference w:type="default" r:id="rId128"/>
          <w:footerReference w:type="default" r:id="rId129"/>
          <w:pgSz w:w="11910" w:h="16840"/>
          <w:pgMar w:header="708" w:footer="633" w:top="1300" w:bottom="820" w:left="1200" w:right="1200"/>
        </w:sectPr>
      </w:pPr>
    </w:p>
    <w:p>
      <w:pPr>
        <w:pStyle w:val="Heading4"/>
        <w:spacing w:before="100"/>
        <w:ind w:right="177"/>
      </w:pP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3044983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207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92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congé</w:t>
      </w:r>
    </w:p>
    <w:p>
      <w:pPr>
        <w:pStyle w:val="BodyText"/>
        <w:spacing w:before="180"/>
        <w:ind w:left="216" w:right="213"/>
        <w:jc w:val="both"/>
      </w:pPr>
      <w:r>
        <w:rPr/>
        <w:t>Avant l'expiration du congé sans solde, le salarié doit avertir l'employeur de son intention de</w:t>
      </w:r>
      <w:r>
        <w:rPr>
          <w:spacing w:val="1"/>
        </w:rPr>
        <w:t> </w:t>
      </w:r>
      <w:r>
        <w:rPr/>
        <w:t>reprendre</w:t>
      </w:r>
      <w:r>
        <w:rPr>
          <w:spacing w:val="-11"/>
        </w:rPr>
        <w:t> </w:t>
      </w:r>
      <w:r>
        <w:rPr/>
        <w:t>son</w:t>
      </w:r>
      <w:r>
        <w:rPr>
          <w:spacing w:val="-13"/>
        </w:rPr>
        <w:t> </w:t>
      </w:r>
      <w:r>
        <w:rPr/>
        <w:t>emploi</w:t>
      </w:r>
      <w:r>
        <w:rPr>
          <w:spacing w:val="-12"/>
        </w:rPr>
        <w:t> </w:t>
      </w:r>
      <w:r>
        <w:rPr/>
        <w:t>dans</w:t>
      </w:r>
      <w:r>
        <w:rPr>
          <w:spacing w:val="-10"/>
        </w:rPr>
        <w:t> </w:t>
      </w:r>
      <w:r>
        <w:rPr/>
        <w:t>l'entreprise,</w:t>
      </w:r>
      <w:r>
        <w:rPr>
          <w:spacing w:val="-13"/>
        </w:rPr>
        <w:t> </w:t>
      </w:r>
      <w:r>
        <w:rPr/>
        <w:t>par</w:t>
      </w:r>
      <w:r>
        <w:rPr>
          <w:spacing w:val="-9"/>
        </w:rPr>
        <w:t> </w:t>
      </w:r>
      <w:r>
        <w:rPr/>
        <w:t>pli</w:t>
      </w:r>
      <w:r>
        <w:rPr>
          <w:spacing w:val="-11"/>
        </w:rPr>
        <w:t> </w:t>
      </w:r>
      <w:r>
        <w:rPr/>
        <w:t>recommandé</w:t>
      </w:r>
      <w:r>
        <w:rPr>
          <w:spacing w:val="-14"/>
        </w:rPr>
        <w:t> </w:t>
      </w:r>
      <w:r>
        <w:rPr/>
        <w:t>avec</w:t>
      </w:r>
      <w:r>
        <w:rPr>
          <w:spacing w:val="-12"/>
        </w:rPr>
        <w:t> </w:t>
      </w:r>
      <w:r>
        <w:rPr/>
        <w:t>accusé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réception,</w:t>
      </w:r>
      <w:r>
        <w:rPr>
          <w:spacing w:val="-11"/>
        </w:rPr>
        <w:t> </w:t>
      </w:r>
      <w:r>
        <w:rPr/>
        <w:t>au</w:t>
      </w:r>
      <w:r>
        <w:rPr>
          <w:spacing w:val="-14"/>
        </w:rPr>
        <w:t> </w:t>
      </w:r>
      <w:r>
        <w:rPr/>
        <w:t>plus</w:t>
      </w:r>
      <w:r>
        <w:rPr>
          <w:spacing w:val="-58"/>
        </w:rPr>
        <w:t> </w:t>
      </w:r>
      <w:r>
        <w:rPr/>
        <w:t>tard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mois</w:t>
      </w:r>
      <w:r>
        <w:rPr>
          <w:spacing w:val="1"/>
        </w:rPr>
        <w:t> </w:t>
      </w:r>
      <w:r>
        <w:rPr/>
        <w:t>avant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date d'expiration</w:t>
      </w:r>
      <w:r>
        <w:rPr>
          <w:spacing w:val="-2"/>
        </w:rPr>
        <w:t> </w:t>
      </w:r>
      <w:r>
        <w:rPr/>
        <w:t>du congé.</w:t>
      </w:r>
    </w:p>
    <w:p>
      <w:pPr>
        <w:pStyle w:val="BodyText"/>
        <w:rPr>
          <w:sz w:val="21"/>
        </w:rPr>
      </w:pPr>
    </w:p>
    <w:p>
      <w:pPr>
        <w:pStyle w:val="Heading4"/>
        <w:ind w:right="175"/>
      </w:pP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2935255</wp:posOffset>
            </wp:positionH>
            <wp:positionV relativeFrom="paragraph">
              <wp:posOffset>34643</wp:posOffset>
            </wp:positionV>
            <wp:extent cx="552418" cy="113385"/>
            <wp:effectExtent l="0" t="0" r="0" b="0"/>
            <wp:wrapNone/>
            <wp:docPr id="209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93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Renouvellement</w:t>
      </w:r>
    </w:p>
    <w:p>
      <w:pPr>
        <w:pStyle w:val="BodyText"/>
        <w:spacing w:before="180"/>
        <w:ind w:left="216" w:right="212"/>
        <w:jc w:val="both"/>
      </w:pPr>
      <w:r>
        <w:rPr/>
        <w:t>Le</w:t>
      </w:r>
      <w:r>
        <w:rPr>
          <w:spacing w:val="-6"/>
        </w:rPr>
        <w:t> </w:t>
      </w:r>
      <w:r>
        <w:rPr/>
        <w:t>congé</w:t>
      </w:r>
      <w:r>
        <w:rPr>
          <w:spacing w:val="-7"/>
        </w:rPr>
        <w:t> </w:t>
      </w:r>
      <w:r>
        <w:rPr/>
        <w:t>sans</w:t>
      </w:r>
      <w:r>
        <w:rPr>
          <w:spacing w:val="-6"/>
        </w:rPr>
        <w:t> </w:t>
      </w:r>
      <w:r>
        <w:rPr/>
        <w:t>solde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renouvelable</w:t>
      </w:r>
      <w:r>
        <w:rPr>
          <w:spacing w:val="-4"/>
        </w:rPr>
        <w:t> </w:t>
      </w:r>
      <w:r>
        <w:rPr/>
        <w:t>deux</w:t>
      </w:r>
      <w:r>
        <w:rPr>
          <w:spacing w:val="-8"/>
        </w:rPr>
        <w:t> </w:t>
      </w:r>
      <w:r>
        <w:rPr/>
        <w:t>fois</w:t>
      </w:r>
      <w:r>
        <w:rPr>
          <w:spacing w:val="-6"/>
        </w:rPr>
        <w:t> </w:t>
      </w:r>
      <w:r>
        <w:rPr/>
        <w:t>sans</w:t>
      </w:r>
      <w:r>
        <w:rPr>
          <w:spacing w:val="-4"/>
        </w:rPr>
        <w:t> </w:t>
      </w:r>
      <w:r>
        <w:rPr/>
        <w:t>pouvoir</w:t>
      </w:r>
      <w:r>
        <w:rPr>
          <w:spacing w:val="-7"/>
        </w:rPr>
        <w:t> </w:t>
      </w:r>
      <w:r>
        <w:rPr/>
        <w:t>excéder</w:t>
      </w:r>
      <w:r>
        <w:rPr>
          <w:spacing w:val="-6"/>
        </w:rPr>
        <w:t> </w:t>
      </w:r>
      <w:r>
        <w:rPr/>
        <w:t>une</w:t>
      </w:r>
      <w:r>
        <w:rPr>
          <w:spacing w:val="-9"/>
        </w:rPr>
        <w:t> </w:t>
      </w:r>
      <w:r>
        <w:rPr/>
        <w:t>durée</w:t>
      </w:r>
      <w:r>
        <w:rPr>
          <w:spacing w:val="-8"/>
        </w:rPr>
        <w:t> </w:t>
      </w:r>
      <w:r>
        <w:rPr/>
        <w:t>maximale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trois ans.</w:t>
      </w:r>
    </w:p>
    <w:p>
      <w:pPr>
        <w:pStyle w:val="BodyText"/>
        <w:ind w:left="216" w:right="213"/>
        <w:jc w:val="both"/>
      </w:pPr>
      <w:r>
        <w:rPr/>
        <w:t>Un</w:t>
      </w:r>
      <w:r>
        <w:rPr>
          <w:spacing w:val="-4"/>
        </w:rPr>
        <w:t> </w:t>
      </w:r>
      <w:r>
        <w:rPr/>
        <w:t>délai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carence</w:t>
      </w:r>
      <w:r>
        <w:rPr>
          <w:spacing w:val="-5"/>
        </w:rPr>
        <w:t> </w:t>
      </w:r>
      <w:r>
        <w:rPr/>
        <w:t>égal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1/3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durée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congé</w:t>
      </w:r>
      <w:r>
        <w:rPr>
          <w:spacing w:val="-3"/>
        </w:rPr>
        <w:t> </w:t>
      </w:r>
      <w:r>
        <w:rPr/>
        <w:t>renouvellement</w:t>
      </w:r>
      <w:r>
        <w:rPr>
          <w:spacing w:val="-4"/>
        </w:rPr>
        <w:t> </w:t>
      </w:r>
      <w:r>
        <w:rPr/>
        <w:t>inclus,</w:t>
      </w:r>
      <w:r>
        <w:rPr>
          <w:spacing w:val="-2"/>
        </w:rPr>
        <w:t> </w:t>
      </w:r>
      <w:r>
        <w:rPr/>
        <w:t>doit</w:t>
      </w:r>
      <w:r>
        <w:rPr>
          <w:spacing w:val="-2"/>
        </w:rPr>
        <w:t> </w:t>
      </w:r>
      <w:r>
        <w:rPr/>
        <w:t>être</w:t>
      </w:r>
      <w:r>
        <w:rPr>
          <w:spacing w:val="-5"/>
        </w:rPr>
        <w:t> </w:t>
      </w:r>
      <w:r>
        <w:rPr/>
        <w:t>respecté</w:t>
      </w:r>
      <w:r>
        <w:rPr>
          <w:spacing w:val="-59"/>
        </w:rPr>
        <w:t> </w:t>
      </w:r>
      <w:r>
        <w:rPr/>
        <w:t>avant une</w:t>
      </w:r>
      <w:r>
        <w:rPr>
          <w:spacing w:val="-2"/>
        </w:rPr>
        <w:t> </w:t>
      </w:r>
      <w:r>
        <w:rPr/>
        <w:t>nouvelle demande de congés</w:t>
      </w:r>
      <w:r>
        <w:rPr>
          <w:spacing w:val="1"/>
        </w:rPr>
        <w:t> </w:t>
      </w:r>
      <w:r>
        <w:rPr/>
        <w:t>sans</w:t>
      </w:r>
      <w:r>
        <w:rPr>
          <w:spacing w:val="-2"/>
        </w:rPr>
        <w:t> </w:t>
      </w:r>
      <w:r>
        <w:rPr/>
        <w:t>solde.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37"/>
        </w:numPr>
        <w:tabs>
          <w:tab w:pos="1076" w:val="left" w:leader="none"/>
        </w:tabs>
        <w:spacing w:line="240" w:lineRule="auto" w:before="0" w:after="0"/>
        <w:ind w:left="1075" w:right="0" w:hanging="704"/>
        <w:jc w:val="left"/>
      </w:pPr>
      <w:bookmarkStart w:name="_bookmark98" w:id="158"/>
      <w:bookmarkEnd w:id="158"/>
      <w:r>
        <w:rPr/>
      </w:r>
      <w:bookmarkStart w:name="_bookmark98" w:id="159"/>
      <w:bookmarkEnd w:id="159"/>
      <w:r>
        <w:rPr/>
        <w:t>-</w:t>
      </w:r>
      <w:r>
        <w:rPr>
          <w:spacing w:val="-7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candidats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élus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l'Assemblée</w:t>
      </w:r>
      <w:r>
        <w:rPr>
          <w:spacing w:val="-3"/>
        </w:rPr>
        <w:t> </w:t>
      </w:r>
      <w:r>
        <w:rPr/>
        <w:t>nationale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au</w:t>
      </w:r>
      <w:r>
        <w:rPr>
          <w:spacing w:val="1"/>
        </w:rPr>
        <w:t> </w:t>
      </w:r>
      <w:r>
        <w:rPr/>
        <w:t>Sénat</w:t>
      </w:r>
    </w:p>
    <w:p>
      <w:pPr>
        <w:pStyle w:val="BodyText"/>
        <w:spacing w:before="181"/>
        <w:ind w:left="216" w:right="211"/>
        <w:jc w:val="both"/>
      </w:pPr>
      <w:r>
        <w:rPr>
          <w:spacing w:val="-1"/>
        </w:rPr>
        <w:t>Outre</w:t>
      </w:r>
      <w:r>
        <w:rPr>
          <w:spacing w:val="-14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dispositions</w:t>
      </w:r>
      <w:r>
        <w:rPr>
          <w:spacing w:val="-13"/>
        </w:rPr>
        <w:t> </w:t>
      </w:r>
      <w:r>
        <w:rPr/>
        <w:t>prévues</w:t>
      </w:r>
      <w:r>
        <w:rPr>
          <w:spacing w:val="-14"/>
        </w:rPr>
        <w:t> </w:t>
      </w:r>
      <w:r>
        <w:rPr/>
        <w:t>par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loi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ce</w:t>
      </w:r>
      <w:r>
        <w:rPr>
          <w:spacing w:val="-17"/>
        </w:rPr>
        <w:t> </w:t>
      </w:r>
      <w:r>
        <w:rPr/>
        <w:t>qui</w:t>
      </w:r>
      <w:r>
        <w:rPr>
          <w:spacing w:val="-15"/>
        </w:rPr>
        <w:t> </w:t>
      </w:r>
      <w:r>
        <w:rPr/>
        <w:t>concerne</w:t>
      </w:r>
      <w:r>
        <w:rPr>
          <w:spacing w:val="-13"/>
        </w:rPr>
        <w:t> </w:t>
      </w:r>
      <w:r>
        <w:rPr/>
        <w:t>les</w:t>
      </w:r>
      <w:r>
        <w:rPr>
          <w:spacing w:val="-16"/>
        </w:rPr>
        <w:t> </w:t>
      </w:r>
      <w:r>
        <w:rPr/>
        <w:t>candidats</w:t>
      </w:r>
      <w:r>
        <w:rPr>
          <w:spacing w:val="-13"/>
        </w:rPr>
        <w:t> </w:t>
      </w:r>
      <w:r>
        <w:rPr/>
        <w:t>ou</w:t>
      </w:r>
      <w:r>
        <w:rPr>
          <w:spacing w:val="-19"/>
        </w:rPr>
        <w:t> </w:t>
      </w:r>
      <w:r>
        <w:rPr/>
        <w:t>élus</w:t>
      </w:r>
      <w:r>
        <w:rPr>
          <w:spacing w:val="-14"/>
        </w:rPr>
        <w:t> </w:t>
      </w:r>
      <w:r>
        <w:rPr/>
        <w:t>à</w:t>
      </w:r>
      <w:r>
        <w:rPr>
          <w:spacing w:val="-13"/>
        </w:rPr>
        <w:t> </w:t>
      </w:r>
      <w:r>
        <w:rPr/>
        <w:t>l'Assemblée</w:t>
      </w:r>
      <w:r>
        <w:rPr>
          <w:spacing w:val="-59"/>
        </w:rPr>
        <w:t> </w:t>
      </w:r>
      <w:r>
        <w:rPr/>
        <w:t>nationale ou au Sénat, les employeurs sont tenus de laisser à leurs salariés, candidats à</w:t>
      </w:r>
      <w:r>
        <w:rPr>
          <w:spacing w:val="1"/>
        </w:rPr>
        <w:t> </w:t>
      </w:r>
      <w:r>
        <w:rPr/>
        <w:t>l'Assemblée nationale ou au Sénat, le temps nécessaire pour participer à la campagne</w:t>
      </w:r>
      <w:r>
        <w:rPr>
          <w:spacing w:val="1"/>
        </w:rPr>
        <w:t> </w:t>
      </w:r>
      <w:r>
        <w:rPr/>
        <w:t>électorale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la limite</w:t>
      </w:r>
      <w:r>
        <w:rPr>
          <w:spacing w:val="-4"/>
        </w:rPr>
        <w:t> </w:t>
      </w:r>
      <w:r>
        <w:rPr/>
        <w:t>de vingt</w:t>
      </w:r>
      <w:r>
        <w:rPr>
          <w:spacing w:val="-1"/>
        </w:rPr>
        <w:t> </w:t>
      </w:r>
      <w:r>
        <w:rPr/>
        <w:t>jours</w:t>
      </w:r>
      <w:r>
        <w:rPr>
          <w:spacing w:val="1"/>
        </w:rPr>
        <w:t> </w:t>
      </w:r>
      <w:r>
        <w:rPr/>
        <w:t>ouvrables.</w:t>
      </w:r>
    </w:p>
    <w:p>
      <w:pPr>
        <w:pStyle w:val="BodyText"/>
        <w:spacing w:before="1"/>
        <w:ind w:left="216" w:right="215"/>
        <w:jc w:val="both"/>
      </w:pPr>
      <w:r>
        <w:rPr/>
        <w:t>Le salarié bénéficie à sa convenance des dispositions de l'alinéa précédent, à condition que</w:t>
      </w:r>
      <w:r>
        <w:rPr>
          <w:spacing w:val="1"/>
        </w:rPr>
        <w:t> </w:t>
      </w:r>
      <w:r>
        <w:rPr/>
        <w:t>chaque absence soit au moins d'une demi-journée entière. Il doit avertir son employeur 24</w:t>
      </w:r>
      <w:r>
        <w:rPr>
          <w:spacing w:val="1"/>
        </w:rPr>
        <w:t> </w:t>
      </w:r>
      <w:r>
        <w:rPr/>
        <w:t>heures au</w:t>
      </w:r>
      <w:r>
        <w:rPr>
          <w:spacing w:val="-2"/>
        </w:rPr>
        <w:t> </w:t>
      </w:r>
      <w:r>
        <w:rPr/>
        <w:t>moins</w:t>
      </w:r>
      <w:r>
        <w:rPr>
          <w:spacing w:val="-2"/>
        </w:rPr>
        <w:t> </w:t>
      </w:r>
      <w:r>
        <w:rPr/>
        <w:t>avant</w:t>
      </w:r>
      <w:r>
        <w:rPr>
          <w:spacing w:val="2"/>
        </w:rPr>
        <w:t> </w:t>
      </w:r>
      <w:r>
        <w:rPr/>
        <w:t>le début</w:t>
      </w:r>
      <w:r>
        <w:rPr>
          <w:spacing w:val="-1"/>
        </w:rPr>
        <w:t> </w:t>
      </w:r>
      <w:r>
        <w:rPr/>
        <w:t>de chaque</w:t>
      </w:r>
      <w:r>
        <w:rPr>
          <w:spacing w:val="-2"/>
        </w:rPr>
        <w:t> </w:t>
      </w:r>
      <w:r>
        <w:rPr/>
        <w:t>absence.</w:t>
      </w:r>
    </w:p>
    <w:p>
      <w:pPr>
        <w:pStyle w:val="BodyText"/>
        <w:ind w:left="216" w:right="212"/>
        <w:jc w:val="both"/>
      </w:pPr>
      <w:r>
        <w:rPr/>
        <w:t>Sur demande de l'intéressé, la durée de ces absences est imputée sur celle du congé payé</w:t>
      </w:r>
      <w:r>
        <w:rPr>
          <w:spacing w:val="1"/>
        </w:rPr>
        <w:t> </w:t>
      </w:r>
      <w:r>
        <w:rPr/>
        <w:t>annuel, dans la limite des droits qu'il a acquis à ce titre à la date du premier tour de scrutin.</w:t>
      </w:r>
      <w:r>
        <w:rPr>
          <w:spacing w:val="1"/>
        </w:rPr>
        <w:t> </w:t>
      </w:r>
      <w:r>
        <w:rPr/>
        <w:t>Lorsqu'elles ne sont pas imputées sur le congé payé annuel, les absences ne sont pas</w:t>
      </w:r>
      <w:r>
        <w:rPr>
          <w:spacing w:val="1"/>
        </w:rPr>
        <w:t> </w:t>
      </w:r>
      <w:r>
        <w:rPr/>
        <w:t>rémunérées</w:t>
      </w:r>
      <w:r>
        <w:rPr>
          <w:spacing w:val="-6"/>
        </w:rPr>
        <w:t> </w:t>
      </w:r>
      <w:r>
        <w:rPr/>
        <w:t>:</w:t>
      </w:r>
      <w:r>
        <w:rPr>
          <w:spacing w:val="-2"/>
        </w:rPr>
        <w:t> </w:t>
      </w:r>
      <w:r>
        <w:rPr/>
        <w:t>elles</w:t>
      </w:r>
      <w:r>
        <w:rPr>
          <w:spacing w:val="-3"/>
        </w:rPr>
        <w:t> </w:t>
      </w:r>
      <w:r>
        <w:rPr/>
        <w:t>donnent</w:t>
      </w:r>
      <w:r>
        <w:rPr>
          <w:spacing w:val="-2"/>
        </w:rPr>
        <w:t> </w:t>
      </w:r>
      <w:r>
        <w:rPr/>
        <w:t>alors</w:t>
      </w:r>
      <w:r>
        <w:rPr>
          <w:spacing w:val="-6"/>
        </w:rPr>
        <w:t> </w:t>
      </w:r>
      <w:r>
        <w:rPr/>
        <w:t>lieu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récupération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accord</w:t>
      </w:r>
      <w:r>
        <w:rPr>
          <w:spacing w:val="-4"/>
        </w:rPr>
        <w:t> </w:t>
      </w:r>
      <w:r>
        <w:rPr/>
        <w:t>avec</w:t>
      </w:r>
      <w:r>
        <w:rPr>
          <w:spacing w:val="-5"/>
        </w:rPr>
        <w:t> </w:t>
      </w:r>
      <w:r>
        <w:rPr/>
        <w:t>l'employeur.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durée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ces</w:t>
      </w:r>
      <w:r>
        <w:rPr>
          <w:spacing w:val="-6"/>
        </w:rPr>
        <w:t> </w:t>
      </w:r>
      <w:r>
        <w:rPr/>
        <w:t>absences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/>
        <w:t>assimilée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une</w:t>
      </w:r>
      <w:r>
        <w:rPr>
          <w:spacing w:val="-5"/>
        </w:rPr>
        <w:t> </w:t>
      </w:r>
      <w:r>
        <w:rPr/>
        <w:t>période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6"/>
        </w:rPr>
        <w:t> </w:t>
      </w:r>
      <w:r>
        <w:rPr/>
        <w:t>effectif,</w:t>
      </w:r>
      <w:r>
        <w:rPr>
          <w:spacing w:val="-5"/>
        </w:rPr>
        <w:t> </w:t>
      </w:r>
      <w:r>
        <w:rPr/>
        <w:t>pour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détermination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droits</w:t>
      </w:r>
      <w:r>
        <w:rPr>
          <w:spacing w:val="-7"/>
        </w:rPr>
        <w:t> </w:t>
      </w:r>
      <w:r>
        <w:rPr/>
        <w:t>à</w:t>
      </w:r>
      <w:r>
        <w:rPr>
          <w:spacing w:val="-59"/>
        </w:rPr>
        <w:t> </w:t>
      </w:r>
      <w:r>
        <w:rPr/>
        <w:t>congés payés, ainsi que des droits liés à l'ancienneté résultant des dispositions législatives,</w:t>
      </w:r>
      <w:r>
        <w:rPr>
          <w:spacing w:val="1"/>
        </w:rPr>
        <w:t> </w:t>
      </w:r>
      <w:r>
        <w:rPr/>
        <w:t>réglementaires et</w:t>
      </w:r>
      <w:r>
        <w:rPr>
          <w:spacing w:val="2"/>
        </w:rPr>
        <w:t> </w:t>
      </w:r>
      <w:r>
        <w:rPr/>
        <w:t>conventionnelles.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37"/>
        </w:numPr>
        <w:tabs>
          <w:tab w:pos="1410" w:val="left" w:leader="none"/>
        </w:tabs>
        <w:spacing w:line="240" w:lineRule="auto" w:before="0" w:after="0"/>
        <w:ind w:left="3421" w:right="708" w:hanging="2715"/>
        <w:jc w:val="left"/>
      </w:pPr>
      <w:bookmarkStart w:name="_bookmark99" w:id="160"/>
      <w:bookmarkEnd w:id="160"/>
      <w:r>
        <w:rPr/>
      </w:r>
      <w:bookmarkStart w:name="_bookmark99" w:id="161"/>
      <w:bookmarkEnd w:id="161"/>
      <w:r>
        <w:rPr/>
        <w:t>-</w:t>
      </w:r>
      <w:r>
        <w:rPr>
          <w:spacing w:val="-8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candidats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élus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mandats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collectivités</w:t>
      </w:r>
      <w:r>
        <w:rPr>
          <w:spacing w:val="-75"/>
        </w:rPr>
        <w:t> </w:t>
      </w:r>
      <w:r>
        <w:rPr/>
        <w:t>publiques</w:t>
      </w:r>
      <w:r>
        <w:rPr>
          <w:spacing w:val="-3"/>
        </w:rPr>
        <w:t> </w:t>
      </w:r>
      <w:r>
        <w:rPr/>
        <w:t>territoriales</w:t>
      </w:r>
    </w:p>
    <w:p>
      <w:pPr>
        <w:pStyle w:val="BodyText"/>
        <w:spacing w:before="180"/>
        <w:ind w:left="216" w:right="216"/>
        <w:jc w:val="both"/>
      </w:pPr>
      <w:r>
        <w:rPr/>
        <w:t>En ce qui concerne les candidats élus à des mandats des collectivités publiques territoriales,</w:t>
      </w:r>
      <w:r>
        <w:rPr>
          <w:spacing w:val="1"/>
        </w:rPr>
        <w:t> </w:t>
      </w:r>
      <w:r>
        <w:rPr/>
        <w:t>les employeurs sont tenus de laisser à leurs salariés le temps nécessaire pour participer à la</w:t>
      </w:r>
      <w:r>
        <w:rPr>
          <w:spacing w:val="1"/>
        </w:rPr>
        <w:t> </w:t>
      </w:r>
      <w:r>
        <w:rPr/>
        <w:t>campagne</w:t>
      </w:r>
      <w:r>
        <w:rPr>
          <w:spacing w:val="-1"/>
        </w:rPr>
        <w:t> </w:t>
      </w:r>
      <w:r>
        <w:rPr/>
        <w:t>électorale pendant</w:t>
      </w:r>
      <w:r>
        <w:rPr>
          <w:spacing w:val="2"/>
        </w:rPr>
        <w:t> </w:t>
      </w:r>
      <w:r>
        <w:rPr/>
        <w:t>la durée légale de</w:t>
      </w:r>
      <w:r>
        <w:rPr>
          <w:spacing w:val="-5"/>
        </w:rPr>
        <w:t> </w:t>
      </w:r>
      <w:r>
        <w:rPr/>
        <w:t>celle-ci.</w:t>
      </w:r>
    </w:p>
    <w:p>
      <w:pPr>
        <w:pStyle w:val="BodyText"/>
        <w:spacing w:before="2"/>
        <w:ind w:left="216" w:right="213"/>
        <w:jc w:val="both"/>
      </w:pPr>
      <w:r>
        <w:rPr/>
        <w:t>Le salarié bénéficie, à sa convenance, des dispositions de l'alinéa précédent, à condition que</w:t>
      </w:r>
      <w:r>
        <w:rPr>
          <w:spacing w:val="-59"/>
        </w:rPr>
        <w:t> </w:t>
      </w:r>
      <w:r>
        <w:rPr/>
        <w:t>chaque absence soit au moins d'une demi-journée entière, il doit avertir son employeur 24</w:t>
      </w:r>
      <w:r>
        <w:rPr>
          <w:spacing w:val="1"/>
        </w:rPr>
        <w:t> </w:t>
      </w:r>
      <w:r>
        <w:rPr/>
        <w:t>heures au</w:t>
      </w:r>
      <w:r>
        <w:rPr>
          <w:spacing w:val="-2"/>
        </w:rPr>
        <w:t> </w:t>
      </w:r>
      <w:r>
        <w:rPr/>
        <w:t>moins</w:t>
      </w:r>
      <w:r>
        <w:rPr>
          <w:spacing w:val="-2"/>
        </w:rPr>
        <w:t> </w:t>
      </w:r>
      <w:r>
        <w:rPr/>
        <w:t>avant</w:t>
      </w:r>
      <w:r>
        <w:rPr>
          <w:spacing w:val="2"/>
        </w:rPr>
        <w:t> </w:t>
      </w:r>
      <w:r>
        <w:rPr/>
        <w:t>le début</w:t>
      </w:r>
      <w:r>
        <w:rPr>
          <w:spacing w:val="-1"/>
        </w:rPr>
        <w:t> </w:t>
      </w:r>
      <w:r>
        <w:rPr/>
        <w:t>de chaque</w:t>
      </w:r>
      <w:r>
        <w:rPr>
          <w:spacing w:val="-2"/>
        </w:rPr>
        <w:t> </w:t>
      </w:r>
      <w:r>
        <w:rPr/>
        <w:t>absence.</w:t>
      </w:r>
    </w:p>
    <w:p>
      <w:pPr>
        <w:pStyle w:val="BodyText"/>
        <w:ind w:left="216" w:right="215"/>
        <w:jc w:val="both"/>
      </w:pPr>
      <w:r>
        <w:rPr/>
        <w:t>Sur demande de l'intéressé, la durée de ces absences est imputée sur celle du congé payé</w:t>
      </w:r>
      <w:r>
        <w:rPr>
          <w:spacing w:val="1"/>
        </w:rPr>
        <w:t> </w:t>
      </w:r>
      <w:r>
        <w:rPr/>
        <w:t>annuel, dans la limite des droits qu'il a acquis à ce titre à la date du premier tour de scrutin.</w:t>
      </w:r>
      <w:r>
        <w:rPr>
          <w:spacing w:val="1"/>
        </w:rPr>
        <w:t> </w:t>
      </w:r>
      <w:r>
        <w:rPr/>
        <w:t>Lorsqu'elles ne sont pas imputées sur le congé payé annuel, les absences ne sont pas</w:t>
      </w:r>
      <w:r>
        <w:rPr>
          <w:spacing w:val="1"/>
        </w:rPr>
        <w:t> </w:t>
      </w:r>
      <w:r>
        <w:rPr/>
        <w:t>rémunérées</w:t>
      </w:r>
      <w:r>
        <w:rPr>
          <w:spacing w:val="-3"/>
        </w:rPr>
        <w:t> </w:t>
      </w:r>
      <w:r>
        <w:rPr/>
        <w:t>;</w:t>
      </w:r>
      <w:r>
        <w:rPr>
          <w:spacing w:val="1"/>
        </w:rPr>
        <w:t> </w:t>
      </w:r>
      <w:r>
        <w:rPr/>
        <w:t>elles donnent</w:t>
      </w:r>
      <w:r>
        <w:rPr>
          <w:spacing w:val="1"/>
        </w:rPr>
        <w:t> </w:t>
      </w:r>
      <w:r>
        <w:rPr/>
        <w:t>alors</w:t>
      </w:r>
      <w:r>
        <w:rPr>
          <w:spacing w:val="-2"/>
        </w:rPr>
        <w:t> </w:t>
      </w:r>
      <w:r>
        <w:rPr/>
        <w:t>lieu à</w:t>
      </w:r>
      <w:r>
        <w:rPr>
          <w:spacing w:val="-3"/>
        </w:rPr>
        <w:t> </w:t>
      </w:r>
      <w:r>
        <w:rPr/>
        <w:t>récupération en</w:t>
      </w:r>
      <w:r>
        <w:rPr>
          <w:spacing w:val="-1"/>
        </w:rPr>
        <w:t> </w:t>
      </w:r>
      <w:r>
        <w:rPr/>
        <w:t>accord</w:t>
      </w:r>
      <w:r>
        <w:rPr>
          <w:spacing w:val="-1"/>
        </w:rPr>
        <w:t> </w:t>
      </w:r>
      <w:r>
        <w:rPr/>
        <w:t>avec</w:t>
      </w:r>
      <w:r>
        <w:rPr>
          <w:spacing w:val="-2"/>
        </w:rPr>
        <w:t> </w:t>
      </w:r>
      <w:r>
        <w:rPr/>
        <w:t>l'employeur.</w:t>
      </w:r>
    </w:p>
    <w:p>
      <w:pPr>
        <w:pStyle w:val="BodyText"/>
        <w:ind w:left="216" w:right="213"/>
        <w:jc w:val="both"/>
      </w:pPr>
      <w:r>
        <w:rPr/>
        <w:t>La</w:t>
      </w:r>
      <w:r>
        <w:rPr>
          <w:spacing w:val="-4"/>
        </w:rPr>
        <w:t> </w:t>
      </w:r>
      <w:r>
        <w:rPr/>
        <w:t>durée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ces</w:t>
      </w:r>
      <w:r>
        <w:rPr>
          <w:spacing w:val="-3"/>
        </w:rPr>
        <w:t> </w:t>
      </w:r>
      <w:r>
        <w:rPr/>
        <w:t>absences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assimilée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une</w:t>
      </w:r>
      <w:r>
        <w:rPr>
          <w:spacing w:val="-5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travail</w:t>
      </w:r>
      <w:r>
        <w:rPr>
          <w:spacing w:val="-4"/>
        </w:rPr>
        <w:t> </w:t>
      </w:r>
      <w:r>
        <w:rPr/>
        <w:t>effectif</w:t>
      </w:r>
      <w:r>
        <w:rPr>
          <w:spacing w:val="-5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détermination</w:t>
      </w:r>
      <w:r>
        <w:rPr>
          <w:spacing w:val="-58"/>
        </w:rPr>
        <w:t> </w:t>
      </w:r>
      <w:r>
        <w:rPr/>
        <w:t>des droits à congés payés ainsi que des droits liés à l'ancienneté résultant des dispositions</w:t>
      </w:r>
      <w:r>
        <w:rPr>
          <w:spacing w:val="1"/>
        </w:rPr>
        <w:t> </w:t>
      </w:r>
      <w:r>
        <w:rPr/>
        <w:t>législatives,</w:t>
      </w:r>
      <w:r>
        <w:rPr>
          <w:spacing w:val="1"/>
        </w:rPr>
        <w:t> </w:t>
      </w:r>
      <w:r>
        <w:rPr/>
        <w:t>réglementaires et conventionnelles.</w:t>
      </w:r>
    </w:p>
    <w:p>
      <w:pPr>
        <w:pStyle w:val="BodyText"/>
        <w:ind w:left="216" w:right="212"/>
        <w:jc w:val="both"/>
      </w:pPr>
      <w:r>
        <w:rPr/>
        <w:t>En cas d'élection et au plus tard à l'expiration du premier mandat, le salarié peut solliciter son</w:t>
      </w:r>
      <w:r>
        <w:rPr>
          <w:spacing w:val="-59"/>
        </w:rPr>
        <w:t> </w:t>
      </w:r>
      <w:r>
        <w:rPr/>
        <w:t>réembauchage. Il doit alors adresser à son employeur une lettre recommandée avec accusé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réception,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tard</w:t>
      </w:r>
      <w:r>
        <w:rPr>
          <w:spacing w:val="-1"/>
        </w:rPr>
        <w:t> </w:t>
      </w:r>
      <w:r>
        <w:rPr/>
        <w:t>dans les</w:t>
      </w:r>
      <w:r>
        <w:rPr>
          <w:spacing w:val="-2"/>
        </w:rPr>
        <w:t> </w:t>
      </w:r>
      <w:r>
        <w:rPr/>
        <w:t>deux</w:t>
      </w:r>
      <w:r>
        <w:rPr>
          <w:spacing w:val="-3"/>
        </w:rPr>
        <w:t> </w:t>
      </w:r>
      <w:r>
        <w:rPr/>
        <w:t>mois</w:t>
      </w:r>
      <w:r>
        <w:rPr>
          <w:spacing w:val="1"/>
        </w:rPr>
        <w:t> </w:t>
      </w:r>
      <w:r>
        <w:rPr/>
        <w:t>qui</w:t>
      </w:r>
      <w:r>
        <w:rPr>
          <w:spacing w:val="-4"/>
        </w:rPr>
        <w:t> </w:t>
      </w:r>
      <w:r>
        <w:rPr/>
        <w:t>suivent</w:t>
      </w:r>
      <w:r>
        <w:rPr>
          <w:spacing w:val="-1"/>
        </w:rPr>
        <w:t> </w:t>
      </w:r>
      <w:r>
        <w:rPr/>
        <w:t>l'expiration de</w:t>
      </w:r>
      <w:r>
        <w:rPr>
          <w:spacing w:val="-1"/>
        </w:rPr>
        <w:t> </w:t>
      </w:r>
      <w:r>
        <w:rPr/>
        <w:t>son mandat.</w:t>
      </w:r>
    </w:p>
    <w:p>
      <w:pPr>
        <w:pStyle w:val="BodyText"/>
        <w:ind w:left="216" w:right="213"/>
        <w:jc w:val="both"/>
      </w:pPr>
      <w:r>
        <w:rPr/>
        <w:t>L'employeur est alors tenu pendant</w:t>
      </w:r>
      <w:r>
        <w:rPr>
          <w:spacing w:val="1"/>
        </w:rPr>
        <w:t> </w:t>
      </w:r>
      <w:r>
        <w:rPr/>
        <w:t>un an de l'embaucher en</w:t>
      </w:r>
      <w:r>
        <w:rPr>
          <w:spacing w:val="1"/>
        </w:rPr>
        <w:t> </w:t>
      </w:r>
      <w:r>
        <w:rPr/>
        <w:t>priorité dans les emplois</w:t>
      </w:r>
      <w:r>
        <w:rPr>
          <w:spacing w:val="1"/>
        </w:rPr>
        <w:t> </w:t>
      </w:r>
      <w:r>
        <w:rPr/>
        <w:t>correspondant</w:t>
      </w:r>
      <w:r>
        <w:rPr>
          <w:spacing w:val="-10"/>
        </w:rPr>
        <w:t> </w:t>
      </w:r>
      <w:r>
        <w:rPr/>
        <w:t>à</w:t>
      </w:r>
      <w:r>
        <w:rPr>
          <w:spacing w:val="-13"/>
        </w:rPr>
        <w:t> </w:t>
      </w:r>
      <w:r>
        <w:rPr/>
        <w:t>sa</w:t>
      </w:r>
      <w:r>
        <w:rPr>
          <w:spacing w:val="-13"/>
        </w:rPr>
        <w:t> </w:t>
      </w:r>
      <w:r>
        <w:rPr/>
        <w:t>qualification,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lui</w:t>
      </w:r>
      <w:r>
        <w:rPr>
          <w:spacing w:val="-11"/>
        </w:rPr>
        <w:t> </w:t>
      </w:r>
      <w:r>
        <w:rPr/>
        <w:t>accorder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bénéfice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tous</w:t>
      </w:r>
      <w:r>
        <w:rPr>
          <w:spacing w:val="-10"/>
        </w:rPr>
        <w:t> </w:t>
      </w:r>
      <w:r>
        <w:rPr/>
        <w:t>les</w:t>
      </w:r>
      <w:r>
        <w:rPr>
          <w:spacing w:val="-13"/>
        </w:rPr>
        <w:t> </w:t>
      </w:r>
      <w:r>
        <w:rPr/>
        <w:t>avantages</w:t>
      </w:r>
      <w:r>
        <w:rPr>
          <w:spacing w:val="-10"/>
        </w:rPr>
        <w:t> </w:t>
      </w:r>
      <w:r>
        <w:rPr/>
        <w:t>qu'il</w:t>
      </w:r>
      <w:r>
        <w:rPr>
          <w:spacing w:val="-11"/>
        </w:rPr>
        <w:t> </w:t>
      </w:r>
      <w:r>
        <w:rPr/>
        <w:t>avait</w:t>
      </w:r>
      <w:r>
        <w:rPr>
          <w:spacing w:val="-59"/>
        </w:rPr>
        <w:t> </w:t>
      </w:r>
      <w:r>
        <w:rPr/>
        <w:t>acquis au</w:t>
      </w:r>
      <w:r>
        <w:rPr>
          <w:spacing w:val="-2"/>
        </w:rPr>
        <w:t> </w:t>
      </w:r>
      <w:r>
        <w:rPr/>
        <w:t>moment</w:t>
      </w:r>
      <w:r>
        <w:rPr>
          <w:spacing w:val="2"/>
        </w:rPr>
        <w:t> </w:t>
      </w:r>
      <w:r>
        <w:rPr/>
        <w:t>de son départ.</w:t>
      </w:r>
    </w:p>
    <w:p>
      <w:pPr>
        <w:spacing w:after="0"/>
        <w:jc w:val="both"/>
        <w:sectPr>
          <w:headerReference w:type="default" r:id="rId132"/>
          <w:footerReference w:type="default" r:id="rId133"/>
          <w:pgSz w:w="11910" w:h="16840"/>
          <w:pgMar w:header="708" w:footer="661" w:top="1300" w:bottom="860" w:left="1200" w:right="1200"/>
          <w:pgNumType w:start="57"/>
        </w:sectPr>
      </w:pPr>
    </w:p>
    <w:p>
      <w:pPr>
        <w:pStyle w:val="Heading1"/>
        <w:ind w:left="1122" w:right="1403"/>
      </w:pPr>
      <w:bookmarkStart w:name="_bookmark100" w:id="162"/>
      <w:bookmarkEnd w:id="162"/>
      <w:r>
        <w:rPr>
          <w:b w:val="0"/>
        </w:rPr>
      </w:r>
      <w:r>
        <w:rPr/>
        <w:t>Chapitre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-</w:t>
      </w:r>
      <w:r>
        <w:rPr>
          <w:spacing w:val="94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professionnelle</w:t>
      </w:r>
      <w:r>
        <w:rPr>
          <w:vertAlign w:val="superscript"/>
        </w:rPr>
        <w:t>67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5"/>
      </w:pPr>
      <w:bookmarkStart w:name="_bookmark101" w:id="163"/>
      <w:bookmarkEnd w:id="163"/>
      <w:r>
        <w:rPr>
          <w:b w:val="0"/>
        </w:rPr>
      </w:r>
      <w:r>
        <w:rPr/>
        <w:t>Préambule</w:t>
      </w:r>
    </w:p>
    <w:p>
      <w:pPr>
        <w:pStyle w:val="BodyText"/>
        <w:spacing w:line="276" w:lineRule="auto" w:before="241"/>
        <w:ind w:left="216" w:right="211"/>
        <w:jc w:val="both"/>
      </w:pPr>
      <w:r>
        <w:rPr/>
        <w:t>Les partenaires sociaux du sport réaffirment que la formation professionnelle constitue une</w:t>
      </w:r>
      <w:r>
        <w:rPr>
          <w:spacing w:val="1"/>
        </w:rPr>
        <w:t> </w:t>
      </w:r>
      <w:r>
        <w:rPr/>
        <w:t>priorité pour les entreprises de la branche. Ils considèrent que l’accès à la formation tout au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constitue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opportunités</w:t>
      </w:r>
      <w:r>
        <w:rPr>
          <w:spacing w:val="1"/>
        </w:rPr>
        <w:t> </w:t>
      </w:r>
      <w:r>
        <w:rPr/>
        <w:t>d’évolution</w:t>
      </w:r>
      <w:r>
        <w:rPr>
          <w:spacing w:val="1"/>
        </w:rPr>
        <w:t> </w:t>
      </w:r>
      <w:r>
        <w:rPr/>
        <w:t>professionnelle,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développement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compétences,</w:t>
      </w:r>
      <w:r>
        <w:rPr>
          <w:spacing w:val="1"/>
        </w:rPr>
        <w:t> </w:t>
      </w:r>
      <w:r>
        <w:rPr/>
        <w:t>d’enrichissement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sécurisation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leur</w:t>
      </w:r>
      <w:r>
        <w:rPr>
          <w:spacing w:val="-1"/>
        </w:rPr>
        <w:t> </w:t>
      </w:r>
      <w:r>
        <w:rPr/>
        <w:t>parcours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216"/>
        <w:jc w:val="both"/>
      </w:pPr>
      <w:r>
        <w:rPr/>
        <w:t>Les partenaires</w:t>
      </w:r>
      <w:r>
        <w:rPr>
          <w:spacing w:val="-3"/>
        </w:rPr>
        <w:t> </w:t>
      </w:r>
      <w:r>
        <w:rPr/>
        <w:t>sociaux</w:t>
      </w:r>
      <w:r>
        <w:rPr>
          <w:spacing w:val="-3"/>
        </w:rPr>
        <w:t> </w:t>
      </w:r>
      <w:r>
        <w:rPr/>
        <w:t>du sport</w:t>
      </w:r>
      <w:r>
        <w:rPr>
          <w:spacing w:val="1"/>
        </w:rPr>
        <w:t> </w:t>
      </w:r>
      <w:r>
        <w:rPr/>
        <w:t>souhaitent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conséquence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76" w:lineRule="auto" w:before="39" w:after="0"/>
        <w:ind w:left="216" w:right="219" w:firstLine="0"/>
        <w:jc w:val="both"/>
        <w:rPr>
          <w:sz w:val="22"/>
        </w:rPr>
      </w:pPr>
      <w:r>
        <w:rPr>
          <w:sz w:val="22"/>
        </w:rPr>
        <w:t>réaffirmer le rôle de la Commission Paritaire Nationale Emploi Formation (CPNEF) comme</w:t>
      </w:r>
      <w:r>
        <w:rPr>
          <w:spacing w:val="1"/>
          <w:sz w:val="22"/>
        </w:rPr>
        <w:t> </w:t>
      </w:r>
      <w:r>
        <w:rPr>
          <w:sz w:val="22"/>
        </w:rPr>
        <w:t>outil</w:t>
      </w:r>
      <w:r>
        <w:rPr>
          <w:spacing w:val="-1"/>
          <w:sz w:val="22"/>
        </w:rPr>
        <w:t> </w:t>
      </w:r>
      <w:r>
        <w:rPr>
          <w:sz w:val="22"/>
        </w:rPr>
        <w:t>paritaire</w:t>
      </w:r>
      <w:r>
        <w:rPr>
          <w:spacing w:val="-3"/>
          <w:sz w:val="22"/>
        </w:rPr>
        <w:t> </w:t>
      </w:r>
      <w:r>
        <w:rPr>
          <w:sz w:val="22"/>
        </w:rPr>
        <w:t>de définition</w:t>
      </w:r>
      <w:r>
        <w:rPr>
          <w:spacing w:val="-1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politique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branche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76" w:lineRule="auto" w:before="0" w:after="0"/>
        <w:ind w:left="216" w:right="217" w:firstLine="0"/>
        <w:jc w:val="both"/>
        <w:rPr>
          <w:sz w:val="22"/>
        </w:rPr>
      </w:pPr>
      <w:r>
        <w:rPr>
          <w:sz w:val="22"/>
        </w:rPr>
        <w:t>utiliser l’observatoire des métiers du sport, notamment pour la gestion prévisionnelle de</w:t>
      </w:r>
      <w:r>
        <w:rPr>
          <w:spacing w:val="1"/>
          <w:sz w:val="22"/>
        </w:rPr>
        <w:t> </w:t>
      </w:r>
      <w:r>
        <w:rPr>
          <w:sz w:val="22"/>
        </w:rPr>
        <w:t>l’emploi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formation 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0" w:after="0"/>
        <w:ind w:left="216" w:right="211" w:firstLine="0"/>
        <w:jc w:val="both"/>
        <w:rPr>
          <w:sz w:val="22"/>
        </w:rPr>
      </w:pPr>
      <w:r>
        <w:rPr>
          <w:sz w:val="22"/>
        </w:rPr>
        <w:t>inciter les entreprises à anticiper leur besoin en compétence et les salariés à utiliser leurs</w:t>
      </w:r>
      <w:r>
        <w:rPr>
          <w:spacing w:val="1"/>
          <w:sz w:val="22"/>
        </w:rPr>
        <w:t> </w:t>
      </w:r>
      <w:r>
        <w:rPr>
          <w:sz w:val="22"/>
        </w:rPr>
        <w:t>droits acquis sur leur compte personnel de formation en tenant compte de la spécificité de la</w:t>
      </w:r>
      <w:r>
        <w:rPr>
          <w:spacing w:val="1"/>
          <w:sz w:val="22"/>
        </w:rPr>
        <w:t> </w:t>
      </w:r>
      <w:r>
        <w:rPr>
          <w:sz w:val="22"/>
        </w:rPr>
        <w:t>branche.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236"/>
      </w:pPr>
      <w:bookmarkStart w:name="_bookmark102" w:id="164"/>
      <w:bookmarkEnd w:id="164"/>
      <w:r>
        <w:rPr>
          <w:b w:val="0"/>
        </w:rPr>
      </w:r>
      <w:r>
        <w:rPr/>
        <w:t>Article</w:t>
      </w:r>
      <w:r>
        <w:rPr>
          <w:spacing w:val="-3"/>
        </w:rPr>
        <w:t> </w:t>
      </w:r>
      <w:r>
        <w:rPr/>
        <w:t>8.1 -</w:t>
      </w:r>
      <w:r>
        <w:rPr>
          <w:spacing w:val="-4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développement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compétences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38"/>
        </w:numPr>
        <w:tabs>
          <w:tab w:pos="3930" w:val="left" w:leader="none"/>
        </w:tabs>
        <w:spacing w:line="240" w:lineRule="auto" w:before="0" w:after="0"/>
        <w:ind w:left="3929" w:right="0" w:hanging="704"/>
        <w:jc w:val="left"/>
      </w:pPr>
      <w:bookmarkStart w:name="_bookmark103" w:id="165"/>
      <w:bookmarkEnd w:id="165"/>
      <w:r>
        <w:rPr/>
      </w:r>
      <w:bookmarkStart w:name="_bookmark103" w:id="166"/>
      <w:bookmarkEnd w:id="166"/>
      <w:r>
        <w:rPr/>
        <w:t>-</w:t>
      </w:r>
      <w:r>
        <w:rPr>
          <w:spacing w:val="-5"/>
        </w:rPr>
        <w:t> </w:t>
      </w:r>
      <w:r>
        <w:rPr/>
        <w:t>Règles</w:t>
      </w:r>
      <w:r>
        <w:rPr>
          <w:spacing w:val="-2"/>
        </w:rPr>
        <w:t> </w:t>
      </w:r>
      <w:r>
        <w:rPr/>
        <w:t>générales</w:t>
      </w:r>
    </w:p>
    <w:p>
      <w:pPr>
        <w:pStyle w:val="BodyText"/>
        <w:spacing w:line="276" w:lineRule="auto" w:before="180"/>
        <w:ind w:left="216" w:right="213"/>
        <w:jc w:val="both"/>
      </w:pPr>
      <w:r>
        <w:rPr/>
        <w:t>Conformément à l’article L. 6321-1 du Code du travail, les employeurs assurent l'adaptation</w:t>
      </w:r>
      <w:r>
        <w:rPr>
          <w:spacing w:val="1"/>
        </w:rPr>
        <w:t> </w:t>
      </w:r>
      <w:r>
        <w:rPr/>
        <w:t>des</w:t>
      </w:r>
      <w:r>
        <w:rPr>
          <w:spacing w:val="-11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leur</w:t>
      </w:r>
      <w:r>
        <w:rPr>
          <w:spacing w:val="-11"/>
        </w:rPr>
        <w:t> </w:t>
      </w:r>
      <w:r>
        <w:rPr/>
        <w:t>poste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veillent</w:t>
      </w:r>
      <w:r>
        <w:rPr>
          <w:spacing w:val="-9"/>
        </w:rPr>
        <w:t> </w:t>
      </w:r>
      <w:r>
        <w:rPr/>
        <w:t>au</w:t>
      </w:r>
      <w:r>
        <w:rPr>
          <w:spacing w:val="-13"/>
        </w:rPr>
        <w:t> </w:t>
      </w:r>
      <w:r>
        <w:rPr/>
        <w:t>maintien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leur</w:t>
      </w:r>
      <w:r>
        <w:rPr>
          <w:spacing w:val="-12"/>
        </w:rPr>
        <w:t> </w:t>
      </w:r>
      <w:r>
        <w:rPr/>
        <w:t>capacité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occuper</w:t>
      </w:r>
      <w:r>
        <w:rPr>
          <w:spacing w:val="-9"/>
        </w:rPr>
        <w:t> </w:t>
      </w:r>
      <w:r>
        <w:rPr/>
        <w:t>un</w:t>
      </w:r>
      <w:r>
        <w:rPr>
          <w:spacing w:val="-13"/>
        </w:rPr>
        <w:t> </w:t>
      </w:r>
      <w:r>
        <w:rPr/>
        <w:t>emploi,</w:t>
      </w:r>
      <w:r>
        <w:rPr>
          <w:spacing w:val="-59"/>
        </w:rPr>
        <w:t> </w:t>
      </w:r>
      <w:r>
        <w:rPr/>
        <w:t>au</w:t>
      </w:r>
      <w:r>
        <w:rPr>
          <w:spacing w:val="-7"/>
        </w:rPr>
        <w:t> </w:t>
      </w:r>
      <w:r>
        <w:rPr/>
        <w:t>regard</w:t>
      </w:r>
      <w:r>
        <w:rPr>
          <w:spacing w:val="-5"/>
        </w:rPr>
        <w:t> </w:t>
      </w:r>
      <w:r>
        <w:rPr/>
        <w:t>notamment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l'évolution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emplois,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organisations.</w:t>
      </w:r>
      <w:r>
        <w:rPr>
          <w:spacing w:val="-4"/>
        </w:rPr>
        <w:t> </w:t>
      </w:r>
      <w:r>
        <w:rPr/>
        <w:t>Dans</w:t>
      </w:r>
      <w:r>
        <w:rPr>
          <w:spacing w:val="-59"/>
        </w:rPr>
        <w:t> </w:t>
      </w:r>
      <w:r>
        <w:rPr/>
        <w:t>ce</w:t>
      </w:r>
      <w:r>
        <w:rPr>
          <w:spacing w:val="1"/>
        </w:rPr>
        <w:t> </w:t>
      </w:r>
      <w:r>
        <w:rPr/>
        <w:t>cadre,</w:t>
      </w:r>
      <w:r>
        <w:rPr>
          <w:spacing w:val="1"/>
        </w:rPr>
        <w:t> </w:t>
      </w:r>
      <w:r>
        <w:rPr/>
        <w:t>ils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élaborer</w:t>
      </w:r>
      <w:r>
        <w:rPr>
          <w:spacing w:val="1"/>
        </w:rPr>
        <w:t> </w:t>
      </w:r>
      <w:r>
        <w:rPr/>
        <w:t>un plan</w:t>
      </w:r>
      <w:r>
        <w:rPr>
          <w:spacing w:val="1"/>
        </w:rPr>
        <w:t> </w:t>
      </w:r>
      <w:r>
        <w:rPr/>
        <w:t>de développement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annuel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pluriannuel qui est, le cas échéant, soumis à la consultation des représentants du personnel</w:t>
      </w:r>
      <w:r>
        <w:rPr>
          <w:spacing w:val="1"/>
        </w:rPr>
        <w:t> </w:t>
      </w:r>
      <w:r>
        <w:rPr/>
        <w:t>lorsqu’il</w:t>
      </w:r>
      <w:r>
        <w:rPr>
          <w:spacing w:val="-1"/>
        </w:rPr>
        <w:t> </w:t>
      </w:r>
      <w:r>
        <w:rPr/>
        <w:t>en existe.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0"/>
        <w:jc w:val="both"/>
      </w:pPr>
      <w:r>
        <w:rPr/>
        <w:t>Lorsqu’il existe une représentation du personnel au sens du chapitre 3, les entreprises sont</w:t>
      </w:r>
      <w:r>
        <w:rPr>
          <w:spacing w:val="1"/>
        </w:rPr>
        <w:t> </w:t>
      </w:r>
      <w:r>
        <w:rPr/>
        <w:t>tenues d’établir tous les ans un bilan faisant le point des actions entreprises et des résultats</w:t>
      </w:r>
      <w:r>
        <w:rPr>
          <w:spacing w:val="1"/>
        </w:rPr>
        <w:t> </w:t>
      </w:r>
      <w:r>
        <w:rPr/>
        <w:t>obtenus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le domaine de la</w:t>
      </w:r>
      <w:r>
        <w:rPr>
          <w:spacing w:val="-2"/>
        </w:rPr>
        <w:t> </w:t>
      </w:r>
      <w:r>
        <w:rPr/>
        <w:t>formation.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7"/>
        <w:jc w:val="both"/>
      </w:pPr>
      <w:r>
        <w:rPr/>
        <w:t>Tout salarié ayant participé à une action de formation bénéficie d’une priorité pour l’examen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 candidature en cas</w:t>
      </w:r>
      <w:r>
        <w:rPr>
          <w:spacing w:val="1"/>
        </w:rPr>
        <w:t> </w:t>
      </w:r>
      <w:r>
        <w:rPr/>
        <w:t>de vacance d’un</w:t>
      </w:r>
      <w:r>
        <w:rPr>
          <w:spacing w:val="1"/>
        </w:rPr>
        <w:t> </w:t>
      </w:r>
      <w:r>
        <w:rPr/>
        <w:t>poste dont</w:t>
      </w:r>
      <w:r>
        <w:rPr>
          <w:spacing w:val="1"/>
        </w:rPr>
        <w:t> </w:t>
      </w:r>
      <w:r>
        <w:rPr/>
        <w:t>la qualification</w:t>
      </w:r>
      <w:r>
        <w:rPr>
          <w:spacing w:val="1"/>
        </w:rPr>
        <w:t> </w:t>
      </w:r>
      <w:r>
        <w:rPr/>
        <w:t>correspond à la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acquise.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0.823997pt;margin-top:10.554076pt;width:144.020pt;height:.599980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67</w:t>
      </w:r>
      <w:r>
        <w:rPr>
          <w:spacing w:val="27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n°143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21/05/2019,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formation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professionnelle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financement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paritarisme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branche,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18/09/2020,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MTRT2024104A,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n°0233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24/09/2020.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38"/>
        </w:numPr>
        <w:tabs>
          <w:tab w:pos="2725" w:val="left" w:leader="none"/>
        </w:tabs>
        <w:spacing w:line="240" w:lineRule="auto" w:before="98" w:after="0"/>
        <w:ind w:left="2724" w:right="0" w:hanging="704"/>
        <w:jc w:val="left"/>
      </w:pPr>
      <w:bookmarkStart w:name="_bookmark104" w:id="167"/>
      <w:bookmarkEnd w:id="167"/>
      <w:r>
        <w:rPr/>
      </w:r>
      <w:bookmarkStart w:name="_bookmark104" w:id="168"/>
      <w:bookmarkEnd w:id="168"/>
      <w:r>
        <w:rPr/>
        <w:t>-</w:t>
      </w:r>
      <w:r>
        <w:rPr>
          <w:spacing w:val="-5"/>
        </w:rPr>
        <w:t> </w:t>
      </w:r>
      <w:r>
        <w:rPr/>
        <w:t>Actions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 et</w:t>
      </w:r>
      <w:r>
        <w:rPr>
          <w:spacing w:val="-3"/>
        </w:rPr>
        <w:t> </w:t>
      </w:r>
      <w:r>
        <w:rPr/>
        <w:t>rémunération</w:t>
      </w:r>
    </w:p>
    <w:p>
      <w:pPr>
        <w:pStyle w:val="BodyText"/>
        <w:spacing w:line="276" w:lineRule="auto" w:before="184"/>
        <w:ind w:left="216" w:right="214"/>
        <w:jc w:val="both"/>
      </w:pPr>
      <w:r>
        <w:rPr/>
        <w:t>Le plan de développement des compétences regroupe l’ensemble des actions de formation</w:t>
      </w:r>
      <w:r>
        <w:rPr>
          <w:spacing w:val="1"/>
        </w:rPr>
        <w:t> </w:t>
      </w:r>
      <w:r>
        <w:rPr/>
        <w:t>retenues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l’employeur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besoins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évolutions</w:t>
      </w:r>
      <w:r>
        <w:rPr>
          <w:spacing w:val="1"/>
        </w:rPr>
        <w:t> </w:t>
      </w:r>
      <w:r>
        <w:rPr/>
        <w:t>technologiques auxquelles elle doit faire face. Parmi ces actions de formation, une distinction</w:t>
      </w:r>
      <w:r>
        <w:rPr>
          <w:spacing w:val="-59"/>
        </w:rPr>
        <w:t> </w:t>
      </w:r>
      <w:r>
        <w:rPr/>
        <w:t>est opérée entre les actions de formation obligatoires qui doivent être effectuées sur le temps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autres</w:t>
      </w:r>
      <w:r>
        <w:rPr>
          <w:spacing w:val="-3"/>
        </w:rPr>
        <w:t> </w:t>
      </w:r>
      <w:r>
        <w:rPr/>
        <w:t>actions</w:t>
      </w:r>
      <w:r>
        <w:rPr>
          <w:spacing w:val="1"/>
        </w:rPr>
        <w:t> </w:t>
      </w:r>
      <w:r>
        <w:rPr/>
        <w:t>qui</w:t>
      </w:r>
      <w:r>
        <w:rPr>
          <w:spacing w:val="-1"/>
        </w:rPr>
        <w:t> </w:t>
      </w:r>
      <w:r>
        <w:rPr/>
        <w:t>peuvent</w:t>
      </w:r>
      <w:r>
        <w:rPr>
          <w:spacing w:val="2"/>
        </w:rPr>
        <w:t> </w:t>
      </w:r>
      <w:r>
        <w:rPr/>
        <w:t>être</w:t>
      </w:r>
      <w:r>
        <w:rPr>
          <w:spacing w:val="-3"/>
        </w:rPr>
        <w:t> </w:t>
      </w:r>
      <w:r>
        <w:rPr/>
        <w:t>réalisées</w:t>
      </w:r>
      <w:r>
        <w:rPr>
          <w:spacing w:val="1"/>
        </w:rPr>
        <w:t> </w:t>
      </w:r>
      <w:r>
        <w:rPr/>
        <w:t>hors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temps 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4"/>
        <w:ind w:left="1344"/>
        <w:jc w:val="left"/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1021111</wp:posOffset>
            </wp:positionH>
            <wp:positionV relativeFrom="paragraph">
              <wp:posOffset>34643</wp:posOffset>
            </wp:positionV>
            <wp:extent cx="552418" cy="113385"/>
            <wp:effectExtent l="0" t="0" r="0" b="0"/>
            <wp:wrapNone/>
            <wp:docPr id="211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94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3"/>
        </w:rPr>
        <w:t> </w:t>
      </w:r>
      <w:r>
        <w:rPr/>
        <w:t>actions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obligatoirement</w:t>
      </w:r>
      <w:r>
        <w:rPr>
          <w:spacing w:val="-2"/>
        </w:rPr>
        <w:t> </w:t>
      </w:r>
      <w:r>
        <w:rPr/>
        <w:t>réalisées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temps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</w:p>
    <w:p>
      <w:pPr>
        <w:pStyle w:val="BodyText"/>
        <w:spacing w:line="276" w:lineRule="auto" w:before="179"/>
        <w:ind w:left="216" w:right="216"/>
        <w:jc w:val="both"/>
      </w:pPr>
      <w:r>
        <w:rPr/>
        <w:t>Il s’agit de toute action de formation conditionnant l’exercice d’une activité ou d’une fonction,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d’une</w:t>
      </w:r>
      <w:r>
        <w:rPr>
          <w:spacing w:val="-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internationale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dispositions</w:t>
      </w:r>
      <w:r>
        <w:rPr>
          <w:spacing w:val="-4"/>
        </w:rPr>
        <w:t> </w:t>
      </w:r>
      <w:r>
        <w:rPr/>
        <w:t>légales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réglementaires.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216" w:right="217"/>
        <w:jc w:val="both"/>
      </w:pPr>
      <w:r>
        <w:rPr/>
        <w:t>Cette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obligatoirement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dérouler</w:t>
      </w:r>
      <w:r>
        <w:rPr>
          <w:spacing w:val="1"/>
        </w:rPr>
        <w:t> </w:t>
      </w:r>
      <w:r>
        <w:rPr/>
        <w:t>pendant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heures</w:t>
      </w:r>
      <w:r>
        <w:rPr>
          <w:spacing w:val="1"/>
        </w:rPr>
        <w:t> </w:t>
      </w:r>
      <w:r>
        <w:rPr/>
        <w:t>habituellement</w:t>
      </w:r>
      <w:r>
        <w:rPr>
          <w:spacing w:val="1"/>
        </w:rPr>
        <w:t> </w:t>
      </w:r>
      <w:r>
        <w:rPr/>
        <w:t>travaillées, est assimilée à du temps de travail effectif et donne lieu pendant sa réalisation au</w:t>
      </w:r>
      <w:r>
        <w:rPr>
          <w:spacing w:val="-59"/>
        </w:rPr>
        <w:t> </w:t>
      </w:r>
      <w:r>
        <w:rPr/>
        <w:t>maintien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rémunération.</w:t>
      </w:r>
    </w:p>
    <w:p>
      <w:pPr>
        <w:pStyle w:val="BodyText"/>
        <w:spacing w:before="9"/>
        <w:rPr>
          <w:sz w:val="12"/>
        </w:rPr>
      </w:pPr>
    </w:p>
    <w:p>
      <w:pPr>
        <w:pStyle w:val="Heading4"/>
        <w:spacing w:before="92"/>
        <w:ind w:left="3553"/>
        <w:jc w:val="left"/>
      </w:pP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2423191</wp:posOffset>
            </wp:positionH>
            <wp:positionV relativeFrom="paragraph">
              <wp:posOffset>92682</wp:posOffset>
            </wp:positionV>
            <wp:extent cx="552418" cy="113385"/>
            <wp:effectExtent l="0" t="0" r="0" b="0"/>
            <wp:wrapNone/>
            <wp:docPr id="213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95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1"/>
        </w:rPr>
        <w:t> </w:t>
      </w:r>
      <w:r>
        <w:rPr/>
        <w:t>autres</w:t>
      </w:r>
      <w:r>
        <w:rPr>
          <w:spacing w:val="-3"/>
        </w:rPr>
        <w:t> </w:t>
      </w:r>
      <w:r>
        <w:rPr/>
        <w:t>actions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</w:p>
    <w:p>
      <w:pPr>
        <w:pStyle w:val="BodyText"/>
        <w:spacing w:line="276" w:lineRule="auto" w:before="180"/>
        <w:ind w:left="216" w:right="218"/>
        <w:jc w:val="both"/>
      </w:pPr>
      <w:r>
        <w:rPr/>
        <w:t>Les actions de formation, autres que celles visées à l’article 8.1.2.1, se déroulent pendant le</w:t>
      </w:r>
      <w:r>
        <w:rPr>
          <w:spacing w:val="1"/>
        </w:rPr>
        <w:t> </w:t>
      </w:r>
      <w:r>
        <w:rPr/>
        <w:t>temps de travail mais peuvent également se réaliser pour tout ou partie en dehors du temps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 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76" w:lineRule="auto" w:before="0" w:after="0"/>
        <w:ind w:left="216" w:right="213" w:firstLine="707"/>
        <w:jc w:val="both"/>
        <w:rPr>
          <w:sz w:val="22"/>
        </w:rPr>
      </w:pPr>
      <w:r>
        <w:rPr>
          <w:sz w:val="22"/>
        </w:rPr>
        <w:t>dans la limite de 30 heures par an et par salarié (ou 2% du forfait pour les salariés</w:t>
      </w:r>
      <w:r>
        <w:rPr>
          <w:spacing w:val="1"/>
          <w:sz w:val="22"/>
        </w:rPr>
        <w:t> </w:t>
      </w:r>
      <w:r>
        <w:rPr>
          <w:sz w:val="22"/>
        </w:rPr>
        <w:t>soumis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forfait</w:t>
      </w:r>
      <w:r>
        <w:rPr>
          <w:spacing w:val="-5"/>
          <w:sz w:val="22"/>
        </w:rPr>
        <w:t> </w:t>
      </w:r>
      <w:r>
        <w:rPr>
          <w:sz w:val="22"/>
        </w:rPr>
        <w:t>jours)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sous</w:t>
      </w:r>
      <w:r>
        <w:rPr>
          <w:spacing w:val="-6"/>
          <w:sz w:val="22"/>
        </w:rPr>
        <w:t> </w:t>
      </w:r>
      <w:r>
        <w:rPr>
          <w:sz w:val="22"/>
        </w:rPr>
        <w:t>réserve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5"/>
          <w:sz w:val="22"/>
        </w:rPr>
        <w:t> </w:t>
      </w:r>
      <w:r>
        <w:rPr>
          <w:sz w:val="22"/>
        </w:rPr>
        <w:t>accord</w:t>
      </w:r>
      <w:r>
        <w:rPr>
          <w:spacing w:val="-4"/>
          <w:sz w:val="22"/>
        </w:rPr>
        <w:t> </w:t>
      </w:r>
      <w:r>
        <w:rPr>
          <w:sz w:val="22"/>
        </w:rPr>
        <w:t>écrit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salarié.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salarié</w:t>
      </w:r>
      <w:r>
        <w:rPr>
          <w:spacing w:val="-4"/>
          <w:sz w:val="22"/>
        </w:rPr>
        <w:t> </w:t>
      </w:r>
      <w:r>
        <w:rPr>
          <w:sz w:val="22"/>
        </w:rPr>
        <w:t>peut</w:t>
      </w:r>
      <w:r>
        <w:rPr>
          <w:spacing w:val="-6"/>
          <w:sz w:val="22"/>
        </w:rPr>
        <w:t> </w:t>
      </w:r>
      <w:r>
        <w:rPr>
          <w:sz w:val="22"/>
        </w:rPr>
        <w:t>refuser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suivre</w:t>
      </w:r>
      <w:r>
        <w:rPr>
          <w:spacing w:val="1"/>
          <w:sz w:val="22"/>
        </w:rPr>
        <w:t> </w:t>
      </w:r>
      <w:r>
        <w:rPr>
          <w:sz w:val="22"/>
        </w:rPr>
        <w:t>l’action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hors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temps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dénoncer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lettre</w:t>
      </w:r>
      <w:r>
        <w:rPr>
          <w:spacing w:val="1"/>
          <w:sz w:val="22"/>
        </w:rPr>
        <w:t> </w:t>
      </w:r>
      <w:r>
        <w:rPr>
          <w:sz w:val="22"/>
        </w:rPr>
        <w:t>recommandée avec accusé de réception dans un délai de 8 jours son accord écrit préalable,</w:t>
      </w:r>
      <w:r>
        <w:rPr>
          <w:spacing w:val="1"/>
          <w:sz w:val="22"/>
        </w:rPr>
        <w:t> </w:t>
      </w:r>
      <w:r>
        <w:rPr>
          <w:sz w:val="22"/>
        </w:rPr>
        <w:t>sans que</w:t>
      </w:r>
      <w:r>
        <w:rPr>
          <w:spacing w:val="-2"/>
          <w:sz w:val="22"/>
        </w:rPr>
        <w:t> </w:t>
      </w:r>
      <w:r>
        <w:rPr>
          <w:sz w:val="22"/>
        </w:rPr>
        <w:t>cela constitue</w:t>
      </w:r>
      <w:r>
        <w:rPr>
          <w:spacing w:val="-2"/>
          <w:sz w:val="22"/>
        </w:rPr>
        <w:t> </w:t>
      </w:r>
      <w:r>
        <w:rPr>
          <w:sz w:val="22"/>
        </w:rPr>
        <w:t>une faute ou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motif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licenciement.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054" w:val="left" w:leader="none"/>
        </w:tabs>
        <w:spacing w:line="276" w:lineRule="auto" w:before="0" w:after="0"/>
        <w:ind w:left="216" w:right="209" w:firstLine="707"/>
        <w:jc w:val="both"/>
        <w:rPr>
          <w:sz w:val="22"/>
        </w:rPr>
      </w:pPr>
      <w:r>
        <w:rPr>
          <w:sz w:val="22"/>
        </w:rPr>
        <w:t>si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accord</w:t>
      </w:r>
      <w:r>
        <w:rPr>
          <w:spacing w:val="-12"/>
          <w:sz w:val="22"/>
        </w:rPr>
        <w:t> </w:t>
      </w:r>
      <w:r>
        <w:rPr>
          <w:sz w:val="22"/>
        </w:rPr>
        <w:t>d’entreprise</w:t>
      </w:r>
      <w:r>
        <w:rPr>
          <w:spacing w:val="-10"/>
          <w:sz w:val="22"/>
        </w:rPr>
        <w:t> </w:t>
      </w:r>
      <w:r>
        <w:rPr>
          <w:sz w:val="22"/>
        </w:rPr>
        <w:t>détermine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formations</w:t>
      </w:r>
      <w:r>
        <w:rPr>
          <w:spacing w:val="-10"/>
          <w:sz w:val="22"/>
        </w:rPr>
        <w:t> </w:t>
      </w:r>
      <w:r>
        <w:rPr>
          <w:sz w:val="22"/>
        </w:rPr>
        <w:t>pouvant</w:t>
      </w:r>
      <w:r>
        <w:rPr>
          <w:spacing w:val="-8"/>
          <w:sz w:val="22"/>
        </w:rPr>
        <w:t> </w:t>
      </w:r>
      <w:r>
        <w:rPr>
          <w:sz w:val="22"/>
        </w:rPr>
        <w:t>être</w:t>
      </w:r>
      <w:r>
        <w:rPr>
          <w:spacing w:val="-12"/>
          <w:sz w:val="22"/>
        </w:rPr>
        <w:t> </w:t>
      </w:r>
      <w:r>
        <w:rPr>
          <w:sz w:val="22"/>
        </w:rPr>
        <w:t>suivies</w:t>
      </w:r>
      <w:r>
        <w:rPr>
          <w:spacing w:val="-10"/>
          <w:sz w:val="22"/>
        </w:rPr>
        <w:t> </w:t>
      </w:r>
      <w:r>
        <w:rPr>
          <w:sz w:val="22"/>
        </w:rPr>
        <w:t>dans</w:t>
      </w:r>
      <w:r>
        <w:rPr>
          <w:spacing w:val="-9"/>
          <w:sz w:val="22"/>
        </w:rPr>
        <w:t> </w:t>
      </w:r>
      <w:r>
        <w:rPr>
          <w:sz w:val="22"/>
        </w:rPr>
        <w:t>ce</w:t>
      </w:r>
      <w:r>
        <w:rPr>
          <w:spacing w:val="-7"/>
          <w:sz w:val="22"/>
        </w:rPr>
        <w:t> </w:t>
      </w:r>
      <w:r>
        <w:rPr>
          <w:sz w:val="22"/>
        </w:rPr>
        <w:t>cadre</w:t>
      </w:r>
      <w:r>
        <w:rPr>
          <w:spacing w:val="-59"/>
          <w:sz w:val="22"/>
        </w:rPr>
        <w:t> </w:t>
      </w:r>
      <w:r>
        <w:rPr>
          <w:sz w:val="22"/>
        </w:rPr>
        <w:t>et fixe un plafond horaire par salarié (ou un pourcentage du forfait) en application de l’article</w:t>
      </w:r>
      <w:r>
        <w:rPr>
          <w:spacing w:val="1"/>
          <w:sz w:val="22"/>
        </w:rPr>
        <w:t> </w:t>
      </w:r>
      <w:r>
        <w:rPr>
          <w:sz w:val="22"/>
        </w:rPr>
        <w:t>L6321-6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Code du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216" w:right="219"/>
        <w:jc w:val="both"/>
      </w:pPr>
      <w:r>
        <w:rPr/>
        <w:t>Lorsque l’action de formation est suivie en dehors du temps de travail, le salarié bénéficie de</w:t>
      </w:r>
      <w:r>
        <w:rPr>
          <w:spacing w:val="1"/>
        </w:rPr>
        <w:t> </w:t>
      </w:r>
      <w:r>
        <w:rPr/>
        <w:t>la législation de la sécurité sociale relative à la protection en matière d’accidents du travail et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maladies professionnelles.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spacing w:before="1"/>
        <w:ind w:left="234"/>
      </w:pPr>
      <w:bookmarkStart w:name="_bookmark105" w:id="169"/>
      <w:bookmarkEnd w:id="169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8.2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Compte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Formation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40"/>
        </w:numPr>
        <w:tabs>
          <w:tab w:pos="3090" w:val="left" w:leader="none"/>
        </w:tabs>
        <w:spacing w:line="240" w:lineRule="auto" w:before="0" w:after="0"/>
        <w:ind w:left="3089" w:right="0" w:hanging="704"/>
        <w:jc w:val="left"/>
      </w:pPr>
      <w:bookmarkStart w:name="_bookmark106" w:id="170"/>
      <w:bookmarkEnd w:id="170"/>
      <w:r>
        <w:rPr/>
      </w:r>
      <w:bookmarkStart w:name="_bookmark106" w:id="171"/>
      <w:bookmarkEnd w:id="171"/>
      <w:r>
        <w:rPr/>
        <w:t>-</w:t>
      </w:r>
      <w:r>
        <w:rPr>
          <w:spacing w:val="-5"/>
        </w:rPr>
        <w:t> </w:t>
      </w:r>
      <w:r>
        <w:rPr/>
        <w:t>Ouverture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fermeture du</w:t>
      </w:r>
      <w:r>
        <w:rPr>
          <w:spacing w:val="-2"/>
        </w:rPr>
        <w:t> </w:t>
      </w:r>
      <w:r>
        <w:rPr/>
        <w:t>CPF</w:t>
      </w:r>
    </w:p>
    <w:p>
      <w:pPr>
        <w:pStyle w:val="BodyText"/>
        <w:spacing w:line="278" w:lineRule="auto" w:before="181"/>
        <w:ind w:left="216" w:right="212"/>
        <w:jc w:val="both"/>
      </w:pPr>
      <w:r>
        <w:rPr/>
        <w:t>Chaque salarié bénéficie d’un Compte Personnel de Formation (CPF) dans les conditions</w:t>
      </w:r>
      <w:r>
        <w:rPr>
          <w:spacing w:val="1"/>
        </w:rPr>
        <w:t> </w:t>
      </w:r>
      <w:r>
        <w:rPr/>
        <w:t>définies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la loi.</w:t>
      </w:r>
    </w:p>
    <w:p>
      <w:pPr>
        <w:spacing w:after="0" w:line="278" w:lineRule="auto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40"/>
        </w:numPr>
        <w:tabs>
          <w:tab w:pos="3767" w:val="left" w:leader="none"/>
        </w:tabs>
        <w:spacing w:line="240" w:lineRule="auto" w:before="98" w:after="0"/>
        <w:ind w:left="3766" w:right="0" w:hanging="704"/>
        <w:jc w:val="left"/>
      </w:pPr>
      <w:bookmarkStart w:name="_bookmark107" w:id="172"/>
      <w:bookmarkEnd w:id="172"/>
      <w:r>
        <w:rPr/>
      </w:r>
      <w:bookmarkStart w:name="_bookmark107" w:id="173"/>
      <w:bookmarkEnd w:id="173"/>
      <w:r>
        <w:rPr/>
        <w:t>-</w:t>
      </w:r>
      <w:r>
        <w:rPr>
          <w:spacing w:val="-5"/>
        </w:rPr>
        <w:t> </w:t>
      </w:r>
      <w:r>
        <w:rPr/>
        <w:t>Mobilisation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CPF</w:t>
      </w:r>
    </w:p>
    <w:p>
      <w:pPr>
        <w:pStyle w:val="BodyText"/>
        <w:spacing w:line="276" w:lineRule="auto" w:before="184"/>
        <w:ind w:left="216" w:right="202"/>
      </w:pPr>
      <w:r>
        <w:rPr/>
        <w:t>La</w:t>
      </w:r>
      <w:r>
        <w:rPr>
          <w:spacing w:val="4"/>
        </w:rPr>
        <w:t> </w:t>
      </w:r>
      <w:r>
        <w:rPr/>
        <w:t>décision</w:t>
      </w:r>
      <w:r>
        <w:rPr>
          <w:spacing w:val="4"/>
        </w:rPr>
        <w:t> </w:t>
      </w:r>
      <w:r>
        <w:rPr/>
        <w:t>d’utiliser</w:t>
      </w:r>
      <w:r>
        <w:rPr>
          <w:spacing w:val="4"/>
        </w:rPr>
        <w:t> </w:t>
      </w:r>
      <w:r>
        <w:rPr/>
        <w:t>les</w:t>
      </w:r>
      <w:r>
        <w:rPr>
          <w:spacing w:val="2"/>
        </w:rPr>
        <w:t> </w:t>
      </w:r>
      <w:r>
        <w:rPr/>
        <w:t>droits</w:t>
      </w:r>
      <w:r>
        <w:rPr>
          <w:spacing w:val="3"/>
        </w:rPr>
        <w:t> </w:t>
      </w:r>
      <w:r>
        <w:rPr/>
        <w:t>acquis</w:t>
      </w:r>
      <w:r>
        <w:rPr>
          <w:spacing w:val="5"/>
        </w:rPr>
        <w:t> </w:t>
      </w:r>
      <w:r>
        <w:rPr/>
        <w:t>au</w:t>
      </w:r>
      <w:r>
        <w:rPr>
          <w:spacing w:val="3"/>
        </w:rPr>
        <w:t> </w:t>
      </w:r>
      <w:r>
        <w:rPr/>
        <w:t>titre</w:t>
      </w:r>
      <w:r>
        <w:rPr>
          <w:spacing w:val="2"/>
        </w:rPr>
        <w:t> </w:t>
      </w:r>
      <w:r>
        <w:rPr/>
        <w:t>du CPF</w:t>
      </w:r>
      <w:r>
        <w:rPr>
          <w:spacing w:val="4"/>
        </w:rPr>
        <w:t> </w:t>
      </w:r>
      <w:r>
        <w:rPr/>
        <w:t>relève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l’initiative</w:t>
      </w:r>
      <w:r>
        <w:rPr>
          <w:spacing w:val="3"/>
        </w:rPr>
        <w:t> </w:t>
      </w:r>
      <w:r>
        <w:rPr/>
        <w:t>du</w:t>
      </w:r>
      <w:r>
        <w:rPr>
          <w:spacing w:val="4"/>
        </w:rPr>
        <w:t> </w:t>
      </w:r>
      <w:r>
        <w:rPr/>
        <w:t>salarié.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CPF</w:t>
      </w:r>
      <w:r>
        <w:rPr>
          <w:spacing w:val="-58"/>
        </w:rPr>
        <w:t> </w:t>
      </w:r>
      <w:r>
        <w:rPr/>
        <w:t>peut être</w:t>
      </w:r>
      <w:r>
        <w:rPr>
          <w:spacing w:val="-2"/>
        </w:rPr>
        <w:t> </w:t>
      </w:r>
      <w:r>
        <w:rPr/>
        <w:t>mobilisé dans</w:t>
      </w:r>
      <w:r>
        <w:rPr>
          <w:spacing w:val="-2"/>
        </w:rPr>
        <w:t> </w:t>
      </w:r>
      <w:r>
        <w:rPr/>
        <w:t>trois</w:t>
      </w:r>
      <w:r>
        <w:rPr>
          <w:spacing w:val="1"/>
        </w:rPr>
        <w:t> </w:t>
      </w:r>
      <w:r>
        <w:rPr/>
        <w:t>hypothèses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autonomie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co-construction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l’employeur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vue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6"/>
          <w:sz w:val="22"/>
        </w:rPr>
        <w:t> </w:t>
      </w:r>
      <w:r>
        <w:rPr>
          <w:sz w:val="22"/>
        </w:rPr>
        <w:t>transition</w:t>
      </w:r>
      <w:r>
        <w:rPr>
          <w:spacing w:val="-6"/>
          <w:sz w:val="22"/>
        </w:rPr>
        <w:t> </w:t>
      </w:r>
      <w:r>
        <w:rPr>
          <w:sz w:val="22"/>
        </w:rPr>
        <w:t>professionnelle</w:t>
      </w:r>
      <w:r>
        <w:rPr>
          <w:spacing w:val="-4"/>
          <w:sz w:val="22"/>
        </w:rPr>
        <w:t> </w:t>
      </w:r>
      <w:r>
        <w:rPr>
          <w:sz w:val="22"/>
        </w:rPr>
        <w:t>conformément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l’article</w:t>
      </w:r>
      <w:r>
        <w:rPr>
          <w:spacing w:val="-4"/>
          <w:sz w:val="22"/>
        </w:rPr>
        <w:t> </w:t>
      </w:r>
      <w:r>
        <w:rPr>
          <w:sz w:val="22"/>
        </w:rPr>
        <w:t>8.3.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numPr>
          <w:ilvl w:val="2"/>
          <w:numId w:val="40"/>
        </w:numPr>
        <w:tabs>
          <w:tab w:pos="3263" w:val="left" w:leader="none"/>
        </w:tabs>
        <w:spacing w:line="240" w:lineRule="auto" w:before="0" w:after="0"/>
        <w:ind w:left="3262" w:right="0" w:hanging="705"/>
        <w:jc w:val="left"/>
      </w:pPr>
      <w:bookmarkStart w:name="_bookmark108" w:id="174"/>
      <w:bookmarkEnd w:id="174"/>
      <w:r>
        <w:rPr/>
      </w:r>
      <w:bookmarkStart w:name="_bookmark108" w:id="175"/>
      <w:bookmarkEnd w:id="175"/>
      <w:r>
        <w:rPr/>
        <w:t>-</w:t>
      </w:r>
      <w:r>
        <w:rPr>
          <w:spacing w:val="-5"/>
        </w:rPr>
        <w:t> </w:t>
      </w:r>
      <w:r>
        <w:rPr/>
        <w:t>Formations</w:t>
      </w:r>
      <w:r>
        <w:rPr>
          <w:spacing w:val="-2"/>
        </w:rPr>
        <w:t> </w:t>
      </w:r>
      <w:r>
        <w:rPr/>
        <w:t>éligibles au</w:t>
      </w:r>
      <w:r>
        <w:rPr>
          <w:spacing w:val="-5"/>
        </w:rPr>
        <w:t> </w:t>
      </w:r>
      <w:r>
        <w:rPr/>
        <w:t>CPF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276" w:lineRule="auto"/>
        <w:ind w:left="216" w:right="202"/>
      </w:pPr>
      <w:r>
        <w:rPr/>
        <w:t>Les</w:t>
      </w:r>
      <w:r>
        <w:rPr>
          <w:spacing w:val="34"/>
        </w:rPr>
        <w:t> </w:t>
      </w:r>
      <w:r>
        <w:rPr/>
        <w:t>formations</w:t>
      </w:r>
      <w:r>
        <w:rPr>
          <w:spacing w:val="34"/>
        </w:rPr>
        <w:t> </w:t>
      </w:r>
      <w:r>
        <w:rPr/>
        <w:t>susceptibles</w:t>
      </w:r>
      <w:r>
        <w:rPr>
          <w:spacing w:val="33"/>
        </w:rPr>
        <w:t> </w:t>
      </w:r>
      <w:r>
        <w:rPr/>
        <w:t>d’être</w:t>
      </w:r>
      <w:r>
        <w:rPr>
          <w:spacing w:val="34"/>
        </w:rPr>
        <w:t> </w:t>
      </w:r>
      <w:r>
        <w:rPr/>
        <w:t>suivies</w:t>
      </w:r>
      <w:r>
        <w:rPr>
          <w:spacing w:val="33"/>
        </w:rPr>
        <w:t> </w:t>
      </w:r>
      <w:r>
        <w:rPr/>
        <w:t>et</w:t>
      </w:r>
      <w:r>
        <w:rPr>
          <w:spacing w:val="33"/>
        </w:rPr>
        <w:t> </w:t>
      </w:r>
      <w:r>
        <w:rPr/>
        <w:t>financées</w:t>
      </w:r>
      <w:r>
        <w:rPr>
          <w:spacing w:val="33"/>
        </w:rPr>
        <w:t> </w:t>
      </w:r>
      <w:r>
        <w:rPr/>
        <w:t>dans</w:t>
      </w:r>
      <w:r>
        <w:rPr>
          <w:spacing w:val="33"/>
        </w:rPr>
        <w:t> </w:t>
      </w:r>
      <w:r>
        <w:rPr/>
        <w:t>le</w:t>
      </w:r>
      <w:r>
        <w:rPr>
          <w:spacing w:val="34"/>
        </w:rPr>
        <w:t> </w:t>
      </w:r>
      <w:r>
        <w:rPr/>
        <w:t>cadre</w:t>
      </w:r>
      <w:r>
        <w:rPr>
          <w:spacing w:val="33"/>
        </w:rPr>
        <w:t> </w:t>
      </w:r>
      <w:r>
        <w:rPr/>
        <w:t>du</w:t>
      </w:r>
      <w:r>
        <w:rPr>
          <w:spacing w:val="33"/>
        </w:rPr>
        <w:t> </w:t>
      </w:r>
      <w:r>
        <w:rPr/>
        <w:t>CPF</w:t>
      </w:r>
      <w:r>
        <w:rPr>
          <w:spacing w:val="34"/>
        </w:rPr>
        <w:t> </w:t>
      </w:r>
      <w:r>
        <w:rPr/>
        <w:t>sont</w:t>
      </w:r>
      <w:r>
        <w:rPr>
          <w:spacing w:val="34"/>
        </w:rPr>
        <w:t> </w:t>
      </w:r>
      <w:r>
        <w:rPr/>
        <w:t>celles</w:t>
      </w:r>
      <w:r>
        <w:rPr>
          <w:spacing w:val="-58"/>
        </w:rPr>
        <w:t> </w:t>
      </w:r>
      <w:r>
        <w:rPr/>
        <w:t>mentionnées</w:t>
      </w:r>
      <w:r>
        <w:rPr>
          <w:spacing w:val="-3"/>
        </w:rPr>
        <w:t> </w:t>
      </w:r>
      <w:r>
        <w:rPr/>
        <w:t>à l’article L.</w:t>
      </w:r>
      <w:r>
        <w:rPr>
          <w:spacing w:val="-2"/>
        </w:rPr>
        <w:t> </w:t>
      </w:r>
      <w:r>
        <w:rPr/>
        <w:t>6323-6</w:t>
      </w:r>
      <w:r>
        <w:rPr>
          <w:spacing w:val="-2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travail,</w:t>
      </w:r>
      <w:r>
        <w:rPr>
          <w:spacing w:val="2"/>
        </w:rPr>
        <w:t> </w:t>
      </w:r>
      <w:r>
        <w:rPr/>
        <w:t>à savoir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76" w:lineRule="auto" w:before="0" w:after="0"/>
        <w:ind w:left="1282" w:right="217" w:hanging="360"/>
        <w:jc w:val="both"/>
        <w:rPr>
          <w:sz w:val="22"/>
        </w:rPr>
      </w:pPr>
      <w:r>
        <w:rPr>
          <w:sz w:val="22"/>
        </w:rPr>
        <w:t>Les formations certifiantes et qualifiantes enregistrées au répertoire national des</w:t>
      </w:r>
      <w:r>
        <w:rPr>
          <w:spacing w:val="1"/>
          <w:sz w:val="22"/>
        </w:rPr>
        <w:t> </w:t>
      </w:r>
      <w:r>
        <w:rPr>
          <w:sz w:val="22"/>
        </w:rPr>
        <w:t>certifications professionnelles (RNCP) ou au registre spécifique des certifications</w:t>
      </w:r>
      <w:r>
        <w:rPr>
          <w:spacing w:val="1"/>
          <w:sz w:val="22"/>
        </w:rPr>
        <w:t> </w:t>
      </w:r>
      <w:r>
        <w:rPr>
          <w:sz w:val="22"/>
        </w:rPr>
        <w:t>et des</w:t>
      </w:r>
      <w:r>
        <w:rPr>
          <w:spacing w:val="-2"/>
          <w:sz w:val="22"/>
        </w:rPr>
        <w:t> </w:t>
      </w:r>
      <w:r>
        <w:rPr>
          <w:sz w:val="22"/>
        </w:rPr>
        <w:t>habilitations</w:t>
      </w:r>
      <w:r>
        <w:rPr>
          <w:spacing w:val="-2"/>
          <w:sz w:val="22"/>
        </w:rPr>
        <w:t> </w:t>
      </w:r>
      <w:r>
        <w:rPr>
          <w:sz w:val="22"/>
        </w:rPr>
        <w:t>(RSCH) gérés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France</w:t>
      </w:r>
      <w:r>
        <w:rPr>
          <w:spacing w:val="-1"/>
          <w:sz w:val="22"/>
        </w:rPr>
        <w:t> </w:t>
      </w:r>
      <w:r>
        <w:rPr>
          <w:sz w:val="22"/>
        </w:rPr>
        <w:t>compétences.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73" w:lineRule="auto" w:before="0" w:after="0"/>
        <w:ind w:left="1282" w:right="217" w:hanging="360"/>
        <w:jc w:val="both"/>
        <w:rPr>
          <w:sz w:val="22"/>
        </w:rPr>
      </w:pPr>
      <w:r>
        <w:rPr>
          <w:sz w:val="22"/>
        </w:rPr>
        <w:t>Les actions permettant de faire valider les acquis de l'expérience mentionnées au</w:t>
      </w:r>
      <w:r>
        <w:rPr>
          <w:spacing w:val="1"/>
          <w:sz w:val="22"/>
        </w:rPr>
        <w:t> </w:t>
      </w:r>
      <w:r>
        <w:rPr>
          <w:sz w:val="22"/>
        </w:rPr>
        <w:t>3° de l'article L. 6313-1.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0" w:hanging="361"/>
        <w:jc w:val="left"/>
        <w:rPr>
          <w:sz w:val="22"/>
        </w:rPr>
      </w:pPr>
      <w:r>
        <w:rPr>
          <w:sz w:val="22"/>
        </w:rPr>
        <w:t>Les bilans de</w:t>
      </w:r>
      <w:r>
        <w:rPr>
          <w:spacing w:val="-1"/>
          <w:sz w:val="22"/>
        </w:rPr>
        <w:t> </w:t>
      </w:r>
      <w:r>
        <w:rPr>
          <w:sz w:val="22"/>
        </w:rPr>
        <w:t>compétences</w:t>
      </w:r>
      <w:r>
        <w:rPr>
          <w:spacing w:val="-1"/>
          <w:sz w:val="22"/>
        </w:rPr>
        <w:t> </w:t>
      </w:r>
      <w:r>
        <w:rPr>
          <w:sz w:val="22"/>
        </w:rPr>
        <w:t>mentionnés au</w:t>
      </w:r>
      <w:r>
        <w:rPr>
          <w:spacing w:val="-3"/>
          <w:sz w:val="22"/>
        </w:rPr>
        <w:t> </w:t>
      </w:r>
      <w:r>
        <w:rPr>
          <w:sz w:val="22"/>
        </w:rPr>
        <w:t>2°du</w:t>
      </w:r>
      <w:r>
        <w:rPr>
          <w:spacing w:val="-5"/>
          <w:sz w:val="22"/>
        </w:rPr>
        <w:t> </w:t>
      </w:r>
      <w:r>
        <w:rPr>
          <w:sz w:val="22"/>
        </w:rPr>
        <w:t>même</w:t>
      </w:r>
      <w:r>
        <w:rPr>
          <w:spacing w:val="-3"/>
          <w:sz w:val="22"/>
        </w:rPr>
        <w:t> </w:t>
      </w:r>
      <w:r>
        <w:rPr>
          <w:sz w:val="22"/>
        </w:rPr>
        <w:t>article</w:t>
      </w:r>
      <w:r>
        <w:rPr>
          <w:spacing w:val="-1"/>
          <w:sz w:val="22"/>
        </w:rPr>
        <w:t> </w:t>
      </w:r>
      <w:r>
        <w:rPr>
          <w:sz w:val="22"/>
        </w:rPr>
        <w:t>L.6313-1.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73" w:lineRule="auto" w:before="0" w:after="0"/>
        <w:ind w:left="1282" w:right="218" w:hanging="360"/>
        <w:jc w:val="both"/>
        <w:rPr>
          <w:sz w:val="22"/>
        </w:rPr>
      </w:pPr>
      <w:r>
        <w:rPr>
          <w:sz w:val="22"/>
        </w:rPr>
        <w:t>La préparation de l'épreuve théorique du code de la route et de l'épreuve pratique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permis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conduire des véhicules du</w:t>
      </w:r>
      <w:r>
        <w:rPr>
          <w:spacing w:val="-2"/>
          <w:sz w:val="22"/>
        </w:rPr>
        <w:t> </w:t>
      </w:r>
      <w:r>
        <w:rPr>
          <w:sz w:val="22"/>
        </w:rPr>
        <w:t>groupe</w:t>
      </w:r>
      <w:r>
        <w:rPr>
          <w:spacing w:val="-3"/>
          <w:sz w:val="22"/>
        </w:rPr>
        <w:t> </w:t>
      </w:r>
      <w:r>
        <w:rPr>
          <w:sz w:val="22"/>
        </w:rPr>
        <w:t>léger et</w:t>
      </w:r>
      <w:r>
        <w:rPr>
          <w:spacing w:val="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groupe</w:t>
      </w:r>
      <w:r>
        <w:rPr>
          <w:spacing w:val="-3"/>
          <w:sz w:val="22"/>
        </w:rPr>
        <w:t> </w:t>
      </w:r>
      <w:r>
        <w:rPr>
          <w:sz w:val="22"/>
        </w:rPr>
        <w:t>lourd.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76" w:lineRule="auto" w:before="1" w:after="0"/>
        <w:ind w:left="1282" w:right="212" w:hanging="360"/>
        <w:jc w:val="both"/>
        <w:rPr>
          <w:sz w:val="22"/>
        </w:rPr>
      </w:pP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actions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d'accompagnement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conseil</w:t>
      </w:r>
      <w:r>
        <w:rPr>
          <w:spacing w:val="1"/>
          <w:sz w:val="22"/>
        </w:rPr>
        <w:t> </w:t>
      </w:r>
      <w:r>
        <w:rPr>
          <w:sz w:val="22"/>
        </w:rPr>
        <w:t>dispensées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créateurs ou repreneurs d'entreprises ayant pour objet de réaliser leur projet de</w:t>
      </w:r>
      <w:r>
        <w:rPr>
          <w:spacing w:val="1"/>
          <w:sz w:val="22"/>
        </w:rPr>
        <w:t> </w:t>
      </w:r>
      <w:r>
        <w:rPr>
          <w:sz w:val="22"/>
        </w:rPr>
        <w:t>création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reprise</w:t>
      </w:r>
      <w:r>
        <w:rPr>
          <w:spacing w:val="-2"/>
          <w:sz w:val="22"/>
        </w:rPr>
        <w:t> </w:t>
      </w:r>
      <w:r>
        <w:rPr>
          <w:sz w:val="22"/>
        </w:rPr>
        <w:t>d'entreprise</w:t>
      </w:r>
      <w:r>
        <w:rPr>
          <w:spacing w:val="-1"/>
          <w:sz w:val="22"/>
        </w:rPr>
        <w:t> </w:t>
      </w:r>
      <w:r>
        <w:rPr>
          <w:sz w:val="22"/>
        </w:rPr>
        <w:t>et de</w:t>
      </w:r>
      <w:r>
        <w:rPr>
          <w:spacing w:val="-2"/>
          <w:sz w:val="22"/>
        </w:rPr>
        <w:t> </w:t>
      </w:r>
      <w:r>
        <w:rPr>
          <w:sz w:val="22"/>
        </w:rPr>
        <w:t>pérenniser l'activité de</w:t>
      </w:r>
      <w:r>
        <w:rPr>
          <w:spacing w:val="-3"/>
          <w:sz w:val="22"/>
        </w:rPr>
        <w:t> </w:t>
      </w:r>
      <w:r>
        <w:rPr>
          <w:sz w:val="22"/>
        </w:rPr>
        <w:t>celle-ci.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76" w:lineRule="auto" w:before="0" w:after="0"/>
        <w:ind w:left="1282" w:right="212" w:hanging="360"/>
        <w:jc w:val="both"/>
        <w:rPr>
          <w:sz w:val="22"/>
        </w:rPr>
      </w:pPr>
      <w:r>
        <w:rPr>
          <w:sz w:val="22"/>
        </w:rPr>
        <w:t>Les actions de formation destinées à permettre aux bénévoles et aux volontaires</w:t>
      </w:r>
      <w:r>
        <w:rPr>
          <w:spacing w:val="1"/>
          <w:sz w:val="22"/>
        </w:rPr>
        <w:t> </w:t>
      </w:r>
      <w:r>
        <w:rPr>
          <w:sz w:val="22"/>
        </w:rPr>
        <w:t>en service civique d'acquérir les compétences nécessaires à l'exercice de leurs</w:t>
      </w:r>
      <w:r>
        <w:rPr>
          <w:spacing w:val="1"/>
          <w:sz w:val="22"/>
        </w:rPr>
        <w:t> </w:t>
      </w:r>
      <w:r>
        <w:rPr>
          <w:sz w:val="22"/>
        </w:rPr>
        <w:t>missions.</w:t>
      </w:r>
      <w:r>
        <w:rPr>
          <w:spacing w:val="-5"/>
          <w:sz w:val="22"/>
        </w:rPr>
        <w:t> </w:t>
      </w:r>
      <w:r>
        <w:rPr>
          <w:sz w:val="22"/>
        </w:rPr>
        <w:t>Seuls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droits</w:t>
      </w:r>
      <w:r>
        <w:rPr>
          <w:spacing w:val="-3"/>
          <w:sz w:val="22"/>
        </w:rPr>
        <w:t> </w:t>
      </w:r>
      <w:r>
        <w:rPr>
          <w:sz w:val="22"/>
        </w:rPr>
        <w:t>acquis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titre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compte</w:t>
      </w:r>
      <w:r>
        <w:rPr>
          <w:spacing w:val="-4"/>
          <w:sz w:val="22"/>
        </w:rPr>
        <w:t> </w:t>
      </w:r>
      <w:r>
        <w:rPr>
          <w:sz w:val="22"/>
        </w:rPr>
        <w:t>d'engagement</w:t>
      </w:r>
      <w:r>
        <w:rPr>
          <w:spacing w:val="-4"/>
          <w:sz w:val="22"/>
        </w:rPr>
        <w:t> </w:t>
      </w:r>
      <w:r>
        <w:rPr>
          <w:sz w:val="22"/>
        </w:rPr>
        <w:t>citoyen</w:t>
      </w:r>
      <w:r>
        <w:rPr>
          <w:spacing w:val="-9"/>
          <w:sz w:val="22"/>
        </w:rPr>
        <w:t> </w:t>
      </w:r>
      <w:r>
        <w:rPr>
          <w:sz w:val="22"/>
        </w:rPr>
        <w:t>peuvent</w:t>
      </w:r>
      <w:r>
        <w:rPr>
          <w:spacing w:val="-59"/>
          <w:sz w:val="22"/>
        </w:rPr>
        <w:t> </w:t>
      </w:r>
      <w:r>
        <w:rPr>
          <w:sz w:val="22"/>
        </w:rPr>
        <w:t>financer</w:t>
      </w:r>
      <w:r>
        <w:rPr>
          <w:spacing w:val="-2"/>
          <w:sz w:val="22"/>
        </w:rPr>
        <w:t> </w:t>
      </w:r>
      <w:r>
        <w:rPr>
          <w:sz w:val="22"/>
        </w:rPr>
        <w:t>ces actions.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ind w:left="234"/>
      </w:pPr>
      <w:bookmarkStart w:name="_bookmark109" w:id="176"/>
      <w:bookmarkEnd w:id="176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8.3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CPF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professionnelle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41"/>
        </w:numPr>
        <w:tabs>
          <w:tab w:pos="4444" w:val="left" w:leader="none"/>
        </w:tabs>
        <w:spacing w:line="240" w:lineRule="auto" w:before="0" w:after="0"/>
        <w:ind w:left="4443" w:right="0" w:hanging="704"/>
        <w:jc w:val="left"/>
      </w:pPr>
      <w:bookmarkStart w:name="_bookmark110" w:id="177"/>
      <w:bookmarkEnd w:id="177"/>
      <w:r>
        <w:rPr/>
      </w:r>
      <w:bookmarkStart w:name="_bookmark110" w:id="178"/>
      <w:bookmarkEnd w:id="178"/>
      <w:r>
        <w:rPr/>
        <w:t>-</w:t>
      </w:r>
      <w:r>
        <w:rPr>
          <w:spacing w:val="-7"/>
        </w:rPr>
        <w:t> </w:t>
      </w:r>
      <w:r>
        <w:rPr/>
        <w:t>Principes</w:t>
      </w:r>
    </w:p>
    <w:p>
      <w:pPr>
        <w:pStyle w:val="BodyText"/>
        <w:spacing w:line="276" w:lineRule="auto" w:before="184"/>
        <w:ind w:left="216" w:right="214"/>
        <w:jc w:val="both"/>
      </w:pPr>
      <w:r>
        <w:rPr/>
        <w:t>Dans le cadre d’un projet de transition professionnelle, le salarié peut mobiliser les droits</w:t>
      </w:r>
      <w:r>
        <w:rPr>
          <w:spacing w:val="1"/>
        </w:rPr>
        <w:t> </w:t>
      </w:r>
      <w:r>
        <w:rPr/>
        <w:t>inscrits sur son CPF pour financer une action certifiante destinée à lui permettre de changer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métier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profession.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mise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œuvre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l’information</w:t>
      </w:r>
      <w:r>
        <w:rPr>
          <w:spacing w:val="-6"/>
        </w:rPr>
        <w:t> </w:t>
      </w:r>
      <w:r>
        <w:rPr/>
        <w:t>sont</w:t>
      </w:r>
      <w:r>
        <w:rPr>
          <w:spacing w:val="-5"/>
        </w:rPr>
        <w:t> </w:t>
      </w:r>
      <w:r>
        <w:rPr/>
        <w:t>confiées,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compter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1er</w:t>
      </w:r>
      <w:r>
        <w:rPr>
          <w:spacing w:val="-59"/>
        </w:rPr>
        <w:t> </w:t>
      </w:r>
      <w:r>
        <w:rPr/>
        <w:t>janvier 2020, aux commissions paritaires interprofessionnelles régionales (elles sont confiées</w:t>
      </w:r>
      <w:r>
        <w:rPr>
          <w:spacing w:val="-59"/>
        </w:rPr>
        <w:t> </w:t>
      </w:r>
      <w:r>
        <w:rPr/>
        <w:t>aux FONGECIF</w:t>
      </w:r>
      <w:r>
        <w:rPr>
          <w:spacing w:val="-2"/>
        </w:rPr>
        <w:t> </w:t>
      </w:r>
      <w:r>
        <w:rPr/>
        <w:t>avant</w:t>
      </w:r>
      <w:r>
        <w:rPr>
          <w:spacing w:val="-1"/>
        </w:rPr>
        <w:t> </w:t>
      </w:r>
      <w:r>
        <w:rPr/>
        <w:t>cette</w:t>
      </w:r>
      <w:r>
        <w:rPr>
          <w:spacing w:val="-2"/>
        </w:rPr>
        <w:t> </w:t>
      </w:r>
      <w:r>
        <w:rPr/>
        <w:t>date).</w:t>
      </w:r>
    </w:p>
    <w:p>
      <w:pPr>
        <w:spacing w:after="0" w:line="276" w:lineRule="auto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41"/>
        </w:numPr>
        <w:tabs>
          <w:tab w:pos="4319" w:val="left" w:leader="none"/>
        </w:tabs>
        <w:spacing w:line="240" w:lineRule="auto" w:before="98" w:after="0"/>
        <w:ind w:left="4318" w:right="0" w:hanging="704"/>
        <w:jc w:val="left"/>
      </w:pPr>
      <w:bookmarkStart w:name="_bookmark111" w:id="179"/>
      <w:bookmarkEnd w:id="179"/>
      <w:r>
        <w:rPr/>
      </w:r>
      <w:bookmarkStart w:name="_bookmark111" w:id="180"/>
      <w:bookmarkEnd w:id="180"/>
      <w:r>
        <w:rPr/>
        <w:t>-</w:t>
      </w:r>
      <w:r>
        <w:rPr>
          <w:spacing w:val="-3"/>
        </w:rPr>
        <w:t> </w:t>
      </w:r>
      <w:r>
        <w:rPr/>
        <w:t>Ancienneté</w:t>
      </w:r>
    </w:p>
    <w:p>
      <w:pPr>
        <w:pStyle w:val="BodyText"/>
        <w:spacing w:before="184"/>
        <w:ind w:left="216"/>
      </w:pPr>
      <w:r>
        <w:rPr/>
        <w:t>L’ancienneté</w:t>
      </w:r>
      <w:r>
        <w:rPr>
          <w:spacing w:val="-5"/>
        </w:rPr>
        <w:t> </w:t>
      </w:r>
      <w:r>
        <w:rPr/>
        <w:t>requise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bénéficier</w:t>
      </w:r>
      <w:r>
        <w:rPr>
          <w:spacing w:val="-3"/>
        </w:rPr>
        <w:t> </w:t>
      </w:r>
      <w:r>
        <w:rPr/>
        <w:t>d’un</w:t>
      </w:r>
      <w:r>
        <w:rPr>
          <w:spacing w:val="-5"/>
        </w:rPr>
        <w:t> </w:t>
      </w:r>
      <w:r>
        <w:rPr/>
        <w:t>projet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transition</w:t>
      </w:r>
      <w:r>
        <w:rPr>
          <w:spacing w:val="-5"/>
        </w:rPr>
        <w:t> </w:t>
      </w:r>
      <w:r>
        <w:rPr/>
        <w:t>professionnelle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42"/>
        </w:numPr>
        <w:tabs>
          <w:tab w:pos="937" w:val="left" w:leader="none"/>
        </w:tabs>
        <w:spacing w:line="261" w:lineRule="auto" w:before="0" w:after="0"/>
        <w:ind w:left="936" w:right="218" w:hanging="360"/>
        <w:jc w:val="both"/>
        <w:rPr>
          <w:sz w:val="22"/>
        </w:rPr>
      </w:pPr>
      <w:r>
        <w:rPr>
          <w:sz w:val="22"/>
        </w:rPr>
        <w:t>soit d’au moins 24 mois, consécutifs ou non, en qualité de salarié dont 12 mois dans</w:t>
      </w:r>
      <w:r>
        <w:rPr>
          <w:spacing w:val="1"/>
          <w:sz w:val="22"/>
        </w:rPr>
        <w:t> </w:t>
      </w:r>
      <w:r>
        <w:rPr>
          <w:sz w:val="22"/>
        </w:rPr>
        <w:t>l’entreprise,</w:t>
      </w:r>
      <w:r>
        <w:rPr>
          <w:spacing w:val="-2"/>
          <w:sz w:val="22"/>
        </w:rPr>
        <w:t> </w:t>
      </w:r>
      <w:r>
        <w:rPr>
          <w:sz w:val="22"/>
        </w:rPr>
        <w:t>quelle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nature</w:t>
      </w:r>
      <w:r>
        <w:rPr>
          <w:spacing w:val="-1"/>
          <w:sz w:val="22"/>
        </w:rPr>
        <w:t> </w:t>
      </w:r>
      <w:r>
        <w:rPr>
          <w:sz w:val="22"/>
        </w:rPr>
        <w:t>des contrats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successifs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937" w:val="left" w:leader="none"/>
        </w:tabs>
        <w:spacing w:line="273" w:lineRule="auto" w:before="1" w:after="0"/>
        <w:ind w:left="936" w:right="216" w:hanging="360"/>
        <w:jc w:val="both"/>
        <w:rPr>
          <w:sz w:val="22"/>
        </w:rPr>
      </w:pPr>
      <w:r>
        <w:rPr>
          <w:sz w:val="22"/>
        </w:rPr>
        <w:t>soit d’au moins 24 mois, consécutifs ou non, en qualité de salarié, quelle que soit la</w:t>
      </w:r>
      <w:r>
        <w:rPr>
          <w:spacing w:val="1"/>
          <w:sz w:val="22"/>
        </w:rPr>
        <w:t> </w:t>
      </w:r>
      <w:r>
        <w:rPr>
          <w:sz w:val="22"/>
        </w:rPr>
        <w:t>nature des contrats de travail successifs, au cours des cinq dernières années dont 4</w:t>
      </w:r>
      <w:r>
        <w:rPr>
          <w:spacing w:val="1"/>
          <w:sz w:val="22"/>
        </w:rPr>
        <w:t> </w:t>
      </w:r>
      <w:r>
        <w:rPr>
          <w:sz w:val="22"/>
        </w:rPr>
        <w:t>mois, consécutifs ou non, en contrat de travail à durée déterminée au cours des 12</w:t>
      </w:r>
      <w:r>
        <w:rPr>
          <w:spacing w:val="1"/>
          <w:sz w:val="22"/>
        </w:rPr>
        <w:t> </w:t>
      </w:r>
      <w:r>
        <w:rPr>
          <w:sz w:val="22"/>
        </w:rPr>
        <w:t>derniers mois. Ne peut être pris en compte au titre du calcul des quatre mois en CDD,</w:t>
      </w:r>
      <w:r>
        <w:rPr>
          <w:spacing w:val="-59"/>
          <w:sz w:val="22"/>
        </w:rPr>
        <w:t> </w:t>
      </w:r>
      <w:r>
        <w:rPr>
          <w:sz w:val="22"/>
        </w:rPr>
        <w:t>l’ancienneté</w:t>
      </w:r>
      <w:r>
        <w:rPr>
          <w:spacing w:val="1"/>
          <w:sz w:val="22"/>
        </w:rPr>
        <w:t> </w:t>
      </w:r>
      <w:r>
        <w:rPr>
          <w:sz w:val="22"/>
        </w:rPr>
        <w:t>acquise,</w:t>
      </w:r>
      <w:r>
        <w:rPr>
          <w:spacing w:val="1"/>
          <w:sz w:val="22"/>
        </w:rPr>
        <w:t> </w:t>
      </w:r>
      <w:r>
        <w:rPr>
          <w:sz w:val="22"/>
        </w:rPr>
        <w:t>notamment,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titre</w:t>
      </w:r>
      <w:r>
        <w:rPr>
          <w:spacing w:val="1"/>
          <w:sz w:val="22"/>
        </w:rPr>
        <w:t> </w:t>
      </w:r>
      <w:r>
        <w:rPr>
          <w:sz w:val="22"/>
        </w:rPr>
        <w:t>d’un</w:t>
      </w:r>
      <w:r>
        <w:rPr>
          <w:spacing w:val="1"/>
          <w:sz w:val="22"/>
        </w:rPr>
        <w:t> </w:t>
      </w:r>
      <w:r>
        <w:rPr>
          <w:sz w:val="22"/>
        </w:rPr>
        <w:t>contrat</w:t>
      </w:r>
      <w:r>
        <w:rPr>
          <w:spacing w:val="1"/>
          <w:sz w:val="22"/>
        </w:rPr>
        <w:t> </w:t>
      </w:r>
      <w:r>
        <w:rPr>
          <w:sz w:val="22"/>
        </w:rPr>
        <w:t>d’accompagnement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l’emploi, d’un</w:t>
      </w:r>
      <w:r>
        <w:rPr>
          <w:spacing w:val="-2"/>
          <w:sz w:val="22"/>
        </w:rPr>
        <w:t> </w:t>
      </w:r>
      <w:r>
        <w:rPr>
          <w:sz w:val="22"/>
        </w:rPr>
        <w:t>contrat</w:t>
      </w:r>
      <w:r>
        <w:rPr>
          <w:spacing w:val="-3"/>
          <w:sz w:val="22"/>
        </w:rPr>
        <w:t> </w:t>
      </w:r>
      <w:r>
        <w:rPr>
          <w:sz w:val="22"/>
        </w:rPr>
        <w:t>d’apprentissage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contrat de</w:t>
      </w:r>
      <w:r>
        <w:rPr>
          <w:spacing w:val="-4"/>
          <w:sz w:val="22"/>
        </w:rPr>
        <w:t> </w:t>
      </w:r>
      <w:r>
        <w:rPr>
          <w:sz w:val="22"/>
        </w:rPr>
        <w:t>professionnalisation.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2"/>
        <w:spacing w:before="1"/>
        <w:ind w:left="234"/>
      </w:pPr>
      <w:bookmarkStart w:name="_bookmark112" w:id="181"/>
      <w:bookmarkEnd w:id="181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8.4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Contrat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professionnalisation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43"/>
        </w:numPr>
        <w:tabs>
          <w:tab w:pos="3090" w:val="left" w:leader="none"/>
        </w:tabs>
        <w:spacing w:line="240" w:lineRule="auto" w:before="0" w:after="0"/>
        <w:ind w:left="3089" w:right="0" w:hanging="704"/>
        <w:jc w:val="left"/>
      </w:pPr>
      <w:bookmarkStart w:name="_bookmark113" w:id="182"/>
      <w:bookmarkEnd w:id="182"/>
      <w:r>
        <w:rPr/>
      </w:r>
      <w:bookmarkStart w:name="_bookmark113" w:id="183"/>
      <w:bookmarkEnd w:id="183"/>
      <w:r>
        <w:rPr/>
        <w:t>-</w:t>
      </w:r>
      <w:r>
        <w:rPr>
          <w:spacing w:val="-5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professionnalisation</w:t>
      </w:r>
    </w:p>
    <w:p>
      <w:pPr>
        <w:pStyle w:val="BodyText"/>
        <w:spacing w:line="276" w:lineRule="auto" w:before="183"/>
        <w:ind w:left="216" w:right="211"/>
        <w:jc w:val="both"/>
      </w:pPr>
      <w:r>
        <w:rPr/>
        <w:t>Le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professionnalisation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alternance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déterminée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indéterminée,</w:t>
      </w:r>
      <w:r>
        <w:rPr>
          <w:spacing w:val="1"/>
        </w:rPr>
        <w:t> </w:t>
      </w:r>
      <w:r>
        <w:rPr/>
        <w:t>associant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enseignements</w:t>
      </w:r>
      <w:r>
        <w:rPr>
          <w:spacing w:val="1"/>
        </w:rPr>
        <w:t> </w:t>
      </w:r>
      <w:r>
        <w:rPr/>
        <w:t>généraux,</w:t>
      </w:r>
      <w:r>
        <w:rPr>
          <w:spacing w:val="1"/>
        </w:rPr>
        <w:t> </w:t>
      </w:r>
      <w:r>
        <w:rPr/>
        <w:t>professionnels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technologiques</w:t>
      </w:r>
      <w:r>
        <w:rPr>
          <w:spacing w:val="-7"/>
        </w:rPr>
        <w:t> </w:t>
      </w:r>
      <w:r>
        <w:rPr/>
        <w:t>dispensés</w:t>
      </w:r>
      <w:r>
        <w:rPr>
          <w:spacing w:val="-6"/>
        </w:rPr>
        <w:t> </w:t>
      </w:r>
      <w:r>
        <w:rPr/>
        <w:t>dans</w:t>
      </w:r>
      <w:r>
        <w:rPr>
          <w:spacing w:val="-9"/>
        </w:rPr>
        <w:t> </w:t>
      </w:r>
      <w:r>
        <w:rPr/>
        <w:t>des</w:t>
      </w:r>
      <w:r>
        <w:rPr>
          <w:spacing w:val="-6"/>
        </w:rPr>
        <w:t> </w:t>
      </w:r>
      <w:r>
        <w:rPr/>
        <w:t>organismes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formation,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l’acquisition</w:t>
      </w:r>
      <w:r>
        <w:rPr>
          <w:spacing w:val="-6"/>
        </w:rPr>
        <w:t> </w:t>
      </w:r>
      <w:r>
        <w:rPr/>
        <w:t>d’un</w:t>
      </w:r>
      <w:r>
        <w:rPr>
          <w:spacing w:val="-6"/>
        </w:rPr>
        <w:t> </w:t>
      </w:r>
      <w:r>
        <w:rPr/>
        <w:t>savoir-faire</w:t>
      </w:r>
      <w:r>
        <w:rPr>
          <w:spacing w:val="-59"/>
        </w:rPr>
        <w:t> </w:t>
      </w:r>
      <w:r>
        <w:rPr/>
        <w:t>par l’exercice en entreprise d’une ou plusieurs activités professionnelles en relation avec les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recherchées.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Ce contrat est mis en œuvre sur la base d’une personnalisation des parcours de formation,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alternance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entreprise,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connaissances</w:t>
      </w:r>
      <w:r>
        <w:rPr>
          <w:spacing w:val="-1"/>
        </w:rPr>
        <w:t> </w:t>
      </w:r>
      <w:r>
        <w:rPr/>
        <w:t>acquises.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2"/>
          <w:numId w:val="43"/>
        </w:numPr>
        <w:tabs>
          <w:tab w:pos="3815" w:val="left" w:leader="none"/>
        </w:tabs>
        <w:spacing w:line="240" w:lineRule="auto" w:before="0" w:after="0"/>
        <w:ind w:left="3814" w:right="0" w:hanging="704"/>
        <w:jc w:val="left"/>
      </w:pPr>
      <w:bookmarkStart w:name="_bookmark114" w:id="184"/>
      <w:bookmarkEnd w:id="184"/>
      <w:r>
        <w:rPr/>
      </w:r>
      <w:bookmarkStart w:name="_bookmark114" w:id="185"/>
      <w:bookmarkEnd w:id="185"/>
      <w:r>
        <w:rPr/>
        <w:t>-</w:t>
      </w:r>
      <w:r>
        <w:rPr>
          <w:spacing w:val="-6"/>
        </w:rPr>
        <w:t> </w:t>
      </w:r>
      <w:r>
        <w:rPr/>
        <w:t>Objectifs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</w:p>
    <w:p>
      <w:pPr>
        <w:pStyle w:val="BodyText"/>
        <w:spacing w:before="181"/>
        <w:ind w:left="216"/>
      </w:pPr>
      <w:r>
        <w:rPr/>
        <w:t>Le</w:t>
      </w:r>
      <w:r>
        <w:rPr>
          <w:spacing w:val="-2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professionnalisation</w:t>
      </w:r>
      <w:r>
        <w:rPr>
          <w:spacing w:val="-1"/>
        </w:rPr>
        <w:t> </w:t>
      </w:r>
      <w:r>
        <w:rPr/>
        <w:t>permet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37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favoriser</w:t>
      </w:r>
      <w:r>
        <w:rPr>
          <w:spacing w:val="-5"/>
          <w:sz w:val="22"/>
        </w:rPr>
        <w:t> </w:t>
      </w:r>
      <w:r>
        <w:rPr>
          <w:sz w:val="22"/>
        </w:rPr>
        <w:t>l’insertion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réinsertion</w:t>
      </w:r>
      <w:r>
        <w:rPr>
          <w:spacing w:val="-4"/>
          <w:sz w:val="22"/>
        </w:rPr>
        <w:t> </w:t>
      </w:r>
      <w:r>
        <w:rPr>
          <w:sz w:val="22"/>
        </w:rPr>
        <w:t>professionnelle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8" w:lineRule="auto" w:before="38" w:after="0"/>
        <w:ind w:left="216" w:right="213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préparer</w:t>
      </w:r>
      <w:r>
        <w:rPr>
          <w:spacing w:val="1"/>
          <w:sz w:val="22"/>
        </w:rPr>
        <w:t> </w:t>
      </w:r>
      <w:r>
        <w:rPr>
          <w:sz w:val="22"/>
        </w:rPr>
        <w:t>l’obtention</w:t>
      </w:r>
      <w:r>
        <w:rPr>
          <w:spacing w:val="1"/>
          <w:sz w:val="22"/>
        </w:rPr>
        <w:t> </w:t>
      </w:r>
      <w:r>
        <w:rPr>
          <w:sz w:val="22"/>
        </w:rPr>
        <w:t>d’un</w:t>
      </w:r>
      <w:r>
        <w:rPr>
          <w:spacing w:val="1"/>
          <w:sz w:val="22"/>
        </w:rPr>
        <w:t> </w:t>
      </w:r>
      <w:r>
        <w:rPr>
          <w:sz w:val="22"/>
        </w:rPr>
        <w:t>diplôme</w:t>
      </w:r>
      <w:r>
        <w:rPr>
          <w:spacing w:val="1"/>
          <w:sz w:val="22"/>
        </w:rPr>
        <w:t> </w:t>
      </w:r>
      <w:r>
        <w:rPr>
          <w:sz w:val="22"/>
        </w:rPr>
        <w:t>d’Etat</w:t>
      </w:r>
      <w:r>
        <w:rPr>
          <w:spacing w:val="1"/>
          <w:sz w:val="22"/>
        </w:rPr>
        <w:t> </w:t>
      </w:r>
      <w:r>
        <w:rPr>
          <w:sz w:val="22"/>
        </w:rPr>
        <w:t>inscrit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RNCP</w:t>
      </w:r>
      <w:r>
        <w:rPr>
          <w:spacing w:val="1"/>
          <w:sz w:val="22"/>
        </w:rPr>
        <w:t> </w:t>
      </w:r>
      <w:r>
        <w:rPr>
          <w:sz w:val="22"/>
        </w:rPr>
        <w:t>(Répertoire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59"/>
          <w:sz w:val="22"/>
        </w:rPr>
        <w:t> </w:t>
      </w:r>
      <w:r>
        <w:rPr>
          <w:sz w:val="22"/>
        </w:rPr>
        <w:t>Certifications</w:t>
      </w:r>
      <w:r>
        <w:rPr>
          <w:spacing w:val="-3"/>
          <w:sz w:val="22"/>
        </w:rPr>
        <w:t> </w:t>
      </w:r>
      <w:r>
        <w:rPr>
          <w:sz w:val="22"/>
        </w:rPr>
        <w:t>Professionnelles)</w:t>
      </w:r>
      <w:r>
        <w:rPr>
          <w:spacing w:val="1"/>
          <w:sz w:val="22"/>
        </w:rPr>
        <w:t> </w:t>
      </w:r>
      <w:r>
        <w:rPr>
          <w:sz w:val="22"/>
        </w:rPr>
        <w:t>utilisable dans la</w:t>
      </w:r>
      <w:r>
        <w:rPr>
          <w:spacing w:val="-2"/>
          <w:sz w:val="22"/>
        </w:rPr>
        <w:t> </w:t>
      </w:r>
      <w:r>
        <w:rPr>
          <w:sz w:val="22"/>
        </w:rPr>
        <w:t>branche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9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préparer</w:t>
      </w:r>
      <w:r>
        <w:rPr>
          <w:spacing w:val="-4"/>
          <w:sz w:val="22"/>
        </w:rPr>
        <w:t> </w:t>
      </w:r>
      <w:r>
        <w:rPr>
          <w:sz w:val="22"/>
        </w:rPr>
        <w:t>l’obtention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CQP</w:t>
      </w:r>
      <w:r>
        <w:rPr>
          <w:spacing w:val="-5"/>
          <w:sz w:val="22"/>
        </w:rPr>
        <w:t> </w:t>
      </w:r>
      <w:r>
        <w:rPr>
          <w:sz w:val="22"/>
        </w:rPr>
        <w:t>(Contrat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Qualification</w:t>
      </w:r>
      <w:r>
        <w:rPr>
          <w:spacing w:val="-3"/>
          <w:sz w:val="22"/>
        </w:rPr>
        <w:t> </w:t>
      </w:r>
      <w:r>
        <w:rPr>
          <w:sz w:val="22"/>
        </w:rPr>
        <w:t>Professionnelle)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branche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76" w:lineRule="auto" w:before="37" w:after="0"/>
        <w:ind w:left="216" w:right="213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préparer</w:t>
      </w:r>
      <w:r>
        <w:rPr>
          <w:spacing w:val="33"/>
          <w:sz w:val="22"/>
        </w:rPr>
        <w:t> </w:t>
      </w:r>
      <w:r>
        <w:rPr>
          <w:sz w:val="22"/>
        </w:rPr>
        <w:t>l’obtention</w:t>
      </w:r>
      <w:r>
        <w:rPr>
          <w:spacing w:val="31"/>
          <w:sz w:val="22"/>
        </w:rPr>
        <w:t> </w:t>
      </w:r>
      <w:r>
        <w:rPr>
          <w:sz w:val="22"/>
        </w:rPr>
        <w:t>d’un</w:t>
      </w:r>
      <w:r>
        <w:rPr>
          <w:spacing w:val="33"/>
          <w:sz w:val="22"/>
        </w:rPr>
        <w:t> </w:t>
      </w:r>
      <w:r>
        <w:rPr>
          <w:sz w:val="22"/>
        </w:rPr>
        <w:t>autre</w:t>
      </w:r>
      <w:r>
        <w:rPr>
          <w:spacing w:val="31"/>
          <w:sz w:val="22"/>
        </w:rPr>
        <w:t> </w:t>
      </w:r>
      <w:r>
        <w:rPr>
          <w:sz w:val="22"/>
        </w:rPr>
        <w:t>CQP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0"/>
          <w:sz w:val="22"/>
        </w:rPr>
        <w:t> </w:t>
      </w:r>
      <w:r>
        <w:rPr>
          <w:sz w:val="22"/>
        </w:rPr>
        <w:t>d’un</w:t>
      </w:r>
      <w:r>
        <w:rPr>
          <w:spacing w:val="33"/>
          <w:sz w:val="22"/>
        </w:rPr>
        <w:t> </w:t>
      </w:r>
      <w:r>
        <w:rPr>
          <w:sz w:val="22"/>
        </w:rPr>
        <w:t>titre</w:t>
      </w:r>
      <w:r>
        <w:rPr>
          <w:spacing w:val="33"/>
          <w:sz w:val="22"/>
        </w:rPr>
        <w:t> </w:t>
      </w:r>
      <w:r>
        <w:rPr>
          <w:sz w:val="22"/>
        </w:rPr>
        <w:t>professionnel</w:t>
      </w:r>
      <w:r>
        <w:rPr>
          <w:spacing w:val="32"/>
          <w:sz w:val="22"/>
        </w:rPr>
        <w:t> </w:t>
      </w:r>
      <w:r>
        <w:rPr>
          <w:sz w:val="22"/>
        </w:rPr>
        <w:t>ayant</w:t>
      </w:r>
      <w:r>
        <w:rPr>
          <w:spacing w:val="34"/>
          <w:sz w:val="22"/>
        </w:rPr>
        <w:t> </w:t>
      </w:r>
      <w:r>
        <w:rPr>
          <w:sz w:val="22"/>
        </w:rPr>
        <w:t>fait</w:t>
      </w:r>
      <w:r>
        <w:rPr>
          <w:spacing w:val="34"/>
          <w:sz w:val="22"/>
        </w:rPr>
        <w:t> </w:t>
      </w:r>
      <w:r>
        <w:rPr>
          <w:sz w:val="22"/>
        </w:rPr>
        <w:t>l’objet</w:t>
      </w:r>
      <w:r>
        <w:rPr>
          <w:spacing w:val="32"/>
          <w:sz w:val="22"/>
        </w:rPr>
        <w:t> </w:t>
      </w:r>
      <w:r>
        <w:rPr>
          <w:sz w:val="22"/>
        </w:rPr>
        <w:t>d’un</w:t>
      </w:r>
      <w:r>
        <w:rPr>
          <w:spacing w:val="-58"/>
          <w:sz w:val="22"/>
        </w:rPr>
        <w:t> </w:t>
      </w:r>
      <w:r>
        <w:rPr>
          <w:sz w:val="22"/>
        </w:rPr>
        <w:t>agrément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la CPNEF</w:t>
      </w:r>
      <w:r>
        <w:rPr>
          <w:spacing w:val="-2"/>
          <w:sz w:val="22"/>
        </w:rPr>
        <w:t> </w:t>
      </w:r>
      <w:r>
        <w:rPr>
          <w:sz w:val="22"/>
        </w:rPr>
        <w:t>du sport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préparer</w:t>
      </w:r>
      <w:r>
        <w:rPr>
          <w:spacing w:val="-4"/>
          <w:sz w:val="22"/>
        </w:rPr>
        <w:t> </w:t>
      </w:r>
      <w:r>
        <w:rPr>
          <w:sz w:val="22"/>
        </w:rPr>
        <w:t>l’obtention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tout</w:t>
      </w:r>
      <w:r>
        <w:rPr>
          <w:spacing w:val="-1"/>
          <w:sz w:val="22"/>
        </w:rPr>
        <w:t> </w:t>
      </w:r>
      <w:r>
        <w:rPr>
          <w:sz w:val="22"/>
        </w:rPr>
        <w:t>autre</w:t>
      </w:r>
      <w:r>
        <w:rPr>
          <w:spacing w:val="-6"/>
          <w:sz w:val="22"/>
        </w:rPr>
        <w:t> </w:t>
      </w:r>
      <w:r>
        <w:rPr>
          <w:sz w:val="22"/>
        </w:rPr>
        <w:t>titre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diplôme</w:t>
      </w:r>
      <w:r>
        <w:rPr>
          <w:spacing w:val="-6"/>
          <w:sz w:val="22"/>
        </w:rPr>
        <w:t> </w:t>
      </w:r>
      <w:r>
        <w:rPr>
          <w:sz w:val="22"/>
        </w:rPr>
        <w:t>justifié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5"/>
          <w:sz w:val="22"/>
        </w:rPr>
        <w:t> </w:t>
      </w:r>
      <w:r>
        <w:rPr>
          <w:sz w:val="22"/>
        </w:rPr>
        <w:t>l’emploi</w:t>
      </w:r>
      <w:r>
        <w:rPr>
          <w:spacing w:val="-6"/>
          <w:sz w:val="22"/>
        </w:rPr>
        <w:t> </w:t>
      </w:r>
      <w:r>
        <w:rPr>
          <w:sz w:val="22"/>
        </w:rPr>
        <w:t>occupé.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76" w:lineRule="auto" w:before="40" w:after="0"/>
        <w:ind w:left="216" w:right="213" w:firstLine="0"/>
        <w:jc w:val="left"/>
        <w:rPr>
          <w:sz w:val="22"/>
        </w:rPr>
      </w:pPr>
      <w:r>
        <w:rPr>
          <w:sz w:val="22"/>
        </w:rPr>
        <w:t>d’acquérir</w:t>
      </w:r>
      <w:r>
        <w:rPr>
          <w:spacing w:val="32"/>
          <w:sz w:val="22"/>
        </w:rPr>
        <w:t> </w:t>
      </w:r>
      <w:r>
        <w:rPr>
          <w:sz w:val="22"/>
        </w:rPr>
        <w:t>des</w:t>
      </w:r>
      <w:r>
        <w:rPr>
          <w:spacing w:val="32"/>
          <w:sz w:val="22"/>
        </w:rPr>
        <w:t> </w:t>
      </w:r>
      <w:r>
        <w:rPr>
          <w:sz w:val="22"/>
        </w:rPr>
        <w:t>compétences</w:t>
      </w:r>
      <w:r>
        <w:rPr>
          <w:spacing w:val="34"/>
          <w:sz w:val="22"/>
        </w:rPr>
        <w:t> </w:t>
      </w:r>
      <w:r>
        <w:rPr>
          <w:sz w:val="22"/>
        </w:rPr>
        <w:t>définies</w:t>
      </w:r>
      <w:r>
        <w:rPr>
          <w:spacing w:val="33"/>
          <w:sz w:val="22"/>
        </w:rPr>
        <w:t> </w:t>
      </w:r>
      <w:r>
        <w:rPr>
          <w:sz w:val="22"/>
        </w:rPr>
        <w:t>par</w:t>
      </w:r>
      <w:r>
        <w:rPr>
          <w:spacing w:val="34"/>
          <w:sz w:val="22"/>
        </w:rPr>
        <w:t> </w:t>
      </w:r>
      <w:r>
        <w:rPr>
          <w:sz w:val="22"/>
        </w:rPr>
        <w:t>l’employeur</w:t>
      </w:r>
      <w:r>
        <w:rPr>
          <w:spacing w:val="34"/>
          <w:sz w:val="22"/>
        </w:rPr>
        <w:t> </w:t>
      </w:r>
      <w:r>
        <w:rPr>
          <w:sz w:val="22"/>
        </w:rPr>
        <w:t>et</w:t>
      </w:r>
      <w:r>
        <w:rPr>
          <w:spacing w:val="33"/>
          <w:sz w:val="22"/>
        </w:rPr>
        <w:t> </w:t>
      </w:r>
      <w:r>
        <w:rPr>
          <w:sz w:val="22"/>
        </w:rPr>
        <w:t>l’opérateur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compétences,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accord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salarié (mesure</w:t>
      </w:r>
      <w:r>
        <w:rPr>
          <w:spacing w:val="-1"/>
          <w:sz w:val="22"/>
        </w:rPr>
        <w:t> </w:t>
      </w:r>
      <w:r>
        <w:rPr>
          <w:sz w:val="22"/>
        </w:rPr>
        <w:t>expérimentale</w:t>
      </w:r>
      <w:r>
        <w:rPr>
          <w:spacing w:val="-3"/>
          <w:sz w:val="22"/>
        </w:rPr>
        <w:t> </w:t>
      </w:r>
      <w:r>
        <w:rPr>
          <w:sz w:val="22"/>
        </w:rPr>
        <w:t>jusqu’au</w:t>
      </w:r>
      <w:r>
        <w:rPr>
          <w:spacing w:val="-1"/>
          <w:sz w:val="22"/>
        </w:rPr>
        <w:t> </w:t>
      </w:r>
      <w:r>
        <w:rPr>
          <w:sz w:val="22"/>
        </w:rPr>
        <w:t>28 décembre</w:t>
      </w:r>
      <w:r>
        <w:rPr>
          <w:spacing w:val="-3"/>
          <w:sz w:val="22"/>
        </w:rPr>
        <w:t> </w:t>
      </w:r>
      <w:r>
        <w:rPr>
          <w:sz w:val="22"/>
        </w:rPr>
        <w:t>2021).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43"/>
        </w:numPr>
        <w:tabs>
          <w:tab w:pos="4350" w:val="left" w:leader="none"/>
        </w:tabs>
        <w:spacing w:line="240" w:lineRule="auto" w:before="0" w:after="0"/>
        <w:ind w:left="4349" w:right="0" w:hanging="704"/>
        <w:jc w:val="left"/>
      </w:pPr>
      <w:bookmarkStart w:name="_bookmark115" w:id="186"/>
      <w:bookmarkEnd w:id="186"/>
      <w:r>
        <w:rPr/>
      </w:r>
      <w:bookmarkStart w:name="_bookmark115" w:id="187"/>
      <w:bookmarkEnd w:id="187"/>
      <w:r>
        <w:rPr/>
        <w:t>-</w:t>
      </w:r>
      <w:r>
        <w:rPr>
          <w:spacing w:val="-4"/>
        </w:rPr>
        <w:t> </w:t>
      </w:r>
      <w:r>
        <w:rPr/>
        <w:t>Public visé</w:t>
      </w:r>
    </w:p>
    <w:p>
      <w:pPr>
        <w:pStyle w:val="BodyText"/>
        <w:spacing w:before="181"/>
        <w:ind w:left="216"/>
      </w:pPr>
      <w:r>
        <w:rPr/>
        <w:t>Ce</w:t>
      </w:r>
      <w:r>
        <w:rPr>
          <w:spacing w:val="-3"/>
        </w:rPr>
        <w:t> </w:t>
      </w:r>
      <w:r>
        <w:rPr/>
        <w:t>contrat,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doit</w:t>
      </w:r>
      <w:r>
        <w:rPr>
          <w:spacing w:val="-1"/>
        </w:rPr>
        <w:t> </w:t>
      </w:r>
      <w:r>
        <w:rPr/>
        <w:t>permettre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remplir</w:t>
      </w:r>
      <w:r>
        <w:rPr>
          <w:spacing w:val="-2"/>
        </w:rPr>
        <w:t> </w:t>
      </w:r>
      <w:r>
        <w:rPr/>
        <w:t>l’un</w:t>
      </w:r>
      <w:r>
        <w:rPr>
          <w:spacing w:val="-2"/>
        </w:rPr>
        <w:t> </w:t>
      </w:r>
      <w:r>
        <w:rPr/>
        <w:t>des</w:t>
      </w:r>
      <w:r>
        <w:rPr>
          <w:spacing w:val="-6"/>
        </w:rPr>
        <w:t> </w:t>
      </w:r>
      <w:r>
        <w:rPr/>
        <w:t>objectifs</w:t>
      </w:r>
      <w:r>
        <w:rPr>
          <w:spacing w:val="-5"/>
        </w:rPr>
        <w:t> </w:t>
      </w:r>
      <w:r>
        <w:rPr/>
        <w:t>fixé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8.4.2,</w:t>
      </w:r>
      <w:r>
        <w:rPr>
          <w:spacing w:val="-2"/>
        </w:rPr>
        <w:t> </w:t>
      </w:r>
      <w:r>
        <w:rPr/>
        <w:t>est</w:t>
      </w:r>
      <w:r>
        <w:rPr>
          <w:spacing w:val="-4"/>
        </w:rPr>
        <w:t> </w:t>
      </w:r>
      <w:r>
        <w:rPr/>
        <w:t>ouvert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0"/>
          <w:numId w:val="44"/>
        </w:numPr>
        <w:tabs>
          <w:tab w:pos="937" w:val="left" w:leader="none"/>
        </w:tabs>
        <w:spacing w:line="276" w:lineRule="auto" w:before="40" w:after="0"/>
        <w:ind w:left="936" w:right="218" w:hanging="360"/>
        <w:jc w:val="left"/>
        <w:rPr>
          <w:sz w:val="22"/>
        </w:rPr>
      </w:pPr>
      <w:r>
        <w:rPr>
          <w:sz w:val="22"/>
        </w:rPr>
        <w:t>aux</w:t>
      </w:r>
      <w:r>
        <w:rPr>
          <w:spacing w:val="38"/>
          <w:sz w:val="22"/>
        </w:rPr>
        <w:t> </w:t>
      </w:r>
      <w:r>
        <w:rPr>
          <w:sz w:val="22"/>
        </w:rPr>
        <w:t>personnes</w:t>
      </w:r>
      <w:r>
        <w:rPr>
          <w:spacing w:val="36"/>
          <w:sz w:val="22"/>
        </w:rPr>
        <w:t> </w:t>
      </w:r>
      <w:r>
        <w:rPr>
          <w:sz w:val="22"/>
        </w:rPr>
        <w:t>âgées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16</w:t>
      </w:r>
      <w:r>
        <w:rPr>
          <w:spacing w:val="35"/>
          <w:sz w:val="22"/>
        </w:rPr>
        <w:t> </w:t>
      </w:r>
      <w:r>
        <w:rPr>
          <w:sz w:val="22"/>
        </w:rPr>
        <w:t>à</w:t>
      </w:r>
      <w:r>
        <w:rPr>
          <w:spacing w:val="35"/>
          <w:sz w:val="22"/>
        </w:rPr>
        <w:t> </w:t>
      </w:r>
      <w:r>
        <w:rPr>
          <w:sz w:val="22"/>
        </w:rPr>
        <w:t>25</w:t>
      </w:r>
      <w:r>
        <w:rPr>
          <w:spacing w:val="35"/>
          <w:sz w:val="22"/>
        </w:rPr>
        <w:t> </w:t>
      </w:r>
      <w:r>
        <w:rPr>
          <w:sz w:val="22"/>
        </w:rPr>
        <w:t>ans</w:t>
      </w:r>
      <w:r>
        <w:rPr>
          <w:spacing w:val="36"/>
          <w:sz w:val="22"/>
        </w:rPr>
        <w:t> </w:t>
      </w:r>
      <w:r>
        <w:rPr>
          <w:sz w:val="22"/>
        </w:rPr>
        <w:t>révolus</w:t>
      </w:r>
      <w:r>
        <w:rPr>
          <w:spacing w:val="33"/>
          <w:sz w:val="22"/>
        </w:rPr>
        <w:t> </w:t>
      </w:r>
      <w:r>
        <w:rPr>
          <w:sz w:val="22"/>
        </w:rPr>
        <w:t>souhaitant</w:t>
      </w:r>
      <w:r>
        <w:rPr>
          <w:spacing w:val="37"/>
          <w:sz w:val="22"/>
        </w:rPr>
        <w:t> </w:t>
      </w:r>
      <w:r>
        <w:rPr>
          <w:sz w:val="22"/>
        </w:rPr>
        <w:t>compléter</w:t>
      </w:r>
      <w:r>
        <w:rPr>
          <w:spacing w:val="37"/>
          <w:sz w:val="22"/>
        </w:rPr>
        <w:t> </w:t>
      </w:r>
      <w:r>
        <w:rPr>
          <w:sz w:val="22"/>
        </w:rPr>
        <w:t>leur</w:t>
      </w:r>
      <w:r>
        <w:rPr>
          <w:spacing w:val="36"/>
          <w:sz w:val="22"/>
        </w:rPr>
        <w:t> </w:t>
      </w:r>
      <w:r>
        <w:rPr>
          <w:sz w:val="22"/>
        </w:rPr>
        <w:t>formation</w:t>
      </w:r>
      <w:r>
        <w:rPr>
          <w:spacing w:val="-58"/>
          <w:sz w:val="22"/>
        </w:rPr>
        <w:t> </w:t>
      </w:r>
      <w:r>
        <w:rPr>
          <w:sz w:val="22"/>
        </w:rPr>
        <w:t>initiale, quel</w:t>
      </w:r>
      <w:r>
        <w:rPr>
          <w:spacing w:val="-1"/>
          <w:sz w:val="22"/>
        </w:rPr>
        <w:t> </w:t>
      </w:r>
      <w:r>
        <w:rPr>
          <w:sz w:val="22"/>
        </w:rPr>
        <w:t>qu’en soit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niveau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4"/>
        </w:numPr>
        <w:tabs>
          <w:tab w:pos="937" w:val="left" w:leader="none"/>
        </w:tabs>
        <w:spacing w:line="252" w:lineRule="exact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aux</w:t>
      </w:r>
      <w:r>
        <w:rPr>
          <w:spacing w:val="-2"/>
          <w:sz w:val="22"/>
        </w:rPr>
        <w:t> </w:t>
      </w:r>
      <w:r>
        <w:rPr>
          <w:sz w:val="22"/>
        </w:rPr>
        <w:t>demandeurs</w:t>
      </w:r>
      <w:r>
        <w:rPr>
          <w:spacing w:val="-3"/>
          <w:sz w:val="22"/>
        </w:rPr>
        <w:t> </w:t>
      </w:r>
      <w:r>
        <w:rPr>
          <w:sz w:val="22"/>
        </w:rPr>
        <w:t>d’emploi</w:t>
      </w:r>
      <w:r>
        <w:rPr>
          <w:spacing w:val="-3"/>
          <w:sz w:val="22"/>
        </w:rPr>
        <w:t> </w:t>
      </w:r>
      <w:r>
        <w:rPr>
          <w:sz w:val="22"/>
        </w:rPr>
        <w:t>âgés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26</w:t>
      </w:r>
      <w:r>
        <w:rPr>
          <w:spacing w:val="-2"/>
          <w:sz w:val="22"/>
        </w:rPr>
        <w:t> </w:t>
      </w:r>
      <w:r>
        <w:rPr>
          <w:sz w:val="22"/>
        </w:rPr>
        <w:t>ans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plus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44"/>
        </w:numPr>
        <w:tabs>
          <w:tab w:pos="937" w:val="left" w:leader="none"/>
        </w:tabs>
        <w:spacing w:line="240" w:lineRule="auto" w:before="99" w:after="0"/>
        <w:ind w:left="936" w:right="0" w:hanging="361"/>
        <w:jc w:val="left"/>
        <w:rPr>
          <w:sz w:val="22"/>
        </w:rPr>
      </w:pPr>
      <w:r>
        <w:rPr>
          <w:sz w:val="22"/>
        </w:rPr>
        <w:t>aux</w:t>
      </w:r>
      <w:r>
        <w:rPr>
          <w:spacing w:val="-1"/>
          <w:sz w:val="22"/>
        </w:rPr>
        <w:t> </w:t>
      </w:r>
      <w:r>
        <w:rPr>
          <w:sz w:val="22"/>
        </w:rPr>
        <w:t>autres</w:t>
      </w:r>
      <w:r>
        <w:rPr>
          <w:spacing w:val="-2"/>
          <w:sz w:val="22"/>
        </w:rPr>
        <w:t> </w:t>
      </w:r>
      <w:r>
        <w:rPr>
          <w:sz w:val="22"/>
        </w:rPr>
        <w:t>bénéficiaires</w:t>
      </w:r>
      <w:r>
        <w:rPr>
          <w:spacing w:val="-3"/>
          <w:sz w:val="22"/>
        </w:rPr>
        <w:t> </w:t>
      </w:r>
      <w:r>
        <w:rPr>
          <w:sz w:val="22"/>
        </w:rPr>
        <w:t>visés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L. 6325-1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numPr>
          <w:ilvl w:val="2"/>
          <w:numId w:val="43"/>
        </w:numPr>
        <w:tabs>
          <w:tab w:pos="4422" w:val="left" w:leader="none"/>
        </w:tabs>
        <w:spacing w:line="240" w:lineRule="auto" w:before="0" w:after="0"/>
        <w:ind w:left="4421" w:right="0" w:hanging="4422"/>
        <w:jc w:val="left"/>
      </w:pPr>
      <w:bookmarkStart w:name="_bookmark116" w:id="188"/>
      <w:bookmarkEnd w:id="188"/>
      <w:r>
        <w:rPr/>
      </w:r>
      <w:bookmarkStart w:name="_bookmark116" w:id="189"/>
      <w:bookmarkEnd w:id="189"/>
      <w:r>
        <w:rPr/>
        <w:t>-</w:t>
      </w:r>
      <w:r>
        <w:rPr>
          <w:spacing w:val="-6"/>
        </w:rPr>
        <w:t> </w:t>
      </w:r>
      <w:r>
        <w:rPr/>
        <w:t>Modalités</w:t>
      </w:r>
    </w:p>
    <w:p>
      <w:pPr>
        <w:pStyle w:val="Heading4"/>
        <w:spacing w:before="241"/>
        <w:ind w:left="4040"/>
        <w:jc w:val="left"/>
      </w:pP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2732563</wp:posOffset>
            </wp:positionH>
            <wp:positionV relativeFrom="paragraph">
              <wp:posOffset>187678</wp:posOffset>
            </wp:positionV>
            <wp:extent cx="552418" cy="113385"/>
            <wp:effectExtent l="0" t="0" r="0" b="0"/>
            <wp:wrapNone/>
            <wp:docPr id="215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96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1"/>
        </w:rPr>
        <w:t> </w:t>
      </w:r>
      <w:r>
        <w:rPr/>
        <w:t>CDD</w:t>
      </w:r>
    </w:p>
    <w:p>
      <w:pPr>
        <w:pStyle w:val="BodyText"/>
        <w:spacing w:line="276" w:lineRule="auto" w:before="180"/>
        <w:ind w:left="216" w:right="210"/>
        <w:jc w:val="both"/>
      </w:pPr>
      <w:r>
        <w:rPr/>
        <w:t>L’acquisition d’une qualification par les jeunes ou par les demandeurs d’emploi dépourvus de</w:t>
      </w:r>
      <w:r>
        <w:rPr>
          <w:spacing w:val="-59"/>
        </w:rPr>
        <w:t> </w:t>
      </w:r>
      <w:r>
        <w:rPr/>
        <w:t>qualification professionnelle supérieure à celle qu’ils ont acquise, implique que la durée du</w:t>
      </w:r>
      <w:r>
        <w:rPr>
          <w:spacing w:val="1"/>
        </w:rPr>
        <w:t> </w:t>
      </w:r>
      <w:r>
        <w:rPr/>
        <w:t>contrat soit adaptée aux exigences des référentiels des diplômes d’Etat du Ministère des</w:t>
      </w:r>
      <w:r>
        <w:rPr>
          <w:spacing w:val="1"/>
        </w:rPr>
        <w:t> </w:t>
      </w:r>
      <w:r>
        <w:rPr/>
        <w:t>sports, des CQP de la branche. Dans ce cas, la durée du contrat de professionnalisation</w:t>
      </w:r>
      <w:r>
        <w:rPr>
          <w:spacing w:val="1"/>
        </w:rPr>
        <w:t> </w:t>
      </w:r>
      <w:r>
        <w:rPr/>
        <w:t>conclu à durée déterminée pourra atteindre un maximum de 24 mois. Cet alinéa pourra</w:t>
      </w:r>
      <w:r>
        <w:rPr>
          <w:spacing w:val="1"/>
        </w:rPr>
        <w:t> </w:t>
      </w:r>
      <w:r>
        <w:rPr/>
        <w:t>concerner</w:t>
      </w:r>
      <w:r>
        <w:rPr>
          <w:spacing w:val="-4"/>
        </w:rPr>
        <w:t> </w:t>
      </w:r>
      <w:r>
        <w:rPr/>
        <w:t>d’autres</w:t>
      </w:r>
      <w:r>
        <w:rPr>
          <w:spacing w:val="-2"/>
        </w:rPr>
        <w:t> </w:t>
      </w:r>
      <w:r>
        <w:rPr/>
        <w:t>diplômes</w:t>
      </w:r>
      <w:r>
        <w:rPr>
          <w:spacing w:val="-2"/>
        </w:rPr>
        <w:t> </w:t>
      </w:r>
      <w:r>
        <w:rPr/>
        <w:t>dont la</w:t>
      </w:r>
      <w:r>
        <w:rPr>
          <w:spacing w:val="-4"/>
        </w:rPr>
        <w:t> </w:t>
      </w:r>
      <w:r>
        <w:rPr/>
        <w:t>liste</w:t>
      </w:r>
      <w:r>
        <w:rPr>
          <w:spacing w:val="-2"/>
        </w:rPr>
        <w:t> </w:t>
      </w:r>
      <w:r>
        <w:rPr/>
        <w:t>sera</w:t>
      </w:r>
      <w:r>
        <w:rPr>
          <w:spacing w:val="-2"/>
        </w:rPr>
        <w:t> </w:t>
      </w:r>
      <w:r>
        <w:rPr/>
        <w:t>établie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CPNEF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annexée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CCNS.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216" w:right="213"/>
        <w:jc w:val="both"/>
      </w:pPr>
      <w:r>
        <w:rPr/>
        <w:t>En outre, pour les personnes mentionnées à l’article L. 6325-1-1 du Code du travail, la durée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 professionnalisation</w:t>
      </w:r>
      <w:r>
        <w:rPr>
          <w:spacing w:val="-1"/>
        </w:rPr>
        <w:t> </w:t>
      </w:r>
      <w:r>
        <w:rPr/>
        <w:t>peut</w:t>
      </w:r>
      <w:r>
        <w:rPr>
          <w:spacing w:val="1"/>
        </w:rPr>
        <w:t> </w:t>
      </w:r>
      <w:r>
        <w:rPr/>
        <w:t>être</w:t>
      </w:r>
      <w:r>
        <w:rPr>
          <w:spacing w:val="-3"/>
        </w:rPr>
        <w:t> </w:t>
      </w:r>
      <w:r>
        <w:rPr/>
        <w:t>allongée jusqu’à</w:t>
      </w:r>
      <w:r>
        <w:rPr>
          <w:spacing w:val="-3"/>
        </w:rPr>
        <w:t> </w:t>
      </w:r>
      <w:r>
        <w:rPr/>
        <w:t>36</w:t>
      </w:r>
      <w:r>
        <w:rPr>
          <w:spacing w:val="-2"/>
        </w:rPr>
        <w:t> </w:t>
      </w:r>
      <w:r>
        <w:rPr/>
        <w:t>mois.</w:t>
      </w:r>
    </w:p>
    <w:p>
      <w:pPr>
        <w:pStyle w:val="BodyText"/>
        <w:rPr>
          <w:sz w:val="25"/>
        </w:rPr>
      </w:pPr>
    </w:p>
    <w:p>
      <w:pPr>
        <w:pStyle w:val="BodyText"/>
        <w:ind w:left="216"/>
        <w:jc w:val="both"/>
      </w:pPr>
      <w:r>
        <w:rPr/>
        <w:t>Dans</w:t>
      </w:r>
      <w:r>
        <w:rPr>
          <w:spacing w:val="-1"/>
        </w:rPr>
        <w:t> </w:t>
      </w:r>
      <w:r>
        <w:rPr/>
        <w:t>tous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autres</w:t>
      </w:r>
      <w:r>
        <w:rPr>
          <w:spacing w:val="-3"/>
        </w:rPr>
        <w:t> </w:t>
      </w:r>
      <w:r>
        <w:rPr/>
        <w:t>cas,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1"/>
        </w:rPr>
        <w:t> </w:t>
      </w:r>
      <w:r>
        <w:rPr/>
        <w:t>sera</w:t>
      </w:r>
      <w:r>
        <w:rPr>
          <w:spacing w:val="-3"/>
        </w:rPr>
        <w:t> </w:t>
      </w:r>
      <w:r>
        <w:rPr/>
        <w:t>comprise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12</w:t>
      </w:r>
      <w:r>
        <w:rPr>
          <w:spacing w:val="-6"/>
        </w:rPr>
        <w:t> </w:t>
      </w:r>
      <w:r>
        <w:rPr/>
        <w:t>mois.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spacing w:before="93"/>
        <w:ind w:left="4071"/>
        <w:jc w:val="left"/>
      </w:pP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2752375</wp:posOffset>
            </wp:positionH>
            <wp:positionV relativeFrom="paragraph">
              <wp:posOffset>93317</wp:posOffset>
            </wp:positionV>
            <wp:extent cx="552418" cy="113385"/>
            <wp:effectExtent l="0" t="0" r="0" b="0"/>
            <wp:wrapNone/>
            <wp:docPr id="21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97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formation</w:t>
      </w:r>
    </w:p>
    <w:p>
      <w:pPr>
        <w:pStyle w:val="BodyText"/>
        <w:spacing w:line="278" w:lineRule="auto" w:before="179"/>
        <w:ind w:left="216" w:right="214"/>
        <w:jc w:val="both"/>
      </w:pPr>
      <w:r>
        <w:rPr/>
        <w:t>La</w:t>
      </w:r>
      <w:r>
        <w:rPr>
          <w:spacing w:val="-7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hors</w:t>
      </w:r>
      <w:r>
        <w:rPr>
          <w:spacing w:val="-8"/>
        </w:rPr>
        <w:t> </w:t>
      </w:r>
      <w:r>
        <w:rPr/>
        <w:t>entreprise</w:t>
      </w:r>
      <w:r>
        <w:rPr>
          <w:spacing w:val="-5"/>
        </w:rPr>
        <w:t> </w:t>
      </w:r>
      <w:r>
        <w:rPr/>
        <w:t>doit</w:t>
      </w:r>
      <w:r>
        <w:rPr>
          <w:spacing w:val="-6"/>
        </w:rPr>
        <w:t> </w:t>
      </w:r>
      <w:r>
        <w:rPr/>
        <w:t>être</w:t>
      </w:r>
      <w:r>
        <w:rPr>
          <w:spacing w:val="-9"/>
        </w:rPr>
        <w:t> </w:t>
      </w:r>
      <w:r>
        <w:rPr/>
        <w:t>comprise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15%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25%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durée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contrat,</w:t>
      </w:r>
      <w:r>
        <w:rPr>
          <w:spacing w:val="-6"/>
        </w:rPr>
        <w:t> </w:t>
      </w:r>
      <w:r>
        <w:rPr/>
        <w:t>sans</w:t>
      </w:r>
      <w:r>
        <w:rPr>
          <w:spacing w:val="-59"/>
        </w:rPr>
        <w:t> </w:t>
      </w:r>
      <w:r>
        <w:rPr/>
        <w:t>pouvoir être inférieure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150 heures.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216" w:right="213"/>
        <w:jc w:val="both"/>
      </w:pPr>
      <w:r>
        <w:rPr/>
        <w:t>La durée des actions de formation peut toutefois être supérieure à 25% lorsque ces actions</w:t>
      </w:r>
      <w:r>
        <w:rPr>
          <w:spacing w:val="1"/>
        </w:rPr>
        <w:t> </w:t>
      </w:r>
      <w:r>
        <w:rPr/>
        <w:t>ont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préparer</w:t>
      </w:r>
      <w:r>
        <w:rPr>
          <w:spacing w:val="-12"/>
        </w:rPr>
        <w:t> </w:t>
      </w:r>
      <w:r>
        <w:rPr/>
        <w:t>l’obtention</w:t>
      </w:r>
      <w:r>
        <w:rPr>
          <w:spacing w:val="-2"/>
        </w:rPr>
        <w:t> </w:t>
      </w:r>
      <w:r>
        <w:rPr/>
        <w:t>d’un</w:t>
      </w:r>
      <w:r>
        <w:rPr>
          <w:spacing w:val="-3"/>
        </w:rPr>
        <w:t> </w:t>
      </w:r>
      <w:r>
        <w:rPr/>
        <w:t>diplôme</w:t>
      </w:r>
      <w:r>
        <w:rPr>
          <w:spacing w:val="-6"/>
        </w:rPr>
        <w:t> </w:t>
      </w:r>
      <w:r>
        <w:rPr/>
        <w:t>d’Etat</w:t>
      </w:r>
      <w:r>
        <w:rPr>
          <w:spacing w:val="-1"/>
        </w:rPr>
        <w:t> </w:t>
      </w:r>
      <w:r>
        <w:rPr/>
        <w:t>du</w:t>
      </w:r>
      <w:r>
        <w:rPr>
          <w:spacing w:val="-6"/>
        </w:rPr>
        <w:t> </w:t>
      </w:r>
      <w:r>
        <w:rPr/>
        <w:t>Ministère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sports, d’un</w:t>
      </w:r>
      <w:r>
        <w:rPr>
          <w:spacing w:val="-5"/>
        </w:rPr>
        <w:t> </w:t>
      </w:r>
      <w:r>
        <w:rPr/>
        <w:t>CQP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la branche. Pour les CQP, cette durée est celle définie par le référentiel correspondant. Cet</w:t>
      </w:r>
      <w:r>
        <w:rPr>
          <w:spacing w:val="1"/>
        </w:rPr>
        <w:t> </w:t>
      </w:r>
      <w:r>
        <w:rPr/>
        <w:t>alinéa pourra concerner d’autres diplômes dont la liste sera établie par la CPNEF et annexée</w:t>
      </w:r>
      <w:r>
        <w:rPr>
          <w:spacing w:val="-59"/>
        </w:rPr>
        <w:t> </w:t>
      </w:r>
      <w:r>
        <w:rPr/>
        <w:t>à</w:t>
      </w:r>
      <w:r>
        <w:rPr>
          <w:spacing w:val="-1"/>
        </w:rPr>
        <w:t> </w:t>
      </w:r>
      <w:r>
        <w:rPr/>
        <w:t>la CCNS.</w:t>
      </w:r>
    </w:p>
    <w:p>
      <w:pPr>
        <w:pStyle w:val="BodyText"/>
        <w:spacing w:before="10"/>
        <w:rPr>
          <w:sz w:val="12"/>
        </w:rPr>
      </w:pPr>
    </w:p>
    <w:p>
      <w:pPr>
        <w:pStyle w:val="Heading4"/>
        <w:spacing w:before="93"/>
        <w:ind w:right="178"/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3354355</wp:posOffset>
            </wp:positionH>
            <wp:positionV relativeFrom="paragraph">
              <wp:posOffset>93063</wp:posOffset>
            </wp:positionV>
            <wp:extent cx="552418" cy="113385"/>
            <wp:effectExtent l="0" t="0" r="0" b="0"/>
            <wp:wrapNone/>
            <wp:docPr id="21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9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CDI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4"/>
        <w:ind w:left="216" w:right="213"/>
        <w:jc w:val="both"/>
      </w:pPr>
      <w:r>
        <w:rPr/>
        <w:t>Lorsque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conclu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indéterminée,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débute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l’action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professionnalisation</w:t>
      </w:r>
      <w:r>
        <w:rPr>
          <w:spacing w:val="-7"/>
        </w:rPr>
        <w:t> </w:t>
      </w:r>
      <w:r>
        <w:rPr/>
        <w:t>dont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modalités</w:t>
      </w:r>
      <w:r>
        <w:rPr>
          <w:spacing w:val="-9"/>
        </w:rPr>
        <w:t> </w:t>
      </w:r>
      <w:r>
        <w:rPr/>
        <w:t>sont</w:t>
      </w:r>
      <w:r>
        <w:rPr>
          <w:spacing w:val="-5"/>
        </w:rPr>
        <w:t> </w:t>
      </w:r>
      <w:r>
        <w:rPr/>
        <w:t>conformes</w:t>
      </w:r>
      <w:r>
        <w:rPr>
          <w:spacing w:val="-10"/>
        </w:rPr>
        <w:t> </w:t>
      </w:r>
      <w:r>
        <w:rPr/>
        <w:t>aux</w:t>
      </w:r>
      <w:r>
        <w:rPr>
          <w:spacing w:val="-6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articles</w:t>
      </w:r>
      <w:r>
        <w:rPr>
          <w:spacing w:val="-7"/>
        </w:rPr>
        <w:t> </w:t>
      </w:r>
      <w:r>
        <w:rPr/>
        <w:t>8.4.4.1</w:t>
      </w:r>
      <w:r>
        <w:rPr>
          <w:spacing w:val="-8"/>
        </w:rPr>
        <w:t> </w:t>
      </w:r>
      <w:r>
        <w:rPr/>
        <w:t>et</w:t>
      </w:r>
      <w:r>
        <w:rPr>
          <w:spacing w:val="-58"/>
        </w:rPr>
        <w:t> </w:t>
      </w:r>
      <w:r>
        <w:rPr/>
        <w:t>8.4.4.2.</w:t>
      </w:r>
    </w:p>
    <w:p>
      <w:pPr>
        <w:pStyle w:val="BodyText"/>
        <w:spacing w:before="10"/>
        <w:rPr>
          <w:sz w:val="12"/>
        </w:rPr>
      </w:pPr>
    </w:p>
    <w:p>
      <w:pPr>
        <w:pStyle w:val="Heading4"/>
        <w:spacing w:before="92"/>
        <w:ind w:right="177"/>
      </w:pP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3006883</wp:posOffset>
            </wp:positionH>
            <wp:positionV relativeFrom="paragraph">
              <wp:posOffset>92428</wp:posOffset>
            </wp:positionV>
            <wp:extent cx="552418" cy="113385"/>
            <wp:effectExtent l="0" t="0" r="0" b="0"/>
            <wp:wrapNone/>
            <wp:docPr id="221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99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Rémunération</w:t>
      </w:r>
    </w:p>
    <w:p>
      <w:pPr>
        <w:pStyle w:val="BodyText"/>
        <w:spacing w:line="276" w:lineRule="auto" w:before="180"/>
        <w:ind w:left="216" w:right="214"/>
        <w:jc w:val="both"/>
      </w:pPr>
      <w:r>
        <w:rPr/>
        <w:t>Pendant la durée du contrat de professionnalisation lorsqu’il est conclu en CDD, ou pendant</w:t>
      </w:r>
      <w:r>
        <w:rPr>
          <w:spacing w:val="1"/>
        </w:rPr>
        <w:t> </w:t>
      </w:r>
      <w:r>
        <w:rPr/>
        <w:t>l’action définie à l’article 8.4.4.3 lorsqu’il est conclu en CDI, le salarié âgé de 16 à 25 ans</w:t>
      </w:r>
      <w:r>
        <w:rPr>
          <w:spacing w:val="1"/>
        </w:rPr>
        <w:t> </w:t>
      </w:r>
      <w:r>
        <w:rPr/>
        <w:t>perçoit</w:t>
      </w:r>
      <w:r>
        <w:rPr>
          <w:spacing w:val="-4"/>
        </w:rPr>
        <w:t> </w:t>
      </w:r>
      <w:r>
        <w:rPr/>
        <w:t>une</w:t>
      </w:r>
      <w:r>
        <w:rPr>
          <w:spacing w:val="-5"/>
        </w:rPr>
        <w:t> </w:t>
      </w:r>
      <w:r>
        <w:rPr/>
        <w:t>rémunération</w:t>
      </w:r>
      <w:r>
        <w:rPr>
          <w:spacing w:val="-3"/>
        </w:rPr>
        <w:t> </w:t>
      </w:r>
      <w:r>
        <w:rPr/>
        <w:t>brute</w:t>
      </w:r>
      <w:r>
        <w:rPr>
          <w:spacing w:val="-5"/>
        </w:rPr>
        <w:t> </w:t>
      </w:r>
      <w:r>
        <w:rPr/>
        <w:t>égale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70%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SMIC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première</w:t>
      </w:r>
      <w:r>
        <w:rPr>
          <w:spacing w:val="-5"/>
        </w:rPr>
        <w:t> </w:t>
      </w:r>
      <w:r>
        <w:rPr/>
        <w:t>année</w:t>
      </w:r>
      <w:r>
        <w:rPr>
          <w:spacing w:val="-5"/>
        </w:rPr>
        <w:t> </w:t>
      </w:r>
      <w:r>
        <w:rPr/>
        <w:t>et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80%</w:t>
      </w:r>
      <w:r>
        <w:rPr>
          <w:spacing w:val="-2"/>
        </w:rPr>
        <w:t> </w:t>
      </w:r>
      <w:r>
        <w:rPr/>
        <w:t>du</w:t>
      </w:r>
      <w:r>
        <w:rPr>
          <w:spacing w:val="-6"/>
        </w:rPr>
        <w:t> </w:t>
      </w:r>
      <w:r>
        <w:rPr/>
        <w:t>SMIC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seconde année.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5"/>
        <w:jc w:val="both"/>
      </w:pPr>
      <w:r>
        <w:rPr/>
        <w:t>Toutefois, le salarié âgé de plus de 21 ans qui est titulaire d’au moins un baccalauréat</w:t>
      </w:r>
      <w:r>
        <w:rPr>
          <w:spacing w:val="1"/>
        </w:rPr>
        <w:t> </w:t>
      </w:r>
      <w:r>
        <w:rPr/>
        <w:t>professionnel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d’un</w:t>
      </w:r>
      <w:r>
        <w:rPr>
          <w:spacing w:val="-13"/>
        </w:rPr>
        <w:t> </w:t>
      </w:r>
      <w:r>
        <w:rPr/>
        <w:t>titre</w:t>
      </w:r>
      <w:r>
        <w:rPr>
          <w:spacing w:val="-10"/>
        </w:rPr>
        <w:t> </w:t>
      </w:r>
      <w:r>
        <w:rPr/>
        <w:t>ou</w:t>
      </w:r>
      <w:r>
        <w:rPr>
          <w:spacing w:val="-13"/>
        </w:rPr>
        <w:t> </w:t>
      </w:r>
      <w:r>
        <w:rPr/>
        <w:t>diplôme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finalité</w:t>
      </w:r>
      <w:r>
        <w:rPr>
          <w:spacing w:val="-10"/>
        </w:rPr>
        <w:t> </w:t>
      </w:r>
      <w:r>
        <w:rPr/>
        <w:t>professionnelle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même</w:t>
      </w:r>
      <w:r>
        <w:rPr>
          <w:spacing w:val="-12"/>
        </w:rPr>
        <w:t> </w:t>
      </w:r>
      <w:r>
        <w:rPr/>
        <w:t>niveau</w:t>
      </w:r>
      <w:r>
        <w:rPr>
          <w:spacing w:val="-11"/>
        </w:rPr>
        <w:t> </w:t>
      </w:r>
      <w:r>
        <w:rPr/>
        <w:t>ne</w:t>
      </w:r>
      <w:r>
        <w:rPr>
          <w:spacing w:val="-13"/>
        </w:rPr>
        <w:t> </w:t>
      </w:r>
      <w:r>
        <w:rPr/>
        <w:t>pourra</w:t>
      </w:r>
      <w:r>
        <w:rPr>
          <w:spacing w:val="-11"/>
        </w:rPr>
        <w:t> </w:t>
      </w:r>
      <w:r>
        <w:rPr/>
        <w:t>pas</w:t>
      </w:r>
      <w:r>
        <w:rPr>
          <w:spacing w:val="-59"/>
        </w:rPr>
        <w:t> </w:t>
      </w:r>
      <w:r>
        <w:rPr/>
        <w:t>percevoir</w:t>
      </w:r>
      <w:r>
        <w:rPr>
          <w:spacing w:val="-4"/>
        </w:rPr>
        <w:t> </w:t>
      </w:r>
      <w:r>
        <w:rPr/>
        <w:t>une</w:t>
      </w:r>
      <w:r>
        <w:rPr>
          <w:spacing w:val="-4"/>
        </w:rPr>
        <w:t> </w:t>
      </w:r>
      <w:r>
        <w:rPr/>
        <w:t>rémunération</w:t>
      </w:r>
      <w:r>
        <w:rPr>
          <w:spacing w:val="-2"/>
        </w:rPr>
        <w:t> </w:t>
      </w:r>
      <w:r>
        <w:rPr/>
        <w:t>inférieure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80%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SMIC,</w:t>
      </w:r>
      <w:r>
        <w:rPr>
          <w:spacing w:val="-3"/>
        </w:rPr>
        <w:t> </w:t>
      </w:r>
      <w:r>
        <w:rPr/>
        <w:t>quelle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soit l’année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6"/>
        <w:jc w:val="both"/>
      </w:pPr>
      <w:r>
        <w:rPr/>
        <w:t>Le salarié âgé d’au moins 26 ans perçoit une rémunération qui ne peut être inférieure ni au</w:t>
      </w:r>
      <w:r>
        <w:rPr>
          <w:spacing w:val="1"/>
        </w:rPr>
        <w:t> </w:t>
      </w:r>
      <w:r>
        <w:rPr/>
        <w:t>SMIC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à 85%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rémunération conventionnelle minimale.</w:t>
      </w:r>
    </w:p>
    <w:p>
      <w:pPr>
        <w:spacing w:after="0" w:line="276" w:lineRule="auto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4"/>
        <w:spacing w:before="100"/>
        <w:ind w:right="174"/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3244627</wp:posOffset>
            </wp:positionH>
            <wp:positionV relativeFrom="paragraph">
              <wp:posOffset>98398</wp:posOffset>
            </wp:positionV>
            <wp:extent cx="552418" cy="113385"/>
            <wp:effectExtent l="0" t="0" r="0" b="0"/>
            <wp:wrapNone/>
            <wp:docPr id="223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00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Tutorat</w:t>
      </w:r>
    </w:p>
    <w:p>
      <w:pPr>
        <w:pStyle w:val="BodyText"/>
        <w:spacing w:line="276" w:lineRule="auto" w:before="180"/>
        <w:ind w:left="216" w:right="212"/>
        <w:jc w:val="both"/>
      </w:pPr>
      <w:r>
        <w:rPr/>
        <w:t>Conformément</w:t>
      </w:r>
      <w:r>
        <w:rPr>
          <w:spacing w:val="-8"/>
        </w:rPr>
        <w:t> </w:t>
      </w:r>
      <w:r>
        <w:rPr/>
        <w:t>aux</w:t>
      </w:r>
      <w:r>
        <w:rPr>
          <w:spacing w:val="-8"/>
        </w:rPr>
        <w:t> </w:t>
      </w:r>
      <w:r>
        <w:rPr/>
        <w:t>articles</w:t>
      </w:r>
      <w:r>
        <w:rPr>
          <w:spacing w:val="-8"/>
        </w:rPr>
        <w:t> </w:t>
      </w:r>
      <w:r>
        <w:rPr/>
        <w:t>L.6325-3-1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D.6325-6</w:t>
      </w:r>
      <w:r>
        <w:rPr>
          <w:spacing w:val="-8"/>
        </w:rPr>
        <w:t> </w:t>
      </w:r>
      <w:r>
        <w:rPr/>
        <w:t>du</w:t>
      </w:r>
      <w:r>
        <w:rPr>
          <w:spacing w:val="-12"/>
        </w:rPr>
        <w:t> </w:t>
      </w:r>
      <w:r>
        <w:rPr/>
        <w:t>Code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travail,</w:t>
      </w:r>
      <w:r>
        <w:rPr>
          <w:spacing w:val="-10"/>
        </w:rPr>
        <w:t> </w:t>
      </w:r>
      <w:r>
        <w:rPr/>
        <w:t>pour</w:t>
      </w:r>
      <w:r>
        <w:rPr>
          <w:spacing w:val="-7"/>
        </w:rPr>
        <w:t> </w:t>
      </w:r>
      <w:r>
        <w:rPr/>
        <w:t>chaque</w:t>
      </w:r>
      <w:r>
        <w:rPr>
          <w:spacing w:val="-11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en</w:t>
      </w:r>
      <w:r>
        <w:rPr>
          <w:spacing w:val="-59"/>
        </w:rPr>
        <w:t> </w:t>
      </w:r>
      <w:r>
        <w:rPr/>
        <w:t>contrat de professionnalisation, l'employeur choisit un tuteur parmi les salariés qualifiés de</w:t>
      </w:r>
      <w:r>
        <w:rPr>
          <w:spacing w:val="1"/>
        </w:rPr>
        <w:t> </w:t>
      </w:r>
      <w:r>
        <w:rPr/>
        <w:t>l'entreprise.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1"/>
        <w:jc w:val="both"/>
      </w:pPr>
      <w:r>
        <w:rPr/>
        <w:t>Le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choisi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tuteur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volontaire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justifier</w:t>
      </w:r>
      <w:r>
        <w:rPr>
          <w:spacing w:val="1"/>
        </w:rPr>
        <w:t> </w:t>
      </w:r>
      <w:r>
        <w:rPr/>
        <w:t>d'une</w:t>
      </w:r>
      <w:r>
        <w:rPr>
          <w:spacing w:val="1"/>
        </w:rPr>
        <w:t> </w:t>
      </w:r>
      <w:r>
        <w:rPr/>
        <w:t>expérience</w:t>
      </w:r>
      <w:r>
        <w:rPr>
          <w:spacing w:val="1"/>
        </w:rPr>
        <w:t> </w:t>
      </w:r>
      <w:r>
        <w:rPr/>
        <w:t>professionnelle d'au moins deux ans dans une qualification en rapport avec l'objectif de</w:t>
      </w:r>
      <w:r>
        <w:rPr>
          <w:spacing w:val="1"/>
        </w:rPr>
        <w:t> </w:t>
      </w:r>
      <w:r>
        <w:rPr/>
        <w:t>professionnalisation</w:t>
      </w:r>
      <w:r>
        <w:rPr>
          <w:spacing w:val="-1"/>
        </w:rPr>
        <w:t> </w:t>
      </w:r>
      <w:r>
        <w:rPr/>
        <w:t>visé.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16" w:right="213"/>
        <w:jc w:val="both"/>
      </w:pPr>
      <w:r>
        <w:rPr/>
        <w:t>Toutefois, l'employeur peut, notamment en l'absence d'un salarié qualifié répondant aux</w:t>
      </w:r>
      <w:r>
        <w:rPr>
          <w:spacing w:val="1"/>
        </w:rPr>
        <w:t> </w:t>
      </w:r>
      <w:r>
        <w:rPr/>
        <w:t>conditions mentionnées ci-dessus et à l'article D. 6325-9, assurer lui-même le tutorat dès lors</w:t>
      </w:r>
      <w:r>
        <w:rPr>
          <w:spacing w:val="-59"/>
        </w:rPr>
        <w:t> </w:t>
      </w:r>
      <w:r>
        <w:rPr/>
        <w:t>qu'il</w:t>
      </w:r>
      <w:r>
        <w:rPr>
          <w:spacing w:val="-1"/>
        </w:rPr>
        <w:t> </w:t>
      </w:r>
      <w:r>
        <w:rPr/>
        <w:t>remplit</w:t>
      </w:r>
      <w:r>
        <w:rPr>
          <w:spacing w:val="-1"/>
        </w:rPr>
        <w:t> </w:t>
      </w:r>
      <w:r>
        <w:rPr/>
        <w:t>les conditions</w:t>
      </w:r>
      <w:r>
        <w:rPr>
          <w:spacing w:val="2"/>
        </w:rPr>
        <w:t> </w:t>
      </w:r>
      <w:r>
        <w:rPr/>
        <w:t>de qualification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d'expérience.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16"/>
      </w:pPr>
      <w:r>
        <w:rPr/>
        <w:t>Pour</w:t>
      </w:r>
      <w:r>
        <w:rPr>
          <w:spacing w:val="-2"/>
        </w:rPr>
        <w:t> </w:t>
      </w:r>
      <w:r>
        <w:rPr/>
        <w:t>permettre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tuteur</w:t>
      </w:r>
      <w:r>
        <w:rPr>
          <w:spacing w:val="-3"/>
        </w:rPr>
        <w:t> </w:t>
      </w:r>
      <w:r>
        <w:rPr/>
        <w:t>d’exercer</w:t>
      </w:r>
      <w:r>
        <w:rPr>
          <w:spacing w:val="-2"/>
        </w:rPr>
        <w:t> </w:t>
      </w:r>
      <w:r>
        <w:rPr/>
        <w:t>ses</w:t>
      </w:r>
      <w:r>
        <w:rPr>
          <w:spacing w:val="-6"/>
        </w:rPr>
        <w:t> </w:t>
      </w:r>
      <w:r>
        <w:rPr/>
        <w:t>missions</w:t>
      </w:r>
      <w:r>
        <w:rPr>
          <w:spacing w:val="-4"/>
        </w:rPr>
        <w:t> </w:t>
      </w: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optimales,</w:t>
      </w:r>
      <w:r>
        <w:rPr>
          <w:spacing w:val="-3"/>
        </w:rPr>
        <w:t> </w:t>
      </w:r>
      <w:r>
        <w:rPr/>
        <w:t>celui-ci</w:t>
      </w:r>
      <w:r>
        <w:rPr>
          <w:spacing w:val="-2"/>
        </w:rPr>
        <w:t> </w:t>
      </w:r>
      <w:r>
        <w:rPr/>
        <w:t>doit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45"/>
        </w:numPr>
        <w:tabs>
          <w:tab w:pos="1281" w:val="left" w:leader="none"/>
          <w:tab w:pos="1282" w:val="left" w:leader="none"/>
        </w:tabs>
        <w:spacing w:line="240" w:lineRule="auto" w:before="38" w:after="0"/>
        <w:ind w:left="1282" w:right="0" w:hanging="361"/>
        <w:jc w:val="left"/>
        <w:rPr>
          <w:sz w:val="22"/>
        </w:rPr>
      </w:pPr>
      <w:r>
        <w:rPr>
          <w:sz w:val="22"/>
        </w:rPr>
        <w:t>suivre</w:t>
      </w:r>
      <w:r>
        <w:rPr>
          <w:spacing w:val="-3"/>
          <w:sz w:val="22"/>
        </w:rPr>
        <w:t> </w:t>
      </w:r>
      <w:r>
        <w:rPr>
          <w:sz w:val="22"/>
        </w:rPr>
        <w:t>trois</w:t>
      </w:r>
      <w:r>
        <w:rPr>
          <w:spacing w:val="-1"/>
          <w:sz w:val="22"/>
        </w:rPr>
        <w:t> </w:t>
      </w:r>
      <w:r>
        <w:rPr>
          <w:sz w:val="22"/>
        </w:rPr>
        <w:t>salariés au</w:t>
      </w:r>
      <w:r>
        <w:rPr>
          <w:spacing w:val="-3"/>
          <w:sz w:val="22"/>
        </w:rPr>
        <w:t> </w:t>
      </w:r>
      <w:r>
        <w:rPr>
          <w:sz w:val="22"/>
        </w:rPr>
        <w:t>plus,</w:t>
      </w:r>
      <w:r>
        <w:rPr>
          <w:spacing w:val="-2"/>
          <w:sz w:val="22"/>
        </w:rPr>
        <w:t> </w:t>
      </w:r>
      <w:r>
        <w:rPr>
          <w:sz w:val="22"/>
        </w:rPr>
        <w:t>tous</w:t>
      </w:r>
      <w:r>
        <w:rPr>
          <w:spacing w:val="-3"/>
          <w:sz w:val="22"/>
        </w:rPr>
        <w:t> </w:t>
      </w:r>
      <w:r>
        <w:rPr>
          <w:sz w:val="22"/>
        </w:rPr>
        <w:t>contrats</w:t>
      </w:r>
      <w:r>
        <w:rPr>
          <w:spacing w:val="-2"/>
          <w:sz w:val="22"/>
        </w:rPr>
        <w:t> </w:t>
      </w:r>
      <w:r>
        <w:rPr>
          <w:sz w:val="22"/>
        </w:rPr>
        <w:t>confondus,</w:t>
      </w:r>
    </w:p>
    <w:p>
      <w:pPr>
        <w:pStyle w:val="ListParagraph"/>
        <w:numPr>
          <w:ilvl w:val="0"/>
          <w:numId w:val="45"/>
        </w:numPr>
        <w:tabs>
          <w:tab w:pos="1281" w:val="left" w:leader="none"/>
          <w:tab w:pos="1282" w:val="left" w:leader="none"/>
        </w:tabs>
        <w:spacing w:line="240" w:lineRule="auto" w:before="36" w:after="0"/>
        <w:ind w:left="1282" w:right="0" w:hanging="361"/>
        <w:jc w:val="left"/>
        <w:rPr>
          <w:sz w:val="22"/>
        </w:rPr>
      </w:pPr>
      <w:r>
        <w:rPr>
          <w:sz w:val="22"/>
        </w:rPr>
        <w:t>bénéficier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4"/>
          <w:sz w:val="22"/>
        </w:rPr>
        <w:t> </w:t>
      </w:r>
      <w:r>
        <w:rPr>
          <w:sz w:val="22"/>
        </w:rPr>
        <w:t>préparation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4"/>
          <w:sz w:val="22"/>
        </w:rPr>
        <w:t> </w:t>
      </w:r>
      <w:r>
        <w:rPr>
          <w:sz w:val="22"/>
        </w:rPr>
        <w:t>fonction,</w:t>
      </w:r>
      <w:r>
        <w:rPr>
          <w:spacing w:val="-5"/>
          <w:sz w:val="22"/>
        </w:rPr>
        <w:t> </w:t>
      </w:r>
      <w:r>
        <w:rPr>
          <w:sz w:val="22"/>
        </w:rPr>
        <w:t>voire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4"/>
          <w:sz w:val="22"/>
        </w:rPr>
        <w:t> </w:t>
      </w:r>
      <w:r>
        <w:rPr>
          <w:sz w:val="22"/>
        </w:rPr>
        <w:t>spécifique,</w:t>
      </w:r>
    </w:p>
    <w:p>
      <w:pPr>
        <w:pStyle w:val="ListParagraph"/>
        <w:numPr>
          <w:ilvl w:val="0"/>
          <w:numId w:val="45"/>
        </w:numPr>
        <w:tabs>
          <w:tab w:pos="1281" w:val="left" w:leader="none"/>
          <w:tab w:pos="1282" w:val="left" w:leader="none"/>
        </w:tabs>
        <w:spacing w:line="273" w:lineRule="auto" w:before="39" w:after="0"/>
        <w:ind w:left="1282" w:right="215" w:hanging="360"/>
        <w:jc w:val="left"/>
        <w:rPr>
          <w:sz w:val="22"/>
        </w:rPr>
      </w:pPr>
      <w:r>
        <w:rPr>
          <w:sz w:val="22"/>
        </w:rPr>
        <w:t>disposer du temps nécessaire au suivi des titulaires de contrats ou de périodes de</w:t>
      </w:r>
      <w:r>
        <w:rPr>
          <w:spacing w:val="-59"/>
          <w:sz w:val="22"/>
        </w:rPr>
        <w:t> </w:t>
      </w:r>
      <w:r>
        <w:rPr>
          <w:sz w:val="22"/>
        </w:rPr>
        <w:t>professionnalisation.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spacing w:before="1"/>
        <w:ind w:left="482" w:right="0"/>
        <w:jc w:val="left"/>
      </w:pPr>
      <w:bookmarkStart w:name="_bookmark117" w:id="190"/>
      <w:bookmarkEnd w:id="190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8.5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Reconversion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alternance</w:t>
      </w:r>
      <w:r>
        <w:rPr>
          <w:spacing w:val="-4"/>
        </w:rPr>
        <w:t> </w:t>
      </w:r>
      <w:r>
        <w:rPr/>
        <w:t>(Pro-A)</w:t>
      </w:r>
      <w:r>
        <w:rPr>
          <w:vertAlign w:val="superscript"/>
        </w:rPr>
        <w:t>68</w:t>
      </w:r>
    </w:p>
    <w:p>
      <w:pPr>
        <w:pStyle w:val="BodyText"/>
        <w:spacing w:before="240"/>
        <w:ind w:left="216" w:right="210"/>
        <w:jc w:val="both"/>
      </w:pPr>
      <w:r>
        <w:rPr/>
        <w:t>La reconversion ou la promotion par alternance a pour objet de permettre au salarié de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métier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bénéficier</w:t>
      </w:r>
      <w:r>
        <w:rPr>
          <w:spacing w:val="1"/>
        </w:rPr>
        <w:t> </w:t>
      </w:r>
      <w:r>
        <w:rPr/>
        <w:t>d'une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par</w:t>
      </w:r>
      <w:r>
        <w:rPr>
          <w:spacing w:val="-8"/>
        </w:rPr>
        <w:t> </w:t>
      </w:r>
      <w:r>
        <w:rPr/>
        <w:t>des</w:t>
      </w:r>
      <w:r>
        <w:rPr>
          <w:spacing w:val="-5"/>
        </w:rPr>
        <w:t> </w:t>
      </w:r>
      <w:r>
        <w:rPr/>
        <w:t>actions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formation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par</w:t>
      </w:r>
      <w:r>
        <w:rPr>
          <w:spacing w:val="-4"/>
        </w:rPr>
        <w:t> </w:t>
      </w:r>
      <w:r>
        <w:rPr/>
        <w:t>des</w:t>
      </w:r>
      <w:r>
        <w:rPr>
          <w:spacing w:val="-6"/>
        </w:rPr>
        <w:t> </w:t>
      </w:r>
      <w:r>
        <w:rPr/>
        <w:t>actions</w:t>
      </w:r>
      <w:r>
        <w:rPr>
          <w:spacing w:val="-5"/>
        </w:rPr>
        <w:t> </w:t>
      </w:r>
      <w:r>
        <w:rPr/>
        <w:t>permettant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faire</w:t>
      </w:r>
      <w:r>
        <w:rPr>
          <w:spacing w:val="-8"/>
        </w:rPr>
        <w:t> </w:t>
      </w:r>
      <w:r>
        <w:rPr/>
        <w:t>valider</w:t>
      </w:r>
      <w:r>
        <w:rPr>
          <w:spacing w:val="-5"/>
        </w:rPr>
        <w:t> </w:t>
      </w:r>
      <w:r>
        <w:rPr/>
        <w:t>les</w:t>
      </w:r>
      <w:r>
        <w:rPr>
          <w:spacing w:val="-58"/>
        </w:rPr>
        <w:t> </w:t>
      </w:r>
      <w:r>
        <w:rPr/>
        <w:t>acquis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l’expérience</w:t>
      </w:r>
      <w:r>
        <w:rPr>
          <w:spacing w:val="-9"/>
        </w:rPr>
        <w:t> </w:t>
      </w:r>
      <w:r>
        <w:rPr/>
        <w:t>mentionnées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l’article</w:t>
      </w:r>
      <w:r>
        <w:rPr>
          <w:spacing w:val="-7"/>
        </w:rPr>
        <w:t> </w:t>
      </w:r>
      <w:r>
        <w:rPr/>
        <w:t>L.</w:t>
      </w:r>
      <w:r>
        <w:rPr>
          <w:spacing w:val="-6"/>
        </w:rPr>
        <w:t> </w:t>
      </w:r>
      <w:r>
        <w:rPr/>
        <w:t>6313-5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Code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Travail.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associant</w:t>
      </w:r>
      <w:r>
        <w:rPr>
          <w:spacing w:val="-6"/>
        </w:rPr>
        <w:t> </w:t>
      </w:r>
      <w:r>
        <w:rPr/>
        <w:t>des</w:t>
      </w:r>
      <w:r>
        <w:rPr>
          <w:spacing w:val="-58"/>
        </w:rPr>
        <w:t> </w:t>
      </w:r>
      <w:r>
        <w:rPr/>
        <w:t>enseignements généraux, professionnels et technologiques, et l’acquisition d’un savoir-faire</w:t>
      </w:r>
      <w:r>
        <w:rPr>
          <w:spacing w:val="1"/>
        </w:rPr>
        <w:t> </w:t>
      </w:r>
      <w:r>
        <w:rPr/>
        <w:t>par l’exercice en entreprise d’une ou plusieurs activités professionnelles, Pro-A permet aux</w:t>
      </w:r>
      <w:r>
        <w:rPr>
          <w:spacing w:val="1"/>
        </w:rPr>
        <w:t> </w:t>
      </w:r>
      <w:r>
        <w:rPr/>
        <w:t>salariés</w:t>
      </w:r>
      <w:r>
        <w:rPr>
          <w:spacing w:val="-8"/>
        </w:rPr>
        <w:t> </w:t>
      </w:r>
      <w:r>
        <w:rPr/>
        <w:t>visés</w:t>
      </w:r>
      <w:r>
        <w:rPr>
          <w:spacing w:val="-7"/>
        </w:rPr>
        <w:t> </w:t>
      </w:r>
      <w:r>
        <w:rPr/>
        <w:t>d’atteindre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niveau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qualification</w:t>
      </w:r>
      <w:r>
        <w:rPr>
          <w:spacing w:val="-7"/>
        </w:rPr>
        <w:t> </w:t>
      </w:r>
      <w:r>
        <w:rPr/>
        <w:t>complémentaire</w:t>
      </w:r>
      <w:r>
        <w:rPr>
          <w:spacing w:val="-7"/>
        </w:rPr>
        <w:t> </w:t>
      </w:r>
      <w:r>
        <w:rPr/>
        <w:t>ou</w:t>
      </w:r>
      <w:r>
        <w:rPr>
          <w:spacing w:val="-10"/>
        </w:rPr>
        <w:t> </w:t>
      </w:r>
      <w:r>
        <w:rPr/>
        <w:t>supérieur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celui</w:t>
      </w:r>
      <w:r>
        <w:rPr>
          <w:spacing w:val="-8"/>
        </w:rPr>
        <w:t> </w:t>
      </w:r>
      <w:r>
        <w:rPr/>
        <w:t>qu’ils</w:t>
      </w:r>
      <w:r>
        <w:rPr>
          <w:spacing w:val="-59"/>
        </w:rPr>
        <w:t> </w:t>
      </w:r>
      <w:r>
        <w:rPr/>
        <w:t>détiennent</w:t>
      </w:r>
      <w:r>
        <w:rPr>
          <w:spacing w:val="-1"/>
        </w:rPr>
        <w:t> </w:t>
      </w:r>
      <w:r>
        <w:rPr/>
        <w:t>au</w:t>
      </w:r>
      <w:r>
        <w:rPr>
          <w:spacing w:val="-7"/>
        </w:rPr>
        <w:t> </w:t>
      </w:r>
      <w:r>
        <w:rPr/>
        <w:t>moment de</w:t>
      </w:r>
      <w:r>
        <w:rPr>
          <w:spacing w:val="-2"/>
        </w:rPr>
        <w:t> </w:t>
      </w:r>
      <w:r>
        <w:rPr/>
        <w:t>leur demande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reconversion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l’alternance.</w:t>
      </w: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2"/>
          <w:numId w:val="46"/>
        </w:numPr>
        <w:tabs>
          <w:tab w:pos="3971" w:val="left" w:leader="none"/>
        </w:tabs>
        <w:spacing w:line="240" w:lineRule="auto" w:before="0" w:after="0"/>
        <w:ind w:left="3970" w:right="0" w:hanging="704"/>
        <w:jc w:val="left"/>
      </w:pPr>
      <w:bookmarkStart w:name="_bookmark118" w:id="191"/>
      <w:bookmarkEnd w:id="191"/>
      <w:r>
        <w:rPr/>
      </w:r>
      <w:bookmarkStart w:name="_bookmark118" w:id="192"/>
      <w:bookmarkEnd w:id="192"/>
      <w:r>
        <w:rPr/>
        <w:t>-</w:t>
      </w:r>
      <w:r>
        <w:rPr>
          <w:spacing w:val="-8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concernés</w:t>
      </w:r>
    </w:p>
    <w:p>
      <w:pPr>
        <w:pStyle w:val="BodyText"/>
        <w:spacing w:line="276" w:lineRule="auto" w:before="181"/>
        <w:ind w:left="216" w:right="214"/>
        <w:jc w:val="both"/>
      </w:pPr>
      <w:r>
        <w:rPr/>
        <w:t>Le dispositif Pro-A est ouvert aux salariés listés ci-dessous n'ayant pas atteint un niveau de</w:t>
      </w:r>
      <w:r>
        <w:rPr>
          <w:spacing w:val="1"/>
        </w:rPr>
        <w:t> </w:t>
      </w:r>
      <w:r>
        <w:rPr>
          <w:spacing w:val="-1"/>
        </w:rPr>
        <w:t>qualification</w:t>
      </w:r>
      <w:r>
        <w:rPr>
          <w:spacing w:val="-14"/>
        </w:rPr>
        <w:t> </w:t>
      </w:r>
      <w:r>
        <w:rPr>
          <w:spacing w:val="-1"/>
        </w:rPr>
        <w:t>sanctionné</w:t>
      </w:r>
      <w:r>
        <w:rPr>
          <w:spacing w:val="-14"/>
        </w:rPr>
        <w:t> </w:t>
      </w:r>
      <w:r>
        <w:rPr>
          <w:spacing w:val="-1"/>
        </w:rPr>
        <w:t>par</w:t>
      </w:r>
      <w:r>
        <w:rPr>
          <w:spacing w:val="-13"/>
        </w:rPr>
        <w:t> </w:t>
      </w:r>
      <w:r>
        <w:rPr>
          <w:spacing w:val="-1"/>
        </w:rPr>
        <w:t>une</w:t>
      </w:r>
      <w:r>
        <w:rPr>
          <w:spacing w:val="-13"/>
        </w:rPr>
        <w:t> </w:t>
      </w:r>
      <w:r>
        <w:rPr/>
        <w:t>certification</w:t>
      </w:r>
      <w:r>
        <w:rPr>
          <w:spacing w:val="-14"/>
        </w:rPr>
        <w:t> </w:t>
      </w:r>
      <w:r>
        <w:rPr/>
        <w:t>professionnelle</w:t>
      </w:r>
      <w:r>
        <w:rPr>
          <w:spacing w:val="-14"/>
        </w:rPr>
        <w:t> </w:t>
      </w:r>
      <w:r>
        <w:rPr/>
        <w:t>enregistrée</w:t>
      </w:r>
      <w:r>
        <w:rPr>
          <w:spacing w:val="-14"/>
        </w:rPr>
        <w:t> </w:t>
      </w:r>
      <w:r>
        <w:rPr/>
        <w:t>au</w:t>
      </w:r>
      <w:r>
        <w:rPr>
          <w:spacing w:val="-16"/>
        </w:rPr>
        <w:t> </w:t>
      </w:r>
      <w:r>
        <w:rPr/>
        <w:t>Répertoire</w:t>
      </w:r>
      <w:r>
        <w:rPr>
          <w:spacing w:val="-14"/>
        </w:rPr>
        <w:t> </w:t>
      </w:r>
      <w:r>
        <w:rPr/>
        <w:t>national</w:t>
      </w:r>
      <w:r>
        <w:rPr>
          <w:spacing w:val="-59"/>
        </w:rPr>
        <w:t> </w:t>
      </w:r>
      <w:r>
        <w:rPr/>
        <w:t>des</w:t>
      </w:r>
      <w:r>
        <w:rPr>
          <w:spacing w:val="1"/>
        </w:rPr>
        <w:t> </w:t>
      </w:r>
      <w:r>
        <w:rPr/>
        <w:t>certifications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prévu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6113-1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correspondant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/>
        <w:t>de la licence 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both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contrat</w:t>
      </w:r>
      <w:r>
        <w:rPr>
          <w:spacing w:val="-4"/>
          <w:sz w:val="22"/>
        </w:rPr>
        <w:t> </w:t>
      </w:r>
      <w:r>
        <w:rPr>
          <w:sz w:val="22"/>
        </w:rPr>
        <w:t>à durée</w:t>
      </w:r>
      <w:r>
        <w:rPr>
          <w:spacing w:val="-2"/>
          <w:sz w:val="22"/>
        </w:rPr>
        <w:t> </w:t>
      </w:r>
      <w:r>
        <w:rPr>
          <w:sz w:val="22"/>
        </w:rPr>
        <w:t>indéterminée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216" w:right="1205" w:firstLine="0"/>
        <w:jc w:val="left"/>
        <w:rPr>
          <w:sz w:val="22"/>
        </w:rPr>
      </w:pPr>
      <w:r>
        <w:rPr>
          <w:sz w:val="22"/>
        </w:rPr>
        <w:t>les sportifs et entraineurs professionnels en contrat à durée déterminée conclu en</w:t>
      </w:r>
      <w:r>
        <w:rPr>
          <w:spacing w:val="-60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de l’article L.</w:t>
      </w:r>
      <w:r>
        <w:rPr>
          <w:spacing w:val="-2"/>
          <w:sz w:val="22"/>
        </w:rPr>
        <w:t> </w:t>
      </w:r>
      <w:r>
        <w:rPr>
          <w:sz w:val="22"/>
        </w:rPr>
        <w:t>222-2-3</w:t>
      </w:r>
      <w:r>
        <w:rPr>
          <w:spacing w:val="-2"/>
          <w:sz w:val="22"/>
        </w:rPr>
        <w:t> </w:t>
      </w:r>
      <w:r>
        <w:rPr>
          <w:sz w:val="22"/>
        </w:rPr>
        <w:t>du Code du</w:t>
      </w:r>
      <w:r>
        <w:rPr>
          <w:spacing w:val="-1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salariés</w:t>
      </w:r>
      <w:r>
        <w:rPr>
          <w:spacing w:val="-3"/>
          <w:sz w:val="22"/>
        </w:rPr>
        <w:t> </w:t>
      </w:r>
      <w:r>
        <w:rPr>
          <w:sz w:val="22"/>
        </w:rPr>
        <w:t>bénéficiaires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contrat</w:t>
      </w:r>
      <w:r>
        <w:rPr>
          <w:spacing w:val="-2"/>
          <w:sz w:val="22"/>
        </w:rPr>
        <w:t> </w:t>
      </w:r>
      <w:r>
        <w:rPr>
          <w:sz w:val="22"/>
        </w:rPr>
        <w:t>unique</w:t>
      </w:r>
      <w:r>
        <w:rPr>
          <w:spacing w:val="-4"/>
          <w:sz w:val="22"/>
        </w:rPr>
        <w:t> </w:t>
      </w:r>
      <w:r>
        <w:rPr>
          <w:sz w:val="22"/>
        </w:rPr>
        <w:t>d’insertion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durée</w:t>
      </w:r>
      <w:r>
        <w:rPr>
          <w:spacing w:val="-6"/>
          <w:sz w:val="22"/>
        </w:rPr>
        <w:t> </w:t>
      </w:r>
      <w:r>
        <w:rPr>
          <w:sz w:val="22"/>
        </w:rPr>
        <w:t>indéterminée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salariés</w:t>
      </w:r>
      <w:r>
        <w:rPr>
          <w:spacing w:val="-1"/>
          <w:sz w:val="22"/>
        </w:rPr>
        <w:t> </w:t>
      </w:r>
      <w:r>
        <w:rPr>
          <w:sz w:val="22"/>
        </w:rPr>
        <w:t>placés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activité</w:t>
      </w:r>
      <w:r>
        <w:rPr>
          <w:spacing w:val="-2"/>
          <w:sz w:val="22"/>
        </w:rPr>
        <w:t> </w:t>
      </w:r>
      <w:r>
        <w:rPr>
          <w:sz w:val="22"/>
        </w:rPr>
        <w:t>partielle</w:t>
      </w:r>
      <w:r>
        <w:rPr>
          <w:spacing w:val="-3"/>
          <w:sz w:val="22"/>
        </w:rPr>
        <w:t> </w:t>
      </w:r>
      <w:r>
        <w:rPr>
          <w:sz w:val="22"/>
        </w:rPr>
        <w:t>mentionnés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5122-1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46"/>
        </w:numPr>
        <w:tabs>
          <w:tab w:pos="3957" w:val="left" w:leader="none"/>
        </w:tabs>
        <w:spacing w:line="240" w:lineRule="auto" w:before="0" w:after="0"/>
        <w:ind w:left="3956" w:right="0" w:hanging="704"/>
        <w:jc w:val="left"/>
      </w:pPr>
      <w:bookmarkStart w:name="_bookmark119" w:id="193"/>
      <w:bookmarkEnd w:id="193"/>
      <w:r>
        <w:rPr/>
      </w:r>
      <w:bookmarkStart w:name="_bookmark119" w:id="194"/>
      <w:bookmarkEnd w:id="194"/>
      <w:r>
        <w:rPr/>
        <w:t>-</w:t>
      </w:r>
      <w:r>
        <w:rPr>
          <w:spacing w:val="-5"/>
        </w:rPr>
        <w:t> </w:t>
      </w:r>
      <w:r>
        <w:rPr/>
        <w:t>Action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</w:p>
    <w:p>
      <w:pPr>
        <w:pStyle w:val="BodyText"/>
        <w:spacing w:before="181"/>
        <w:ind w:left="216" w:right="209"/>
        <w:jc w:val="both"/>
      </w:pPr>
      <w:r>
        <w:rPr/>
        <w:t>Le contrat de travail du salarié fait l’objet d’un avenant qui précise la durée et l’objet de la</w:t>
      </w:r>
      <w:r>
        <w:rPr>
          <w:spacing w:val="1"/>
        </w:rPr>
        <w:t> </w:t>
      </w:r>
      <w:r>
        <w:rPr/>
        <w:t>reconversion ou de la promotion par alternance. L’avenant au contrat est déposé auprès de</w:t>
      </w:r>
      <w:r>
        <w:rPr>
          <w:spacing w:val="1"/>
        </w:rPr>
        <w:t> </w:t>
      </w:r>
      <w:r>
        <w:rPr/>
        <w:t>l’opérateur de</w:t>
      </w:r>
      <w:r>
        <w:rPr>
          <w:spacing w:val="-2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(OPCO)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branche Sport.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823997pt;margin-top:11.386025pt;width:144.020pt;height:.599980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68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n°153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21/06/2021,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reconversion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promotion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alternance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sport,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19/09/2021,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MTRT2130032A,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n°0262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10/11/2021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/>
        <w:jc w:val="both"/>
      </w:pPr>
      <w:r>
        <w:rPr/>
        <w:t>Les</w:t>
      </w:r>
      <w:r>
        <w:rPr>
          <w:spacing w:val="-13"/>
        </w:rPr>
        <w:t> </w:t>
      </w:r>
      <w:r>
        <w:rPr/>
        <w:t>modalités</w:t>
      </w:r>
      <w:r>
        <w:rPr>
          <w:spacing w:val="-14"/>
        </w:rPr>
        <w:t> </w:t>
      </w:r>
      <w:r>
        <w:rPr/>
        <w:t>relatives</w:t>
      </w:r>
      <w:r>
        <w:rPr>
          <w:spacing w:val="-12"/>
        </w:rPr>
        <w:t> </w:t>
      </w:r>
      <w:r>
        <w:rPr/>
        <w:t>à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désignation</w:t>
      </w:r>
      <w:r>
        <w:rPr>
          <w:spacing w:val="-12"/>
        </w:rPr>
        <w:t> </w:t>
      </w:r>
      <w:r>
        <w:rPr/>
        <w:t>d’un</w:t>
      </w:r>
      <w:r>
        <w:rPr>
          <w:spacing w:val="-13"/>
        </w:rPr>
        <w:t> </w:t>
      </w:r>
      <w:r>
        <w:rPr/>
        <w:t>tuteur</w:t>
      </w:r>
      <w:r>
        <w:rPr>
          <w:spacing w:val="-13"/>
        </w:rPr>
        <w:t> </w:t>
      </w:r>
      <w:r>
        <w:rPr/>
        <w:t>sont</w:t>
      </w:r>
      <w:r>
        <w:rPr>
          <w:spacing w:val="-12"/>
        </w:rPr>
        <w:t> </w:t>
      </w:r>
      <w:r>
        <w:rPr/>
        <w:t>conformes</w:t>
      </w:r>
      <w:r>
        <w:rPr>
          <w:spacing w:val="-12"/>
        </w:rPr>
        <w:t> </w:t>
      </w:r>
      <w:r>
        <w:rPr/>
        <w:t>aux</w:t>
      </w:r>
      <w:r>
        <w:rPr>
          <w:spacing w:val="-12"/>
        </w:rPr>
        <w:t> </w:t>
      </w:r>
      <w:r>
        <w:rPr/>
        <w:t>dispositions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l’article</w:t>
      </w:r>
    </w:p>
    <w:p>
      <w:pPr>
        <w:pStyle w:val="BodyText"/>
        <w:spacing w:before="2"/>
        <w:ind w:left="216"/>
      </w:pPr>
      <w:r>
        <w:rPr/>
        <w:t>8.4.4.5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CCNS.</w:t>
      </w:r>
    </w:p>
    <w:p>
      <w:pPr>
        <w:pStyle w:val="BodyText"/>
      </w:pPr>
    </w:p>
    <w:p>
      <w:pPr>
        <w:pStyle w:val="BodyText"/>
        <w:ind w:left="216" w:right="212"/>
        <w:jc w:val="both"/>
      </w:pPr>
      <w:r>
        <w:rPr/>
        <w:t>Les actions de formation sont d'une durée comprise entre 15 % et 60 % de la durée totale de</w:t>
      </w:r>
      <w:r>
        <w:rPr>
          <w:spacing w:val="-59"/>
        </w:rPr>
        <w:t> </w:t>
      </w:r>
      <w:r>
        <w:rPr/>
        <w:t>la Pro-A, et ne doivent pas être inférieures à 150 heures (sauf actions d’acquisition du socle</w:t>
      </w:r>
      <w:r>
        <w:rPr>
          <w:spacing w:val="1"/>
        </w:rPr>
        <w:t> </w:t>
      </w:r>
      <w:r>
        <w:rPr/>
        <w:t>de connaissance et de compétences, et actions de validation des acquis de l’expérience, en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 l’article D.</w:t>
      </w:r>
      <w:r>
        <w:rPr>
          <w:spacing w:val="-3"/>
        </w:rPr>
        <w:t> </w:t>
      </w:r>
      <w:r>
        <w:rPr/>
        <w:t>6324-1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</w:pPr>
    </w:p>
    <w:p>
      <w:pPr>
        <w:pStyle w:val="BodyText"/>
        <w:ind w:left="216" w:right="217"/>
        <w:jc w:val="both"/>
      </w:pPr>
      <w:r>
        <w:rPr/>
        <w:t>Conformément à l’article D.6324-1 du Code du Travail, la reconversion ou la promotion par</w:t>
      </w:r>
      <w:r>
        <w:rPr>
          <w:spacing w:val="1"/>
        </w:rPr>
        <w:t> </w:t>
      </w:r>
      <w:r>
        <w:rPr/>
        <w:t>alternance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durée</w:t>
      </w:r>
      <w:r>
        <w:rPr>
          <w:spacing w:val="-2"/>
        </w:rPr>
        <w:t> </w:t>
      </w:r>
      <w:r>
        <w:rPr/>
        <w:t>comprise entre 6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mois.</w:t>
      </w:r>
    </w:p>
    <w:p>
      <w:pPr>
        <w:pStyle w:val="BodyText"/>
        <w:ind w:left="216" w:right="215"/>
        <w:jc w:val="both"/>
      </w:pPr>
      <w:r>
        <w:rPr/>
        <w:t>Conformément à l’article L .6325-12 du Code du Travail, cette durée est allongée jusqu’à 24</w:t>
      </w:r>
      <w:r>
        <w:rPr>
          <w:spacing w:val="1"/>
        </w:rPr>
        <w:t> </w:t>
      </w:r>
      <w:r>
        <w:rPr/>
        <w:t>mois</w:t>
      </w:r>
      <w:r>
        <w:rPr>
          <w:spacing w:val="-1"/>
        </w:rPr>
        <w:t> </w:t>
      </w:r>
      <w:r>
        <w:rPr/>
        <w:t>pour</w:t>
      </w:r>
      <w:r>
        <w:rPr>
          <w:spacing w:val="-6"/>
        </w:rPr>
        <w:t> </w:t>
      </w:r>
      <w:r>
        <w:rPr/>
        <w:t>tous</w:t>
      </w:r>
      <w:r>
        <w:rPr>
          <w:spacing w:val="-1"/>
        </w:rPr>
        <w:t> </w:t>
      </w:r>
      <w:r>
        <w:rPr/>
        <w:t>les</w:t>
      </w:r>
      <w:r>
        <w:rPr>
          <w:spacing w:val="-4"/>
        </w:rPr>
        <w:t> </w:t>
      </w:r>
      <w:r>
        <w:rPr/>
        <w:t>publics</w:t>
      </w:r>
      <w:r>
        <w:rPr>
          <w:spacing w:val="-1"/>
        </w:rPr>
        <w:t> </w:t>
      </w:r>
      <w:r>
        <w:rPr/>
        <w:t>éligibles</w:t>
      </w:r>
      <w:r>
        <w:rPr>
          <w:spacing w:val="-2"/>
        </w:rPr>
        <w:t> </w:t>
      </w:r>
      <w:r>
        <w:rPr/>
        <w:t>à une</w:t>
      </w:r>
      <w:r>
        <w:rPr>
          <w:spacing w:val="-4"/>
        </w:rPr>
        <w:t> </w:t>
      </w:r>
      <w:r>
        <w:rPr/>
        <w:t>reconversion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l’alternance.</w:t>
      </w:r>
    </w:p>
    <w:p>
      <w:pPr>
        <w:pStyle w:val="BodyText"/>
        <w:ind w:left="216" w:right="210"/>
        <w:jc w:val="both"/>
      </w:pPr>
      <w:r>
        <w:rPr/>
        <w:t>Cette durée peut être allongée jusqu'à 36 mois pour les publics spécifiques tels que prévus à</w:t>
      </w:r>
      <w:r>
        <w:rPr>
          <w:spacing w:val="-59"/>
        </w:rPr>
        <w:t> </w:t>
      </w:r>
      <w:r>
        <w:rPr/>
        <w:t>l’article</w:t>
      </w:r>
      <w:r>
        <w:rPr>
          <w:spacing w:val="-8"/>
        </w:rPr>
        <w:t> </w:t>
      </w:r>
      <w:r>
        <w:rPr/>
        <w:t>L.6325-11</w:t>
      </w:r>
      <w:r>
        <w:rPr>
          <w:spacing w:val="-11"/>
        </w:rPr>
        <w:t> </w:t>
      </w:r>
      <w:r>
        <w:rPr/>
        <w:t>du</w:t>
      </w:r>
      <w:r>
        <w:rPr>
          <w:spacing w:val="-11"/>
        </w:rPr>
        <w:t> </w:t>
      </w:r>
      <w:r>
        <w:rPr/>
        <w:t>Code</w:t>
      </w:r>
      <w:r>
        <w:rPr>
          <w:spacing w:val="-8"/>
        </w:rPr>
        <w:t> </w:t>
      </w:r>
      <w:r>
        <w:rPr/>
        <w:t>du</w:t>
      </w:r>
      <w:r>
        <w:rPr>
          <w:spacing w:val="-11"/>
        </w:rPr>
        <w:t> </w:t>
      </w:r>
      <w:r>
        <w:rPr/>
        <w:t>Travail.</w:t>
      </w:r>
      <w:r>
        <w:rPr>
          <w:spacing w:val="-7"/>
        </w:rPr>
        <w:t> </w:t>
      </w:r>
      <w:r>
        <w:rPr/>
        <w:t>Cette</w:t>
      </w:r>
      <w:r>
        <w:rPr>
          <w:spacing w:val="-11"/>
        </w:rPr>
        <w:t> </w:t>
      </w:r>
      <w:r>
        <w:rPr/>
        <w:t>durée</w:t>
      </w:r>
      <w:r>
        <w:rPr>
          <w:spacing w:val="-7"/>
        </w:rPr>
        <w:t> </w:t>
      </w:r>
      <w:r>
        <w:rPr/>
        <w:t>ne</w:t>
      </w:r>
      <w:r>
        <w:rPr>
          <w:spacing w:val="-11"/>
        </w:rPr>
        <w:t> </w:t>
      </w:r>
      <w:r>
        <w:rPr/>
        <w:t>s’applique</w:t>
      </w:r>
      <w:r>
        <w:rPr>
          <w:spacing w:val="-8"/>
        </w:rPr>
        <w:t> </w:t>
      </w:r>
      <w:r>
        <w:rPr/>
        <w:t>pas</w:t>
      </w:r>
      <w:r>
        <w:rPr>
          <w:spacing w:val="-10"/>
        </w:rPr>
        <w:t> </w:t>
      </w:r>
      <w:r>
        <w:rPr/>
        <w:t>aux</w:t>
      </w:r>
      <w:r>
        <w:rPr>
          <w:spacing w:val="-12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d’acquisition</w:t>
      </w:r>
      <w:r>
        <w:rPr>
          <w:spacing w:val="1"/>
        </w:rPr>
        <w:t> </w:t>
      </w:r>
      <w:r>
        <w:rPr/>
        <w:t>du socle de connaissances et de compétences et aux actions de validation des acquis de</w:t>
      </w:r>
      <w:r>
        <w:rPr>
          <w:spacing w:val="1"/>
        </w:rPr>
        <w:t> </w:t>
      </w:r>
      <w:r>
        <w:rPr/>
        <w:t>l’expérience.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18"/>
        <w:jc w:val="both"/>
      </w:pPr>
      <w:r>
        <w:rPr/>
        <w:t>Les actions de formation de Pro-A peuvent se dérouler pendant le temps de travail. Elles</w:t>
      </w:r>
      <w:r>
        <w:rPr>
          <w:spacing w:val="1"/>
        </w:rPr>
        <w:t> </w:t>
      </w:r>
      <w:r>
        <w:rPr/>
        <w:t>donnent alors</w:t>
      </w:r>
      <w:r>
        <w:rPr>
          <w:spacing w:val="-2"/>
        </w:rPr>
        <w:t> </w:t>
      </w:r>
      <w:r>
        <w:rPr/>
        <w:t>lieu</w:t>
      </w:r>
      <w:r>
        <w:rPr>
          <w:spacing w:val="-1"/>
        </w:rPr>
        <w:t> </w:t>
      </w:r>
      <w:r>
        <w:rPr/>
        <w:t>alors</w:t>
      </w:r>
      <w:r>
        <w:rPr>
          <w:spacing w:val="-6"/>
        </w:rPr>
        <w:t> </w:t>
      </w:r>
      <w:r>
        <w:rPr/>
        <w:t>au</w:t>
      </w:r>
      <w:r>
        <w:rPr>
          <w:spacing w:val="-1"/>
        </w:rPr>
        <w:t> </w:t>
      </w:r>
      <w:r>
        <w:rPr/>
        <w:t>maintien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l’employeur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rémunération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salarié.</w:t>
      </w:r>
    </w:p>
    <w:p>
      <w:pPr>
        <w:pStyle w:val="BodyText"/>
        <w:ind w:left="216" w:right="210"/>
        <w:jc w:val="both"/>
      </w:pPr>
      <w:r>
        <w:rPr/>
        <w:t>Elles peuvent également se réaliser pour tout ou partie en dehors du temps de travail à</w:t>
      </w:r>
      <w:r>
        <w:rPr>
          <w:spacing w:val="1"/>
        </w:rPr>
        <w:t> </w:t>
      </w:r>
      <w:r>
        <w:rPr/>
        <w:t>l’initiative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salarié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l’initiative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l’employeur,</w:t>
      </w:r>
      <w:r>
        <w:rPr>
          <w:spacing w:val="-7"/>
        </w:rPr>
        <w:t> </w:t>
      </w:r>
      <w:r>
        <w:rPr/>
        <w:t>après</w:t>
      </w:r>
      <w:r>
        <w:rPr>
          <w:spacing w:val="-7"/>
        </w:rPr>
        <w:t> </w:t>
      </w:r>
      <w:r>
        <w:rPr/>
        <w:t>accord</w:t>
      </w:r>
      <w:r>
        <w:rPr>
          <w:spacing w:val="-7"/>
        </w:rPr>
        <w:t> </w:t>
      </w:r>
      <w:r>
        <w:rPr/>
        <w:t>écrit</w:t>
      </w:r>
      <w:r>
        <w:rPr>
          <w:spacing w:val="-7"/>
        </w:rPr>
        <w:t> </w:t>
      </w:r>
      <w:r>
        <w:rPr/>
        <w:t>du</w:t>
      </w:r>
      <w:r>
        <w:rPr>
          <w:spacing w:val="-10"/>
        </w:rPr>
        <w:t> </w:t>
      </w:r>
      <w:r>
        <w:rPr/>
        <w:t>salarié,</w:t>
      </w:r>
      <w:r>
        <w:rPr>
          <w:spacing w:val="-6"/>
        </w:rPr>
        <w:t> </w:t>
      </w:r>
      <w:r>
        <w:rPr/>
        <w:t>dans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limite</w:t>
      </w:r>
      <w:r>
        <w:rPr>
          <w:spacing w:val="1"/>
        </w:rPr>
        <w:t> </w:t>
      </w:r>
      <w:r>
        <w:rPr/>
        <w:t>de 30 heures par an et par salarié (ou 2% du forfait pour les salariés soumis au forfait jours).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salarié</w:t>
      </w:r>
      <w:r>
        <w:rPr>
          <w:spacing w:val="-15"/>
        </w:rPr>
        <w:t> </w:t>
      </w:r>
      <w:r>
        <w:rPr>
          <w:spacing w:val="-1"/>
        </w:rPr>
        <w:t>peut</w:t>
      </w:r>
      <w:r>
        <w:rPr>
          <w:spacing w:val="-12"/>
        </w:rPr>
        <w:t> </w:t>
      </w:r>
      <w:r>
        <w:rPr>
          <w:spacing w:val="-1"/>
        </w:rPr>
        <w:t>refuser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suivre</w:t>
      </w:r>
      <w:r>
        <w:rPr>
          <w:spacing w:val="-13"/>
        </w:rPr>
        <w:t> </w:t>
      </w:r>
      <w:r>
        <w:rPr>
          <w:spacing w:val="-1"/>
        </w:rPr>
        <w:t>l’action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hors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son</w:t>
      </w:r>
      <w:r>
        <w:rPr>
          <w:spacing w:val="-13"/>
        </w:rPr>
        <w:t> </w:t>
      </w:r>
      <w:r>
        <w:rPr/>
        <w:t>temps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ou</w:t>
      </w:r>
      <w:r>
        <w:rPr>
          <w:spacing w:val="-12"/>
        </w:rPr>
        <w:t> </w:t>
      </w:r>
      <w:r>
        <w:rPr/>
        <w:t>dénoncer</w:t>
      </w:r>
      <w:r>
        <w:rPr>
          <w:spacing w:val="-59"/>
        </w:rPr>
        <w:t> </w:t>
      </w:r>
      <w:r>
        <w:rPr/>
        <w:t>son</w:t>
      </w:r>
      <w:r>
        <w:rPr>
          <w:spacing w:val="1"/>
        </w:rPr>
        <w:t> </w:t>
      </w:r>
      <w:r>
        <w:rPr/>
        <w:t>accord écrit</w:t>
      </w:r>
      <w:r>
        <w:rPr>
          <w:spacing w:val="1"/>
        </w:rPr>
        <w:t> </w:t>
      </w:r>
      <w:r>
        <w:rPr/>
        <w:t>préalable.</w:t>
      </w:r>
      <w:r>
        <w:rPr>
          <w:spacing w:val="1"/>
        </w:rPr>
        <w:t> </w:t>
      </w:r>
      <w:r>
        <w:rPr/>
        <w:t>Pendant</w:t>
      </w:r>
      <w:r>
        <w:rPr>
          <w:spacing w:val="1"/>
        </w:rPr>
        <w:t> </w:t>
      </w:r>
      <w:r>
        <w:rPr/>
        <w:t>la durée des formations,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bénéficie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législation de la sécurité sociale relative à la protection en matière d’accidents du travail et de</w:t>
      </w:r>
      <w:r>
        <w:rPr>
          <w:spacing w:val="-59"/>
        </w:rPr>
        <w:t> </w:t>
      </w:r>
      <w:r>
        <w:rPr/>
        <w:t>maladies</w:t>
      </w:r>
      <w:r>
        <w:rPr>
          <w:spacing w:val="-1"/>
        </w:rPr>
        <w:t> </w:t>
      </w:r>
      <w:r>
        <w:rPr/>
        <w:t>professionnelles.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46"/>
        </w:numPr>
        <w:tabs>
          <w:tab w:pos="3887" w:val="left" w:leader="none"/>
        </w:tabs>
        <w:spacing w:line="240" w:lineRule="auto" w:before="0" w:after="0"/>
        <w:ind w:left="3886" w:right="0" w:hanging="704"/>
        <w:jc w:val="left"/>
      </w:pPr>
      <w:bookmarkStart w:name="_bookmark120" w:id="195"/>
      <w:bookmarkEnd w:id="195"/>
      <w:r>
        <w:rPr/>
      </w:r>
      <w:bookmarkStart w:name="_bookmark120" w:id="196"/>
      <w:bookmarkEnd w:id="196"/>
      <w:r>
        <w:rPr/>
        <w:t>-</w:t>
      </w:r>
      <w:r>
        <w:rPr>
          <w:spacing w:val="-8"/>
        </w:rPr>
        <w:t> </w:t>
      </w:r>
      <w:r>
        <w:rPr/>
        <w:t>Qualifications</w:t>
      </w:r>
      <w:r>
        <w:rPr>
          <w:spacing w:val="-6"/>
        </w:rPr>
        <w:t> </w:t>
      </w:r>
      <w:r>
        <w:rPr/>
        <w:t>visées</w:t>
      </w:r>
    </w:p>
    <w:p>
      <w:pPr>
        <w:pStyle w:val="BodyText"/>
        <w:spacing w:before="181"/>
        <w:ind w:left="216" w:right="215"/>
        <w:jc w:val="both"/>
      </w:pPr>
      <w:r>
        <w:rPr/>
        <w:t>La</w:t>
      </w:r>
      <w:r>
        <w:rPr>
          <w:spacing w:val="1"/>
        </w:rPr>
        <w:t> </w:t>
      </w:r>
      <w:r>
        <w:rPr/>
        <w:t>reconversion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alternance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d’acquérir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professionnelle</w:t>
      </w:r>
      <w:r>
        <w:rPr>
          <w:spacing w:val="-1"/>
        </w:rPr>
        <w:t> </w:t>
      </w:r>
      <w:r>
        <w:rPr/>
        <w:t>reconnue par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1" w:after="0"/>
        <w:ind w:left="216" w:right="217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diplôme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titre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finalité</w:t>
      </w:r>
      <w:r>
        <w:rPr>
          <w:spacing w:val="1"/>
          <w:sz w:val="22"/>
        </w:rPr>
        <w:t> </w:t>
      </w:r>
      <w:r>
        <w:rPr>
          <w:sz w:val="22"/>
        </w:rPr>
        <w:t>professionnelle</w:t>
      </w:r>
      <w:r>
        <w:rPr>
          <w:spacing w:val="1"/>
          <w:sz w:val="22"/>
        </w:rPr>
        <w:t> </w:t>
      </w:r>
      <w:r>
        <w:rPr>
          <w:sz w:val="22"/>
        </w:rPr>
        <w:t>enregistré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Répertoire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certifications professionnelles 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42" w:after="0"/>
        <w:ind w:left="353" w:right="0" w:hanging="138"/>
        <w:jc w:val="both"/>
        <w:rPr>
          <w:sz w:val="22"/>
        </w:rPr>
      </w:pP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certificat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qualification</w:t>
      </w:r>
      <w:r>
        <w:rPr>
          <w:spacing w:val="-3"/>
          <w:sz w:val="22"/>
        </w:rPr>
        <w:t> </w:t>
      </w:r>
      <w:r>
        <w:rPr>
          <w:sz w:val="22"/>
        </w:rPr>
        <w:t>professionnelle</w:t>
      </w:r>
      <w:r>
        <w:rPr>
          <w:spacing w:val="-4"/>
          <w:sz w:val="22"/>
        </w:rPr>
        <w:t> </w:t>
      </w:r>
      <w:r>
        <w:rPr>
          <w:sz w:val="22"/>
        </w:rPr>
        <w:t>(CQP).</w:t>
      </w:r>
    </w:p>
    <w:p>
      <w:pPr>
        <w:pStyle w:val="BodyText"/>
      </w:pPr>
    </w:p>
    <w:p>
      <w:pPr>
        <w:pStyle w:val="BodyText"/>
        <w:ind w:left="216" w:right="216"/>
        <w:jc w:val="both"/>
      </w:pPr>
      <w:r>
        <w:rPr/>
        <w:t>Les actions permettant la Validation des Acquis de l’Expérience et l’acquisition du socle de</w:t>
      </w:r>
      <w:r>
        <w:rPr>
          <w:spacing w:val="1"/>
        </w:rPr>
        <w:t> </w:t>
      </w:r>
      <w:r>
        <w:rPr/>
        <w:t>connaissances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compétences sont</w:t>
      </w:r>
      <w:r>
        <w:rPr>
          <w:spacing w:val="2"/>
        </w:rPr>
        <w:t> </w:t>
      </w:r>
      <w:r>
        <w:rPr/>
        <w:t>également</w:t>
      </w:r>
      <w:r>
        <w:rPr>
          <w:spacing w:val="2"/>
        </w:rPr>
        <w:t> </w:t>
      </w:r>
      <w:r>
        <w:rPr/>
        <w:t>visées.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46"/>
        </w:numPr>
        <w:tabs>
          <w:tab w:pos="2725" w:val="left" w:leader="none"/>
        </w:tabs>
        <w:spacing w:line="240" w:lineRule="auto" w:before="0" w:after="0"/>
        <w:ind w:left="2724" w:right="0" w:hanging="704"/>
        <w:jc w:val="left"/>
      </w:pPr>
      <w:bookmarkStart w:name="_bookmark121" w:id="197"/>
      <w:bookmarkEnd w:id="197"/>
      <w:r>
        <w:rPr/>
      </w:r>
      <w:bookmarkStart w:name="_bookmark121" w:id="198"/>
      <w:bookmarkEnd w:id="198"/>
      <w:r>
        <w:rPr/>
        <w:t>-</w:t>
      </w:r>
      <w:r>
        <w:rPr>
          <w:spacing w:val="-9"/>
        </w:rPr>
        <w:t> </w:t>
      </w:r>
      <w:r>
        <w:rPr/>
        <w:t>Certifications</w:t>
      </w:r>
      <w:r>
        <w:rPr>
          <w:spacing w:val="-5"/>
        </w:rPr>
        <w:t> </w:t>
      </w:r>
      <w:r>
        <w:rPr/>
        <w:t>professionnelles</w:t>
      </w:r>
      <w:r>
        <w:rPr>
          <w:spacing w:val="-7"/>
        </w:rPr>
        <w:t> </w:t>
      </w:r>
      <w:r>
        <w:rPr/>
        <w:t>visées</w:t>
      </w:r>
    </w:p>
    <w:p>
      <w:pPr>
        <w:pStyle w:val="BodyText"/>
        <w:spacing w:before="181"/>
        <w:ind w:left="216" w:right="211"/>
        <w:jc w:val="both"/>
      </w:pPr>
      <w:r>
        <w:rPr/>
        <w:t>Conformément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L.6324-3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Travail, sont</w:t>
      </w:r>
      <w:r>
        <w:rPr>
          <w:spacing w:val="-3"/>
        </w:rPr>
        <w:t> </w:t>
      </w:r>
      <w:r>
        <w:rPr/>
        <w:t>listées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détaillées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annexe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l’avenant n°153 à la CCNS, les certifications éligibles à la reconversion ou promotion par</w:t>
      </w:r>
      <w:r>
        <w:rPr>
          <w:spacing w:val="1"/>
        </w:rPr>
        <w:t> </w:t>
      </w:r>
      <w:r>
        <w:rPr/>
        <w:t>alternance ainsi que les motifs justifiant du choix desdites certifications, eu égard aux critères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forte</w:t>
      </w:r>
      <w:r>
        <w:rPr>
          <w:spacing w:val="-2"/>
        </w:rPr>
        <w:t> </w:t>
      </w:r>
      <w:r>
        <w:rPr/>
        <w:t>mutation</w:t>
      </w:r>
      <w:r>
        <w:rPr>
          <w:spacing w:val="-3"/>
        </w:rPr>
        <w:t> </w:t>
      </w:r>
      <w:r>
        <w:rPr/>
        <w:t>de l'activité 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risque d'obsolescence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compétences.</w:t>
      </w:r>
    </w:p>
    <w:p>
      <w:pPr>
        <w:pStyle w:val="BodyText"/>
      </w:pPr>
    </w:p>
    <w:p>
      <w:pPr>
        <w:pStyle w:val="BodyText"/>
        <w:ind w:left="216" w:right="213"/>
        <w:jc w:val="both"/>
      </w:pPr>
      <w:r>
        <w:rPr/>
        <w:t>Les certifications visées par le présent accord sont celles qui sont enregistrées à l’Annexe II</w:t>
      </w:r>
      <w:r>
        <w:rPr>
          <w:spacing w:val="1"/>
        </w:rPr>
        <w:t> </w:t>
      </w:r>
      <w:r>
        <w:rPr/>
        <w:t>du Code du Sport et visées par l’article L 212.1 du Code du Sport, qui dispose que « Seuls</w:t>
      </w:r>
      <w:r>
        <w:rPr>
          <w:spacing w:val="1"/>
        </w:rPr>
        <w:t> </w:t>
      </w:r>
      <w:r>
        <w:rPr/>
        <w:t>peuvent,</w:t>
      </w:r>
      <w:r>
        <w:rPr>
          <w:spacing w:val="1"/>
        </w:rPr>
        <w:t> </w:t>
      </w:r>
      <w:r>
        <w:rPr/>
        <w:t>contre</w:t>
      </w:r>
      <w:r>
        <w:rPr>
          <w:spacing w:val="1"/>
        </w:rPr>
        <w:t> </w:t>
      </w:r>
      <w:r>
        <w:rPr/>
        <w:t>rémunération,</w:t>
      </w:r>
      <w:r>
        <w:rPr>
          <w:spacing w:val="1"/>
        </w:rPr>
        <w:t> </w:t>
      </w:r>
      <w:r>
        <w:rPr/>
        <w:t>enseigner,</w:t>
      </w:r>
      <w:r>
        <w:rPr>
          <w:spacing w:val="1"/>
        </w:rPr>
        <w:t> </w:t>
      </w:r>
      <w:r>
        <w:rPr/>
        <w:t>animer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encadrer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activité</w:t>
      </w:r>
      <w:r>
        <w:rPr>
          <w:spacing w:val="1"/>
        </w:rPr>
        <w:t> </w:t>
      </w:r>
      <w:r>
        <w:rPr/>
        <w:t>physique</w:t>
      </w:r>
      <w:r>
        <w:rPr>
          <w:spacing w:val="1"/>
        </w:rPr>
        <w:t> </w:t>
      </w:r>
      <w:r>
        <w:rPr/>
        <w:t>ou</w:t>
      </w:r>
      <w:r>
        <w:rPr>
          <w:spacing w:val="-59"/>
        </w:rPr>
        <w:t> </w:t>
      </w:r>
      <w:r>
        <w:rPr/>
        <w:t>sportive ou entraîner ses pratiquants, à titre d'occupation principale ou secondaire, de façon</w:t>
      </w:r>
      <w:r>
        <w:rPr>
          <w:spacing w:val="1"/>
        </w:rPr>
        <w:t> </w:t>
      </w:r>
      <w:r>
        <w:rPr/>
        <w:t>habituelle,</w:t>
      </w:r>
      <w:r>
        <w:rPr>
          <w:spacing w:val="1"/>
        </w:rPr>
        <w:t> </w:t>
      </w:r>
      <w:r>
        <w:rPr/>
        <w:t>saisonnière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occasionnelle</w:t>
      </w:r>
      <w:r>
        <w:rPr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titulaires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diplôme,</w:t>
      </w:r>
      <w:r>
        <w:rPr>
          <w:spacing w:val="1"/>
        </w:rPr>
        <w:t> </w:t>
      </w:r>
      <w:r>
        <w:rPr/>
        <w:t>titre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finalité</w:t>
      </w:r>
      <w:r>
        <w:rPr>
          <w:spacing w:val="1"/>
        </w:rPr>
        <w:t> </w:t>
      </w:r>
      <w:r>
        <w:rPr/>
        <w:t>professionnelle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certificat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qualification professionnelle :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BodyText"/>
        <w:spacing w:before="99"/>
        <w:ind w:left="216" w:right="216"/>
        <w:jc w:val="both"/>
      </w:pPr>
      <w:r>
        <w:rPr/>
        <w:t>1° Garantissant la compétence de son titulaire en matière de sécurité des pratiquants et des</w:t>
      </w:r>
      <w:r>
        <w:rPr>
          <w:spacing w:val="1"/>
        </w:rPr>
        <w:t> </w:t>
      </w:r>
      <w:r>
        <w:rPr/>
        <w:t>tiers dans</w:t>
      </w:r>
      <w:r>
        <w:rPr>
          <w:spacing w:val="1"/>
        </w:rPr>
        <w:t> </w:t>
      </w:r>
      <w:r>
        <w:rPr/>
        <w:t>l'activité</w:t>
      </w:r>
      <w:r>
        <w:rPr>
          <w:spacing w:val="-2"/>
        </w:rPr>
        <w:t> </w:t>
      </w:r>
      <w:r>
        <w:rPr/>
        <w:t>considérée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2"/>
      </w:pPr>
    </w:p>
    <w:p>
      <w:pPr>
        <w:pStyle w:val="BodyText"/>
        <w:ind w:left="216" w:right="214"/>
        <w:jc w:val="both"/>
      </w:pPr>
      <w:r>
        <w:rPr/>
        <w:t>2° Et enregistré au Répertoire national des certifications professionnelles dans les conditions</w:t>
      </w:r>
      <w:r>
        <w:rPr>
          <w:spacing w:val="-59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l'article L.</w:t>
      </w:r>
      <w:r>
        <w:rPr>
          <w:spacing w:val="2"/>
        </w:rPr>
        <w:t> </w:t>
      </w:r>
      <w:r>
        <w:rPr/>
        <w:t>6113-5 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1010" w:right="0"/>
        <w:jc w:val="left"/>
      </w:pPr>
      <w:bookmarkStart w:name="_bookmark122" w:id="199"/>
      <w:bookmarkEnd w:id="199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8.6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professionnelle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47"/>
        </w:numPr>
        <w:tabs>
          <w:tab w:pos="3611" w:val="left" w:leader="none"/>
        </w:tabs>
        <w:spacing w:line="240" w:lineRule="auto" w:before="0" w:after="0"/>
        <w:ind w:left="3610" w:right="0" w:hanging="704"/>
        <w:jc w:val="left"/>
      </w:pPr>
      <w:bookmarkStart w:name="_bookmark123" w:id="200"/>
      <w:bookmarkEnd w:id="200"/>
      <w:r>
        <w:rPr/>
      </w:r>
      <w:bookmarkStart w:name="_bookmark123" w:id="201"/>
      <w:bookmarkEnd w:id="201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générales</w:t>
      </w:r>
    </w:p>
    <w:p>
      <w:pPr>
        <w:pStyle w:val="BodyText"/>
        <w:spacing w:before="181"/>
        <w:ind w:left="216" w:right="212"/>
        <w:jc w:val="both"/>
      </w:pPr>
      <w:r>
        <w:rPr/>
        <w:t>Toute</w:t>
      </w:r>
      <w:r>
        <w:rPr>
          <w:spacing w:val="-11"/>
        </w:rPr>
        <w:t> </w:t>
      </w:r>
      <w:r>
        <w:rPr/>
        <w:t>entreprise</w:t>
      </w:r>
      <w:r>
        <w:rPr>
          <w:spacing w:val="-10"/>
        </w:rPr>
        <w:t> </w:t>
      </w:r>
      <w:r>
        <w:rPr/>
        <w:t>est</w:t>
      </w:r>
      <w:r>
        <w:rPr>
          <w:spacing w:val="-11"/>
        </w:rPr>
        <w:t> </w:t>
      </w:r>
      <w:r>
        <w:rPr/>
        <w:t>tenue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consacrer</w:t>
      </w:r>
      <w:r>
        <w:rPr>
          <w:spacing w:val="-9"/>
        </w:rPr>
        <w:t> </w:t>
      </w:r>
      <w:r>
        <w:rPr/>
        <w:t>un</w:t>
      </w:r>
      <w:r>
        <w:rPr>
          <w:spacing w:val="-13"/>
        </w:rPr>
        <w:t> </w:t>
      </w:r>
      <w:r>
        <w:rPr/>
        <w:t>pourcentage</w:t>
      </w:r>
      <w:r>
        <w:rPr>
          <w:spacing w:val="-12"/>
        </w:rPr>
        <w:t> </w:t>
      </w:r>
      <w:r>
        <w:rPr/>
        <w:t>minimum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sa</w:t>
      </w:r>
      <w:r>
        <w:rPr>
          <w:spacing w:val="-12"/>
        </w:rPr>
        <w:t> </w:t>
      </w:r>
      <w:r>
        <w:rPr/>
        <w:t>masse</w:t>
      </w:r>
      <w:r>
        <w:rPr>
          <w:spacing w:val="-8"/>
        </w:rPr>
        <w:t> </w:t>
      </w:r>
      <w:r>
        <w:rPr/>
        <w:t>salariale</w:t>
      </w:r>
      <w:r>
        <w:rPr>
          <w:spacing w:val="-10"/>
        </w:rPr>
        <w:t> </w:t>
      </w:r>
      <w:r>
        <w:rPr/>
        <w:t>brute</w:t>
      </w:r>
      <w:r>
        <w:rPr>
          <w:spacing w:val="-59"/>
        </w:rPr>
        <w:t> </w:t>
      </w:r>
      <w:r>
        <w:rPr/>
        <w:t>au</w:t>
      </w:r>
      <w:r>
        <w:rPr>
          <w:spacing w:val="-9"/>
        </w:rPr>
        <w:t> </w:t>
      </w:r>
      <w:r>
        <w:rPr/>
        <w:t>financement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continue,</w:t>
      </w:r>
      <w:r>
        <w:rPr>
          <w:spacing w:val="-8"/>
        </w:rPr>
        <w:t> </w:t>
      </w:r>
      <w:r>
        <w:rPr/>
        <w:t>pourcentage</w:t>
      </w:r>
      <w:r>
        <w:rPr>
          <w:spacing w:val="-9"/>
        </w:rPr>
        <w:t> </w:t>
      </w:r>
      <w:r>
        <w:rPr/>
        <w:t>fixé</w:t>
      </w:r>
      <w:r>
        <w:rPr>
          <w:spacing w:val="-6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conditions</w:t>
      </w:r>
      <w:r>
        <w:rPr>
          <w:spacing w:val="-59"/>
        </w:rPr>
        <w:t> </w:t>
      </w:r>
      <w:r>
        <w:rPr/>
        <w:t>ci-après.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4"/>
        <w:jc w:val="both"/>
      </w:pPr>
      <w:r>
        <w:rPr>
          <w:spacing w:val="-1"/>
        </w:rPr>
        <w:t>L’assiette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contribution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formation</w:t>
      </w:r>
      <w:r>
        <w:rPr>
          <w:spacing w:val="-14"/>
        </w:rPr>
        <w:t> </w:t>
      </w:r>
      <w:r>
        <w:rPr/>
        <w:t>professionnelle,</w:t>
      </w:r>
      <w:r>
        <w:rPr>
          <w:spacing w:val="-9"/>
        </w:rPr>
        <w:t> </w:t>
      </w:r>
      <w:r>
        <w:rPr/>
        <w:t>composée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contribution</w:t>
      </w:r>
      <w:r>
        <w:rPr>
          <w:spacing w:val="-14"/>
        </w:rPr>
        <w:t> </w:t>
      </w:r>
      <w:r>
        <w:rPr/>
        <w:t>unique</w:t>
      </w:r>
      <w:r>
        <w:rPr>
          <w:spacing w:val="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professionnelle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l’alternance,</w:t>
      </w:r>
      <w:r>
        <w:rPr>
          <w:spacing w:val="-9"/>
        </w:rPr>
        <w:t> </w:t>
      </w:r>
      <w:r>
        <w:rPr/>
        <w:t>est</w:t>
      </w:r>
      <w:r>
        <w:rPr>
          <w:spacing w:val="-10"/>
        </w:rPr>
        <w:t> </w:t>
      </w:r>
      <w:r>
        <w:rPr/>
        <w:t>établie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référence</w:t>
      </w:r>
      <w:r>
        <w:rPr>
          <w:spacing w:val="-14"/>
        </w:rPr>
        <w:t> </w:t>
      </w:r>
      <w:r>
        <w:rPr/>
        <w:t>à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base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calcul</w:t>
      </w:r>
      <w:r>
        <w:rPr>
          <w:spacing w:val="-11"/>
        </w:rPr>
        <w:t> </w:t>
      </w:r>
      <w:r>
        <w:rPr/>
        <w:t>des</w:t>
      </w:r>
      <w:r>
        <w:rPr>
          <w:spacing w:val="-59"/>
        </w:rPr>
        <w:t> </w:t>
      </w:r>
      <w:r>
        <w:rPr/>
        <w:t>cotisations de sécurité sociale, à l’exception des cas où l’assiette des cotisations sociales est</w:t>
      </w:r>
      <w:r>
        <w:rPr>
          <w:spacing w:val="-59"/>
        </w:rPr>
        <w:t> </w:t>
      </w:r>
      <w:r>
        <w:rPr>
          <w:spacing w:val="-1"/>
        </w:rPr>
        <w:t>forfaitaire</w:t>
      </w:r>
      <w:r>
        <w:rPr>
          <w:spacing w:val="-13"/>
        </w:rPr>
        <w:t> </w:t>
      </w:r>
      <w:r>
        <w:rPr>
          <w:spacing w:val="-1"/>
        </w:rPr>
        <w:t>(personnel</w:t>
      </w:r>
      <w:r>
        <w:rPr>
          <w:spacing w:val="-11"/>
        </w:rPr>
        <w:t> </w:t>
      </w:r>
      <w:r>
        <w:rPr>
          <w:spacing w:val="-1"/>
        </w:rPr>
        <w:t>d’encadrement</w:t>
      </w:r>
      <w:r>
        <w:rPr>
          <w:spacing w:val="-11"/>
        </w:rPr>
        <w:t> </w:t>
      </w:r>
      <w:r>
        <w:rPr/>
        <w:t>des</w:t>
      </w:r>
      <w:r>
        <w:rPr>
          <w:spacing w:val="-12"/>
        </w:rPr>
        <w:t> </w:t>
      </w:r>
      <w:r>
        <w:rPr/>
        <w:t>centres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vacances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loisirs,</w:t>
      </w:r>
      <w:r>
        <w:rPr>
          <w:spacing w:val="-11"/>
        </w:rPr>
        <w:t> </w:t>
      </w:r>
      <w:r>
        <w:rPr/>
        <w:t>personnel</w:t>
      </w:r>
      <w:r>
        <w:rPr>
          <w:spacing w:val="-13"/>
        </w:rPr>
        <w:t> </w:t>
      </w:r>
      <w:r>
        <w:rPr/>
        <w:t>employé</w:t>
      </w:r>
      <w:r>
        <w:rPr>
          <w:spacing w:val="-59"/>
        </w:rPr>
        <w:t> </w:t>
      </w:r>
      <w:r>
        <w:rPr/>
        <w:t>par des associations sportives ou d’éducation populaire, formateurs occasionnels, ...) pour</w:t>
      </w:r>
      <w:r>
        <w:rPr>
          <w:spacing w:val="1"/>
        </w:rPr>
        <w:t> </w:t>
      </w:r>
      <w:r>
        <w:rPr/>
        <w:t>lesquels l’assiette à</w:t>
      </w:r>
      <w:r>
        <w:rPr>
          <w:spacing w:val="-3"/>
        </w:rPr>
        <w:t> </w:t>
      </w:r>
      <w:r>
        <w:rPr/>
        <w:t>prendre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compte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salaire brut.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L’AFDAS</w:t>
      </w:r>
      <w:r>
        <w:rPr>
          <w:spacing w:val="-10"/>
        </w:rPr>
        <w:t> </w:t>
      </w:r>
      <w:r>
        <w:rPr/>
        <w:t>est</w:t>
      </w:r>
      <w:r>
        <w:rPr>
          <w:spacing w:val="-8"/>
        </w:rPr>
        <w:t> </w:t>
      </w:r>
      <w:r>
        <w:rPr/>
        <w:t>désigné</w:t>
      </w:r>
      <w:r>
        <w:rPr>
          <w:spacing w:val="-9"/>
        </w:rPr>
        <w:t> </w:t>
      </w:r>
      <w:r>
        <w:rPr/>
        <w:t>comme</w:t>
      </w:r>
      <w:r>
        <w:rPr>
          <w:spacing w:val="-11"/>
        </w:rPr>
        <w:t> </w:t>
      </w:r>
      <w:r>
        <w:rPr/>
        <w:t>opérateur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compétences</w:t>
      </w:r>
      <w:r>
        <w:rPr>
          <w:spacing w:val="-11"/>
        </w:rPr>
        <w:t> </w:t>
      </w:r>
      <w:r>
        <w:rPr/>
        <w:t>(OPCO)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branche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8"/>
        </w:rPr>
        <w:t> </w:t>
      </w:r>
      <w:r>
        <w:rPr/>
        <w:t>pour</w:t>
      </w:r>
      <w:r>
        <w:rPr>
          <w:spacing w:val="-59"/>
        </w:rPr>
        <w:t> </w:t>
      </w:r>
      <w:r>
        <w:rPr/>
        <w:t>financer le plan de développement des compétences et les actions en alternance (contrat de</w:t>
      </w:r>
      <w:r>
        <w:rPr>
          <w:spacing w:val="1"/>
        </w:rPr>
        <w:t> </w:t>
      </w:r>
      <w:r>
        <w:rPr/>
        <w:t>professionnalisation,</w:t>
      </w:r>
      <w:r>
        <w:rPr>
          <w:spacing w:val="1"/>
        </w:rPr>
        <w:t> </w:t>
      </w:r>
      <w:r>
        <w:rPr/>
        <w:t>Pro-A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d’apprentissage)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collecter</w:t>
      </w:r>
      <w:r>
        <w:rPr>
          <w:spacing w:val="1"/>
        </w:rPr>
        <w:t> </w:t>
      </w:r>
      <w:r>
        <w:rPr/>
        <w:t>jusqu’à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d’entrée en vigueur des dispositions relatives à la collecte par l’URSSAF, et au plus tard</w:t>
      </w:r>
      <w:r>
        <w:rPr>
          <w:spacing w:val="1"/>
        </w:rPr>
        <w:t> </w:t>
      </w:r>
      <w:r>
        <w:rPr/>
        <w:t>jusqu’au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décembre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l’ensemble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légales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supplémentaires</w:t>
      </w:r>
      <w:r>
        <w:rPr>
          <w:spacing w:val="1"/>
        </w:rPr>
        <w:t> </w:t>
      </w:r>
      <w:r>
        <w:rPr/>
        <w:t>conventionnelles</w:t>
      </w:r>
      <w:r>
        <w:rPr>
          <w:spacing w:val="-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 la</w:t>
      </w:r>
      <w:r>
        <w:rPr>
          <w:spacing w:val="-3"/>
        </w:rPr>
        <w:t> </w:t>
      </w:r>
      <w:r>
        <w:rPr/>
        <w:t>formation professionnelle.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47"/>
        </w:numPr>
        <w:tabs>
          <w:tab w:pos="3697" w:val="left" w:leader="none"/>
        </w:tabs>
        <w:spacing w:line="240" w:lineRule="auto" w:before="0" w:after="0"/>
        <w:ind w:left="3697" w:right="0" w:hanging="704"/>
        <w:jc w:val="left"/>
      </w:pPr>
      <w:bookmarkStart w:name="_bookmark124" w:id="202"/>
      <w:bookmarkEnd w:id="202"/>
      <w:r>
        <w:rPr/>
      </w:r>
      <w:bookmarkStart w:name="_bookmark124" w:id="203"/>
      <w:bookmarkEnd w:id="203"/>
      <w:r>
        <w:rPr/>
        <w:t>-</w:t>
      </w:r>
      <w:r>
        <w:rPr>
          <w:spacing w:val="-6"/>
        </w:rPr>
        <w:t> </w:t>
      </w:r>
      <w:r>
        <w:rPr/>
        <w:t>Répartition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fonds</w:t>
      </w:r>
    </w:p>
    <w:p>
      <w:pPr>
        <w:pStyle w:val="BodyText"/>
        <w:spacing w:before="181"/>
        <w:ind w:left="216" w:right="212"/>
        <w:jc w:val="both"/>
      </w:pPr>
      <w:r>
        <w:rPr/>
        <w:t>Les</w:t>
      </w:r>
      <w:r>
        <w:rPr>
          <w:spacing w:val="-6"/>
        </w:rPr>
        <w:t> </w:t>
      </w:r>
      <w:r>
        <w:rPr/>
        <w:t>contributions</w:t>
      </w:r>
      <w:r>
        <w:rPr>
          <w:spacing w:val="-8"/>
        </w:rPr>
        <w:t> </w:t>
      </w:r>
      <w:r>
        <w:rPr/>
        <w:t>légales</w:t>
      </w:r>
      <w:r>
        <w:rPr>
          <w:spacing w:val="-8"/>
        </w:rPr>
        <w:t> </w:t>
      </w:r>
      <w:r>
        <w:rPr/>
        <w:t>relatives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l’alternance</w:t>
      </w:r>
      <w:r>
        <w:rPr>
          <w:spacing w:val="-6"/>
        </w:rPr>
        <w:t> </w:t>
      </w:r>
      <w:r>
        <w:rPr/>
        <w:t>dont</w:t>
      </w:r>
      <w:r>
        <w:rPr>
          <w:spacing w:val="-7"/>
        </w:rPr>
        <w:t> </w:t>
      </w:r>
      <w:r>
        <w:rPr/>
        <w:t>doivent</w:t>
      </w:r>
      <w:r>
        <w:rPr>
          <w:spacing w:val="-59"/>
        </w:rPr>
        <w:t> </w:t>
      </w:r>
      <w:r>
        <w:rPr/>
        <w:t>s’acquitter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reversées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compétences,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dédiées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financement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52" w:lineRule="exact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l’alternance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52" w:lineRule="exact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conseil</w:t>
      </w:r>
      <w:r>
        <w:rPr>
          <w:spacing w:val="-1"/>
          <w:sz w:val="22"/>
        </w:rPr>
        <w:t> </w:t>
      </w:r>
      <w:r>
        <w:rPr>
          <w:sz w:val="22"/>
        </w:rPr>
        <w:t>en évolution</w:t>
      </w:r>
      <w:r>
        <w:rPr>
          <w:spacing w:val="-5"/>
          <w:sz w:val="22"/>
        </w:rPr>
        <w:t> </w:t>
      </w:r>
      <w:r>
        <w:rPr>
          <w:sz w:val="22"/>
        </w:rPr>
        <w:t>professionnelle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52" w:lineRule="exact" w:before="1" w:after="0"/>
        <w:ind w:left="936" w:right="0" w:hanging="361"/>
        <w:jc w:val="left"/>
        <w:rPr>
          <w:sz w:val="22"/>
        </w:rPr>
      </w:pP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développement des</w:t>
      </w:r>
      <w:r>
        <w:rPr>
          <w:spacing w:val="-3"/>
          <w:sz w:val="22"/>
        </w:rPr>
        <w:t> </w:t>
      </w:r>
      <w:r>
        <w:rPr>
          <w:sz w:val="22"/>
        </w:rPr>
        <w:t>compétences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52" w:lineRule="exact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compte</w:t>
      </w:r>
      <w:r>
        <w:rPr>
          <w:spacing w:val="-1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2" w:after="0"/>
        <w:ind w:left="936" w:right="0" w:hanging="361"/>
        <w:jc w:val="left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demandeurs</w:t>
      </w:r>
      <w:r>
        <w:rPr>
          <w:spacing w:val="-2"/>
          <w:sz w:val="22"/>
        </w:rPr>
        <w:t> </w:t>
      </w:r>
      <w:r>
        <w:rPr>
          <w:sz w:val="22"/>
        </w:rPr>
        <w:t>d’emploi.</w:t>
      </w:r>
    </w:p>
    <w:p>
      <w:pPr>
        <w:pStyle w:val="BodyText"/>
      </w:pPr>
    </w:p>
    <w:p>
      <w:pPr>
        <w:pStyle w:val="BodyText"/>
        <w:ind w:left="216" w:right="219"/>
        <w:jc w:val="both"/>
      </w:pPr>
      <w:r>
        <w:rPr/>
        <w:t>Les montants des contributions applicables dans ce cadre sont définis par les dispositions</w:t>
      </w:r>
      <w:r>
        <w:rPr>
          <w:spacing w:val="1"/>
        </w:rPr>
        <w:t> </w:t>
      </w:r>
      <w:r>
        <w:rPr/>
        <w:t>légales</w:t>
      </w:r>
      <w:r>
        <w:rPr>
          <w:spacing w:val="-1"/>
        </w:rPr>
        <w:t> </w:t>
      </w:r>
      <w:r>
        <w:rPr/>
        <w:t>et règlementaires</w:t>
      </w:r>
      <w:r>
        <w:rPr>
          <w:spacing w:val="1"/>
        </w:rPr>
        <w:t> </w:t>
      </w:r>
      <w:r>
        <w:rPr/>
        <w:t>en vigueur.</w:t>
      </w:r>
    </w:p>
    <w:p>
      <w:pPr>
        <w:pStyle w:val="BodyText"/>
      </w:pPr>
    </w:p>
    <w:p>
      <w:pPr>
        <w:pStyle w:val="BodyText"/>
        <w:ind w:left="216" w:right="214"/>
        <w:jc w:val="both"/>
      </w:pPr>
      <w:r>
        <w:rPr/>
        <w:t>Une contribution dédiée au financement du CPF égale à 1% est en outre due par toutes les</w:t>
      </w:r>
      <w:r>
        <w:rPr>
          <w:spacing w:val="1"/>
        </w:rPr>
        <w:t> </w:t>
      </w:r>
      <w:r>
        <w:rPr/>
        <w:t>entreprises pour l’emploi de salariés en CDD, conformément à la réglementation, en plus des</w:t>
      </w:r>
      <w:r>
        <w:rPr>
          <w:spacing w:val="-59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susmentionnées.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16" w:right="213"/>
        <w:jc w:val="both"/>
      </w:pPr>
      <w:r>
        <w:rPr/>
        <w:t>De plus, outre ces contributions légales, les entreprises versent à l’organisme collecteur</w:t>
      </w:r>
      <w:r>
        <w:rPr>
          <w:spacing w:val="1"/>
        </w:rPr>
        <w:t> </w:t>
      </w:r>
      <w:r>
        <w:rPr/>
        <w:t>désigné</w:t>
      </w:r>
      <w:r>
        <w:rPr>
          <w:spacing w:val="-5"/>
        </w:rPr>
        <w:t> </w:t>
      </w:r>
      <w:r>
        <w:rPr/>
        <w:t>une</w:t>
      </w:r>
      <w:r>
        <w:rPr>
          <w:spacing w:val="-6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supplémentaire</w:t>
      </w:r>
      <w:r>
        <w:rPr>
          <w:spacing w:val="-6"/>
        </w:rPr>
        <w:t> </w:t>
      </w:r>
      <w:r>
        <w:rPr/>
        <w:t>conventionnelle</w:t>
      </w:r>
      <w:r>
        <w:rPr>
          <w:spacing w:val="-4"/>
        </w:rPr>
        <w:t> </w:t>
      </w:r>
      <w:r>
        <w:rPr/>
        <w:t>dont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taux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tranche</w:t>
      </w:r>
      <w:r>
        <w:rPr>
          <w:spacing w:val="-5"/>
        </w:rPr>
        <w:t> </w:t>
      </w:r>
      <w:r>
        <w:rPr/>
        <w:t>d'effectif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l'entreprise</w:t>
      </w:r>
      <w:r>
        <w:rPr>
          <w:spacing w:val="-1"/>
        </w:rPr>
        <w:t> </w:t>
      </w:r>
      <w:r>
        <w:rPr/>
        <w:t>sera le</w:t>
      </w:r>
      <w:r>
        <w:rPr>
          <w:spacing w:val="-2"/>
        </w:rPr>
        <w:t> </w:t>
      </w:r>
      <w:r>
        <w:rPr/>
        <w:t>suivant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6" w:right="0" w:hanging="361"/>
        <w:jc w:val="left"/>
        <w:rPr>
          <w:sz w:val="22"/>
        </w:rPr>
      </w:pPr>
      <w:r>
        <w:rPr>
          <w:sz w:val="22"/>
        </w:rPr>
        <w:t>moins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10 salariés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1,05%</w:t>
      </w:r>
      <w:r>
        <w:rPr>
          <w:spacing w:val="-2"/>
          <w:sz w:val="22"/>
        </w:rPr>
        <w:t> </w:t>
      </w:r>
      <w:r>
        <w:rPr>
          <w:sz w:val="22"/>
        </w:rPr>
        <w:t>(avec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versement</w:t>
      </w:r>
      <w:r>
        <w:rPr>
          <w:spacing w:val="-1"/>
          <w:sz w:val="22"/>
        </w:rPr>
        <w:t> </w:t>
      </w:r>
      <w:r>
        <w:rPr>
          <w:sz w:val="22"/>
        </w:rPr>
        <w:t>minimum de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euros).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37" w:after="0"/>
        <w:ind w:left="936" w:right="0" w:hanging="361"/>
        <w:jc w:val="left"/>
        <w:rPr>
          <w:sz w:val="22"/>
        </w:rPr>
      </w:pP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2"/>
          <w:sz w:val="22"/>
        </w:rPr>
        <w:t> </w:t>
      </w:r>
      <w:r>
        <w:rPr>
          <w:sz w:val="22"/>
        </w:rPr>
        <w:t>de 50</w:t>
      </w:r>
      <w:r>
        <w:rPr>
          <w:spacing w:val="-1"/>
          <w:sz w:val="22"/>
        </w:rPr>
        <w:t> </w:t>
      </w:r>
      <w:r>
        <w:rPr>
          <w:sz w:val="22"/>
        </w:rPr>
        <w:t>salariés :</w:t>
      </w:r>
      <w:r>
        <w:rPr>
          <w:spacing w:val="2"/>
          <w:sz w:val="22"/>
        </w:rPr>
        <w:t> </w:t>
      </w:r>
      <w:r>
        <w:rPr>
          <w:sz w:val="22"/>
        </w:rPr>
        <w:t>0,20%.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37" w:after="0"/>
        <w:ind w:left="936" w:right="0" w:hanging="361"/>
        <w:jc w:val="left"/>
        <w:rPr>
          <w:sz w:val="22"/>
        </w:rPr>
      </w:pP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300 salariés :</w:t>
      </w:r>
      <w:r>
        <w:rPr>
          <w:spacing w:val="1"/>
          <w:sz w:val="22"/>
        </w:rPr>
        <w:t> </w:t>
      </w:r>
      <w:r>
        <w:rPr>
          <w:sz w:val="22"/>
        </w:rPr>
        <w:t>0,15%.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99" w:after="0"/>
        <w:ind w:left="936" w:right="0" w:hanging="361"/>
        <w:jc w:val="left"/>
        <w:rPr>
          <w:sz w:val="22"/>
        </w:rPr>
      </w:pPr>
      <w:r>
        <w:rPr>
          <w:sz w:val="22"/>
        </w:rPr>
        <w:t>300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0,10%.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16"/>
        <w:jc w:val="both"/>
      </w:pPr>
      <w:r>
        <w:rPr/>
        <w:t>Les</w:t>
      </w:r>
      <w:r>
        <w:rPr>
          <w:spacing w:val="-1"/>
        </w:rPr>
        <w:t> </w:t>
      </w:r>
      <w:r>
        <w:rPr/>
        <w:t>taux</w:t>
      </w:r>
      <w:r>
        <w:rPr>
          <w:spacing w:val="-3"/>
        </w:rPr>
        <w:t> </w:t>
      </w:r>
      <w:r>
        <w:rPr/>
        <w:t>ci-dessus</w:t>
      </w:r>
      <w:r>
        <w:rPr>
          <w:spacing w:val="-1"/>
        </w:rPr>
        <w:t> </w:t>
      </w:r>
      <w:r>
        <w:rPr/>
        <w:t>sont</w:t>
      </w:r>
      <w:r>
        <w:rPr>
          <w:spacing w:val="-4"/>
        </w:rPr>
        <w:t> </w:t>
      </w:r>
      <w:r>
        <w:rPr/>
        <w:t>applicables</w:t>
      </w:r>
      <w:r>
        <w:rPr>
          <w:spacing w:val="-1"/>
        </w:rPr>
        <w:t> </w:t>
      </w:r>
      <w:r>
        <w:rPr/>
        <w:t>dès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première année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franchissement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seuils.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 w:before="1"/>
        <w:ind w:left="216" w:right="210"/>
        <w:jc w:val="both"/>
      </w:pPr>
      <w:r>
        <w:rPr/>
        <w:t>En</w:t>
      </w:r>
      <w:r>
        <w:rPr>
          <w:spacing w:val="-10"/>
        </w:rPr>
        <w:t> </w:t>
      </w:r>
      <w:r>
        <w:rPr/>
        <w:t>outre,</w:t>
      </w:r>
      <w:r>
        <w:rPr>
          <w:spacing w:val="-8"/>
        </w:rPr>
        <w:t> </w:t>
      </w:r>
      <w:r>
        <w:rPr/>
        <w:t>une</w:t>
      </w:r>
      <w:r>
        <w:rPr>
          <w:spacing w:val="-9"/>
        </w:rPr>
        <w:t> </w:t>
      </w:r>
      <w:r>
        <w:rPr/>
        <w:t>contribution</w:t>
      </w:r>
      <w:r>
        <w:rPr>
          <w:spacing w:val="-9"/>
        </w:rPr>
        <w:t> </w:t>
      </w:r>
      <w:r>
        <w:rPr/>
        <w:t>supplémentaire</w:t>
      </w:r>
      <w:r>
        <w:rPr>
          <w:spacing w:val="-11"/>
        </w:rPr>
        <w:t> </w:t>
      </w:r>
      <w:r>
        <w:rPr/>
        <w:t>conventionnelle</w:t>
      </w:r>
      <w:r>
        <w:rPr>
          <w:spacing w:val="-9"/>
        </w:rPr>
        <w:t> </w:t>
      </w:r>
      <w:r>
        <w:rPr/>
        <w:t>dédiée</w:t>
      </w:r>
      <w:r>
        <w:rPr>
          <w:spacing w:val="-9"/>
        </w:rPr>
        <w:t> </w:t>
      </w:r>
      <w:r>
        <w:rPr/>
        <w:t>au</w:t>
      </w:r>
      <w:r>
        <w:rPr>
          <w:spacing w:val="-9"/>
        </w:rPr>
        <w:t> </w:t>
      </w:r>
      <w:r>
        <w:rPr/>
        <w:t>financement</w:t>
      </w:r>
      <w:r>
        <w:rPr>
          <w:spacing w:val="-10"/>
        </w:rPr>
        <w:t> </w:t>
      </w:r>
      <w:r>
        <w:rPr/>
        <w:t>des</w:t>
      </w:r>
      <w:r>
        <w:rPr>
          <w:spacing w:val="-8"/>
        </w:rPr>
        <w:t> </w:t>
      </w:r>
      <w:r>
        <w:rPr/>
        <w:t>actions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destinées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permettre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dirigeants</w:t>
      </w:r>
      <w:r>
        <w:rPr>
          <w:spacing w:val="-5"/>
        </w:rPr>
        <w:t> </w:t>
      </w:r>
      <w:r>
        <w:rPr/>
        <w:t>bénévoles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structures</w:t>
      </w:r>
      <w:r>
        <w:rPr>
          <w:spacing w:val="-7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champ</w:t>
      </w:r>
      <w:r>
        <w:rPr>
          <w:spacing w:val="-59"/>
        </w:rPr>
        <w:t> </w:t>
      </w:r>
      <w:r>
        <w:rPr/>
        <w:t>de la CCNS (bénévoles ayant des missions de direction et de gestion de la structure tels que</w:t>
      </w:r>
      <w:r>
        <w:rPr>
          <w:spacing w:val="-59"/>
        </w:rPr>
        <w:t> </w:t>
      </w:r>
      <w:r>
        <w:rPr/>
        <w:t>président, trésorier, secrétaire général, membre d’une instance dirigeante) d’acquérir ou de</w:t>
      </w:r>
      <w:r>
        <w:rPr>
          <w:spacing w:val="1"/>
        </w:rPr>
        <w:t> </w:t>
      </w:r>
      <w:r>
        <w:rPr/>
        <w:t>renforcer les compétences nécessaires à l’exercice de leur mission est due par toutes les</w:t>
      </w:r>
      <w:r>
        <w:rPr>
          <w:spacing w:val="1"/>
        </w:rPr>
        <w:t> </w:t>
      </w:r>
      <w:r>
        <w:rPr/>
        <w:t>entreprises de la branche sur la base d'un taux de 0,02 pour cent de la masse salariale brute</w:t>
      </w:r>
      <w:r>
        <w:rPr>
          <w:spacing w:val="-59"/>
        </w:rPr>
        <w:t> </w:t>
      </w:r>
      <w:r>
        <w:rPr/>
        <w:t>avec un</w:t>
      </w:r>
      <w:r>
        <w:rPr>
          <w:spacing w:val="-2"/>
        </w:rPr>
        <w:t> </w:t>
      </w:r>
      <w:r>
        <w:rPr/>
        <w:t>minimum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un</w:t>
      </w:r>
      <w:r>
        <w:rPr>
          <w:spacing w:val="-5"/>
        </w:rPr>
        <w:t> </w:t>
      </w:r>
      <w:r>
        <w:rPr/>
        <w:t>maximum</w:t>
      </w:r>
      <w:r>
        <w:rPr>
          <w:spacing w:val="-1"/>
        </w:rPr>
        <w:t> </w:t>
      </w:r>
      <w:r>
        <w:rPr/>
        <w:t>fixés</w:t>
      </w:r>
      <w:r>
        <w:rPr>
          <w:spacing w:val="-1"/>
        </w:rPr>
        <w:t> </w:t>
      </w:r>
      <w:r>
        <w:rPr/>
        <w:t>comme suit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76" w:lineRule="auto" w:before="1" w:after="0"/>
        <w:ind w:left="936" w:right="336" w:hanging="360"/>
        <w:jc w:val="left"/>
        <w:rPr>
          <w:sz w:val="22"/>
        </w:rPr>
      </w:pPr>
      <w:r>
        <w:rPr>
          <w:sz w:val="22"/>
        </w:rPr>
        <w:t>Pour les entreprises de moins de 10 salariés : 2,00 euros minimum et 5000,00 euros</w:t>
      </w:r>
      <w:r>
        <w:rPr>
          <w:spacing w:val="-59"/>
          <w:sz w:val="22"/>
        </w:rPr>
        <w:t> </w:t>
      </w:r>
      <w:r>
        <w:rPr>
          <w:sz w:val="22"/>
        </w:rPr>
        <w:t>maximum.</w:t>
      </w:r>
    </w:p>
    <w:p>
      <w:pPr>
        <w:pStyle w:val="BodyText"/>
        <w:spacing w:line="280" w:lineRule="auto"/>
        <w:ind w:left="936" w:right="446"/>
      </w:pPr>
      <w:r>
        <w:rPr/>
        <w:t>Pour les entreprises de 10 salariés et plus : 10,00 euros minimum et 5000,00 euros</w:t>
      </w:r>
      <w:r>
        <w:rPr>
          <w:spacing w:val="-59"/>
        </w:rPr>
        <w:t> </w:t>
      </w:r>
      <w:r>
        <w:rPr/>
        <w:t>maximum.</w:t>
      </w:r>
    </w:p>
    <w:p>
      <w:pPr>
        <w:pStyle w:val="BodyText"/>
        <w:spacing w:before="190"/>
        <w:ind w:left="216"/>
        <w:jc w:val="both"/>
      </w:pPr>
      <w:r>
        <w:rPr/>
        <w:t>Cette</w:t>
      </w:r>
      <w:r>
        <w:rPr>
          <w:spacing w:val="-5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versée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l’organisme</w:t>
      </w:r>
      <w:r>
        <w:rPr>
          <w:spacing w:val="-3"/>
        </w:rPr>
        <w:t> </w:t>
      </w:r>
      <w:r>
        <w:rPr/>
        <w:t>collecteur</w:t>
      </w:r>
      <w:r>
        <w:rPr>
          <w:spacing w:val="-1"/>
        </w:rPr>
        <w:t> </w:t>
      </w:r>
      <w:r>
        <w:rPr/>
        <w:t>désigné.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216" w:right="214"/>
        <w:jc w:val="both"/>
      </w:pPr>
      <w:r>
        <w:rPr/>
        <w:t>Ces contributions conventionnelles sont mutualisées dans une section dédiée à cet effet au</w:t>
      </w:r>
      <w:r>
        <w:rPr>
          <w:spacing w:val="1"/>
        </w:rPr>
        <w:t> </w:t>
      </w:r>
      <w:r>
        <w:rPr/>
        <w:t>sein</w:t>
      </w:r>
      <w:r>
        <w:rPr>
          <w:spacing w:val="-1"/>
        </w:rPr>
        <w:t> </w:t>
      </w:r>
      <w:r>
        <w:rPr/>
        <w:t>de l’organisme</w:t>
      </w:r>
      <w:r>
        <w:rPr>
          <w:spacing w:val="-2"/>
        </w:rPr>
        <w:t> </w:t>
      </w:r>
      <w:r>
        <w:rPr/>
        <w:t>collecteur désigné.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216" w:right="202"/>
      </w:pPr>
      <w:r>
        <w:rPr/>
        <w:t>Chaque</w:t>
      </w:r>
      <w:r>
        <w:rPr>
          <w:spacing w:val="29"/>
        </w:rPr>
        <w:t> </w:t>
      </w:r>
      <w:r>
        <w:rPr/>
        <w:t>année,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CPNEF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branche</w:t>
      </w:r>
      <w:r>
        <w:rPr>
          <w:spacing w:val="29"/>
        </w:rPr>
        <w:t> </w:t>
      </w:r>
      <w:r>
        <w:rPr/>
        <w:t>définira</w:t>
      </w:r>
      <w:r>
        <w:rPr>
          <w:spacing w:val="30"/>
        </w:rPr>
        <w:t> </w:t>
      </w:r>
      <w:r>
        <w:rPr/>
        <w:t>les</w:t>
      </w:r>
      <w:r>
        <w:rPr>
          <w:spacing w:val="30"/>
        </w:rPr>
        <w:t> </w:t>
      </w:r>
      <w:r>
        <w:rPr/>
        <w:t>orientations</w:t>
      </w:r>
      <w:r>
        <w:rPr>
          <w:spacing w:val="30"/>
        </w:rPr>
        <w:t> </w:t>
      </w:r>
      <w:r>
        <w:rPr/>
        <w:t>prioritaires</w:t>
      </w:r>
      <w:r>
        <w:rPr>
          <w:spacing w:val="30"/>
        </w:rPr>
        <w:t> </w:t>
      </w:r>
      <w:r>
        <w:rPr/>
        <w:t>à</w:t>
      </w:r>
      <w:r>
        <w:rPr>
          <w:spacing w:val="30"/>
        </w:rPr>
        <w:t> </w:t>
      </w:r>
      <w:r>
        <w:rPr/>
        <w:t>prendre</w:t>
      </w:r>
      <w:r>
        <w:rPr>
          <w:spacing w:val="29"/>
        </w:rPr>
        <w:t> </w:t>
      </w:r>
      <w:r>
        <w:rPr/>
        <w:t>en</w:t>
      </w:r>
      <w:r>
        <w:rPr>
          <w:spacing w:val="-58"/>
        </w:rPr>
        <w:t> </w:t>
      </w:r>
      <w:r>
        <w:rPr/>
        <w:t>compte</w:t>
      </w:r>
      <w:r>
        <w:rPr>
          <w:spacing w:val="-5"/>
        </w:rPr>
        <w:t> </w:t>
      </w:r>
      <w:r>
        <w:rPr/>
        <w:t>pour</w:t>
      </w:r>
      <w:r>
        <w:rPr>
          <w:spacing w:val="-4"/>
        </w:rPr>
        <w:t> </w:t>
      </w:r>
      <w:r>
        <w:rPr/>
        <w:t>l’affectation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conventionnelle,</w:t>
      </w:r>
      <w:r>
        <w:rPr>
          <w:spacing w:val="-2"/>
        </w:rPr>
        <w:t> </w:t>
      </w:r>
      <w:r>
        <w:rPr/>
        <w:t>notamment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qui concerne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9" w:lineRule="exact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développement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2"/>
          <w:sz w:val="22"/>
        </w:rPr>
        <w:t> </w:t>
      </w:r>
      <w:r>
        <w:rPr>
          <w:sz w:val="22"/>
        </w:rPr>
        <w:t>professionnelle</w:t>
      </w:r>
      <w:r>
        <w:rPr>
          <w:spacing w:val="-2"/>
          <w:sz w:val="22"/>
        </w:rPr>
        <w:t> </w:t>
      </w:r>
      <w:r>
        <w:rPr>
          <w:sz w:val="22"/>
        </w:rPr>
        <w:t>continue,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37" w:after="0"/>
        <w:ind w:left="936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sécurisation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parcours</w:t>
      </w:r>
      <w:r>
        <w:rPr>
          <w:spacing w:val="-2"/>
          <w:sz w:val="22"/>
        </w:rPr>
        <w:t> </w:t>
      </w:r>
      <w:r>
        <w:rPr>
          <w:sz w:val="22"/>
        </w:rPr>
        <w:t>professionnels,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38" w:after="0"/>
        <w:ind w:left="936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reconversion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salariés,</w:t>
      </w:r>
    </w:p>
    <w:p>
      <w:pPr>
        <w:pStyle w:val="ListParagraph"/>
        <w:numPr>
          <w:ilvl w:val="0"/>
          <w:numId w:val="48"/>
        </w:numPr>
        <w:tabs>
          <w:tab w:pos="936" w:val="left" w:leader="none"/>
          <w:tab w:pos="937" w:val="left" w:leader="none"/>
        </w:tabs>
        <w:spacing w:line="240" w:lineRule="auto" w:before="37" w:after="0"/>
        <w:ind w:left="936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destinées</w:t>
      </w:r>
      <w:r>
        <w:rPr>
          <w:spacing w:val="-3"/>
          <w:sz w:val="22"/>
        </w:rPr>
        <w:t> </w:t>
      </w:r>
      <w:r>
        <w:rPr>
          <w:sz w:val="22"/>
        </w:rPr>
        <w:t>aux dirigeants</w:t>
      </w:r>
      <w:r>
        <w:rPr>
          <w:spacing w:val="-3"/>
          <w:sz w:val="22"/>
        </w:rPr>
        <w:t> </w:t>
      </w:r>
      <w:r>
        <w:rPr>
          <w:sz w:val="22"/>
        </w:rPr>
        <w:t>bénévoles.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ind w:left="236"/>
      </w:pPr>
      <w:bookmarkStart w:name="_bookmark125" w:id="204"/>
      <w:bookmarkEnd w:id="204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8.7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Observatoire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métiers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</w:p>
    <w:p>
      <w:pPr>
        <w:pStyle w:val="Heading3"/>
        <w:numPr>
          <w:ilvl w:val="2"/>
          <w:numId w:val="49"/>
        </w:numPr>
        <w:tabs>
          <w:tab w:pos="4343" w:val="left" w:leader="none"/>
        </w:tabs>
        <w:spacing w:line="240" w:lineRule="auto" w:before="240" w:after="0"/>
        <w:ind w:left="4342" w:right="0" w:hanging="704"/>
        <w:jc w:val="left"/>
      </w:pPr>
      <w:bookmarkStart w:name="_bookmark126" w:id="205"/>
      <w:bookmarkEnd w:id="205"/>
      <w:r>
        <w:rPr/>
      </w:r>
      <w:bookmarkStart w:name="_bookmark126" w:id="206"/>
      <w:bookmarkEnd w:id="206"/>
      <w:r>
        <w:rPr/>
        <w:t>-</w:t>
      </w:r>
      <w:r>
        <w:rPr>
          <w:spacing w:val="-4"/>
        </w:rPr>
        <w:t> </w:t>
      </w:r>
      <w:r>
        <w:rPr/>
        <w:t>Préambule</w:t>
      </w:r>
    </w:p>
    <w:p>
      <w:pPr>
        <w:pStyle w:val="BodyText"/>
        <w:spacing w:before="181"/>
        <w:ind w:left="216" w:right="212"/>
        <w:jc w:val="both"/>
      </w:pPr>
      <w:r>
        <w:rPr/>
        <w:t>Pour accompagner les entreprises dans la définition de leurs politiques de formation, les</w:t>
      </w:r>
      <w:r>
        <w:rPr>
          <w:spacing w:val="1"/>
        </w:rPr>
        <w:t> </w:t>
      </w:r>
      <w:r>
        <w:rPr/>
        <w:t>salariés dans l’élaboration de leurs projets professionnels et pour permettre aux partenaires</w:t>
      </w:r>
      <w:r>
        <w:rPr>
          <w:spacing w:val="1"/>
        </w:rPr>
        <w:t> </w:t>
      </w:r>
      <w:r>
        <w:rPr/>
        <w:t>sociaux de définir une politique de l’emploi et de la formation au sein de la branche un</w:t>
      </w:r>
      <w:r>
        <w:rPr>
          <w:spacing w:val="1"/>
        </w:rPr>
        <w:t> </w:t>
      </w:r>
      <w:r>
        <w:rPr/>
        <w:t>observatoire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métiers</w:t>
      </w:r>
      <w:r>
        <w:rPr>
          <w:spacing w:val="-1"/>
        </w:rPr>
        <w:t> </w:t>
      </w:r>
      <w:r>
        <w:rPr/>
        <w:t>du Sport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mis</w:t>
      </w:r>
      <w:r>
        <w:rPr>
          <w:spacing w:val="-2"/>
        </w:rPr>
        <w:t> </w:t>
      </w:r>
      <w:r>
        <w:rPr/>
        <w:t>en place.</w:t>
      </w:r>
    </w:p>
    <w:p>
      <w:pPr>
        <w:pStyle w:val="BodyText"/>
        <w:ind w:left="216" w:right="215"/>
        <w:jc w:val="both"/>
      </w:pPr>
      <w:r>
        <w:rPr/>
        <w:t>L’observatoire doit être un outil de connaissances et d’informations sur les évolutions des</w:t>
      </w:r>
      <w:r>
        <w:rPr>
          <w:spacing w:val="1"/>
        </w:rPr>
        <w:t> </w:t>
      </w:r>
      <w:r>
        <w:rPr/>
        <w:t>emplois et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qualifications.</w:t>
      </w:r>
    </w:p>
    <w:p>
      <w:pPr>
        <w:pStyle w:val="BodyText"/>
      </w:pPr>
    </w:p>
    <w:p>
      <w:pPr>
        <w:pStyle w:val="BodyText"/>
        <w:ind w:left="216" w:right="214"/>
        <w:jc w:val="both"/>
      </w:pPr>
      <w:r>
        <w:rPr/>
        <w:t>Selon</w:t>
      </w:r>
      <w:r>
        <w:rPr>
          <w:spacing w:val="-10"/>
        </w:rPr>
        <w:t> </w:t>
      </w:r>
      <w:r>
        <w:rPr/>
        <w:t>leur</w:t>
      </w:r>
      <w:r>
        <w:rPr>
          <w:spacing w:val="-11"/>
        </w:rPr>
        <w:t> </w:t>
      </w:r>
      <w:r>
        <w:rPr/>
        <w:t>objet,</w:t>
      </w:r>
      <w:r>
        <w:rPr>
          <w:spacing w:val="-11"/>
        </w:rPr>
        <w:t> </w:t>
      </w:r>
      <w:r>
        <w:rPr/>
        <w:t>les</w:t>
      </w:r>
      <w:r>
        <w:rPr>
          <w:spacing w:val="-15"/>
        </w:rPr>
        <w:t> </w:t>
      </w:r>
      <w:r>
        <w:rPr/>
        <w:t>travaux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l’observatoire</w:t>
      </w:r>
      <w:r>
        <w:rPr>
          <w:spacing w:val="-12"/>
        </w:rPr>
        <w:t> </w:t>
      </w:r>
      <w:r>
        <w:rPr/>
        <w:t>sont</w:t>
      </w:r>
      <w:r>
        <w:rPr>
          <w:spacing w:val="-11"/>
        </w:rPr>
        <w:t> </w:t>
      </w:r>
      <w:r>
        <w:rPr/>
        <w:t>examinés</w:t>
      </w:r>
      <w:r>
        <w:rPr>
          <w:spacing w:val="-12"/>
        </w:rPr>
        <w:t> </w:t>
      </w:r>
      <w:r>
        <w:rPr/>
        <w:t>prioritairement</w:t>
      </w:r>
      <w:r>
        <w:rPr>
          <w:spacing w:val="-12"/>
        </w:rPr>
        <w:t> </w:t>
      </w:r>
      <w:r>
        <w:rPr/>
        <w:t>par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commission</w:t>
      </w:r>
      <w:r>
        <w:rPr>
          <w:spacing w:val="-59"/>
        </w:rPr>
        <w:t> </w:t>
      </w:r>
      <w:r>
        <w:rPr/>
        <w:t>nationale de négociation ou par la CPNEF qui en tire conclusions et recommandations. Ils</w:t>
      </w:r>
      <w:r>
        <w:rPr>
          <w:spacing w:val="1"/>
        </w:rPr>
        <w:t> </w:t>
      </w:r>
      <w:r>
        <w:rPr/>
        <w:t>peuvent</w:t>
      </w:r>
      <w:r>
        <w:rPr>
          <w:spacing w:val="-11"/>
        </w:rPr>
        <w:t> </w:t>
      </w:r>
      <w:r>
        <w:rPr/>
        <w:t>être</w:t>
      </w:r>
      <w:r>
        <w:rPr>
          <w:spacing w:val="-15"/>
        </w:rPr>
        <w:t> </w:t>
      </w:r>
      <w:r>
        <w:rPr/>
        <w:t>utilisés</w:t>
      </w:r>
      <w:r>
        <w:rPr>
          <w:spacing w:val="-12"/>
        </w:rPr>
        <w:t> </w:t>
      </w:r>
      <w:r>
        <w:rPr/>
        <w:t>par</w:t>
      </w:r>
      <w:r>
        <w:rPr>
          <w:spacing w:val="-10"/>
        </w:rPr>
        <w:t> </w:t>
      </w:r>
      <w:r>
        <w:rPr/>
        <w:t>l’ensemble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commissions</w:t>
      </w:r>
      <w:r>
        <w:rPr>
          <w:spacing w:val="-11"/>
        </w:rPr>
        <w:t> </w:t>
      </w:r>
      <w:r>
        <w:rPr/>
        <w:t>et</w:t>
      </w:r>
      <w:r>
        <w:rPr>
          <w:spacing w:val="-14"/>
        </w:rPr>
        <w:t> </w:t>
      </w:r>
      <w:r>
        <w:rPr/>
        <w:t>groupes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paritaires</w:t>
      </w:r>
      <w:r>
        <w:rPr>
          <w:spacing w:val="-15"/>
        </w:rPr>
        <w:t> </w:t>
      </w:r>
      <w:r>
        <w:rPr/>
        <w:t>créés</w:t>
      </w:r>
      <w:r>
        <w:rPr>
          <w:spacing w:val="-13"/>
        </w:rPr>
        <w:t> </w:t>
      </w:r>
      <w:r>
        <w:rPr/>
        <w:t>par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partenaires sociaux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le cadre des</w:t>
      </w:r>
      <w:r>
        <w:rPr>
          <w:spacing w:val="-3"/>
        </w:rPr>
        <w:t> </w:t>
      </w:r>
      <w:r>
        <w:rPr/>
        <w:t>négociations.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3"/>
        <w:numPr>
          <w:ilvl w:val="2"/>
          <w:numId w:val="49"/>
        </w:numPr>
        <w:tabs>
          <w:tab w:pos="4686" w:val="left" w:leader="none"/>
        </w:tabs>
        <w:spacing w:line="240" w:lineRule="auto" w:before="98" w:after="0"/>
        <w:ind w:left="4685" w:right="0" w:hanging="704"/>
        <w:jc w:val="left"/>
      </w:pPr>
      <w:bookmarkStart w:name="_bookmark127" w:id="207"/>
      <w:bookmarkEnd w:id="207"/>
      <w:r>
        <w:rPr/>
      </w:r>
      <w:bookmarkStart w:name="_bookmark127" w:id="208"/>
      <w:bookmarkEnd w:id="208"/>
      <w:r>
        <w:rPr/>
        <w:t>-</w:t>
      </w:r>
      <w:r>
        <w:rPr>
          <w:spacing w:val="-7"/>
        </w:rPr>
        <w:t> </w:t>
      </w:r>
      <w:r>
        <w:rPr/>
        <w:t>Objet</w:t>
      </w:r>
    </w:p>
    <w:p>
      <w:pPr>
        <w:pStyle w:val="BodyText"/>
        <w:spacing w:before="184"/>
        <w:ind w:left="216"/>
        <w:jc w:val="both"/>
      </w:pPr>
      <w:r>
        <w:rPr/>
        <w:t>L’objet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l’observatoire</w:t>
      </w:r>
      <w:r>
        <w:rPr>
          <w:spacing w:val="-4"/>
        </w:rPr>
        <w:t> </w:t>
      </w:r>
      <w:r>
        <w:rPr/>
        <w:t>prospectif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métiers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  <w:r>
        <w:rPr>
          <w:spacing w:val="-1"/>
        </w:rPr>
        <w:t> </w:t>
      </w:r>
      <w:r>
        <w:rPr/>
        <w:t>est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282" w:val="left" w:leader="none"/>
        </w:tabs>
        <w:spacing w:line="240" w:lineRule="auto" w:before="0" w:after="0"/>
        <w:ind w:left="1282" w:right="214" w:hanging="360"/>
        <w:jc w:val="both"/>
        <w:rPr>
          <w:sz w:val="22"/>
        </w:rPr>
      </w:pPr>
      <w:r>
        <w:rPr>
          <w:sz w:val="22"/>
        </w:rPr>
        <w:t>renforcer la capacité pour la branche professionnelle de définir et de mettre en</w:t>
      </w:r>
      <w:r>
        <w:rPr>
          <w:spacing w:val="1"/>
          <w:sz w:val="22"/>
        </w:rPr>
        <w:t> </w:t>
      </w:r>
      <w:r>
        <w:rPr>
          <w:sz w:val="22"/>
        </w:rPr>
        <w:t>œuvre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politiques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professionnelle</w:t>
      </w:r>
      <w:r>
        <w:rPr>
          <w:spacing w:val="-7"/>
          <w:sz w:val="22"/>
        </w:rPr>
        <w:t> </w:t>
      </w:r>
      <w:r>
        <w:rPr>
          <w:sz w:val="22"/>
        </w:rPr>
        <w:t>(en</w:t>
      </w:r>
      <w:r>
        <w:rPr>
          <w:spacing w:val="-9"/>
          <w:sz w:val="22"/>
        </w:rPr>
        <w:t> </w:t>
      </w:r>
      <w:r>
        <w:rPr>
          <w:sz w:val="22"/>
        </w:rPr>
        <w:t>particulier</w:t>
      </w:r>
      <w:r>
        <w:rPr>
          <w:spacing w:val="-5"/>
          <w:sz w:val="22"/>
        </w:rPr>
        <w:t> </w:t>
      </w:r>
      <w:r>
        <w:rPr>
          <w:sz w:val="22"/>
        </w:rPr>
        <w:t>définir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politique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matière</w:t>
      </w:r>
      <w:r>
        <w:rPr>
          <w:spacing w:val="1"/>
          <w:sz w:val="22"/>
        </w:rPr>
        <w:t> </w:t>
      </w:r>
      <w:r>
        <w:rPr>
          <w:sz w:val="22"/>
        </w:rPr>
        <w:t>d’alternance)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8"/>
        </w:numPr>
        <w:tabs>
          <w:tab w:pos="1282" w:val="left" w:leader="none"/>
        </w:tabs>
        <w:spacing w:line="240" w:lineRule="auto" w:before="1" w:after="0"/>
        <w:ind w:left="1282" w:right="209" w:hanging="360"/>
        <w:jc w:val="both"/>
        <w:rPr>
          <w:sz w:val="22"/>
        </w:rPr>
      </w:pPr>
      <w:r>
        <w:rPr>
          <w:sz w:val="22"/>
        </w:rPr>
        <w:t>recueillir les informations les plus fiables sur la situation de l’emploi et de la</w:t>
      </w:r>
      <w:r>
        <w:rPr>
          <w:spacing w:val="1"/>
          <w:sz w:val="22"/>
        </w:rPr>
        <w:t> </w:t>
      </w:r>
      <w:r>
        <w:rPr>
          <w:sz w:val="22"/>
        </w:rPr>
        <w:t>formation de manière à appréhender l’évolution des métiers du secteur du sport,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besoins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branche,</w:t>
      </w:r>
      <w:r>
        <w:rPr>
          <w:spacing w:val="-11"/>
          <w:sz w:val="22"/>
        </w:rPr>
        <w:t> </w:t>
      </w:r>
      <w:r>
        <w:rPr>
          <w:sz w:val="22"/>
        </w:rPr>
        <w:t>tant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terme</w:t>
      </w:r>
      <w:r>
        <w:rPr>
          <w:spacing w:val="-13"/>
          <w:sz w:val="22"/>
        </w:rPr>
        <w:t> </w:t>
      </w:r>
      <w:r>
        <w:rPr>
          <w:sz w:val="22"/>
        </w:rPr>
        <w:t>quantitatif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qualitatif,</w:t>
      </w:r>
      <w:r>
        <w:rPr>
          <w:spacing w:val="-11"/>
          <w:sz w:val="22"/>
        </w:rPr>
        <w:t> </w:t>
      </w:r>
      <w:r>
        <w:rPr>
          <w:sz w:val="22"/>
        </w:rPr>
        <w:t>au</w:t>
      </w:r>
      <w:r>
        <w:rPr>
          <w:spacing w:val="-13"/>
          <w:sz w:val="22"/>
        </w:rPr>
        <w:t> </w:t>
      </w:r>
      <w:r>
        <w:rPr>
          <w:sz w:val="22"/>
        </w:rPr>
        <w:t>niveau</w:t>
      </w:r>
      <w:r>
        <w:rPr>
          <w:spacing w:val="-14"/>
          <w:sz w:val="22"/>
        </w:rPr>
        <w:t> </w:t>
      </w:r>
      <w:r>
        <w:rPr>
          <w:sz w:val="22"/>
        </w:rPr>
        <w:t>national</w:t>
      </w:r>
      <w:r>
        <w:rPr>
          <w:spacing w:val="-59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régional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8"/>
        </w:numPr>
        <w:tabs>
          <w:tab w:pos="1282" w:val="left" w:leader="none"/>
        </w:tabs>
        <w:spacing w:line="240" w:lineRule="auto" w:before="0" w:after="0"/>
        <w:ind w:left="1282" w:right="212" w:hanging="360"/>
        <w:jc w:val="both"/>
        <w:rPr>
          <w:sz w:val="22"/>
        </w:rPr>
      </w:pPr>
      <w:r>
        <w:rPr>
          <w:sz w:val="22"/>
        </w:rPr>
        <w:t>analyser et anticiper les évolutions affectant l’articulation entre la formation et</w:t>
      </w:r>
      <w:r>
        <w:rPr>
          <w:spacing w:val="1"/>
          <w:sz w:val="22"/>
        </w:rPr>
        <w:t> </w:t>
      </w:r>
      <w:r>
        <w:rPr>
          <w:sz w:val="22"/>
        </w:rPr>
        <w:t>l’emploi</w:t>
      </w:r>
      <w:r>
        <w:rPr>
          <w:spacing w:val="-2"/>
          <w:sz w:val="22"/>
        </w:rPr>
        <w:t> </w:t>
      </w:r>
      <w:r>
        <w:rPr>
          <w:sz w:val="22"/>
        </w:rPr>
        <w:t>afin :</w:t>
      </w:r>
    </w:p>
    <w:p>
      <w:pPr>
        <w:pStyle w:val="ListParagraph"/>
        <w:numPr>
          <w:ilvl w:val="2"/>
          <w:numId w:val="48"/>
        </w:numPr>
        <w:tabs>
          <w:tab w:pos="2722" w:val="left" w:leader="none"/>
        </w:tabs>
        <w:spacing w:line="240" w:lineRule="auto" w:before="0" w:after="0"/>
        <w:ind w:left="2722" w:right="215" w:hanging="360"/>
        <w:jc w:val="both"/>
        <w:rPr>
          <w:sz w:val="22"/>
        </w:rPr>
      </w:pP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fournir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l’ensemble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acteurs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formation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l’emploi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59"/>
          <w:sz w:val="22"/>
        </w:rPr>
        <w:t> </w:t>
      </w:r>
      <w:r>
        <w:rPr>
          <w:sz w:val="22"/>
        </w:rPr>
        <w:t>outils et les moyens de réaction nécessaires aux changements à</w:t>
      </w:r>
      <w:r>
        <w:rPr>
          <w:spacing w:val="1"/>
          <w:sz w:val="22"/>
        </w:rPr>
        <w:t> </w:t>
      </w:r>
      <w:r>
        <w:rPr>
          <w:sz w:val="22"/>
        </w:rPr>
        <w:t>venir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48"/>
        </w:numPr>
        <w:tabs>
          <w:tab w:pos="2722" w:val="left" w:leader="none"/>
        </w:tabs>
        <w:spacing w:line="240" w:lineRule="auto" w:before="0" w:after="0"/>
        <w:ind w:left="2722" w:right="215" w:hanging="360"/>
        <w:jc w:val="both"/>
        <w:rPr>
          <w:sz w:val="22"/>
        </w:rPr>
      </w:pP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permettre,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connaissance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l’évolution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métiers,</w:t>
      </w:r>
      <w:r>
        <w:rPr>
          <w:spacing w:val="1"/>
          <w:sz w:val="22"/>
        </w:rPr>
        <w:t> </w:t>
      </w:r>
      <w:r>
        <w:rPr>
          <w:sz w:val="22"/>
        </w:rPr>
        <w:t>l’anticipation des besoins de formation et la mise en œuvre de</w:t>
      </w:r>
      <w:r>
        <w:rPr>
          <w:spacing w:val="1"/>
          <w:sz w:val="22"/>
        </w:rPr>
        <w:t> </w:t>
      </w:r>
      <w:r>
        <w:rPr>
          <w:sz w:val="22"/>
        </w:rPr>
        <w:t>politiques</w:t>
      </w:r>
      <w:r>
        <w:rPr>
          <w:spacing w:val="-1"/>
          <w:sz w:val="22"/>
        </w:rPr>
        <w:t> </w:t>
      </w:r>
      <w:r>
        <w:rPr>
          <w:sz w:val="22"/>
        </w:rPr>
        <w:t>de formation adaptées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48"/>
        </w:numPr>
        <w:tabs>
          <w:tab w:pos="2722" w:val="left" w:leader="none"/>
        </w:tabs>
        <w:spacing w:line="240" w:lineRule="auto" w:before="0" w:after="0"/>
        <w:ind w:left="2722" w:right="213" w:hanging="360"/>
        <w:jc w:val="both"/>
        <w:rPr>
          <w:sz w:val="22"/>
        </w:rPr>
      </w:pP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nourrir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travaux</w:t>
      </w:r>
      <w:r>
        <w:rPr>
          <w:spacing w:val="1"/>
          <w:sz w:val="22"/>
        </w:rPr>
        <w:t> </w:t>
      </w:r>
      <w:r>
        <w:rPr>
          <w:sz w:val="22"/>
        </w:rPr>
        <w:t>utiles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négociations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partenaires</w:t>
      </w:r>
      <w:r>
        <w:rPr>
          <w:spacing w:val="1"/>
          <w:sz w:val="22"/>
        </w:rPr>
        <w:t> </w:t>
      </w:r>
      <w:r>
        <w:rPr>
          <w:sz w:val="22"/>
        </w:rPr>
        <w:t>sociaux de la branche.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/>
        <w:ind w:left="216"/>
      </w:pPr>
      <w:r>
        <w:rPr/>
        <w:t>Pour</w:t>
      </w:r>
      <w:r>
        <w:rPr>
          <w:spacing w:val="-2"/>
        </w:rPr>
        <w:t> </w:t>
      </w:r>
      <w:r>
        <w:rPr/>
        <w:t>réaliser</w:t>
      </w:r>
      <w:r>
        <w:rPr>
          <w:spacing w:val="-3"/>
        </w:rPr>
        <w:t> </w:t>
      </w:r>
      <w:r>
        <w:rPr/>
        <w:t>ces</w:t>
      </w:r>
      <w:r>
        <w:rPr>
          <w:spacing w:val="-5"/>
        </w:rPr>
        <w:t> </w:t>
      </w:r>
      <w:r>
        <w:rPr/>
        <w:t>missions,</w:t>
      </w:r>
      <w:r>
        <w:rPr>
          <w:spacing w:val="-1"/>
        </w:rPr>
        <w:t> </w:t>
      </w:r>
      <w:r>
        <w:rPr/>
        <w:t>l’observatoire</w:t>
      </w:r>
      <w:r>
        <w:rPr>
          <w:spacing w:val="-5"/>
        </w:rPr>
        <w:t> </w:t>
      </w:r>
      <w:r>
        <w:rPr/>
        <w:t>est</w:t>
      </w:r>
      <w:r>
        <w:rPr>
          <w:spacing w:val="-3"/>
        </w:rPr>
        <w:t> </w:t>
      </w:r>
      <w:r>
        <w:rPr/>
        <w:t>notamment</w:t>
      </w:r>
      <w:r>
        <w:rPr>
          <w:spacing w:val="-1"/>
        </w:rPr>
        <w:t> </w:t>
      </w:r>
      <w:r>
        <w:rPr/>
        <w:t>amené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48"/>
        </w:numPr>
        <w:tabs>
          <w:tab w:pos="1281" w:val="left" w:leader="none"/>
          <w:tab w:pos="1282" w:val="left" w:leader="none"/>
        </w:tabs>
        <w:spacing w:line="253" w:lineRule="exact" w:before="0" w:after="0"/>
        <w:ind w:left="1282" w:right="0" w:hanging="361"/>
        <w:jc w:val="left"/>
        <w:rPr>
          <w:sz w:val="22"/>
        </w:rPr>
      </w:pPr>
      <w:r>
        <w:rPr>
          <w:sz w:val="22"/>
        </w:rPr>
        <w:t>réaliser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enquêtes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études</w:t>
      </w:r>
      <w:r>
        <w:rPr>
          <w:spacing w:val="-3"/>
          <w:sz w:val="22"/>
        </w:rPr>
        <w:t> </w:t>
      </w:r>
      <w:r>
        <w:rPr>
          <w:sz w:val="22"/>
        </w:rPr>
        <w:t>prospectives</w:t>
      </w:r>
      <w:r>
        <w:rPr>
          <w:spacing w:val="-2"/>
          <w:sz w:val="22"/>
        </w:rPr>
        <w:t> </w:t>
      </w:r>
      <w:r>
        <w:rPr>
          <w:sz w:val="22"/>
        </w:rPr>
        <w:t>centrées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l’évolution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métiers</w:t>
      </w:r>
      <w:r>
        <w:rPr>
          <w:spacing w:val="-6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8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217" w:hanging="360"/>
        <w:jc w:val="left"/>
        <w:rPr>
          <w:sz w:val="22"/>
        </w:rPr>
      </w:pPr>
      <w:r>
        <w:rPr>
          <w:sz w:val="22"/>
        </w:rPr>
        <w:t>capitaliser</w:t>
      </w:r>
      <w:r>
        <w:rPr>
          <w:spacing w:val="55"/>
          <w:sz w:val="22"/>
        </w:rPr>
        <w:t> </w:t>
      </w:r>
      <w:r>
        <w:rPr>
          <w:sz w:val="22"/>
        </w:rPr>
        <w:t>des</w:t>
      </w:r>
      <w:r>
        <w:rPr>
          <w:spacing w:val="54"/>
          <w:sz w:val="22"/>
        </w:rPr>
        <w:t> </w:t>
      </w:r>
      <w:r>
        <w:rPr>
          <w:sz w:val="22"/>
        </w:rPr>
        <w:t>études</w:t>
      </w:r>
      <w:r>
        <w:rPr>
          <w:spacing w:val="51"/>
          <w:sz w:val="22"/>
        </w:rPr>
        <w:t> </w:t>
      </w:r>
      <w:r>
        <w:rPr>
          <w:sz w:val="22"/>
        </w:rPr>
        <w:t>disponibles</w:t>
      </w:r>
      <w:r>
        <w:rPr>
          <w:spacing w:val="54"/>
          <w:sz w:val="22"/>
        </w:rPr>
        <w:t> </w:t>
      </w:r>
      <w:r>
        <w:rPr>
          <w:sz w:val="22"/>
        </w:rPr>
        <w:t>par</w:t>
      </w:r>
      <w:r>
        <w:rPr>
          <w:spacing w:val="55"/>
          <w:sz w:val="22"/>
        </w:rPr>
        <w:t> </w:t>
      </w:r>
      <w:r>
        <w:rPr>
          <w:sz w:val="22"/>
        </w:rPr>
        <w:t>l’élaboration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synthèses</w:t>
      </w:r>
      <w:r>
        <w:rPr>
          <w:spacing w:val="51"/>
          <w:sz w:val="22"/>
        </w:rPr>
        <w:t> </w:t>
      </w:r>
      <w:r>
        <w:rPr>
          <w:sz w:val="22"/>
        </w:rPr>
        <w:t>et</w:t>
      </w:r>
      <w:r>
        <w:rPr>
          <w:spacing w:val="54"/>
          <w:sz w:val="22"/>
        </w:rPr>
        <w:t> </w:t>
      </w:r>
      <w:r>
        <w:rPr>
          <w:sz w:val="22"/>
        </w:rPr>
        <w:t>leur</w:t>
      </w:r>
      <w:r>
        <w:rPr>
          <w:spacing w:val="-59"/>
          <w:sz w:val="22"/>
        </w:rPr>
        <w:t> </w:t>
      </w:r>
      <w:r>
        <w:rPr>
          <w:sz w:val="22"/>
        </w:rPr>
        <w:t>publication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8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217" w:hanging="360"/>
        <w:jc w:val="left"/>
        <w:rPr>
          <w:sz w:val="22"/>
        </w:rPr>
      </w:pPr>
      <w:r>
        <w:rPr>
          <w:sz w:val="22"/>
        </w:rPr>
        <w:t>participer</w:t>
      </w:r>
      <w:r>
        <w:rPr>
          <w:spacing w:val="28"/>
          <w:sz w:val="22"/>
        </w:rPr>
        <w:t> </w:t>
      </w:r>
      <w:r>
        <w:rPr>
          <w:sz w:val="22"/>
        </w:rPr>
        <w:t>aux</w:t>
      </w:r>
      <w:r>
        <w:rPr>
          <w:spacing w:val="29"/>
          <w:sz w:val="22"/>
        </w:rPr>
        <w:t> </w:t>
      </w:r>
      <w:r>
        <w:rPr>
          <w:sz w:val="22"/>
        </w:rPr>
        <w:t>études</w:t>
      </w:r>
      <w:r>
        <w:rPr>
          <w:spacing w:val="28"/>
          <w:sz w:val="22"/>
        </w:rPr>
        <w:t> </w:t>
      </w:r>
      <w:r>
        <w:rPr>
          <w:sz w:val="22"/>
        </w:rPr>
        <w:t>et</w:t>
      </w:r>
      <w:r>
        <w:rPr>
          <w:spacing w:val="28"/>
          <w:sz w:val="22"/>
        </w:rPr>
        <w:t> </w:t>
      </w:r>
      <w:r>
        <w:rPr>
          <w:sz w:val="22"/>
        </w:rPr>
        <w:t>observations</w:t>
      </w:r>
      <w:r>
        <w:rPr>
          <w:spacing w:val="28"/>
          <w:sz w:val="22"/>
        </w:rPr>
        <w:t> </w:t>
      </w:r>
      <w:r>
        <w:rPr>
          <w:sz w:val="22"/>
        </w:rPr>
        <w:t>conduites</w:t>
      </w:r>
      <w:r>
        <w:rPr>
          <w:spacing w:val="26"/>
          <w:sz w:val="22"/>
        </w:rPr>
        <w:t> </w:t>
      </w:r>
      <w:r>
        <w:rPr>
          <w:sz w:val="22"/>
        </w:rPr>
        <w:t>par</w:t>
      </w:r>
      <w:r>
        <w:rPr>
          <w:spacing w:val="29"/>
          <w:sz w:val="22"/>
        </w:rPr>
        <w:t> </w:t>
      </w:r>
      <w:r>
        <w:rPr>
          <w:sz w:val="22"/>
        </w:rPr>
        <w:t>les</w:t>
      </w:r>
      <w:r>
        <w:rPr>
          <w:spacing w:val="26"/>
          <w:sz w:val="22"/>
        </w:rPr>
        <w:t> </w:t>
      </w:r>
      <w:r>
        <w:rPr>
          <w:sz w:val="22"/>
        </w:rPr>
        <w:t>services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l’Etat</w:t>
      </w:r>
      <w:r>
        <w:rPr>
          <w:spacing w:val="29"/>
          <w:sz w:val="22"/>
        </w:rPr>
        <w:t> </w:t>
      </w:r>
      <w:r>
        <w:rPr>
          <w:sz w:val="22"/>
        </w:rPr>
        <w:t>et</w:t>
      </w:r>
      <w:r>
        <w:rPr>
          <w:spacing w:val="30"/>
          <w:sz w:val="22"/>
        </w:rPr>
        <w:t> </w:t>
      </w:r>
      <w:r>
        <w:rPr>
          <w:sz w:val="22"/>
        </w:rPr>
        <w:t>les</w:t>
      </w:r>
      <w:r>
        <w:rPr>
          <w:spacing w:val="-58"/>
          <w:sz w:val="22"/>
        </w:rPr>
        <w:t> </w:t>
      </w:r>
      <w:r>
        <w:rPr>
          <w:sz w:val="22"/>
        </w:rPr>
        <w:t>collectivités</w:t>
      </w:r>
      <w:r>
        <w:rPr>
          <w:spacing w:val="-1"/>
          <w:sz w:val="22"/>
        </w:rPr>
        <w:t> </w:t>
      </w:r>
      <w:r>
        <w:rPr>
          <w:sz w:val="22"/>
        </w:rPr>
        <w:t>territoriales ;</w:t>
      </w:r>
    </w:p>
    <w:p>
      <w:pPr>
        <w:pStyle w:val="ListParagraph"/>
        <w:numPr>
          <w:ilvl w:val="1"/>
          <w:numId w:val="48"/>
        </w:numPr>
        <w:tabs>
          <w:tab w:pos="1281" w:val="left" w:leader="none"/>
          <w:tab w:pos="1282" w:val="left" w:leader="none"/>
        </w:tabs>
        <w:spacing w:line="253" w:lineRule="exact" w:before="0" w:after="0"/>
        <w:ind w:left="1282" w:right="0" w:hanging="361"/>
        <w:jc w:val="left"/>
        <w:rPr>
          <w:sz w:val="22"/>
        </w:rPr>
      </w:pPr>
      <w:r>
        <w:rPr>
          <w:sz w:val="22"/>
        </w:rPr>
        <w:t>diffuser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travaux</w:t>
      </w:r>
      <w:r>
        <w:rPr>
          <w:spacing w:val="-3"/>
          <w:sz w:val="22"/>
        </w:rPr>
        <w:t> </w:t>
      </w:r>
      <w:r>
        <w:rPr>
          <w:sz w:val="22"/>
        </w:rPr>
        <w:t>prospectifs</w:t>
      </w:r>
      <w:r>
        <w:rPr>
          <w:spacing w:val="-5"/>
          <w:sz w:val="22"/>
        </w:rPr>
        <w:t> </w:t>
      </w:r>
      <w:r>
        <w:rPr>
          <w:sz w:val="22"/>
        </w:rPr>
        <w:t>relatifs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l’articulation</w:t>
      </w:r>
      <w:r>
        <w:rPr>
          <w:spacing w:val="-4"/>
          <w:sz w:val="22"/>
        </w:rPr>
        <w:t> </w:t>
      </w:r>
      <w:r>
        <w:rPr>
          <w:sz w:val="22"/>
        </w:rPr>
        <w:t>emploi-formation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8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0" w:hanging="361"/>
        <w:jc w:val="left"/>
        <w:rPr>
          <w:sz w:val="22"/>
        </w:rPr>
      </w:pPr>
      <w:r>
        <w:rPr>
          <w:sz w:val="22"/>
        </w:rPr>
        <w:t>développer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partenariats.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  <w:numPr>
          <w:ilvl w:val="2"/>
          <w:numId w:val="49"/>
        </w:numPr>
        <w:tabs>
          <w:tab w:pos="4017" w:val="left" w:leader="none"/>
        </w:tabs>
        <w:spacing w:line="240" w:lineRule="auto" w:before="0" w:after="0"/>
        <w:ind w:left="4016" w:right="0" w:hanging="704"/>
        <w:jc w:val="left"/>
      </w:pPr>
      <w:bookmarkStart w:name="_bookmark128" w:id="209"/>
      <w:bookmarkEnd w:id="209"/>
      <w:r>
        <w:rPr/>
      </w:r>
      <w:bookmarkStart w:name="_bookmark128" w:id="210"/>
      <w:bookmarkEnd w:id="210"/>
      <w:r>
        <w:rPr/>
        <w:t>-</w:t>
      </w:r>
      <w:r>
        <w:rPr>
          <w:spacing w:val="-7"/>
        </w:rPr>
        <w:t> </w:t>
      </w:r>
      <w:r>
        <w:rPr/>
        <w:t>Fonctionnement</w:t>
      </w:r>
    </w:p>
    <w:p>
      <w:pPr>
        <w:pStyle w:val="BodyText"/>
        <w:spacing w:before="181"/>
        <w:ind w:left="216" w:right="214"/>
        <w:jc w:val="both"/>
      </w:pPr>
      <w:r>
        <w:rPr/>
        <w:t>L’observatoire est composé de trois représentants de chacune des organisations syndicales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d’employeurs,</w:t>
      </w:r>
      <w:r>
        <w:rPr>
          <w:spacing w:val="-2"/>
        </w:rPr>
        <w:t> </w:t>
      </w:r>
      <w:r>
        <w:rPr/>
        <w:t>visées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premier</w:t>
      </w:r>
      <w:r>
        <w:rPr>
          <w:spacing w:val="-2"/>
        </w:rPr>
        <w:t> </w:t>
      </w:r>
      <w:r>
        <w:rPr/>
        <w:t>alinéa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2.1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before="1"/>
      </w:pPr>
    </w:p>
    <w:p>
      <w:pPr>
        <w:pStyle w:val="BodyText"/>
        <w:ind w:left="216" w:right="220"/>
        <w:jc w:val="both"/>
      </w:pPr>
      <w:r>
        <w:rPr/>
        <w:t>L’observatoire est financé par le fonds institué par l’article 2.3.1 de la présente convention et</w:t>
      </w:r>
      <w:r>
        <w:rPr>
          <w:spacing w:val="1"/>
        </w:rPr>
        <w:t> </w:t>
      </w:r>
      <w:r>
        <w:rPr/>
        <w:t>par</w:t>
      </w:r>
      <w:r>
        <w:rPr>
          <w:spacing w:val="-2"/>
        </w:rPr>
        <w:t> </w:t>
      </w:r>
      <w:r>
        <w:rPr/>
        <w:t>toute</w:t>
      </w:r>
      <w:r>
        <w:rPr>
          <w:spacing w:val="-2"/>
        </w:rPr>
        <w:t> </w:t>
      </w:r>
      <w:r>
        <w:rPr/>
        <w:t>autre</w:t>
      </w:r>
      <w:r>
        <w:rPr>
          <w:spacing w:val="-2"/>
        </w:rPr>
        <w:t> </w:t>
      </w:r>
      <w:r>
        <w:rPr/>
        <w:t>ressource non interdite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 loi.</w:t>
      </w:r>
    </w:p>
    <w:p>
      <w:pPr>
        <w:pStyle w:val="BodyText"/>
        <w:ind w:left="216" w:right="215"/>
        <w:jc w:val="both"/>
      </w:pPr>
      <w:r>
        <w:rPr/>
        <w:t>Les travaux de l’observatoire nécessitant l’engagement des financements mentionnés au</w:t>
      </w:r>
      <w:r>
        <w:rPr>
          <w:spacing w:val="1"/>
        </w:rPr>
        <w:t> </w:t>
      </w:r>
      <w:r>
        <w:rPr/>
        <w:t>présent article, ou de fonds du paritarisme, sont soumis à l’approbation de la CPNEF. Le</w:t>
      </w:r>
      <w:r>
        <w:rPr>
          <w:spacing w:val="1"/>
        </w:rPr>
        <w:t> </w:t>
      </w:r>
      <w:r>
        <w:rPr/>
        <w:t>conseil de gestion du Fonds d’aide au développement du paritarisme met en œuvre ces</w:t>
      </w:r>
      <w:r>
        <w:rPr>
          <w:spacing w:val="1"/>
        </w:rPr>
        <w:t> </w:t>
      </w:r>
      <w:r>
        <w:rPr/>
        <w:t>décisions,</w:t>
      </w:r>
      <w:r>
        <w:rPr>
          <w:spacing w:val="1"/>
        </w:rPr>
        <w:t> </w:t>
      </w:r>
      <w:r>
        <w:rPr/>
        <w:t>sous</w:t>
      </w:r>
      <w:r>
        <w:rPr>
          <w:spacing w:val="-2"/>
        </w:rPr>
        <w:t> </w:t>
      </w:r>
      <w:r>
        <w:rPr/>
        <w:t>réserve</w:t>
      </w:r>
      <w:r>
        <w:rPr>
          <w:spacing w:val="-5"/>
        </w:rPr>
        <w:t> </w:t>
      </w:r>
      <w:r>
        <w:rPr/>
        <w:t>qu’il dispose des</w:t>
      </w:r>
      <w:r>
        <w:rPr>
          <w:spacing w:val="-1"/>
        </w:rPr>
        <w:t> </w:t>
      </w:r>
      <w:r>
        <w:rPr/>
        <w:t>fonds</w:t>
      </w:r>
      <w:r>
        <w:rPr>
          <w:spacing w:val="-2"/>
        </w:rPr>
        <w:t> </w:t>
      </w:r>
      <w:r>
        <w:rPr/>
        <w:t>nécessaires.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1"/>
        <w:ind w:left="739" w:right="0"/>
        <w:jc w:val="left"/>
      </w:pPr>
      <w:bookmarkStart w:name="_bookmark129" w:id="211"/>
      <w:bookmarkEnd w:id="211"/>
      <w:r>
        <w:rPr>
          <w:b w:val="0"/>
        </w:rPr>
      </w:r>
      <w:r>
        <w:rPr/>
        <w:t>Chapitre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-</w:t>
      </w:r>
      <w:r>
        <w:rPr>
          <w:spacing w:val="94"/>
        </w:rPr>
        <w:t> </w:t>
      </w:r>
      <w:r>
        <w:rPr/>
        <w:t>Classifications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rémunérations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left="236"/>
      </w:pPr>
      <w:bookmarkStart w:name="_bookmark130" w:id="212"/>
      <w:bookmarkEnd w:id="212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9.1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Classification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50"/>
        </w:numPr>
        <w:tabs>
          <w:tab w:pos="3993" w:val="left" w:leader="none"/>
        </w:tabs>
        <w:spacing w:line="240" w:lineRule="auto" w:before="0" w:after="0"/>
        <w:ind w:left="3992" w:right="0" w:hanging="704"/>
        <w:jc w:val="left"/>
      </w:pPr>
      <w:bookmarkStart w:name="_bookmark131" w:id="213"/>
      <w:bookmarkEnd w:id="213"/>
      <w:r>
        <w:rPr/>
      </w:r>
      <w:bookmarkStart w:name="_bookmark131" w:id="214"/>
      <w:bookmarkEnd w:id="214"/>
      <w:r>
        <w:rPr/>
        <w:t>-</w:t>
      </w:r>
      <w:r>
        <w:rPr>
          <w:spacing w:val="-6"/>
        </w:rPr>
        <w:t> </w:t>
      </w:r>
      <w:r>
        <w:rPr/>
        <w:t>Choix du groupe</w:t>
      </w:r>
    </w:p>
    <w:p>
      <w:pPr>
        <w:pStyle w:val="BodyText"/>
        <w:spacing w:before="181"/>
        <w:ind w:left="216"/>
        <w:jc w:val="both"/>
      </w:pPr>
      <w:r>
        <w:rPr/>
        <w:t>La</w:t>
      </w:r>
      <w:r>
        <w:rPr>
          <w:spacing w:val="-3"/>
        </w:rPr>
        <w:t> </w:t>
      </w:r>
      <w:r>
        <w:rPr/>
        <w:t>grille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qui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9.3</w:t>
      </w:r>
      <w:r>
        <w:rPr>
          <w:spacing w:val="-2"/>
        </w:rPr>
        <w:t> </w:t>
      </w:r>
      <w:r>
        <w:rPr/>
        <w:t>est composée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deux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suivants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8" w:right="215" w:hanging="142"/>
        <w:jc w:val="both"/>
        <w:rPr>
          <w:sz w:val="22"/>
        </w:rPr>
      </w:pPr>
      <w:r>
        <w:rPr>
          <w:sz w:val="22"/>
        </w:rPr>
        <w:t>un tableau à caractère normatif, qui définit les conditions et les critères de la classification</w:t>
      </w:r>
      <w:r>
        <w:rPr>
          <w:spacing w:val="1"/>
          <w:sz w:val="22"/>
        </w:rPr>
        <w:t> </w:t>
      </w:r>
      <w:r>
        <w:rPr>
          <w:sz w:val="22"/>
        </w:rPr>
        <w:t>qui doit être effectuée pour tous les salariés à l’exclusion des salariés définis au chapitre 12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présente</w:t>
      </w:r>
      <w:r>
        <w:rPr>
          <w:spacing w:val="-2"/>
          <w:sz w:val="22"/>
        </w:rPr>
        <w:t> </w:t>
      </w:r>
      <w:r>
        <w:rPr>
          <w:sz w:val="22"/>
        </w:rPr>
        <w:t>convention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7" w:hanging="142"/>
        <w:jc w:val="both"/>
        <w:rPr>
          <w:sz w:val="22"/>
        </w:rPr>
      </w:pPr>
      <w:r>
        <w:rPr>
          <w:sz w:val="22"/>
        </w:rPr>
        <w:t>un tableau à caractère indicatif, qui présente des exemples d’emploi relatifs aux filières de</w:t>
      </w:r>
      <w:r>
        <w:rPr>
          <w:spacing w:val="1"/>
          <w:sz w:val="22"/>
        </w:rPr>
        <w:t> </w:t>
      </w:r>
      <w:r>
        <w:rPr>
          <w:sz w:val="22"/>
        </w:rPr>
        <w:t>l’administration,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l’entretien, de</w:t>
      </w:r>
      <w:r>
        <w:rPr>
          <w:spacing w:val="-3"/>
          <w:sz w:val="22"/>
        </w:rPr>
        <w:t> </w:t>
      </w:r>
      <w:r>
        <w:rPr>
          <w:sz w:val="22"/>
        </w:rPr>
        <w:t>l’accueil et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restauration.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 w:right="209"/>
        <w:jc w:val="both"/>
      </w:pPr>
      <w:r>
        <w:rPr/>
        <w:t>Pour</w:t>
      </w:r>
      <w:r>
        <w:rPr>
          <w:spacing w:val="-5"/>
        </w:rPr>
        <w:t> </w:t>
      </w:r>
      <w:r>
        <w:rPr/>
        <w:t>effectuer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classement</w:t>
      </w:r>
      <w:r>
        <w:rPr>
          <w:spacing w:val="-6"/>
        </w:rPr>
        <w:t> </w:t>
      </w:r>
      <w:r>
        <w:rPr/>
        <w:t>des</w:t>
      </w:r>
      <w:r>
        <w:rPr>
          <w:spacing w:val="-7"/>
        </w:rPr>
        <w:t> </w:t>
      </w:r>
      <w:r>
        <w:rPr/>
        <w:t>salariés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5"/>
        </w:rPr>
        <w:t> </w:t>
      </w:r>
      <w:r>
        <w:rPr/>
        <w:t>différents</w:t>
      </w:r>
      <w:r>
        <w:rPr>
          <w:spacing w:val="-8"/>
        </w:rPr>
        <w:t> </w:t>
      </w:r>
      <w:r>
        <w:rPr/>
        <w:t>groupes</w:t>
      </w:r>
      <w:r>
        <w:rPr>
          <w:spacing w:val="-7"/>
        </w:rPr>
        <w:t> </w:t>
      </w:r>
      <w:r>
        <w:rPr/>
        <w:t>retenus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classification</w:t>
      </w:r>
      <w:r>
        <w:rPr>
          <w:spacing w:val="-58"/>
        </w:rPr>
        <w:t> </w:t>
      </w:r>
      <w:r>
        <w:rPr/>
        <w:t>et de salaires, il convient de s'attacher aux caractéristiques de l'emploi réellement occupé et,</w:t>
      </w:r>
      <w:r>
        <w:rPr>
          <w:spacing w:val="1"/>
        </w:rPr>
        <w:t> </w:t>
      </w:r>
      <w:r>
        <w:rPr/>
        <w:t>dans ce cadre, aux degrés de responsabilité, d'autonomie et de technicité exigés du salarié.</w:t>
      </w:r>
      <w:r>
        <w:rPr>
          <w:spacing w:val="1"/>
        </w:rPr>
        <w:t> </w:t>
      </w:r>
      <w:r>
        <w:rPr/>
        <w:t>La qualification professionnelle est déterminée en fonction des compétences et aptitudes des</w:t>
      </w:r>
      <w:r>
        <w:rPr>
          <w:spacing w:val="-59"/>
        </w:rPr>
        <w:t> </w:t>
      </w:r>
      <w:r>
        <w:rPr/>
        <w:t>salariés nécessaires</w:t>
      </w:r>
      <w:r>
        <w:rPr>
          <w:spacing w:val="-2"/>
        </w:rPr>
        <w:t> </w:t>
      </w:r>
      <w:r>
        <w:rPr/>
        <w:t>pour</w:t>
      </w:r>
      <w:r>
        <w:rPr>
          <w:spacing w:val="1"/>
        </w:rPr>
        <w:t> </w:t>
      </w:r>
      <w:r>
        <w:rPr/>
        <w:t>occuper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poste.</w:t>
      </w:r>
    </w:p>
    <w:p>
      <w:pPr>
        <w:pStyle w:val="BodyText"/>
        <w:spacing w:before="2"/>
      </w:pPr>
    </w:p>
    <w:p>
      <w:pPr>
        <w:pStyle w:val="BodyText"/>
        <w:ind w:left="216" w:right="216"/>
        <w:jc w:val="both"/>
      </w:pPr>
      <w:r>
        <w:rPr/>
        <w:t>Les partenaires sociaux rappellent que la possession d’un titre,</w:t>
      </w:r>
      <w:r>
        <w:rPr>
          <w:spacing w:val="1"/>
        </w:rPr>
        <w:t> </w:t>
      </w:r>
      <w:r>
        <w:rPr/>
        <w:t>d’un diplôme</w:t>
      </w:r>
      <w:r>
        <w:rPr>
          <w:spacing w:val="1"/>
        </w:rPr>
        <w:t> </w:t>
      </w:r>
      <w:r>
        <w:rPr/>
        <w:t>ou d’une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soi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prétention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l’exception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cas</w:t>
      </w:r>
      <w:r>
        <w:rPr>
          <w:spacing w:val="-1"/>
        </w:rPr>
        <w:t> </w:t>
      </w:r>
      <w:r>
        <w:rPr/>
        <w:t>où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titre ou</w:t>
      </w:r>
      <w:r>
        <w:rPr>
          <w:spacing w:val="-3"/>
        </w:rPr>
        <w:t> </w:t>
      </w:r>
      <w:r>
        <w:rPr/>
        <w:t>diplôme a</w:t>
      </w:r>
      <w:r>
        <w:rPr>
          <w:spacing w:val="-2"/>
        </w:rPr>
        <w:t> </w:t>
      </w:r>
      <w:r>
        <w:rPr/>
        <w:t>été</w:t>
      </w:r>
      <w:r>
        <w:rPr>
          <w:spacing w:val="-3"/>
        </w:rPr>
        <w:t> </w:t>
      </w:r>
      <w:r>
        <w:rPr/>
        <w:t>requis par</w:t>
      </w:r>
      <w:r>
        <w:rPr>
          <w:spacing w:val="1"/>
        </w:rPr>
        <w:t> </w:t>
      </w:r>
      <w:r>
        <w:rPr/>
        <w:t>l’employeur.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7"/>
        <w:jc w:val="both"/>
      </w:pPr>
      <w:r>
        <w:rPr/>
        <w:t>Enfin, à l’exception des cas où une réglementation l’interdit, une expérience professionnelle</w:t>
      </w:r>
      <w:r>
        <w:rPr>
          <w:spacing w:val="1"/>
        </w:rPr>
        <w:t> </w:t>
      </w:r>
      <w:r>
        <w:rPr/>
        <w:t>reconnue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l’employeur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considérée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équivalente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professionnelle.</w:t>
      </w:r>
    </w:p>
    <w:p>
      <w:pPr>
        <w:pStyle w:val="BodyText"/>
        <w:spacing w:before="1"/>
      </w:pPr>
    </w:p>
    <w:p>
      <w:pPr>
        <w:pStyle w:val="BodyText"/>
        <w:ind w:left="216" w:right="213"/>
        <w:jc w:val="both"/>
      </w:pPr>
      <w:r>
        <w:rPr/>
        <w:t>En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changement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définition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poste</w:t>
      </w:r>
      <w:r>
        <w:rPr>
          <w:spacing w:val="1"/>
        </w:rPr>
        <w:t> </w:t>
      </w:r>
      <w:r>
        <w:rPr/>
        <w:t>tenu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nouvelles</w:t>
      </w:r>
      <w:r>
        <w:rPr>
          <w:spacing w:val="1"/>
        </w:rPr>
        <w:t> </w:t>
      </w:r>
      <w:r>
        <w:rPr/>
        <w:t>responsabilités</w:t>
      </w:r>
      <w:r>
        <w:rPr>
          <w:spacing w:val="-59"/>
        </w:rPr>
        <w:t> </w:t>
      </w:r>
      <w:r>
        <w:rPr/>
        <w:t>entraînant l’exigence de nouvelles compétences dans le cadre du poste tenu, l’employeur</w:t>
      </w:r>
      <w:r>
        <w:rPr>
          <w:spacing w:val="1"/>
        </w:rPr>
        <w:t> </w:t>
      </w:r>
      <w:r>
        <w:rPr/>
        <w:t>s’engage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réexaminer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élément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rémunération</w:t>
      </w:r>
      <w:r>
        <w:rPr>
          <w:spacing w:val="-9"/>
        </w:rPr>
        <w:t> </w:t>
      </w:r>
      <w:r>
        <w:rPr/>
        <w:t>du</w:t>
      </w:r>
      <w:r>
        <w:rPr>
          <w:spacing w:val="-12"/>
        </w:rPr>
        <w:t> </w:t>
      </w:r>
      <w:r>
        <w:rPr/>
        <w:t>salarié</w:t>
      </w:r>
      <w:r>
        <w:rPr>
          <w:spacing w:val="-12"/>
        </w:rPr>
        <w:t> </w:t>
      </w:r>
      <w:r>
        <w:rPr/>
        <w:t>concerné</w:t>
      </w:r>
      <w:r>
        <w:rPr>
          <w:spacing w:val="-3"/>
        </w:rPr>
        <w:t> </w:t>
      </w:r>
      <w:r>
        <w:rPr/>
        <w:t>;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ce</w:t>
      </w:r>
      <w:r>
        <w:rPr>
          <w:spacing w:val="-9"/>
        </w:rPr>
        <w:t> </w:t>
      </w:r>
      <w:r>
        <w:rPr/>
        <w:t>changement</w:t>
      </w:r>
      <w:r>
        <w:rPr>
          <w:spacing w:val="-59"/>
        </w:rPr>
        <w:t> </w:t>
      </w:r>
      <w:r>
        <w:rPr/>
        <w:t>entraîne l’exercice de responsabilité relevant d’un groupe supérieur, le salarié est reclassé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ce</w:t>
      </w:r>
      <w:r>
        <w:rPr>
          <w:spacing w:val="1"/>
        </w:rPr>
        <w:t> </w:t>
      </w:r>
      <w:r>
        <w:rPr/>
        <w:t>groupe.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/>
        <w:jc w:val="both"/>
      </w:pPr>
      <w:r>
        <w:rPr/>
        <w:t>Cette</w:t>
      </w:r>
      <w:r>
        <w:rPr>
          <w:spacing w:val="-4"/>
        </w:rPr>
        <w:t> </w:t>
      </w:r>
      <w:r>
        <w:rPr/>
        <w:t>actualisation</w:t>
      </w:r>
      <w:r>
        <w:rPr>
          <w:spacing w:val="-3"/>
        </w:rPr>
        <w:t> </w:t>
      </w:r>
      <w:r>
        <w:rPr/>
        <w:t>s’effectue</w:t>
      </w:r>
      <w:r>
        <w:rPr>
          <w:spacing w:val="-4"/>
        </w:rPr>
        <w:t> </w:t>
      </w:r>
      <w:r>
        <w:rPr/>
        <w:t>lors</w:t>
      </w:r>
      <w:r>
        <w:rPr>
          <w:spacing w:val="-2"/>
        </w:rPr>
        <w:t> </w:t>
      </w:r>
      <w:r>
        <w:rPr/>
        <w:t>d’un</w:t>
      </w:r>
      <w:r>
        <w:rPr>
          <w:spacing w:val="-4"/>
        </w:rPr>
        <w:t> </w:t>
      </w:r>
      <w:r>
        <w:rPr/>
        <w:t>entretien</w:t>
      </w:r>
      <w:r>
        <w:rPr>
          <w:spacing w:val="-3"/>
        </w:rPr>
        <w:t> </w:t>
      </w:r>
      <w:r>
        <w:rPr/>
        <w:t>spécifique</w:t>
      </w:r>
      <w:r>
        <w:rPr>
          <w:spacing w:val="-4"/>
        </w:rPr>
        <w:t> </w:t>
      </w:r>
      <w:r>
        <w:rPr/>
        <w:t>qui</w:t>
      </w:r>
      <w:r>
        <w:rPr>
          <w:spacing w:val="-3"/>
        </w:rPr>
        <w:t> </w:t>
      </w:r>
      <w:r>
        <w:rPr/>
        <w:t>fera</w:t>
      </w:r>
      <w:r>
        <w:rPr>
          <w:spacing w:val="-4"/>
        </w:rPr>
        <w:t> </w:t>
      </w:r>
      <w:r>
        <w:rPr/>
        <w:t>l’objet</w:t>
      </w:r>
      <w:r>
        <w:rPr>
          <w:spacing w:val="-4"/>
        </w:rPr>
        <w:t> </w:t>
      </w:r>
      <w:r>
        <w:rPr/>
        <w:t>d’un</w:t>
      </w:r>
      <w:r>
        <w:rPr>
          <w:spacing w:val="-4"/>
        </w:rPr>
        <w:t> </w:t>
      </w:r>
      <w:r>
        <w:rPr/>
        <w:t>compte</w:t>
      </w:r>
      <w:r>
        <w:rPr>
          <w:spacing w:val="-5"/>
        </w:rPr>
        <w:t> </w:t>
      </w:r>
      <w:r>
        <w:rPr/>
        <w:t>rendu.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50"/>
        </w:numPr>
        <w:tabs>
          <w:tab w:pos="3551" w:val="left" w:leader="none"/>
        </w:tabs>
        <w:spacing w:line="240" w:lineRule="auto" w:before="0" w:after="0"/>
        <w:ind w:left="3550" w:right="0" w:hanging="704"/>
        <w:jc w:val="left"/>
      </w:pPr>
      <w:bookmarkStart w:name="_bookmark132" w:id="215"/>
      <w:bookmarkEnd w:id="215"/>
      <w:r>
        <w:rPr/>
      </w:r>
      <w:bookmarkStart w:name="_bookmark132" w:id="216"/>
      <w:bookmarkEnd w:id="216"/>
      <w:r>
        <w:rPr/>
        <w:t>-</w:t>
      </w:r>
      <w:r>
        <w:rPr>
          <w:spacing w:val="-6"/>
        </w:rPr>
        <w:t> </w:t>
      </w:r>
      <w:r>
        <w:rPr/>
        <w:t>Polyvalence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tâches</w:t>
      </w:r>
    </w:p>
    <w:p>
      <w:pPr>
        <w:pStyle w:val="BodyText"/>
        <w:spacing w:before="181"/>
        <w:ind w:left="216" w:right="212"/>
        <w:jc w:val="both"/>
      </w:pPr>
      <w:r>
        <w:rPr/>
        <w:t>En cas de polyvalence de tâches, c’est-à-dire lorsque le salarié est conduit - du fait des</w:t>
      </w:r>
      <w:r>
        <w:rPr>
          <w:spacing w:val="1"/>
        </w:rPr>
        <w:t> </w:t>
      </w:r>
      <w:r>
        <w:rPr/>
        <w:t>structures de l’entreprise - à exercer de manière permanente des activités qui relèvent de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correspondant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groupes</w:t>
      </w:r>
      <w:r>
        <w:rPr>
          <w:spacing w:val="1"/>
        </w:rPr>
        <w:t> </w:t>
      </w:r>
      <w:r>
        <w:rPr/>
        <w:t>différents,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classement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groupe</w:t>
      </w:r>
      <w:r>
        <w:rPr>
          <w:spacing w:val="1"/>
        </w:rPr>
        <w:t> </w:t>
      </w:r>
      <w:r>
        <w:rPr/>
        <w:t>correspondant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l’activité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plus élevée est</w:t>
      </w:r>
      <w:r>
        <w:rPr>
          <w:spacing w:val="-1"/>
        </w:rPr>
        <w:t> </w:t>
      </w:r>
      <w:r>
        <w:rPr/>
        <w:t>retenu.</w:t>
      </w:r>
    </w:p>
    <w:p>
      <w:pPr>
        <w:pStyle w:val="BodyText"/>
      </w:pPr>
    </w:p>
    <w:p>
      <w:pPr>
        <w:pStyle w:val="BodyText"/>
        <w:ind w:left="216" w:right="217"/>
        <w:jc w:val="both"/>
      </w:pPr>
      <w:r>
        <w:rPr/>
        <w:t>Cette disposition entre en vigueur lorsque les tâches relatives au groupe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plus élevé</w:t>
      </w:r>
      <w:r>
        <w:rPr>
          <w:spacing w:val="1"/>
        </w:rPr>
        <w:t> </w:t>
      </w:r>
      <w:r>
        <w:rPr/>
        <w:t>dépassent</w:t>
      </w:r>
      <w:r>
        <w:rPr>
          <w:spacing w:val="1"/>
        </w:rPr>
        <w:t> </w:t>
      </w:r>
      <w:r>
        <w:rPr/>
        <w:t>20%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hebdomadaire.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50"/>
        </w:numPr>
        <w:tabs>
          <w:tab w:pos="2590" w:val="left" w:leader="none"/>
        </w:tabs>
        <w:spacing w:line="240" w:lineRule="auto" w:before="1" w:after="0"/>
        <w:ind w:left="2590" w:right="0" w:hanging="704"/>
        <w:jc w:val="left"/>
      </w:pPr>
      <w:bookmarkStart w:name="_bookmark133" w:id="217"/>
      <w:bookmarkEnd w:id="217"/>
      <w:r>
        <w:rPr/>
      </w:r>
      <w:bookmarkStart w:name="_bookmark133" w:id="218"/>
      <w:bookmarkEnd w:id="218"/>
      <w:r>
        <w:rPr/>
        <w:t>-</w:t>
      </w:r>
      <w:r>
        <w:rPr>
          <w:spacing w:val="-5"/>
        </w:rPr>
        <w:t> </w:t>
      </w:r>
      <w:r>
        <w:rPr/>
        <w:t>Fonctions</w:t>
      </w:r>
      <w:r>
        <w:rPr>
          <w:spacing w:val="-3"/>
        </w:rPr>
        <w:t> </w:t>
      </w:r>
      <w:r>
        <w:rPr/>
        <w:t>exercées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titre</w:t>
      </w:r>
      <w:r>
        <w:rPr>
          <w:spacing w:val="-1"/>
        </w:rPr>
        <w:t> </w:t>
      </w:r>
      <w:r>
        <w:rPr/>
        <w:t>exceptionnel</w:t>
      </w:r>
    </w:p>
    <w:p>
      <w:pPr>
        <w:pStyle w:val="BodyText"/>
        <w:spacing w:before="180"/>
        <w:ind w:left="216" w:right="213"/>
        <w:jc w:val="both"/>
      </w:pPr>
      <w:r>
        <w:rPr/>
        <w:t>En cas de fonctions exercées à titre exceptionnel (c'est-à-dire non prévues au contrat de</w:t>
      </w:r>
      <w:r>
        <w:rPr>
          <w:spacing w:val="1"/>
        </w:rPr>
        <w:t> </w:t>
      </w:r>
      <w:r>
        <w:rPr/>
        <w:t>travail)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une</w:t>
      </w:r>
      <w:r>
        <w:rPr>
          <w:spacing w:val="-10"/>
        </w:rPr>
        <w:t> </w:t>
      </w:r>
      <w:r>
        <w:rPr/>
        <w:t>durée</w:t>
      </w:r>
      <w:r>
        <w:rPr>
          <w:spacing w:val="-10"/>
        </w:rPr>
        <w:t> </w:t>
      </w:r>
      <w:r>
        <w:rPr/>
        <w:t>supérieure</w:t>
      </w:r>
      <w:r>
        <w:rPr>
          <w:spacing w:val="-7"/>
        </w:rPr>
        <w:t> </w:t>
      </w:r>
      <w:r>
        <w:rPr/>
        <w:t>ou</w:t>
      </w:r>
      <w:r>
        <w:rPr>
          <w:spacing w:val="-11"/>
        </w:rPr>
        <w:t> </w:t>
      </w:r>
      <w:r>
        <w:rPr/>
        <w:t>égale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une</w:t>
      </w:r>
      <w:r>
        <w:rPr>
          <w:spacing w:val="-10"/>
        </w:rPr>
        <w:t> </w:t>
      </w:r>
      <w:r>
        <w:rPr/>
        <w:t>semaine,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qui</w:t>
      </w:r>
      <w:r>
        <w:rPr>
          <w:spacing w:val="-9"/>
        </w:rPr>
        <w:t> </w:t>
      </w:r>
      <w:r>
        <w:rPr/>
        <w:t>est</w:t>
      </w:r>
      <w:r>
        <w:rPr>
          <w:spacing w:val="-7"/>
        </w:rPr>
        <w:t> </w:t>
      </w:r>
      <w:r>
        <w:rPr/>
        <w:t>amené</w:t>
      </w:r>
      <w:r>
        <w:rPr>
          <w:spacing w:val="-9"/>
        </w:rPr>
        <w:t> </w:t>
      </w:r>
      <w:r>
        <w:rPr/>
        <w:t>à</w:t>
      </w:r>
      <w:r>
        <w:rPr>
          <w:spacing w:val="-10"/>
        </w:rPr>
        <w:t> </w:t>
      </w:r>
      <w:r>
        <w:rPr/>
        <w:t>occuper</w:t>
      </w:r>
      <w:r>
        <w:rPr>
          <w:spacing w:val="-59"/>
        </w:rPr>
        <w:t> </w:t>
      </w:r>
      <w:r>
        <w:rPr/>
        <w:t>un poste de classification supérieure pendant toute cette période perçoit une prime égale à la</w:t>
      </w:r>
      <w:r>
        <w:rPr>
          <w:spacing w:val="-59"/>
        </w:rPr>
        <w:t> </w:t>
      </w:r>
      <w:r>
        <w:rPr/>
        <w:t>différence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rémunération correspondant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deux</w:t>
      </w:r>
      <w:r>
        <w:rPr>
          <w:spacing w:val="-1"/>
        </w:rPr>
        <w:t> </w:t>
      </w:r>
      <w:r>
        <w:rPr/>
        <w:t>groupes</w:t>
      </w:r>
      <w:r>
        <w:rPr>
          <w:spacing w:val="-2"/>
        </w:rPr>
        <w:t> </w:t>
      </w:r>
      <w:r>
        <w:rPr/>
        <w:t>concernés.</w:t>
      </w:r>
    </w:p>
    <w:p>
      <w:pPr>
        <w:spacing w:after="0"/>
        <w:jc w:val="both"/>
        <w:sectPr>
          <w:pgSz w:w="11910" w:h="16840"/>
          <w:pgMar w:header="708" w:footer="661" w:top="1300" w:bottom="860" w:left="1200" w:right="1200"/>
        </w:sectPr>
      </w:pPr>
    </w:p>
    <w:p>
      <w:pPr>
        <w:pStyle w:val="Heading2"/>
        <w:spacing w:before="98"/>
        <w:ind w:left="236"/>
      </w:pPr>
      <w:bookmarkStart w:name="_bookmark134" w:id="219"/>
      <w:bookmarkEnd w:id="219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9.2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Rémunération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51"/>
        </w:numPr>
        <w:tabs>
          <w:tab w:pos="2322" w:val="left" w:leader="none"/>
        </w:tabs>
        <w:spacing w:line="240" w:lineRule="auto" w:before="0" w:after="0"/>
        <w:ind w:left="2321" w:right="0" w:hanging="704"/>
        <w:jc w:val="left"/>
      </w:pPr>
      <w:bookmarkStart w:name="_bookmark135" w:id="220"/>
      <w:bookmarkEnd w:id="220"/>
      <w:r>
        <w:rPr/>
      </w:r>
      <w:bookmarkStart w:name="_bookmark135" w:id="221"/>
      <w:bookmarkEnd w:id="221"/>
      <w:r>
        <w:rPr/>
        <w:t>-</w:t>
      </w:r>
      <w:r>
        <w:rPr>
          <w:spacing w:val="-10"/>
        </w:rPr>
        <w:t> </w:t>
      </w:r>
      <w:r>
        <w:rPr/>
        <w:t>Salaires</w:t>
      </w:r>
      <w:r>
        <w:rPr>
          <w:spacing w:val="-7"/>
        </w:rPr>
        <w:t> </w:t>
      </w:r>
      <w:r>
        <w:rPr/>
        <w:t>minimums</w:t>
      </w:r>
      <w:r>
        <w:rPr>
          <w:spacing w:val="-5"/>
        </w:rPr>
        <w:t> </w:t>
      </w:r>
      <w:r>
        <w:rPr/>
        <w:t>conventionnels</w:t>
      </w:r>
      <w:r>
        <w:rPr>
          <w:spacing w:val="-4"/>
        </w:rPr>
        <w:t> </w:t>
      </w:r>
      <w:r>
        <w:rPr/>
        <w:t>(SMC)</w:t>
      </w:r>
      <w:r>
        <w:rPr>
          <w:vertAlign w:val="superscript"/>
        </w:rPr>
        <w:t>69</w:t>
      </w:r>
    </w:p>
    <w:p>
      <w:pPr>
        <w:pStyle w:val="BodyText"/>
        <w:spacing w:before="181"/>
        <w:ind w:left="216" w:right="216"/>
        <w:jc w:val="both"/>
      </w:pPr>
      <w:r>
        <w:rPr/>
        <w:t>La rémunération individuelle est librement fixée par l’employeur au regard des exigences du</w:t>
      </w:r>
      <w:r>
        <w:rPr>
          <w:spacing w:val="1"/>
        </w:rPr>
        <w:t> </w:t>
      </w:r>
      <w:r>
        <w:rPr/>
        <w:t>poste</w:t>
      </w:r>
      <w:r>
        <w:rPr>
          <w:spacing w:val="1"/>
        </w:rPr>
        <w:t> </w:t>
      </w:r>
      <w:r>
        <w:rPr/>
        <w:t>considéré</w:t>
      </w:r>
      <w:r>
        <w:rPr>
          <w:spacing w:val="1"/>
        </w:rPr>
        <w:t> </w:t>
      </w:r>
      <w:r>
        <w:rPr/>
        <w:t>(degré</w:t>
      </w:r>
      <w:r>
        <w:rPr>
          <w:spacing w:val="1"/>
        </w:rPr>
        <w:t> </w:t>
      </w:r>
      <w:r>
        <w:rPr/>
        <w:t>d’autonomie,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technicité</w:t>
      </w:r>
      <w:r>
        <w:rPr>
          <w:spacing w:val="1"/>
        </w:rPr>
        <w:t> </w:t>
      </w:r>
      <w:r>
        <w:rPr/>
        <w:t>requis)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salarié</w:t>
      </w:r>
      <w:r>
        <w:rPr>
          <w:spacing w:val="-3"/>
        </w:rPr>
        <w:t> </w:t>
      </w:r>
      <w:r>
        <w:rPr/>
        <w:t>(formation</w:t>
      </w:r>
      <w:r>
        <w:rPr>
          <w:spacing w:val="-1"/>
        </w:rPr>
        <w:t> </w:t>
      </w:r>
      <w:r>
        <w:rPr/>
        <w:t>professionnelle, expérience</w:t>
      </w:r>
      <w:r>
        <w:rPr>
          <w:spacing w:val="-1"/>
        </w:rPr>
        <w:t> </w:t>
      </w:r>
      <w:r>
        <w:rPr/>
        <w:t>acquise…).</w:t>
      </w:r>
    </w:p>
    <w:p>
      <w:pPr>
        <w:pStyle w:val="BodyText"/>
        <w:ind w:left="216" w:right="219"/>
        <w:jc w:val="both"/>
      </w:pPr>
      <w:r>
        <w:rPr/>
        <w:t>L’horaire pris en compte pour la détermination des minima est l’horaire correspondant à la</w:t>
      </w:r>
      <w:r>
        <w:rPr>
          <w:spacing w:val="1"/>
        </w:rPr>
        <w:t> </w:t>
      </w:r>
      <w:r>
        <w:rPr/>
        <w:t>durée</w:t>
      </w:r>
      <w:r>
        <w:rPr>
          <w:spacing w:val="-1"/>
        </w:rPr>
        <w:t> </w:t>
      </w:r>
      <w:r>
        <w:rPr/>
        <w:t>légale,</w:t>
      </w:r>
      <w:r>
        <w:rPr>
          <w:spacing w:val="1"/>
        </w:rPr>
        <w:t> </w:t>
      </w:r>
      <w:r>
        <w:rPr/>
        <w:t>ne</w:t>
      </w:r>
      <w:r>
        <w:rPr>
          <w:spacing w:val="-5"/>
        </w:rPr>
        <w:t> </w:t>
      </w:r>
      <w:r>
        <w:rPr/>
        <w:t>tenant</w:t>
      </w:r>
      <w:r>
        <w:rPr>
          <w:spacing w:val="-1"/>
        </w:rPr>
        <w:t> </w:t>
      </w:r>
      <w:r>
        <w:rPr/>
        <w:t>pas compte</w:t>
      </w:r>
      <w:r>
        <w:rPr>
          <w:spacing w:val="-3"/>
        </w:rPr>
        <w:t> </w:t>
      </w:r>
      <w:r>
        <w:rPr/>
        <w:t>des</w:t>
      </w:r>
      <w:r>
        <w:rPr>
          <w:spacing w:val="1"/>
        </w:rPr>
        <w:t> </w:t>
      </w:r>
      <w:r>
        <w:rPr/>
        <w:t>heures</w:t>
      </w:r>
      <w:r>
        <w:rPr>
          <w:spacing w:val="-2"/>
        </w:rPr>
        <w:t> </w:t>
      </w:r>
      <w:r>
        <w:rPr/>
        <w:t>supplémentaires.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1"/>
        <w:jc w:val="both"/>
      </w:pPr>
      <w:r>
        <w:rPr/>
        <w:t>Les</w:t>
      </w:r>
      <w:r>
        <w:rPr>
          <w:spacing w:val="-6"/>
        </w:rPr>
        <w:t> </w:t>
      </w:r>
      <w:r>
        <w:rPr/>
        <w:t>partenaires</w:t>
      </w:r>
      <w:r>
        <w:rPr>
          <w:spacing w:val="-8"/>
        </w:rPr>
        <w:t> </w:t>
      </w:r>
      <w:r>
        <w:rPr/>
        <w:t>sociaux</w:t>
      </w:r>
      <w:r>
        <w:rPr>
          <w:spacing w:val="-8"/>
        </w:rPr>
        <w:t> </w:t>
      </w:r>
      <w:r>
        <w:rPr/>
        <w:t>rappellent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ces</w:t>
      </w:r>
      <w:r>
        <w:rPr>
          <w:spacing w:val="-7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ont</w:t>
      </w:r>
      <w:r>
        <w:rPr>
          <w:spacing w:val="-7"/>
        </w:rPr>
        <w:t> </w:t>
      </w:r>
      <w:r>
        <w:rPr/>
        <w:t>vocation</w:t>
      </w:r>
      <w:r>
        <w:rPr>
          <w:spacing w:val="-9"/>
        </w:rPr>
        <w:t> </w:t>
      </w:r>
      <w:r>
        <w:rPr/>
        <w:t>à</w:t>
      </w:r>
      <w:r>
        <w:rPr>
          <w:spacing w:val="-7"/>
        </w:rPr>
        <w:t> </w:t>
      </w:r>
      <w:r>
        <w:rPr/>
        <w:t>s’appliquer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manière</w:t>
      </w:r>
      <w:r>
        <w:rPr>
          <w:spacing w:val="-59"/>
        </w:rPr>
        <w:t> </w:t>
      </w:r>
      <w:r>
        <w:rPr/>
        <w:t>égale aux femmes et aux hommes, en application des dispositions du Code du travail et de</w:t>
      </w:r>
      <w:r>
        <w:rPr>
          <w:spacing w:val="1"/>
        </w:rPr>
        <w:t> </w:t>
      </w:r>
      <w:r>
        <w:rPr/>
        <w:t>l’accord</w:t>
      </w:r>
      <w:r>
        <w:rPr>
          <w:spacing w:val="-1"/>
        </w:rPr>
        <w:t> </w:t>
      </w:r>
      <w:r>
        <w:rPr/>
        <w:t>de branche du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décembre 2015.</w:t>
      </w:r>
    </w:p>
    <w:p>
      <w:pPr>
        <w:pStyle w:val="BodyText"/>
      </w:pPr>
    </w:p>
    <w:p>
      <w:pPr>
        <w:pStyle w:val="Heading5"/>
        <w:ind w:left="216"/>
      </w:pPr>
      <w:r>
        <w:rPr>
          <w:rFonts w:ascii="Calibri" w:hAnsi="Calibri"/>
        </w:rPr>
        <w:t>→</w:t>
      </w:r>
      <w:r>
        <w:rPr>
          <w:rFonts w:ascii="Calibri" w:hAnsi="Calibri"/>
          <w:spacing w:val="10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salariés des</w:t>
      </w:r>
      <w:r>
        <w:rPr>
          <w:spacing w:val="-2"/>
        </w:rPr>
        <w:t> </w:t>
      </w:r>
      <w:r>
        <w:rPr/>
        <w:t>groupes 1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6" w:right="215"/>
        <w:jc w:val="both"/>
      </w:pPr>
      <w:r>
        <w:rPr/>
        <w:t>A</w:t>
      </w:r>
      <w:r>
        <w:rPr>
          <w:spacing w:val="-10"/>
        </w:rPr>
        <w:t> </w:t>
      </w:r>
      <w:r>
        <w:rPr/>
        <w:t>compter</w:t>
      </w:r>
      <w:r>
        <w:rPr>
          <w:spacing w:val="-8"/>
        </w:rPr>
        <w:t> </w:t>
      </w:r>
      <w:r>
        <w:rPr/>
        <w:t>du</w:t>
      </w:r>
      <w:r>
        <w:rPr>
          <w:spacing w:val="-1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9"/>
          <w:vertAlign w:val="baseline"/>
        </w:rPr>
        <w:t> </w:t>
      </w:r>
      <w:r>
        <w:rPr>
          <w:vertAlign w:val="baseline"/>
        </w:rPr>
        <w:t>janvier</w:t>
      </w:r>
      <w:r>
        <w:rPr>
          <w:spacing w:val="-14"/>
          <w:vertAlign w:val="baseline"/>
        </w:rPr>
        <w:t> </w:t>
      </w:r>
      <w:r>
        <w:rPr>
          <w:vertAlign w:val="baseline"/>
        </w:rPr>
        <w:t>2023,</w:t>
      </w:r>
      <w:r>
        <w:rPr>
          <w:spacing w:val="-7"/>
          <w:vertAlign w:val="baseline"/>
        </w:rPr>
        <w:t> </w:t>
      </w:r>
      <w:r>
        <w:rPr>
          <w:vertAlign w:val="baseline"/>
        </w:rPr>
        <w:t>sous</w:t>
      </w:r>
      <w:r>
        <w:rPr>
          <w:spacing w:val="-11"/>
          <w:vertAlign w:val="baseline"/>
        </w:rPr>
        <w:t> </w:t>
      </w:r>
      <w:r>
        <w:rPr>
          <w:vertAlign w:val="baseline"/>
        </w:rPr>
        <w:t>réserve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l’extension</w:t>
      </w:r>
      <w:r>
        <w:rPr>
          <w:spacing w:val="-9"/>
          <w:vertAlign w:val="baseline"/>
        </w:rPr>
        <w:t> </w:t>
      </w:r>
      <w:r>
        <w:rPr>
          <w:vertAlign w:val="baseline"/>
        </w:rPr>
        <w:t>du</w:t>
      </w:r>
      <w:r>
        <w:rPr>
          <w:spacing w:val="-9"/>
          <w:vertAlign w:val="baseline"/>
        </w:rPr>
        <w:t> </w:t>
      </w:r>
      <w:r>
        <w:rPr>
          <w:vertAlign w:val="baseline"/>
        </w:rPr>
        <w:t>présent</w:t>
      </w:r>
      <w:r>
        <w:rPr>
          <w:spacing w:val="-7"/>
          <w:vertAlign w:val="baseline"/>
        </w:rPr>
        <w:t> </w:t>
      </w:r>
      <w:r>
        <w:rPr>
          <w:vertAlign w:val="baseline"/>
        </w:rPr>
        <w:t>avenant</w:t>
      </w:r>
      <w:r>
        <w:rPr>
          <w:spacing w:val="-8"/>
          <w:vertAlign w:val="baseline"/>
        </w:rPr>
        <w:t> </w:t>
      </w:r>
      <w:r>
        <w:rPr>
          <w:vertAlign w:val="baseline"/>
        </w:rPr>
        <w:t>par</w:t>
      </w:r>
      <w:r>
        <w:rPr>
          <w:spacing w:val="-10"/>
          <w:vertAlign w:val="baseline"/>
        </w:rPr>
        <w:t> </w:t>
      </w:r>
      <w:r>
        <w:rPr>
          <w:vertAlign w:val="baseline"/>
        </w:rPr>
        <w:t>le</w:t>
      </w:r>
      <w:r>
        <w:rPr>
          <w:spacing w:val="-9"/>
          <w:vertAlign w:val="baseline"/>
        </w:rPr>
        <w:t> </w:t>
      </w:r>
      <w:r>
        <w:rPr>
          <w:vertAlign w:val="baseline"/>
        </w:rPr>
        <w:t>Ministère</w:t>
      </w:r>
      <w:r>
        <w:rPr>
          <w:spacing w:val="-59"/>
          <w:vertAlign w:val="baseline"/>
        </w:rPr>
        <w:t> </w:t>
      </w:r>
      <w:r>
        <w:rPr>
          <w:vertAlign w:val="baseline"/>
        </w:rPr>
        <w:t>du travail conformément à l’article 6, pour les groupes 1 à 6, le salaire mensuel brut ne peut</w:t>
      </w:r>
      <w:r>
        <w:rPr>
          <w:spacing w:val="1"/>
          <w:vertAlign w:val="baseline"/>
        </w:rPr>
        <w:t> </w:t>
      </w:r>
      <w:r>
        <w:rPr>
          <w:vertAlign w:val="baseline"/>
        </w:rPr>
        <w:t>pas 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aux</w:t>
      </w:r>
      <w:r>
        <w:rPr>
          <w:spacing w:val="-2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3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1"/>
          <w:vertAlign w:val="baseline"/>
        </w:rPr>
        <w:t> </w:t>
      </w:r>
      <w:r>
        <w:rPr>
          <w:vertAlign w:val="baseline"/>
        </w:rPr>
        <w:t>par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tableau</w:t>
      </w:r>
      <w:r>
        <w:rPr>
          <w:spacing w:val="3"/>
          <w:vertAlign w:val="baseline"/>
        </w:rPr>
        <w:t> </w:t>
      </w:r>
      <w:r>
        <w:rPr>
          <w:vertAlign w:val="baseline"/>
        </w:rPr>
        <w:t>suivant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1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966"/>
      </w:tblGrid>
      <w:tr>
        <w:trPr>
          <w:trHeight w:val="758" w:hRule="atLeast"/>
        </w:trPr>
        <w:tc>
          <w:tcPr>
            <w:tcW w:w="2696" w:type="dxa"/>
            <w:shd w:val="clear" w:color="auto" w:fill="F1F1F1"/>
          </w:tcPr>
          <w:p>
            <w:pPr>
              <w:pStyle w:val="TableParagraph"/>
              <w:ind w:left="625" w:right="6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126"/>
              <w:ind w:left="627" w:right="6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</w:p>
        </w:tc>
        <w:tc>
          <w:tcPr>
            <w:tcW w:w="3966" w:type="dxa"/>
            <w:shd w:val="clear" w:color="auto" w:fill="F1F1F1"/>
          </w:tcPr>
          <w:p>
            <w:pPr>
              <w:pStyle w:val="TableParagraph"/>
              <w:ind w:left="125" w:right="12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6"/>
              <w:ind w:left="125" w:right="1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janvier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70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717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8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763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81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396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878,50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978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208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8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739,50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16" w:right="218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juillet 2023, sous réserve de l’extension du présent avenant par le Ministère</w:t>
      </w:r>
      <w:r>
        <w:rPr>
          <w:spacing w:val="-59"/>
          <w:vertAlign w:val="baseline"/>
        </w:rPr>
        <w:t> </w:t>
      </w:r>
      <w:r>
        <w:rPr>
          <w:vertAlign w:val="baseline"/>
        </w:rPr>
        <w:t>du travail conformément à l’article 6, pour les groupes 1 à 6, le salaire mensuel brut ne peut</w:t>
      </w:r>
      <w:r>
        <w:rPr>
          <w:spacing w:val="1"/>
          <w:vertAlign w:val="baseline"/>
        </w:rPr>
        <w:t> </w:t>
      </w:r>
      <w:r>
        <w:rPr>
          <w:vertAlign w:val="baseline"/>
        </w:rPr>
        <w:t>pas 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aux</w:t>
      </w:r>
      <w:r>
        <w:rPr>
          <w:spacing w:val="-2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3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1"/>
          <w:vertAlign w:val="baseline"/>
        </w:rPr>
        <w:t> </w:t>
      </w:r>
      <w:r>
        <w:rPr>
          <w:vertAlign w:val="baseline"/>
        </w:rPr>
        <w:t>par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tableau suivant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4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968"/>
      </w:tblGrid>
      <w:tr>
        <w:trPr>
          <w:trHeight w:val="760" w:hRule="atLeast"/>
        </w:trPr>
        <w:tc>
          <w:tcPr>
            <w:tcW w:w="2696" w:type="dxa"/>
            <w:shd w:val="clear" w:color="auto" w:fill="F1F1F1"/>
          </w:tcPr>
          <w:p>
            <w:pPr>
              <w:pStyle w:val="TableParagraph"/>
              <w:ind w:left="629" w:right="6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128"/>
              <w:ind w:left="629" w:right="6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</w:p>
        </w:tc>
        <w:tc>
          <w:tcPr>
            <w:tcW w:w="3968" w:type="dxa"/>
            <w:shd w:val="clear" w:color="auto" w:fill="F1F1F1"/>
          </w:tcPr>
          <w:p>
            <w:pPr>
              <w:pStyle w:val="TableParagraph"/>
              <w:ind w:left="126" w:right="11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8"/>
              <w:ind w:left="126" w:right="1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juillet</w:t>
            </w:r>
            <w:r>
              <w:rPr>
                <w:rFonts w:ascii="Arial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71</w:t>
            </w:r>
          </w:p>
        </w:tc>
      </w:tr>
      <w:tr>
        <w:trPr>
          <w:trHeight w:val="378" w:hRule="atLeast"/>
        </w:trPr>
        <w:tc>
          <w:tcPr>
            <w:tcW w:w="2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737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783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8" w:hRule="atLeast"/>
        </w:trPr>
        <w:tc>
          <w:tcPr>
            <w:tcW w:w="2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898,50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998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81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396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228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759,50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</w:tbl>
    <w:p>
      <w:pPr>
        <w:pStyle w:val="BodyText"/>
        <w:rPr>
          <w:sz w:val="12"/>
        </w:rPr>
      </w:pPr>
      <w:r>
        <w:rPr/>
        <w:pict>
          <v:rect style="position:absolute;margin-left:70.823997pt;margin-top:8.87996pt;width:144.020pt;height:.60004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216" w:right="220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69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n°177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29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2022,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salaires,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20/02/2023,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MTRT2304897A, 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n°0051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01/03/2023</w:t>
      </w:r>
    </w:p>
    <w:p>
      <w:pPr>
        <w:spacing w:line="235" w:lineRule="auto" w:before="0"/>
        <w:ind w:left="216" w:right="212" w:firstLine="0"/>
        <w:jc w:val="both"/>
        <w:rPr>
          <w:rFonts w:ascii="Arial" w:hAnsi="Arial"/>
          <w:b/>
          <w:i/>
          <w:sz w:val="18"/>
        </w:rPr>
      </w:pPr>
      <w:r>
        <w:rPr>
          <w:spacing w:val="-1"/>
          <w:position w:val="6"/>
          <w:sz w:val="12"/>
        </w:rPr>
        <w:t>70</w:t>
      </w:r>
      <w:r>
        <w:rPr>
          <w:spacing w:val="5"/>
          <w:position w:val="6"/>
          <w:sz w:val="12"/>
        </w:rPr>
        <w:t> </w:t>
      </w:r>
      <w:r>
        <w:rPr>
          <w:spacing w:val="-1"/>
          <w:position w:val="6"/>
          <w:sz w:val="12"/>
        </w:rPr>
        <w:t>et</w:t>
      </w:r>
      <w:r>
        <w:rPr>
          <w:spacing w:val="-7"/>
          <w:position w:val="6"/>
          <w:sz w:val="12"/>
        </w:rPr>
        <w:t> </w:t>
      </w:r>
      <w:r>
        <w:rPr>
          <w:spacing w:val="-1"/>
          <w:position w:val="6"/>
          <w:sz w:val="12"/>
        </w:rPr>
        <w:t>71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n°177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29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novembre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2022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ayant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été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20/02/2023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publié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01/03/2023,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application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effective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minima à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compter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b/>
          <w:i/>
          <w:sz w:val="18"/>
        </w:rPr>
        <w:t>1</w:t>
      </w:r>
      <w:r>
        <w:rPr>
          <w:rFonts w:ascii="Arial" w:hAnsi="Arial"/>
          <w:b/>
          <w:i/>
          <w:position w:val="6"/>
          <w:sz w:val="12"/>
        </w:rPr>
        <w:t>er</w:t>
      </w:r>
      <w:r>
        <w:rPr>
          <w:rFonts w:ascii="Arial" w:hAnsi="Arial"/>
          <w:b/>
          <w:i/>
          <w:spacing w:val="15"/>
          <w:position w:val="6"/>
          <w:sz w:val="12"/>
        </w:rPr>
        <w:t> </w:t>
      </w:r>
      <w:r>
        <w:rPr>
          <w:rFonts w:ascii="Arial" w:hAnsi="Arial"/>
          <w:b/>
          <w:i/>
          <w:sz w:val="18"/>
        </w:rPr>
        <w:t>avril 2023</w:t>
      </w:r>
    </w:p>
    <w:p>
      <w:pPr>
        <w:spacing w:after="0" w:line="235" w:lineRule="auto"/>
        <w:jc w:val="both"/>
        <w:rPr>
          <w:rFonts w:ascii="Arial" w:hAnsi="Arial"/>
          <w:sz w:val="18"/>
        </w:rPr>
        <w:sectPr>
          <w:pgSz w:w="11910" w:h="16840"/>
          <w:pgMar w:header="708" w:footer="661" w:top="1300" w:bottom="860" w:left="1200" w:right="1200"/>
        </w:sectPr>
      </w:pPr>
    </w:p>
    <w:p>
      <w:pPr>
        <w:pStyle w:val="Heading5"/>
        <w:spacing w:before="98"/>
        <w:ind w:left="216"/>
      </w:pPr>
      <w:r>
        <w:rPr>
          <w:rFonts w:ascii="Calibri" w:hAnsi="Calibri"/>
        </w:rPr>
        <w:t>→</w:t>
      </w:r>
      <w:r>
        <w:rPr>
          <w:rFonts w:ascii="Calibri" w:hAnsi="Calibri"/>
          <w:spacing w:val="10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salariés des</w:t>
      </w:r>
      <w:r>
        <w:rPr>
          <w:spacing w:val="-2"/>
        </w:rPr>
        <w:t> </w:t>
      </w:r>
      <w:r>
        <w:rPr/>
        <w:t>groupes 7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6" w:right="211"/>
        <w:jc w:val="both"/>
      </w:pPr>
      <w:r>
        <w:rPr/>
        <w:t>A</w:t>
      </w:r>
      <w:r>
        <w:rPr>
          <w:spacing w:val="-10"/>
        </w:rPr>
        <w:t> </w:t>
      </w:r>
      <w:r>
        <w:rPr/>
        <w:t>compter</w:t>
      </w:r>
      <w:r>
        <w:rPr>
          <w:spacing w:val="-8"/>
        </w:rPr>
        <w:t> </w:t>
      </w:r>
      <w:r>
        <w:rPr/>
        <w:t>du</w:t>
      </w:r>
      <w:r>
        <w:rPr>
          <w:spacing w:val="-1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9"/>
          <w:vertAlign w:val="baseline"/>
        </w:rPr>
        <w:t> </w:t>
      </w:r>
      <w:r>
        <w:rPr>
          <w:vertAlign w:val="baseline"/>
        </w:rPr>
        <w:t>janvier</w:t>
      </w:r>
      <w:r>
        <w:rPr>
          <w:spacing w:val="-14"/>
          <w:vertAlign w:val="baseline"/>
        </w:rPr>
        <w:t> </w:t>
      </w:r>
      <w:r>
        <w:rPr>
          <w:vertAlign w:val="baseline"/>
        </w:rPr>
        <w:t>2023,</w:t>
      </w:r>
      <w:r>
        <w:rPr>
          <w:spacing w:val="-7"/>
          <w:vertAlign w:val="baseline"/>
        </w:rPr>
        <w:t> </w:t>
      </w:r>
      <w:r>
        <w:rPr>
          <w:vertAlign w:val="baseline"/>
        </w:rPr>
        <w:t>sous</w:t>
      </w:r>
      <w:r>
        <w:rPr>
          <w:spacing w:val="-11"/>
          <w:vertAlign w:val="baseline"/>
        </w:rPr>
        <w:t> </w:t>
      </w:r>
      <w:r>
        <w:rPr>
          <w:vertAlign w:val="baseline"/>
        </w:rPr>
        <w:t>réserve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l’extension</w:t>
      </w:r>
      <w:r>
        <w:rPr>
          <w:spacing w:val="-10"/>
          <w:vertAlign w:val="baseline"/>
        </w:rPr>
        <w:t> </w:t>
      </w:r>
      <w:r>
        <w:rPr>
          <w:vertAlign w:val="baseline"/>
        </w:rPr>
        <w:t>du</w:t>
      </w:r>
      <w:r>
        <w:rPr>
          <w:spacing w:val="-9"/>
          <w:vertAlign w:val="baseline"/>
        </w:rPr>
        <w:t> </w:t>
      </w:r>
      <w:r>
        <w:rPr>
          <w:vertAlign w:val="baseline"/>
        </w:rPr>
        <w:t>présent</w:t>
      </w:r>
      <w:r>
        <w:rPr>
          <w:spacing w:val="-7"/>
          <w:vertAlign w:val="baseline"/>
        </w:rPr>
        <w:t> </w:t>
      </w:r>
      <w:r>
        <w:rPr>
          <w:vertAlign w:val="baseline"/>
        </w:rPr>
        <w:t>avenant</w:t>
      </w:r>
      <w:r>
        <w:rPr>
          <w:spacing w:val="-8"/>
          <w:vertAlign w:val="baseline"/>
        </w:rPr>
        <w:t> </w:t>
      </w:r>
      <w:r>
        <w:rPr>
          <w:vertAlign w:val="baseline"/>
        </w:rPr>
        <w:t>par</w:t>
      </w:r>
      <w:r>
        <w:rPr>
          <w:spacing w:val="-10"/>
          <w:vertAlign w:val="baseline"/>
        </w:rPr>
        <w:t> </w:t>
      </w:r>
      <w:r>
        <w:rPr>
          <w:vertAlign w:val="baseline"/>
        </w:rPr>
        <w:t>le</w:t>
      </w:r>
      <w:r>
        <w:rPr>
          <w:spacing w:val="-9"/>
          <w:vertAlign w:val="baseline"/>
        </w:rPr>
        <w:t> </w:t>
      </w:r>
      <w:r>
        <w:rPr>
          <w:vertAlign w:val="baseline"/>
        </w:rPr>
        <w:t>Ministère</w:t>
      </w:r>
      <w:r>
        <w:rPr>
          <w:spacing w:val="-59"/>
          <w:vertAlign w:val="baseline"/>
        </w:rPr>
        <w:t> </w:t>
      </w:r>
      <w:r>
        <w:rPr>
          <w:spacing w:val="-1"/>
          <w:vertAlign w:val="baseline"/>
        </w:rPr>
        <w:t>du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travail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conformément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à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l’article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6,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pour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les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groupes</w:t>
      </w:r>
      <w:r>
        <w:rPr>
          <w:spacing w:val="-13"/>
          <w:vertAlign w:val="baseline"/>
        </w:rPr>
        <w:t> </w:t>
      </w:r>
      <w:r>
        <w:rPr>
          <w:vertAlign w:val="baseline"/>
        </w:rPr>
        <w:t>7</w:t>
      </w:r>
      <w:r>
        <w:rPr>
          <w:spacing w:val="-14"/>
          <w:vertAlign w:val="baseline"/>
        </w:rPr>
        <w:t> </w:t>
      </w:r>
      <w:r>
        <w:rPr>
          <w:vertAlign w:val="baseline"/>
        </w:rPr>
        <w:t>et</w:t>
      </w:r>
      <w:r>
        <w:rPr>
          <w:spacing w:val="-15"/>
          <w:vertAlign w:val="baseline"/>
        </w:rPr>
        <w:t> </w:t>
      </w:r>
      <w:r>
        <w:rPr>
          <w:vertAlign w:val="baseline"/>
        </w:rPr>
        <w:t>8,</w:t>
      </w:r>
      <w:r>
        <w:rPr>
          <w:spacing w:val="-13"/>
          <w:vertAlign w:val="baseline"/>
        </w:rPr>
        <w:t> </w:t>
      </w:r>
      <w:r>
        <w:rPr>
          <w:vertAlign w:val="baseline"/>
        </w:rPr>
        <w:t>le</w:t>
      </w:r>
      <w:r>
        <w:rPr>
          <w:spacing w:val="-14"/>
          <w:vertAlign w:val="baseline"/>
        </w:rPr>
        <w:t> </w:t>
      </w:r>
      <w:r>
        <w:rPr>
          <w:vertAlign w:val="baseline"/>
        </w:rPr>
        <w:t>salaire</w:t>
      </w:r>
      <w:r>
        <w:rPr>
          <w:spacing w:val="-17"/>
          <w:vertAlign w:val="baseline"/>
        </w:rPr>
        <w:t> </w:t>
      </w:r>
      <w:r>
        <w:rPr>
          <w:vertAlign w:val="baseline"/>
        </w:rPr>
        <w:t>annuel</w:t>
      </w:r>
      <w:r>
        <w:rPr>
          <w:spacing w:val="-15"/>
          <w:vertAlign w:val="baseline"/>
        </w:rPr>
        <w:t> </w:t>
      </w:r>
      <w:r>
        <w:rPr>
          <w:vertAlign w:val="baseline"/>
        </w:rPr>
        <w:t>brut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référence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pour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une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année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complète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ne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peut</w:t>
      </w:r>
      <w:r>
        <w:rPr>
          <w:spacing w:val="-15"/>
          <w:vertAlign w:val="baseline"/>
        </w:rPr>
        <w:t> </w:t>
      </w:r>
      <w:r>
        <w:rPr>
          <w:vertAlign w:val="baseline"/>
        </w:rPr>
        <w:t>pas</w:t>
      </w:r>
      <w:r>
        <w:rPr>
          <w:spacing w:val="-16"/>
          <w:vertAlign w:val="baseline"/>
        </w:rPr>
        <w:t> </w:t>
      </w:r>
      <w:r>
        <w:rPr>
          <w:vertAlign w:val="baseline"/>
        </w:rPr>
        <w:t>être</w:t>
      </w:r>
      <w:r>
        <w:rPr>
          <w:spacing w:val="-13"/>
          <w:vertAlign w:val="baseline"/>
        </w:rPr>
        <w:t> </w:t>
      </w:r>
      <w:r>
        <w:rPr>
          <w:vertAlign w:val="baseline"/>
        </w:rPr>
        <w:t>inférieur</w:t>
      </w:r>
      <w:r>
        <w:rPr>
          <w:spacing w:val="-16"/>
          <w:vertAlign w:val="baseline"/>
        </w:rPr>
        <w:t> </w:t>
      </w:r>
      <w:r>
        <w:rPr>
          <w:vertAlign w:val="baseline"/>
        </w:rPr>
        <w:t>aux</w:t>
      </w:r>
      <w:r>
        <w:rPr>
          <w:spacing w:val="-16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14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-13"/>
          <w:vertAlign w:val="baseline"/>
        </w:rPr>
        <w:t> </w:t>
      </w:r>
      <w:r>
        <w:rPr>
          <w:vertAlign w:val="baseline"/>
        </w:rPr>
        <w:t>par</w:t>
      </w:r>
      <w:r>
        <w:rPr>
          <w:spacing w:val="-15"/>
          <w:vertAlign w:val="baseline"/>
        </w:rPr>
        <w:t> </w:t>
      </w:r>
      <w:r>
        <w:rPr>
          <w:vertAlign w:val="baseline"/>
        </w:rPr>
        <w:t>le</w:t>
      </w:r>
      <w:r>
        <w:rPr>
          <w:spacing w:val="-14"/>
          <w:vertAlign w:val="baseline"/>
        </w:rPr>
        <w:t> </w:t>
      </w:r>
      <w:r>
        <w:rPr>
          <w:vertAlign w:val="baseline"/>
        </w:rPr>
        <w:t>tableau</w:t>
      </w:r>
      <w:r>
        <w:rPr>
          <w:spacing w:val="-14"/>
          <w:vertAlign w:val="baseline"/>
        </w:rPr>
        <w:t> </w:t>
      </w:r>
      <w:r>
        <w:rPr>
          <w:vertAlign w:val="baseline"/>
        </w:rPr>
        <w:t>suivant: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968"/>
      </w:tblGrid>
      <w:tr>
        <w:trPr>
          <w:trHeight w:val="758" w:hRule="atLeast"/>
        </w:trPr>
        <w:tc>
          <w:tcPr>
            <w:tcW w:w="2693" w:type="dxa"/>
            <w:shd w:val="clear" w:color="auto" w:fill="F1F1F1"/>
          </w:tcPr>
          <w:p>
            <w:pPr>
              <w:pStyle w:val="TableParagraph"/>
              <w:ind w:left="626" w:right="6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126"/>
              <w:ind w:left="629" w:right="6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</w:p>
        </w:tc>
        <w:tc>
          <w:tcPr>
            <w:tcW w:w="3968" w:type="dxa"/>
            <w:shd w:val="clear" w:color="auto" w:fill="F1F1F1"/>
          </w:tcPr>
          <w:p>
            <w:pPr>
              <w:pStyle w:val="TableParagraph"/>
              <w:ind w:left="124" w:right="12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6"/>
              <w:ind w:left="121" w:right="1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janvier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72</w:t>
            </w:r>
          </w:p>
        </w:tc>
      </w:tr>
      <w:tr>
        <w:trPr>
          <w:trHeight w:val="381" w:hRule="atLeast"/>
        </w:trPr>
        <w:tc>
          <w:tcPr>
            <w:tcW w:w="26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396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38 958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annuel</w:t>
            </w:r>
          </w:p>
        </w:tc>
      </w:tr>
      <w:tr>
        <w:trPr>
          <w:trHeight w:val="379" w:hRule="atLeast"/>
        </w:trPr>
        <w:tc>
          <w:tcPr>
            <w:tcW w:w="26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396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45 071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annuel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211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juillet 2023, sous réserve de l’extension du présent avenant par le Ministère</w:t>
      </w:r>
      <w:r>
        <w:rPr>
          <w:spacing w:val="-59"/>
          <w:vertAlign w:val="baseline"/>
        </w:rPr>
        <w:t> </w:t>
      </w:r>
      <w:r>
        <w:rPr>
          <w:spacing w:val="-1"/>
          <w:vertAlign w:val="baseline"/>
        </w:rPr>
        <w:t>du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travail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conformément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à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l’article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6,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pour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les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groupes</w:t>
      </w:r>
      <w:r>
        <w:rPr>
          <w:spacing w:val="-13"/>
          <w:vertAlign w:val="baseline"/>
        </w:rPr>
        <w:t> </w:t>
      </w:r>
      <w:r>
        <w:rPr>
          <w:vertAlign w:val="baseline"/>
        </w:rPr>
        <w:t>7</w:t>
      </w:r>
      <w:r>
        <w:rPr>
          <w:spacing w:val="-14"/>
          <w:vertAlign w:val="baseline"/>
        </w:rPr>
        <w:t> </w:t>
      </w:r>
      <w:r>
        <w:rPr>
          <w:vertAlign w:val="baseline"/>
        </w:rPr>
        <w:t>et</w:t>
      </w:r>
      <w:r>
        <w:rPr>
          <w:spacing w:val="-15"/>
          <w:vertAlign w:val="baseline"/>
        </w:rPr>
        <w:t> </w:t>
      </w:r>
      <w:r>
        <w:rPr>
          <w:vertAlign w:val="baseline"/>
        </w:rPr>
        <w:t>8,</w:t>
      </w:r>
      <w:r>
        <w:rPr>
          <w:spacing w:val="-13"/>
          <w:vertAlign w:val="baseline"/>
        </w:rPr>
        <w:t> </w:t>
      </w:r>
      <w:r>
        <w:rPr>
          <w:vertAlign w:val="baseline"/>
        </w:rPr>
        <w:t>le</w:t>
      </w:r>
      <w:r>
        <w:rPr>
          <w:spacing w:val="-14"/>
          <w:vertAlign w:val="baseline"/>
        </w:rPr>
        <w:t> </w:t>
      </w:r>
      <w:r>
        <w:rPr>
          <w:vertAlign w:val="baseline"/>
        </w:rPr>
        <w:t>salaire</w:t>
      </w:r>
      <w:r>
        <w:rPr>
          <w:spacing w:val="-17"/>
          <w:vertAlign w:val="baseline"/>
        </w:rPr>
        <w:t> </w:t>
      </w:r>
      <w:r>
        <w:rPr>
          <w:vertAlign w:val="baseline"/>
        </w:rPr>
        <w:t>annuel</w:t>
      </w:r>
      <w:r>
        <w:rPr>
          <w:spacing w:val="-15"/>
          <w:vertAlign w:val="baseline"/>
        </w:rPr>
        <w:t> </w:t>
      </w:r>
      <w:r>
        <w:rPr>
          <w:vertAlign w:val="baseline"/>
        </w:rPr>
        <w:t>brut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référence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pour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une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année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complète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ne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peut</w:t>
      </w:r>
      <w:r>
        <w:rPr>
          <w:spacing w:val="-15"/>
          <w:vertAlign w:val="baseline"/>
        </w:rPr>
        <w:t> </w:t>
      </w:r>
      <w:r>
        <w:rPr>
          <w:vertAlign w:val="baseline"/>
        </w:rPr>
        <w:t>pas</w:t>
      </w:r>
      <w:r>
        <w:rPr>
          <w:spacing w:val="-16"/>
          <w:vertAlign w:val="baseline"/>
        </w:rPr>
        <w:t> </w:t>
      </w:r>
      <w:r>
        <w:rPr>
          <w:vertAlign w:val="baseline"/>
        </w:rPr>
        <w:t>être</w:t>
      </w:r>
      <w:r>
        <w:rPr>
          <w:spacing w:val="-13"/>
          <w:vertAlign w:val="baseline"/>
        </w:rPr>
        <w:t> </w:t>
      </w:r>
      <w:r>
        <w:rPr>
          <w:vertAlign w:val="baseline"/>
        </w:rPr>
        <w:t>inférieur</w:t>
      </w:r>
      <w:r>
        <w:rPr>
          <w:spacing w:val="-16"/>
          <w:vertAlign w:val="baseline"/>
        </w:rPr>
        <w:t> </w:t>
      </w:r>
      <w:r>
        <w:rPr>
          <w:vertAlign w:val="baseline"/>
        </w:rPr>
        <w:t>aux</w:t>
      </w:r>
      <w:r>
        <w:rPr>
          <w:spacing w:val="-16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14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-13"/>
          <w:vertAlign w:val="baseline"/>
        </w:rPr>
        <w:t> </w:t>
      </w:r>
      <w:r>
        <w:rPr>
          <w:vertAlign w:val="baseline"/>
        </w:rPr>
        <w:t>par</w:t>
      </w:r>
      <w:r>
        <w:rPr>
          <w:spacing w:val="-15"/>
          <w:vertAlign w:val="baseline"/>
        </w:rPr>
        <w:t> </w:t>
      </w:r>
      <w:r>
        <w:rPr>
          <w:vertAlign w:val="baseline"/>
        </w:rPr>
        <w:t>le</w:t>
      </w:r>
      <w:r>
        <w:rPr>
          <w:spacing w:val="-14"/>
          <w:vertAlign w:val="baseline"/>
        </w:rPr>
        <w:t> </w:t>
      </w:r>
      <w:r>
        <w:rPr>
          <w:vertAlign w:val="baseline"/>
        </w:rPr>
        <w:t>tableau</w:t>
      </w:r>
      <w:r>
        <w:rPr>
          <w:spacing w:val="-14"/>
          <w:vertAlign w:val="baseline"/>
        </w:rPr>
        <w:t> </w:t>
      </w:r>
      <w:r>
        <w:rPr>
          <w:vertAlign w:val="baseline"/>
        </w:rPr>
        <w:t>suivant: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4112"/>
      </w:tblGrid>
      <w:tr>
        <w:trPr>
          <w:trHeight w:val="758" w:hRule="atLeast"/>
        </w:trPr>
        <w:tc>
          <w:tcPr>
            <w:tcW w:w="2693" w:type="dxa"/>
            <w:shd w:val="clear" w:color="auto" w:fill="F1F1F1"/>
          </w:tcPr>
          <w:p>
            <w:pPr>
              <w:pStyle w:val="TableParagraph"/>
              <w:ind w:left="626" w:right="6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spacing w:before="126"/>
              <w:ind w:left="629" w:right="6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</w:p>
        </w:tc>
        <w:tc>
          <w:tcPr>
            <w:tcW w:w="4112" w:type="dxa"/>
            <w:shd w:val="clear" w:color="auto" w:fill="F1F1F1"/>
          </w:tcPr>
          <w:p>
            <w:pPr>
              <w:pStyle w:val="TableParagraph"/>
              <w:ind w:left="198" w:right="19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6"/>
              <w:ind w:left="197" w:right="19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juillet</w:t>
            </w:r>
            <w:r>
              <w:rPr>
                <w:rFonts w:ascii="Arial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73</w:t>
            </w:r>
          </w:p>
        </w:tc>
      </w:tr>
      <w:tr>
        <w:trPr>
          <w:trHeight w:val="379" w:hRule="atLeast"/>
        </w:trPr>
        <w:tc>
          <w:tcPr>
            <w:tcW w:w="26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39 198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annuel</w:t>
            </w:r>
          </w:p>
        </w:tc>
      </w:tr>
      <w:tr>
        <w:trPr>
          <w:trHeight w:val="379" w:hRule="atLeast"/>
        </w:trPr>
        <w:tc>
          <w:tcPr>
            <w:tcW w:w="26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Groupe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45 311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annuel</w:t>
            </w:r>
          </w:p>
        </w:tc>
      </w:tr>
    </w:tbl>
    <w:p>
      <w:pPr>
        <w:pStyle w:val="BodyText"/>
        <w:spacing w:before="11"/>
        <w:rPr>
          <w:sz w:val="32"/>
        </w:rPr>
      </w:pPr>
    </w:p>
    <w:p>
      <w:pPr>
        <w:pStyle w:val="BodyText"/>
        <w:ind w:left="216" w:right="212"/>
        <w:jc w:val="both"/>
      </w:pPr>
      <w:r>
        <w:rPr/>
        <w:t>L’application du salaire minimal annuel brut de référence est réalisée au prorata du nombre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mois</w:t>
      </w:r>
      <w:r>
        <w:rPr>
          <w:spacing w:val="-2"/>
        </w:rPr>
        <w:t> </w:t>
      </w:r>
      <w:r>
        <w:rPr/>
        <w:t>écoulés sur</w:t>
      </w:r>
      <w:r>
        <w:rPr>
          <w:spacing w:val="1"/>
        </w:rPr>
        <w:t> </w:t>
      </w:r>
      <w:r>
        <w:rPr/>
        <w:t>la période concernée.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51"/>
        </w:numPr>
        <w:tabs>
          <w:tab w:pos="1122" w:val="left" w:leader="none"/>
        </w:tabs>
        <w:spacing w:line="240" w:lineRule="auto" w:before="0" w:after="0"/>
        <w:ind w:left="3687" w:right="421" w:hanging="3270"/>
        <w:jc w:val="left"/>
      </w:pPr>
      <w:bookmarkStart w:name="_bookmark136" w:id="222"/>
      <w:bookmarkEnd w:id="222"/>
      <w:r>
        <w:rPr/>
      </w:r>
      <w:bookmarkStart w:name="_bookmark136" w:id="223"/>
      <w:bookmarkEnd w:id="223"/>
      <w:r>
        <w:rPr/>
        <w:t>-</w:t>
      </w:r>
      <w:r>
        <w:rPr>
          <w:spacing w:val="-5"/>
        </w:rPr>
        <w:t> </w:t>
      </w:r>
      <w:r>
        <w:rPr/>
        <w:t>Cas des</w:t>
      </w:r>
      <w:r>
        <w:rPr>
          <w:spacing w:val="-2"/>
        </w:rPr>
        <w:t> </w:t>
      </w:r>
      <w:r>
        <w:rPr/>
        <w:t>salariés à</w:t>
      </w:r>
      <w:r>
        <w:rPr>
          <w:spacing w:val="-4"/>
        </w:rPr>
        <w:t> </w:t>
      </w:r>
      <w:r>
        <w:rPr/>
        <w:t>temps</w:t>
      </w:r>
      <w:r>
        <w:rPr>
          <w:spacing w:val="-2"/>
        </w:rPr>
        <w:t> </w:t>
      </w:r>
      <w:r>
        <w:rPr/>
        <w:t>partiel</w:t>
      </w:r>
      <w:r>
        <w:rPr>
          <w:spacing w:val="-3"/>
        </w:rPr>
        <w:t> </w:t>
      </w:r>
      <w:r>
        <w:rPr/>
        <w:t>travaillant</w:t>
      </w:r>
      <w:r>
        <w:rPr>
          <w:spacing w:val="-2"/>
        </w:rPr>
        <w:t> </w:t>
      </w:r>
      <w:r>
        <w:rPr/>
        <w:t>moins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heures</w:t>
      </w:r>
      <w:r>
        <w:rPr>
          <w:spacing w:val="-75"/>
        </w:rPr>
        <w:t> </w:t>
      </w:r>
      <w:r>
        <w:rPr/>
        <w:t>hebdomadaires</w:t>
      </w:r>
      <w:r>
        <w:rPr>
          <w:vertAlign w:val="superscript"/>
        </w:rPr>
        <w:t>74</w:t>
      </w:r>
    </w:p>
    <w:p>
      <w:pPr>
        <w:pStyle w:val="BodyText"/>
        <w:spacing w:before="183"/>
        <w:ind w:left="216" w:right="215"/>
        <w:jc w:val="both"/>
      </w:pPr>
      <w:r>
        <w:rPr/>
        <w:t>Pour les salariés à temps partiel dont la durée contractuelle de travail est fixée à moins de 24</w:t>
      </w:r>
      <w:r>
        <w:rPr>
          <w:spacing w:val="-59"/>
        </w:rPr>
        <w:t> </w:t>
      </w:r>
      <w:r>
        <w:rPr/>
        <w:t>heures hebdomadaires, le salaire minimum conventionnel garanti est calculé de la manière</w:t>
      </w:r>
      <w:r>
        <w:rPr>
          <w:spacing w:val="1"/>
        </w:rPr>
        <w:t> </w:t>
      </w:r>
      <w:r>
        <w:rPr/>
        <w:t>suivante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7"/>
        <w:gridCol w:w="4577"/>
      </w:tblGrid>
      <w:tr>
        <w:trPr>
          <w:trHeight w:val="602" w:hRule="atLeast"/>
        </w:trPr>
        <w:tc>
          <w:tcPr>
            <w:tcW w:w="4577" w:type="dxa"/>
            <w:shd w:val="clear" w:color="auto" w:fill="F1F1F1"/>
          </w:tcPr>
          <w:p>
            <w:pPr>
              <w:pStyle w:val="TableParagraph"/>
              <w:spacing w:before="186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travail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hebdomadaire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contractuel</w:t>
            </w:r>
          </w:p>
        </w:tc>
        <w:tc>
          <w:tcPr>
            <w:tcW w:w="4577" w:type="dxa"/>
            <w:shd w:val="clear" w:color="auto" w:fill="F1F1F1"/>
          </w:tcPr>
          <w:p>
            <w:pPr>
              <w:pStyle w:val="TableParagraph"/>
              <w:spacing w:before="186"/>
              <w:ind w:left="1764" w:right="17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Majoration</w:t>
            </w:r>
          </w:p>
        </w:tc>
      </w:tr>
      <w:tr>
        <w:trPr>
          <w:trHeight w:val="695" w:hRule="atLeast"/>
        </w:trPr>
        <w:tc>
          <w:tcPr>
            <w:tcW w:w="4577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Jusqu’à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hebdomadaires</w:t>
            </w:r>
          </w:p>
        </w:tc>
        <w:tc>
          <w:tcPr>
            <w:tcW w:w="4577" w:type="dxa"/>
          </w:tcPr>
          <w:p>
            <w:pPr>
              <w:pStyle w:val="TableParagraph"/>
              <w:spacing w:before="96"/>
              <w:ind w:left="110" w:right="93"/>
              <w:rPr>
                <w:sz w:val="22"/>
              </w:rPr>
            </w:pPr>
            <w:r>
              <w:rPr>
                <w:sz w:val="22"/>
              </w:rPr>
              <w:t>Salaire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horaire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majoré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5%</w:t>
            </w:r>
          </w:p>
        </w:tc>
      </w:tr>
      <w:tr>
        <w:trPr>
          <w:trHeight w:val="707" w:hRule="atLeast"/>
        </w:trPr>
        <w:tc>
          <w:tcPr>
            <w:tcW w:w="4577" w:type="dxa"/>
          </w:tcPr>
          <w:p>
            <w:pPr>
              <w:pStyle w:val="TableParagraph"/>
              <w:spacing w:before="100"/>
              <w:ind w:left="11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moins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hebdomadaires</w:t>
            </w:r>
          </w:p>
        </w:tc>
        <w:tc>
          <w:tcPr>
            <w:tcW w:w="4577" w:type="dxa"/>
          </w:tcPr>
          <w:p>
            <w:pPr>
              <w:pStyle w:val="TableParagraph"/>
              <w:spacing w:before="100"/>
              <w:ind w:left="110" w:right="93"/>
              <w:rPr>
                <w:sz w:val="22"/>
              </w:rPr>
            </w:pPr>
            <w:r>
              <w:rPr>
                <w:sz w:val="22"/>
              </w:rPr>
              <w:t>Salaire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horaire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majoré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2%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0.823997pt;margin-top:9.176796pt;width:144.020pt;height:.60004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16" w:right="202" w:firstLine="0"/>
        <w:jc w:val="left"/>
        <w:rPr>
          <w:rFonts w:ascii="Arial" w:hAnsi="Arial"/>
          <w:b/>
          <w:i/>
          <w:sz w:val="18"/>
        </w:rPr>
      </w:pPr>
      <w:r>
        <w:rPr>
          <w:position w:val="6"/>
          <w:sz w:val="12"/>
        </w:rPr>
        <w:t>72</w:t>
      </w:r>
      <w:r>
        <w:rPr>
          <w:spacing w:val="30"/>
          <w:position w:val="6"/>
          <w:sz w:val="12"/>
        </w:rPr>
        <w:t> </w:t>
      </w:r>
      <w:r>
        <w:rPr>
          <w:position w:val="6"/>
          <w:sz w:val="12"/>
        </w:rPr>
        <w:t>et</w:t>
      </w:r>
      <w:r>
        <w:rPr>
          <w:spacing w:val="30"/>
          <w:position w:val="6"/>
          <w:sz w:val="12"/>
        </w:rPr>
        <w:t> </w:t>
      </w:r>
      <w:r>
        <w:rPr>
          <w:position w:val="6"/>
          <w:sz w:val="12"/>
        </w:rPr>
        <w:t>73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n°177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29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2022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ayant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été</w:t>
      </w:r>
      <w:r>
        <w:rPr>
          <w:rFonts w:ascii="Arial" w:hAnsi="Arial"/>
          <w:i/>
          <w:spacing w:val="3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8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20/02/2023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publié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01/03/2023,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application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effective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minima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compter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1</w:t>
      </w:r>
      <w:r>
        <w:rPr>
          <w:rFonts w:ascii="Arial" w:hAnsi="Arial"/>
          <w:b/>
          <w:i/>
          <w:position w:val="6"/>
          <w:sz w:val="12"/>
        </w:rPr>
        <w:t>er</w:t>
      </w:r>
      <w:r>
        <w:rPr>
          <w:rFonts w:ascii="Arial" w:hAnsi="Arial"/>
          <w:b/>
          <w:i/>
          <w:spacing w:val="16"/>
          <w:position w:val="6"/>
          <w:sz w:val="12"/>
        </w:rPr>
        <w:t> </w:t>
      </w:r>
      <w:r>
        <w:rPr>
          <w:rFonts w:ascii="Arial" w:hAnsi="Arial"/>
          <w:b/>
          <w:i/>
          <w:sz w:val="18"/>
        </w:rPr>
        <w:t>avril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2023</w:t>
      </w:r>
    </w:p>
    <w:p>
      <w:pPr>
        <w:spacing w:before="40"/>
        <w:ind w:left="216" w:right="89" w:firstLine="0"/>
        <w:jc w:val="left"/>
        <w:rPr>
          <w:rFonts w:ascii="Arial" w:hAnsi="Arial"/>
          <w:i/>
          <w:sz w:val="18"/>
        </w:rPr>
      </w:pPr>
      <w:r>
        <w:rPr>
          <w:color w:val="2C2A2A"/>
          <w:position w:val="6"/>
          <w:sz w:val="12"/>
        </w:rPr>
        <w:t>74</w:t>
      </w:r>
      <w:r>
        <w:rPr>
          <w:color w:val="2C2A2A"/>
          <w:spacing w:val="27"/>
          <w:position w:val="6"/>
          <w:sz w:val="12"/>
        </w:rPr>
        <w:t> </w:t>
      </w:r>
      <w:r>
        <w:rPr>
          <w:rFonts w:ascii="Arial" w:hAnsi="Arial"/>
          <w:i/>
          <w:color w:val="2C2A2A"/>
          <w:sz w:val="18"/>
        </w:rPr>
        <w:t>Rédaction</w:t>
      </w:r>
      <w:r>
        <w:rPr>
          <w:rFonts w:ascii="Arial" w:hAnsi="Arial"/>
          <w:i/>
          <w:color w:val="2C2A2A"/>
          <w:spacing w:val="3"/>
          <w:sz w:val="18"/>
        </w:rPr>
        <w:t> </w:t>
      </w:r>
      <w:r>
        <w:rPr>
          <w:rFonts w:ascii="Arial" w:hAnsi="Arial"/>
          <w:i/>
          <w:color w:val="2C2A2A"/>
          <w:sz w:val="18"/>
        </w:rPr>
        <w:t>issue</w:t>
      </w:r>
      <w:r>
        <w:rPr>
          <w:rFonts w:ascii="Arial" w:hAnsi="Arial"/>
          <w:i/>
          <w:color w:val="2C2A2A"/>
          <w:spacing w:val="3"/>
          <w:sz w:val="18"/>
        </w:rPr>
        <w:t> </w:t>
      </w:r>
      <w:r>
        <w:rPr>
          <w:rFonts w:ascii="Arial" w:hAnsi="Arial"/>
          <w:i/>
          <w:color w:val="2C2A2A"/>
          <w:sz w:val="18"/>
        </w:rPr>
        <w:t>de</w:t>
      </w:r>
      <w:r>
        <w:rPr>
          <w:rFonts w:ascii="Arial" w:hAnsi="Arial"/>
          <w:i/>
          <w:color w:val="2C2A2A"/>
          <w:spacing w:val="4"/>
          <w:sz w:val="18"/>
        </w:rPr>
        <w:t> </w:t>
      </w:r>
      <w:r>
        <w:rPr>
          <w:rFonts w:ascii="Arial" w:hAnsi="Arial"/>
          <w:i/>
          <w:color w:val="2C2A2A"/>
          <w:sz w:val="18"/>
        </w:rPr>
        <w:t>l’avenant</w:t>
      </w:r>
      <w:r>
        <w:rPr>
          <w:rFonts w:ascii="Arial" w:hAnsi="Arial"/>
          <w:i/>
          <w:color w:val="2C2A2A"/>
          <w:spacing w:val="3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n°87</w:t>
      </w:r>
      <w:r>
        <w:rPr>
          <w:rFonts w:ascii="Arial" w:hAnsi="Arial"/>
          <w:i/>
          <w:color w:val="2C2A2A"/>
          <w:spacing w:val="6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6"/>
          <w:sz w:val="18"/>
        </w:rPr>
        <w:t> </w:t>
      </w:r>
      <w:r>
        <w:rPr>
          <w:rFonts w:ascii="Arial" w:hAnsi="Arial"/>
          <w:i/>
          <w:color w:val="2C2A2A"/>
          <w:sz w:val="18"/>
        </w:rPr>
        <w:t>15/05/2014</w:t>
      </w:r>
      <w:r>
        <w:rPr>
          <w:rFonts w:ascii="Arial" w:hAnsi="Arial"/>
          <w:i/>
          <w:color w:val="2C2A2A"/>
          <w:spacing w:val="5"/>
          <w:sz w:val="18"/>
        </w:rPr>
        <w:t> </w:t>
      </w:r>
      <w:r>
        <w:rPr>
          <w:rFonts w:ascii="Arial" w:hAnsi="Arial"/>
          <w:i/>
          <w:color w:val="2C2A2A"/>
          <w:sz w:val="18"/>
        </w:rPr>
        <w:t>relatif</w:t>
      </w:r>
      <w:r>
        <w:rPr>
          <w:rFonts w:ascii="Arial" w:hAnsi="Arial"/>
          <w:i/>
          <w:color w:val="2C2A2A"/>
          <w:spacing w:val="4"/>
          <w:sz w:val="18"/>
        </w:rPr>
        <w:t> </w:t>
      </w:r>
      <w:r>
        <w:rPr>
          <w:rFonts w:ascii="Arial" w:hAnsi="Arial"/>
          <w:i/>
          <w:color w:val="2C2A2A"/>
          <w:sz w:val="18"/>
        </w:rPr>
        <w:t>au</w:t>
      </w:r>
      <w:r>
        <w:rPr>
          <w:rFonts w:ascii="Arial" w:hAnsi="Arial"/>
          <w:i/>
          <w:color w:val="2C2A2A"/>
          <w:spacing w:val="1"/>
          <w:sz w:val="18"/>
        </w:rPr>
        <w:t> </w:t>
      </w:r>
      <w:r>
        <w:rPr>
          <w:rFonts w:ascii="Arial" w:hAnsi="Arial"/>
          <w:i/>
          <w:color w:val="2C2A2A"/>
          <w:sz w:val="18"/>
        </w:rPr>
        <w:t>contrat</w:t>
      </w:r>
      <w:r>
        <w:rPr>
          <w:rFonts w:ascii="Arial" w:hAnsi="Arial"/>
          <w:i/>
          <w:color w:val="2C2A2A"/>
          <w:spacing w:val="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de</w:t>
      </w:r>
      <w:r>
        <w:rPr>
          <w:rFonts w:ascii="Arial" w:hAnsi="Arial"/>
          <w:i/>
          <w:color w:val="2C2A2A"/>
          <w:spacing w:val="5"/>
          <w:sz w:val="18"/>
        </w:rPr>
        <w:t> </w:t>
      </w:r>
      <w:r>
        <w:rPr>
          <w:rFonts w:ascii="Arial" w:hAnsi="Arial"/>
          <w:i/>
          <w:color w:val="2C2A2A"/>
          <w:sz w:val="18"/>
        </w:rPr>
        <w:t>travail</w:t>
      </w:r>
      <w:r>
        <w:rPr>
          <w:rFonts w:ascii="Arial" w:hAnsi="Arial"/>
          <w:i/>
          <w:color w:val="2C2A2A"/>
          <w:spacing w:val="6"/>
          <w:sz w:val="18"/>
        </w:rPr>
        <w:t> </w:t>
      </w:r>
      <w:r>
        <w:rPr>
          <w:rFonts w:ascii="Arial" w:hAnsi="Arial"/>
          <w:i/>
          <w:color w:val="2C2A2A"/>
          <w:sz w:val="18"/>
        </w:rPr>
        <w:t>à</w:t>
      </w:r>
      <w:r>
        <w:rPr>
          <w:rFonts w:ascii="Arial" w:hAnsi="Arial"/>
          <w:i/>
          <w:color w:val="2C2A2A"/>
          <w:spacing w:val="4"/>
          <w:sz w:val="18"/>
        </w:rPr>
        <w:t> </w:t>
      </w:r>
      <w:r>
        <w:rPr>
          <w:rFonts w:ascii="Arial" w:hAnsi="Arial"/>
          <w:i/>
          <w:color w:val="2C2A2A"/>
          <w:sz w:val="18"/>
        </w:rPr>
        <w:t>temps</w:t>
      </w:r>
      <w:r>
        <w:rPr>
          <w:rFonts w:ascii="Arial" w:hAnsi="Arial"/>
          <w:i/>
          <w:color w:val="2C2A2A"/>
          <w:spacing w:val="4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partiel,</w:t>
      </w:r>
      <w:r>
        <w:rPr>
          <w:rFonts w:ascii="Arial" w:hAnsi="Arial"/>
          <w:i/>
          <w:color w:val="2C2A2A"/>
          <w:spacing w:val="5"/>
          <w:sz w:val="18"/>
        </w:rPr>
        <w:t> </w:t>
      </w:r>
      <w:r>
        <w:rPr>
          <w:rFonts w:ascii="Arial" w:hAnsi="Arial"/>
          <w:i/>
          <w:color w:val="2C2A2A"/>
          <w:sz w:val="18"/>
        </w:rPr>
        <w:t>étendu</w:t>
      </w:r>
      <w:r>
        <w:rPr>
          <w:rFonts w:ascii="Arial" w:hAnsi="Arial"/>
          <w:i/>
          <w:color w:val="2C2A2A"/>
          <w:spacing w:val="5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6"/>
          <w:sz w:val="18"/>
        </w:rPr>
        <w:t> </w:t>
      </w:r>
      <w:r>
        <w:rPr>
          <w:rFonts w:ascii="Arial" w:hAnsi="Arial"/>
          <w:i/>
          <w:color w:val="2C2A2A"/>
          <w:sz w:val="18"/>
        </w:rPr>
        <w:t>arrêté</w:t>
      </w:r>
      <w:r>
        <w:rPr>
          <w:rFonts w:ascii="Arial" w:hAnsi="Arial"/>
          <w:i/>
          <w:color w:val="2C2A2A"/>
          <w:spacing w:val="-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24/10/2014,</w:t>
      </w:r>
      <w:r>
        <w:rPr>
          <w:rFonts w:ascii="Arial" w:hAnsi="Arial"/>
          <w:i/>
          <w:color w:val="2C2A2A"/>
          <w:spacing w:val="-2"/>
          <w:sz w:val="18"/>
        </w:rPr>
        <w:t> </w:t>
      </w:r>
      <w:r>
        <w:rPr>
          <w:rFonts w:ascii="Arial" w:hAnsi="Arial"/>
          <w:i/>
          <w:color w:val="2C2A2A"/>
          <w:sz w:val="18"/>
        </w:rPr>
        <w:t>NOR</w:t>
      </w:r>
      <w:r>
        <w:rPr>
          <w:rFonts w:ascii="Arial" w:hAnsi="Arial"/>
          <w:i/>
          <w:color w:val="2C2A2A"/>
          <w:spacing w:val="1"/>
          <w:sz w:val="18"/>
        </w:rPr>
        <w:t> </w:t>
      </w:r>
      <w:r>
        <w:rPr>
          <w:rFonts w:ascii="Arial" w:hAnsi="Arial"/>
          <w:i/>
          <w:color w:val="2C2A2A"/>
          <w:sz w:val="18"/>
        </w:rPr>
        <w:t>: ETST1425580A,</w:t>
      </w:r>
      <w:r>
        <w:rPr>
          <w:rFonts w:ascii="Arial" w:hAnsi="Arial"/>
          <w:i/>
          <w:color w:val="2C2A2A"/>
          <w:spacing w:val="-2"/>
          <w:sz w:val="18"/>
        </w:rPr>
        <w:t> </w:t>
      </w:r>
      <w:r>
        <w:rPr>
          <w:rFonts w:ascii="Arial" w:hAnsi="Arial"/>
          <w:i/>
          <w:color w:val="2C2A2A"/>
          <w:sz w:val="18"/>
        </w:rPr>
        <w:t>JO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n°0255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2"/>
          <w:sz w:val="18"/>
        </w:rPr>
        <w:t> </w:t>
      </w:r>
      <w:r>
        <w:rPr>
          <w:rFonts w:ascii="Arial" w:hAnsi="Arial"/>
          <w:i/>
          <w:color w:val="2C2A2A"/>
          <w:sz w:val="18"/>
        </w:rPr>
        <w:t>04/11/2014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143"/>
          <w:footerReference w:type="default" r:id="rId144"/>
          <w:pgSz w:w="11910" w:h="16840"/>
          <w:pgMar w:header="708" w:footer="936" w:top="1300" w:bottom="1120" w:left="120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3"/>
        <w:numPr>
          <w:ilvl w:val="2"/>
          <w:numId w:val="51"/>
        </w:numPr>
        <w:tabs>
          <w:tab w:pos="3822" w:val="left" w:leader="none"/>
        </w:tabs>
        <w:spacing w:line="240" w:lineRule="auto" w:before="228" w:after="0"/>
        <w:ind w:left="3821" w:right="0" w:hanging="704"/>
        <w:jc w:val="left"/>
      </w:pPr>
      <w:bookmarkStart w:name="_bookmark137" w:id="224"/>
      <w:bookmarkEnd w:id="224"/>
      <w:r>
        <w:rPr/>
      </w:r>
      <w:bookmarkStart w:name="_bookmark137" w:id="225"/>
      <w:bookmarkEnd w:id="225"/>
      <w:r>
        <w:rPr/>
        <w:t>-</w:t>
      </w:r>
      <w:r>
        <w:rPr>
          <w:spacing w:val="-7"/>
        </w:rPr>
        <w:t> </w:t>
      </w:r>
      <w:r>
        <w:rPr/>
        <w:t>Prime</w:t>
      </w:r>
      <w:r>
        <w:rPr>
          <w:spacing w:val="-5"/>
        </w:rPr>
        <w:t> </w:t>
      </w:r>
      <w:r>
        <w:rPr/>
        <w:t>d’ancienneté</w:t>
      </w:r>
    </w:p>
    <w:p>
      <w:pPr>
        <w:pStyle w:val="BodyText"/>
        <w:spacing w:before="184"/>
        <w:ind w:left="216" w:right="202"/>
      </w:pPr>
      <w:r>
        <w:rPr/>
        <w:t>La</w:t>
      </w:r>
      <w:r>
        <w:rPr>
          <w:spacing w:val="11"/>
        </w:rPr>
        <w:t> </w:t>
      </w:r>
      <w:r>
        <w:rPr/>
        <w:t>prime</w:t>
      </w:r>
      <w:r>
        <w:rPr>
          <w:spacing w:val="10"/>
        </w:rPr>
        <w:t> </w:t>
      </w:r>
      <w:r>
        <w:rPr/>
        <w:t>d’ancienneté</w:t>
      </w:r>
      <w:r>
        <w:rPr>
          <w:spacing w:val="12"/>
        </w:rPr>
        <w:t> </w:t>
      </w:r>
      <w:r>
        <w:rPr/>
        <w:t>doit</w:t>
      </w:r>
      <w:r>
        <w:rPr>
          <w:spacing w:val="13"/>
        </w:rPr>
        <w:t> </w:t>
      </w:r>
      <w:r>
        <w:rPr/>
        <w:t>figurer</w:t>
      </w:r>
      <w:r>
        <w:rPr>
          <w:spacing w:val="14"/>
        </w:rPr>
        <w:t> </w:t>
      </w:r>
      <w:r>
        <w:rPr/>
        <w:t>sur</w:t>
      </w:r>
      <w:r>
        <w:rPr>
          <w:spacing w:val="13"/>
        </w:rPr>
        <w:t> </w:t>
      </w:r>
      <w:r>
        <w:rPr/>
        <w:t>une</w:t>
      </w:r>
      <w:r>
        <w:rPr>
          <w:spacing w:val="10"/>
        </w:rPr>
        <w:t> </w:t>
      </w:r>
      <w:r>
        <w:rPr/>
        <w:t>ligne</w:t>
      </w:r>
      <w:r>
        <w:rPr>
          <w:spacing w:val="9"/>
        </w:rPr>
        <w:t> </w:t>
      </w:r>
      <w:r>
        <w:rPr/>
        <w:t>séparée</w:t>
      </w:r>
      <w:r>
        <w:rPr>
          <w:spacing w:val="12"/>
        </w:rPr>
        <w:t> </w:t>
      </w:r>
      <w:r>
        <w:rPr/>
        <w:t>du</w:t>
      </w:r>
      <w:r>
        <w:rPr>
          <w:spacing w:val="10"/>
        </w:rPr>
        <w:t> </w:t>
      </w:r>
      <w:r>
        <w:rPr/>
        <w:t>bulletin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paie.</w:t>
      </w:r>
      <w:r>
        <w:rPr>
          <w:spacing w:val="13"/>
        </w:rPr>
        <w:t> </w:t>
      </w:r>
      <w:r>
        <w:rPr/>
        <w:t>Elle</w:t>
      </w:r>
      <w:r>
        <w:rPr>
          <w:spacing w:val="12"/>
        </w:rPr>
        <w:t> </w:t>
      </w:r>
      <w:r>
        <w:rPr/>
        <w:t>est</w:t>
      </w:r>
      <w:r>
        <w:rPr>
          <w:spacing w:val="10"/>
        </w:rPr>
        <w:t> </w:t>
      </w:r>
      <w:r>
        <w:rPr/>
        <w:t>versée</w:t>
      </w:r>
      <w:r>
        <w:rPr>
          <w:spacing w:val="-58"/>
        </w:rPr>
        <w:t> </w:t>
      </w:r>
      <w:r>
        <w:rPr/>
        <w:t>mensuellement</w:t>
      </w:r>
      <w:r>
        <w:rPr>
          <w:spacing w:val="-2"/>
        </w:rPr>
        <w:t> </w:t>
      </w:r>
      <w:r>
        <w:rPr/>
        <w:t>au prorata du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effectif.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02"/>
      </w:pPr>
      <w:r>
        <w:rPr/>
        <w:t>Chaque</w:t>
      </w:r>
      <w:r>
        <w:rPr>
          <w:spacing w:val="11"/>
        </w:rPr>
        <w:t> </w:t>
      </w:r>
      <w:r>
        <w:rPr/>
        <w:t>employeur</w:t>
      </w:r>
      <w:r>
        <w:rPr>
          <w:spacing w:val="10"/>
        </w:rPr>
        <w:t> </w:t>
      </w:r>
      <w:r>
        <w:rPr/>
        <w:t>met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place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dispositif</w:t>
      </w:r>
      <w:r>
        <w:rPr>
          <w:spacing w:val="12"/>
        </w:rPr>
        <w:t> </w:t>
      </w:r>
      <w:r>
        <w:rPr/>
        <w:t>d’ancienneté</w:t>
      </w:r>
      <w:r>
        <w:rPr>
          <w:spacing w:val="11"/>
        </w:rPr>
        <w:t> </w:t>
      </w:r>
      <w:r>
        <w:rPr/>
        <w:t>dans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/>
        <w:t>respect</w:t>
      </w:r>
      <w:r>
        <w:rPr>
          <w:spacing w:val="13"/>
        </w:rPr>
        <w:t> </w:t>
      </w:r>
      <w:r>
        <w:rPr/>
        <w:t>des</w:t>
      </w:r>
      <w:r>
        <w:rPr>
          <w:spacing w:val="11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salariés des groupes</w:t>
      </w:r>
      <w:r>
        <w:rPr>
          <w:spacing w:val="-2"/>
        </w:rPr>
        <w:t> </w:t>
      </w:r>
      <w:r>
        <w:rPr/>
        <w:t>1 à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78"/>
      </w:pP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2685319</wp:posOffset>
            </wp:positionH>
            <wp:positionV relativeFrom="paragraph">
              <wp:posOffset>34643</wp:posOffset>
            </wp:positionV>
            <wp:extent cx="552418" cy="113385"/>
            <wp:effectExtent l="0" t="0" r="0" b="0"/>
            <wp:wrapNone/>
            <wp:docPr id="22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0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Ancienneté</w:t>
      </w:r>
      <w:r>
        <w:rPr>
          <w:spacing w:val="-5"/>
        </w:rPr>
        <w:t> </w:t>
      </w:r>
      <w:r>
        <w:rPr/>
        <w:t>d’entreprise</w:t>
      </w:r>
    </w:p>
    <w:p>
      <w:pPr>
        <w:pStyle w:val="ListParagraph"/>
        <w:numPr>
          <w:ilvl w:val="0"/>
          <w:numId w:val="52"/>
        </w:numPr>
        <w:tabs>
          <w:tab w:pos="464" w:val="left" w:leader="none"/>
        </w:tabs>
        <w:spacing w:line="252" w:lineRule="exact" w:before="180" w:after="0"/>
        <w:ind w:left="463" w:right="0" w:hanging="248"/>
        <w:jc w:val="left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prime</w:t>
      </w:r>
      <w:r>
        <w:rPr>
          <w:spacing w:val="-2"/>
          <w:sz w:val="22"/>
        </w:rPr>
        <w:t> </w:t>
      </w:r>
      <w:r>
        <w:rPr>
          <w:sz w:val="22"/>
        </w:rPr>
        <w:t>égale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1%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SMC du</w:t>
      </w:r>
      <w:r>
        <w:rPr>
          <w:spacing w:val="-1"/>
          <w:sz w:val="22"/>
        </w:rPr>
        <w:t> </w:t>
      </w:r>
      <w:r>
        <w:rPr>
          <w:sz w:val="22"/>
        </w:rPr>
        <w:t>groupe</w:t>
      </w:r>
      <w:r>
        <w:rPr>
          <w:spacing w:val="-2"/>
          <w:sz w:val="22"/>
        </w:rPr>
        <w:t> </w:t>
      </w:r>
      <w:r>
        <w:rPr>
          <w:sz w:val="22"/>
        </w:rPr>
        <w:t>3 est</w:t>
      </w:r>
      <w:r>
        <w:rPr>
          <w:spacing w:val="-2"/>
          <w:sz w:val="22"/>
        </w:rPr>
        <w:t> </w:t>
      </w:r>
      <w:r>
        <w:rPr>
          <w:sz w:val="22"/>
        </w:rPr>
        <w:t>accordée</w:t>
      </w:r>
      <w:r>
        <w:rPr>
          <w:spacing w:val="-2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52" w:lineRule="exact" w:before="0" w:after="0"/>
        <w:ind w:left="358" w:right="0" w:hanging="143"/>
        <w:jc w:val="left"/>
        <w:rPr>
          <w:sz w:val="22"/>
        </w:rPr>
      </w:pPr>
      <w:r>
        <w:rPr>
          <w:sz w:val="22"/>
        </w:rPr>
        <w:t>justifiant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24</w:t>
      </w:r>
      <w:r>
        <w:rPr>
          <w:spacing w:val="-4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effectif</w:t>
      </w:r>
      <w:r>
        <w:rPr>
          <w:spacing w:val="-1"/>
          <w:sz w:val="22"/>
        </w:rPr>
        <w:t> </w:t>
      </w:r>
      <w:r>
        <w:rPr>
          <w:sz w:val="22"/>
        </w:rPr>
        <w:t>après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d’extension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présente</w:t>
      </w:r>
      <w:r>
        <w:rPr>
          <w:spacing w:val="-2"/>
          <w:sz w:val="22"/>
        </w:rPr>
        <w:t> </w:t>
      </w:r>
      <w:r>
        <w:rPr>
          <w:sz w:val="22"/>
        </w:rPr>
        <w:t>convention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219" w:hanging="142"/>
        <w:jc w:val="left"/>
        <w:rPr>
          <w:sz w:val="22"/>
        </w:rPr>
      </w:pP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le cas échéant de 24 mois</w:t>
      </w:r>
      <w:r>
        <w:rPr>
          <w:spacing w:val="1"/>
          <w:sz w:val="22"/>
        </w:rPr>
        <w:t> </w:t>
      </w:r>
      <w:r>
        <w:rPr>
          <w:sz w:val="22"/>
        </w:rPr>
        <w:t>de travail</w:t>
      </w:r>
      <w:r>
        <w:rPr>
          <w:spacing w:val="1"/>
          <w:sz w:val="22"/>
        </w:rPr>
        <w:t> </w:t>
      </w:r>
      <w:r>
        <w:rPr>
          <w:sz w:val="22"/>
        </w:rPr>
        <w:t>effectif après l’embauche lorsque</w:t>
      </w:r>
      <w:r>
        <w:rPr>
          <w:spacing w:val="1"/>
          <w:sz w:val="22"/>
        </w:rPr>
        <w:t> </w:t>
      </w:r>
      <w:r>
        <w:rPr>
          <w:sz w:val="22"/>
        </w:rPr>
        <w:t>le salarié</w:t>
      </w:r>
      <w:r>
        <w:rPr>
          <w:spacing w:val="1"/>
          <w:sz w:val="22"/>
        </w:rPr>
        <w:t> </w:t>
      </w:r>
      <w:r>
        <w:rPr>
          <w:sz w:val="22"/>
        </w:rPr>
        <w:t>a été</w:t>
      </w:r>
      <w:r>
        <w:rPr>
          <w:spacing w:val="-59"/>
          <w:sz w:val="22"/>
        </w:rPr>
        <w:t> </w:t>
      </w:r>
      <w:r>
        <w:rPr>
          <w:sz w:val="22"/>
        </w:rPr>
        <w:t>embauché</w:t>
      </w:r>
      <w:r>
        <w:rPr>
          <w:spacing w:val="-1"/>
          <w:sz w:val="22"/>
        </w:rPr>
        <w:t> </w:t>
      </w:r>
      <w:r>
        <w:rPr>
          <w:sz w:val="22"/>
        </w:rPr>
        <w:t>après</w:t>
      </w:r>
      <w:r>
        <w:rPr>
          <w:spacing w:val="-3"/>
          <w:sz w:val="22"/>
        </w:rPr>
        <w:t> </w:t>
      </w:r>
      <w:r>
        <w:rPr>
          <w:sz w:val="22"/>
        </w:rPr>
        <w:t>la date</w:t>
      </w:r>
      <w:r>
        <w:rPr>
          <w:spacing w:val="-5"/>
          <w:sz w:val="22"/>
        </w:rPr>
        <w:t> </w:t>
      </w:r>
      <w:r>
        <w:rPr>
          <w:sz w:val="22"/>
        </w:rPr>
        <w:t>d’extension de</w:t>
      </w:r>
      <w:r>
        <w:rPr>
          <w:spacing w:val="-1"/>
          <w:sz w:val="22"/>
        </w:rPr>
        <w:t> </w:t>
      </w:r>
      <w:r>
        <w:rPr>
          <w:sz w:val="22"/>
        </w:rPr>
        <w:t>la présente</w:t>
      </w:r>
      <w:r>
        <w:rPr>
          <w:spacing w:val="-1"/>
          <w:sz w:val="22"/>
        </w:rPr>
        <w:t> </w:t>
      </w:r>
      <w:r>
        <w:rPr>
          <w:sz w:val="22"/>
        </w:rPr>
        <w:t>convention.</w:t>
      </w:r>
    </w:p>
    <w:p>
      <w:pPr>
        <w:pStyle w:val="BodyText"/>
        <w:spacing w:before="2"/>
      </w:pPr>
    </w:p>
    <w:p>
      <w:pPr>
        <w:pStyle w:val="BodyText"/>
        <w:ind w:left="216" w:right="202"/>
      </w:pPr>
      <w:r>
        <w:rPr/>
        <w:t>De</w:t>
      </w:r>
      <w:r>
        <w:rPr>
          <w:spacing w:val="-2"/>
        </w:rPr>
        <w:t> </w:t>
      </w:r>
      <w:r>
        <w:rPr/>
        <w:t>plus,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prime</w:t>
      </w:r>
      <w:r>
        <w:rPr>
          <w:spacing w:val="-4"/>
        </w:rPr>
        <w:t> </w:t>
      </w:r>
      <w:r>
        <w:rPr/>
        <w:t>exceptionnelle</w:t>
      </w:r>
      <w:r>
        <w:rPr>
          <w:spacing w:val="-2"/>
        </w:rPr>
        <w:t> </w:t>
      </w:r>
      <w:r>
        <w:rPr/>
        <w:t>d’ancienneté</w:t>
      </w:r>
      <w:r>
        <w:rPr>
          <w:spacing w:val="-3"/>
        </w:rPr>
        <w:t> </w:t>
      </w:r>
      <w:r>
        <w:rPr/>
        <w:t>égale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5%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SMC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groupe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sera</w:t>
      </w:r>
      <w:r>
        <w:rPr>
          <w:spacing w:val="-4"/>
        </w:rPr>
        <w:t> </w:t>
      </w:r>
      <w:r>
        <w:rPr/>
        <w:t>versée</w:t>
      </w:r>
      <w:r>
        <w:rPr>
          <w:spacing w:val="-58"/>
        </w:rPr>
        <w:t> </w:t>
      </w:r>
      <w:r>
        <w:rPr/>
        <w:t>aux salariés du</w:t>
      </w:r>
      <w:r>
        <w:rPr>
          <w:spacing w:val="-2"/>
        </w:rPr>
        <w:t> </w:t>
      </w:r>
      <w:r>
        <w:rPr/>
        <w:t>groupe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au bout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3 ans</w:t>
      </w:r>
      <w:r>
        <w:rPr>
          <w:spacing w:val="-3"/>
        </w:rPr>
        <w:t> </w:t>
      </w:r>
      <w:r>
        <w:rPr/>
        <w:t>d’ancienneté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l’entreprise.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464" w:val="left" w:leader="none"/>
        </w:tabs>
        <w:spacing w:line="240" w:lineRule="auto" w:before="0" w:after="0"/>
        <w:ind w:left="216" w:right="213" w:firstLine="0"/>
        <w:jc w:val="left"/>
        <w:rPr>
          <w:sz w:val="22"/>
        </w:rPr>
      </w:pPr>
      <w:r>
        <w:rPr>
          <w:sz w:val="22"/>
        </w:rPr>
        <w:t>Tant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taux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prime</w:t>
      </w:r>
      <w:r>
        <w:rPr>
          <w:spacing w:val="-3"/>
          <w:sz w:val="22"/>
        </w:rPr>
        <w:t> </w:t>
      </w:r>
      <w:r>
        <w:rPr>
          <w:sz w:val="22"/>
        </w:rPr>
        <w:t>d’ancienneté</w:t>
      </w:r>
      <w:r>
        <w:rPr>
          <w:spacing w:val="-5"/>
          <w:sz w:val="22"/>
        </w:rPr>
        <w:t> </w:t>
      </w:r>
      <w:r>
        <w:rPr>
          <w:sz w:val="22"/>
        </w:rPr>
        <w:t>n’est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égal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15%,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taux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prime</w:t>
      </w:r>
      <w:r>
        <w:rPr>
          <w:spacing w:val="-58"/>
          <w:sz w:val="22"/>
        </w:rPr>
        <w:t> </w:t>
      </w:r>
      <w:r>
        <w:rPr>
          <w:sz w:val="22"/>
        </w:rPr>
        <w:t>est augmenté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1%</w:t>
      </w:r>
      <w:r>
        <w:rPr>
          <w:spacing w:val="-2"/>
          <w:sz w:val="22"/>
        </w:rPr>
        <w:t> </w:t>
      </w:r>
      <w:r>
        <w:rPr>
          <w:sz w:val="22"/>
        </w:rPr>
        <w:t>après chaque</w:t>
      </w:r>
      <w:r>
        <w:rPr>
          <w:spacing w:val="-1"/>
          <w:sz w:val="22"/>
        </w:rPr>
        <w:t> </w:t>
      </w:r>
      <w:r>
        <w:rPr>
          <w:sz w:val="22"/>
        </w:rPr>
        <w:t>nouvelle période de 24</w:t>
      </w:r>
      <w:r>
        <w:rPr>
          <w:spacing w:val="-2"/>
          <w:sz w:val="22"/>
        </w:rPr>
        <w:t> </w:t>
      </w:r>
      <w:r>
        <w:rPr>
          <w:sz w:val="22"/>
        </w:rPr>
        <w:t>mois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effectif.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right="181"/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1719103</wp:posOffset>
            </wp:positionH>
            <wp:positionV relativeFrom="paragraph">
              <wp:posOffset>34262</wp:posOffset>
            </wp:positionV>
            <wp:extent cx="552418" cy="113385"/>
            <wp:effectExtent l="0" t="0" r="0" b="0"/>
            <wp:wrapNone/>
            <wp:docPr id="22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0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Disposition</w:t>
      </w:r>
      <w:r>
        <w:rPr>
          <w:spacing w:val="-2"/>
        </w:rPr>
        <w:t> </w:t>
      </w:r>
      <w:r>
        <w:rPr/>
        <w:t>exceptionnelle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revalorisation</w:t>
      </w:r>
      <w:r>
        <w:rPr>
          <w:spacing w:val="-3"/>
        </w:rPr>
        <w:t> </w:t>
      </w:r>
      <w:r>
        <w:rPr/>
        <w:t>salariale</w:t>
      </w:r>
    </w:p>
    <w:p>
      <w:pPr>
        <w:pStyle w:val="BodyText"/>
        <w:spacing w:before="179"/>
        <w:ind w:left="216" w:right="202"/>
      </w:pPr>
      <w:r>
        <w:rPr/>
        <w:t>Pour</w:t>
      </w:r>
      <w:r>
        <w:rPr>
          <w:spacing w:val="-10"/>
        </w:rPr>
        <w:t> </w:t>
      </w:r>
      <w:r>
        <w:rPr/>
        <w:t>les</w:t>
      </w:r>
      <w:r>
        <w:rPr>
          <w:spacing w:val="-12"/>
        </w:rPr>
        <w:t> </w:t>
      </w:r>
      <w:r>
        <w:rPr/>
        <w:t>salariés</w:t>
      </w:r>
      <w:r>
        <w:rPr>
          <w:spacing w:val="-11"/>
        </w:rPr>
        <w:t> </w:t>
      </w:r>
      <w:r>
        <w:rPr/>
        <w:t>percevant</w:t>
      </w:r>
      <w:r>
        <w:rPr>
          <w:spacing w:val="-9"/>
        </w:rPr>
        <w:t> </w:t>
      </w:r>
      <w:r>
        <w:rPr/>
        <w:t>une</w:t>
      </w:r>
      <w:r>
        <w:rPr>
          <w:spacing w:val="-13"/>
        </w:rPr>
        <w:t> </w:t>
      </w:r>
      <w:r>
        <w:rPr/>
        <w:t>rémunération</w:t>
      </w:r>
      <w:r>
        <w:rPr>
          <w:spacing w:val="-11"/>
        </w:rPr>
        <w:t> </w:t>
      </w:r>
      <w:r>
        <w:rPr/>
        <w:t>brute</w:t>
      </w:r>
      <w:r>
        <w:rPr>
          <w:spacing w:val="-10"/>
        </w:rPr>
        <w:t> </w:t>
      </w:r>
      <w:r>
        <w:rPr/>
        <w:t>inférieure</w:t>
      </w:r>
      <w:r>
        <w:rPr>
          <w:spacing w:val="-14"/>
        </w:rPr>
        <w:t> </w:t>
      </w:r>
      <w:r>
        <w:rPr/>
        <w:t>au</w:t>
      </w:r>
      <w:r>
        <w:rPr>
          <w:spacing w:val="-13"/>
        </w:rPr>
        <w:t> </w:t>
      </w:r>
      <w:r>
        <w:rPr/>
        <w:t>SMC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leur</w:t>
      </w:r>
      <w:r>
        <w:rPr>
          <w:spacing w:val="-9"/>
        </w:rPr>
        <w:t> </w:t>
      </w:r>
      <w:r>
        <w:rPr/>
        <w:t>groupe</w:t>
      </w:r>
      <w:r>
        <w:rPr>
          <w:spacing w:val="-11"/>
        </w:rPr>
        <w:t> </w:t>
      </w:r>
      <w:r>
        <w:rPr/>
        <w:t>à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date</w:t>
      </w:r>
      <w:r>
        <w:rPr>
          <w:spacing w:val="-58"/>
        </w:rPr>
        <w:t> </w:t>
      </w:r>
      <w:r>
        <w:rPr/>
        <w:t>d’extension</w:t>
      </w:r>
      <w:r>
        <w:rPr>
          <w:spacing w:val="-1"/>
        </w:rPr>
        <w:t> </w:t>
      </w:r>
      <w:r>
        <w:rPr/>
        <w:t>de la présente convention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2" w:lineRule="exact" w:before="0" w:after="0"/>
        <w:ind w:left="353" w:right="0" w:hanging="138"/>
        <w:jc w:val="left"/>
        <w:rPr>
          <w:sz w:val="22"/>
        </w:rPr>
      </w:pPr>
      <w:r>
        <w:rPr>
          <w:sz w:val="22"/>
        </w:rPr>
        <w:t>lorsqu’il</w:t>
      </w:r>
      <w:r>
        <w:rPr>
          <w:spacing w:val="-4"/>
          <w:sz w:val="22"/>
        </w:rPr>
        <w:t> </w:t>
      </w:r>
      <w:r>
        <w:rPr>
          <w:sz w:val="22"/>
        </w:rPr>
        <w:t>n’existait</w:t>
      </w:r>
      <w:r>
        <w:rPr>
          <w:spacing w:val="-4"/>
          <w:sz w:val="22"/>
        </w:rPr>
        <w:t> </w:t>
      </w:r>
      <w:r>
        <w:rPr>
          <w:sz w:val="22"/>
        </w:rPr>
        <w:t>aucune</w:t>
      </w:r>
      <w:r>
        <w:rPr>
          <w:spacing w:val="-3"/>
          <w:sz w:val="22"/>
        </w:rPr>
        <w:t> </w:t>
      </w:r>
      <w:r>
        <w:rPr>
          <w:sz w:val="22"/>
        </w:rPr>
        <w:t>modalité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compte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l’ancienneté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l’entreprise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8" w:right="216" w:hanging="142"/>
        <w:jc w:val="left"/>
        <w:rPr>
          <w:sz w:val="22"/>
        </w:rPr>
      </w:pP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2"/>
          <w:sz w:val="22"/>
        </w:rPr>
        <w:t> </w:t>
      </w:r>
      <w:r>
        <w:rPr>
          <w:sz w:val="22"/>
        </w:rPr>
        <w:t>salarié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moins</w:t>
      </w:r>
      <w:r>
        <w:rPr>
          <w:spacing w:val="2"/>
          <w:sz w:val="22"/>
        </w:rPr>
        <w:t> </w:t>
      </w:r>
      <w:r>
        <w:rPr>
          <w:sz w:val="22"/>
        </w:rPr>
        <w:t>quatre</w:t>
      </w:r>
      <w:r>
        <w:rPr>
          <w:spacing w:val="2"/>
          <w:sz w:val="22"/>
        </w:rPr>
        <w:t> </w:t>
      </w:r>
      <w:r>
        <w:rPr>
          <w:sz w:val="22"/>
        </w:rPr>
        <w:t>ans</w:t>
      </w:r>
      <w:r>
        <w:rPr>
          <w:spacing w:val="3"/>
          <w:sz w:val="22"/>
        </w:rPr>
        <w:t> </w:t>
      </w:r>
      <w:r>
        <w:rPr>
          <w:sz w:val="22"/>
        </w:rPr>
        <w:t>d’ancienneté</w:t>
      </w:r>
      <w:r>
        <w:rPr>
          <w:spacing w:val="2"/>
          <w:sz w:val="22"/>
        </w:rPr>
        <w:t> </w:t>
      </w:r>
      <w:r>
        <w:rPr>
          <w:sz w:val="22"/>
        </w:rPr>
        <w:t>dans</w:t>
      </w:r>
      <w:r>
        <w:rPr>
          <w:spacing w:val="2"/>
          <w:sz w:val="22"/>
        </w:rPr>
        <w:t> </w:t>
      </w:r>
      <w:r>
        <w:rPr>
          <w:sz w:val="22"/>
        </w:rPr>
        <w:t>l’entreprise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date</w:t>
      </w:r>
      <w:r>
        <w:rPr>
          <w:spacing w:val="2"/>
          <w:sz w:val="22"/>
        </w:rPr>
        <w:t> </w:t>
      </w:r>
      <w:r>
        <w:rPr>
          <w:sz w:val="22"/>
        </w:rPr>
        <w:t>d’extension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présente</w:t>
      </w:r>
      <w:r>
        <w:rPr>
          <w:spacing w:val="-2"/>
          <w:sz w:val="22"/>
        </w:rPr>
        <w:t> </w:t>
      </w:r>
      <w:r>
        <w:rPr>
          <w:sz w:val="22"/>
        </w:rPr>
        <w:t>convention.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02"/>
      </w:pPr>
      <w:r>
        <w:rPr/>
        <w:t>Une</w:t>
      </w:r>
      <w:r>
        <w:rPr>
          <w:spacing w:val="9"/>
        </w:rPr>
        <w:t> </w:t>
      </w:r>
      <w:r>
        <w:rPr/>
        <w:t>prime</w:t>
      </w:r>
      <w:r>
        <w:rPr>
          <w:spacing w:val="8"/>
        </w:rPr>
        <w:t> </w:t>
      </w:r>
      <w:r>
        <w:rPr/>
        <w:t>d’ancienneté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2%</w:t>
      </w:r>
      <w:r>
        <w:rPr>
          <w:spacing w:val="7"/>
        </w:rPr>
        <w:t> </w:t>
      </w:r>
      <w:r>
        <w:rPr/>
        <w:t>du</w:t>
      </w:r>
      <w:r>
        <w:rPr>
          <w:spacing w:val="10"/>
        </w:rPr>
        <w:t> </w:t>
      </w:r>
      <w:r>
        <w:rPr/>
        <w:t>SMC</w:t>
      </w:r>
      <w:r>
        <w:rPr>
          <w:spacing w:val="12"/>
        </w:rPr>
        <w:t> </w:t>
      </w:r>
      <w:r>
        <w:rPr/>
        <w:t>du</w:t>
      </w:r>
      <w:r>
        <w:rPr>
          <w:spacing w:val="10"/>
        </w:rPr>
        <w:t> </w:t>
      </w:r>
      <w:r>
        <w:rPr/>
        <w:t>groupe</w:t>
      </w:r>
      <w:r>
        <w:rPr>
          <w:spacing w:val="9"/>
        </w:rPr>
        <w:t> </w:t>
      </w:r>
      <w:r>
        <w:rPr/>
        <w:t>3</w:t>
      </w:r>
      <w:r>
        <w:rPr>
          <w:spacing w:val="10"/>
        </w:rPr>
        <w:t> </w:t>
      </w:r>
      <w:r>
        <w:rPr/>
        <w:t>leur</w:t>
      </w:r>
      <w:r>
        <w:rPr>
          <w:spacing w:val="9"/>
        </w:rPr>
        <w:t> </w:t>
      </w:r>
      <w:r>
        <w:rPr/>
        <w:t>est</w:t>
      </w:r>
      <w:r>
        <w:rPr>
          <w:spacing w:val="9"/>
        </w:rPr>
        <w:t> </w:t>
      </w:r>
      <w:r>
        <w:rPr/>
        <w:t>attribuée</w:t>
      </w:r>
      <w:r>
        <w:rPr>
          <w:spacing w:val="7"/>
        </w:rPr>
        <w:t> </w:t>
      </w:r>
      <w:r>
        <w:rPr/>
        <w:t>à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/>
        <w:t>d’extension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présente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6" w:right="202"/>
      </w:pPr>
      <w:r>
        <w:rPr/>
        <w:t>Cette</w:t>
      </w:r>
      <w:r>
        <w:rPr>
          <w:spacing w:val="-8"/>
        </w:rPr>
        <w:t> </w:t>
      </w:r>
      <w:r>
        <w:rPr/>
        <w:t>prime</w:t>
      </w:r>
      <w:r>
        <w:rPr>
          <w:spacing w:val="-9"/>
        </w:rPr>
        <w:t> </w:t>
      </w:r>
      <w:r>
        <w:rPr/>
        <w:t>est</w:t>
      </w:r>
      <w:r>
        <w:rPr>
          <w:spacing w:val="-9"/>
        </w:rPr>
        <w:t> </w:t>
      </w:r>
      <w:r>
        <w:rPr/>
        <w:t>augmentée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1%</w:t>
      </w:r>
      <w:r>
        <w:rPr>
          <w:spacing w:val="-10"/>
        </w:rPr>
        <w:t> </w:t>
      </w:r>
      <w:r>
        <w:rPr/>
        <w:t>après</w:t>
      </w:r>
      <w:r>
        <w:rPr>
          <w:spacing w:val="-6"/>
        </w:rPr>
        <w:t> </w:t>
      </w:r>
      <w:r>
        <w:rPr/>
        <w:t>chaque</w:t>
      </w:r>
      <w:r>
        <w:rPr>
          <w:spacing w:val="-13"/>
        </w:rPr>
        <w:t> </w:t>
      </w:r>
      <w:r>
        <w:rPr/>
        <w:t>période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24</w:t>
      </w:r>
      <w:r>
        <w:rPr>
          <w:spacing w:val="-11"/>
        </w:rPr>
        <w:t> </w:t>
      </w:r>
      <w:r>
        <w:rPr/>
        <w:t>mois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</w:t>
      </w:r>
      <w:r>
        <w:rPr>
          <w:spacing w:val="-8"/>
        </w:rPr>
        <w:t> </w:t>
      </w:r>
      <w:r>
        <w:rPr/>
        <w:t>effectif</w:t>
      </w:r>
      <w:r>
        <w:rPr>
          <w:spacing w:val="-8"/>
        </w:rPr>
        <w:t> </w:t>
      </w:r>
      <w:r>
        <w:rPr/>
        <w:t>tant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le</w:t>
      </w:r>
      <w:r>
        <w:rPr>
          <w:spacing w:val="-1"/>
        </w:rPr>
        <w:t> </w:t>
      </w:r>
      <w:r>
        <w:rPr/>
        <w:t>taux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 la prime</w:t>
      </w:r>
      <w:r>
        <w:rPr>
          <w:spacing w:val="-5"/>
        </w:rPr>
        <w:t> </w:t>
      </w:r>
      <w:r>
        <w:rPr/>
        <w:t>d’ancienneté n’est</w:t>
      </w:r>
      <w:r>
        <w:rPr>
          <w:spacing w:val="-1"/>
        </w:rPr>
        <w:t> </w:t>
      </w:r>
      <w:r>
        <w:rPr/>
        <w:t>pas égal à 15%.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51"/>
        </w:numPr>
        <w:tabs>
          <w:tab w:pos="3721" w:val="left" w:leader="none"/>
        </w:tabs>
        <w:spacing w:line="240" w:lineRule="auto" w:before="1" w:after="0"/>
        <w:ind w:left="3721" w:right="0" w:hanging="704"/>
        <w:jc w:val="left"/>
      </w:pPr>
      <w:bookmarkStart w:name="_bookmark138" w:id="226"/>
      <w:bookmarkEnd w:id="226"/>
      <w:r>
        <w:rPr/>
      </w:r>
      <w:bookmarkStart w:name="_bookmark138" w:id="227"/>
      <w:bookmarkEnd w:id="227"/>
      <w:r>
        <w:rPr/>
        <w:t>-</w:t>
      </w:r>
      <w:r>
        <w:rPr>
          <w:spacing w:val="-7"/>
        </w:rPr>
        <w:t> </w:t>
      </w:r>
      <w:r>
        <w:rPr/>
        <w:t>Périodicité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paie</w:t>
      </w:r>
    </w:p>
    <w:p>
      <w:pPr>
        <w:pStyle w:val="BodyText"/>
        <w:spacing w:before="180"/>
        <w:ind w:left="216"/>
      </w:pPr>
      <w:bookmarkStart w:name="_bookmark139" w:id="228"/>
      <w:bookmarkEnd w:id="228"/>
      <w:r>
        <w:rPr/>
      </w:r>
      <w:r>
        <w:rPr/>
        <w:t>Tous</w:t>
      </w:r>
      <w:r>
        <w:rPr>
          <w:spacing w:val="-2"/>
        </w:rPr>
        <w:t> </w:t>
      </w:r>
      <w:r>
        <w:rPr/>
        <w:t>les salaires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appointements</w:t>
      </w:r>
      <w:r>
        <w:rPr>
          <w:spacing w:val="-1"/>
        </w:rPr>
        <w:t> </w:t>
      </w:r>
      <w:r>
        <w:rPr/>
        <w:t>sont</w:t>
      </w:r>
      <w:r>
        <w:rPr>
          <w:spacing w:val="1"/>
        </w:rPr>
        <w:t> </w:t>
      </w:r>
      <w:r>
        <w:rPr/>
        <w:t>obligatoirement</w:t>
      </w:r>
      <w:r>
        <w:rPr>
          <w:spacing w:val="-2"/>
        </w:rPr>
        <w:t> </w:t>
      </w:r>
      <w:r>
        <w:rPr/>
        <w:t>payés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moins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fois par</w:t>
      </w:r>
      <w:r>
        <w:rPr>
          <w:spacing w:val="-3"/>
        </w:rPr>
        <w:t> </w:t>
      </w:r>
      <w:r>
        <w:rPr/>
        <w:t>mois.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ind w:left="235"/>
      </w:pPr>
      <w:r>
        <w:rPr/>
        <w:t>Article</w:t>
      </w:r>
      <w:r>
        <w:rPr>
          <w:spacing w:val="-3"/>
        </w:rPr>
        <w:t> </w:t>
      </w:r>
      <w:r>
        <w:rPr/>
        <w:t>9.3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Grille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classification</w:t>
      </w:r>
    </w:p>
    <w:p>
      <w:pPr>
        <w:pStyle w:val="BodyText"/>
        <w:spacing w:before="240"/>
        <w:ind w:left="216" w:right="202"/>
      </w:pPr>
      <w:r>
        <w:rPr>
          <w:spacing w:val="-1"/>
        </w:rPr>
        <w:t>Les</w:t>
      </w:r>
      <w:r>
        <w:rPr>
          <w:spacing w:val="-11"/>
        </w:rPr>
        <w:t> </w:t>
      </w:r>
      <w:r>
        <w:rPr>
          <w:spacing w:val="-1"/>
        </w:rPr>
        <w:t>parties</w:t>
      </w:r>
      <w:r>
        <w:rPr>
          <w:spacing w:val="-13"/>
        </w:rPr>
        <w:t> </w:t>
      </w:r>
      <w:r>
        <w:rPr>
          <w:spacing w:val="-1"/>
        </w:rPr>
        <w:t>signataires</w:t>
      </w:r>
      <w:r>
        <w:rPr>
          <w:spacing w:val="-13"/>
        </w:rPr>
        <w:t> </w:t>
      </w:r>
      <w:r>
        <w:rPr>
          <w:spacing w:val="-1"/>
        </w:rPr>
        <w:t>conviennent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réunir</w:t>
      </w:r>
      <w:r>
        <w:rPr>
          <w:spacing w:val="-11"/>
        </w:rPr>
        <w:t> </w:t>
      </w:r>
      <w:r>
        <w:rPr/>
        <w:t>3</w:t>
      </w:r>
      <w:r>
        <w:rPr>
          <w:spacing w:val="-13"/>
        </w:rPr>
        <w:t> </w:t>
      </w:r>
      <w:r>
        <w:rPr/>
        <w:t>ans</w:t>
      </w:r>
      <w:r>
        <w:rPr>
          <w:spacing w:val="-12"/>
        </w:rPr>
        <w:t> </w:t>
      </w:r>
      <w:r>
        <w:rPr/>
        <w:t>après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afin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juger</w:t>
      </w:r>
      <w:r>
        <w:rPr>
          <w:spacing w:val="-2"/>
        </w:rPr>
        <w:t> </w:t>
      </w:r>
      <w:r>
        <w:rPr/>
        <w:t>de l’opportunité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modifier la</w:t>
      </w:r>
      <w:r>
        <w:rPr>
          <w:spacing w:val="-1"/>
        </w:rPr>
        <w:t> </w:t>
      </w:r>
      <w:r>
        <w:rPr/>
        <w:t>grille de</w:t>
      </w:r>
      <w:r>
        <w:rPr>
          <w:spacing w:val="-1"/>
        </w:rPr>
        <w:t> </w:t>
      </w:r>
      <w:r>
        <w:rPr/>
        <w:t>classification.</w:t>
      </w:r>
    </w:p>
    <w:p>
      <w:pPr>
        <w:spacing w:after="0"/>
        <w:sectPr>
          <w:pgSz w:w="11910" w:h="16840"/>
          <w:pgMar w:header="708" w:footer="936" w:top="1300" w:bottom="1120" w:left="1200" w:right="120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3928"/>
        <w:gridCol w:w="2829"/>
        <w:gridCol w:w="2830"/>
        <w:gridCol w:w="3375"/>
      </w:tblGrid>
      <w:tr>
        <w:trPr>
          <w:trHeight w:val="251" w:hRule="atLeast"/>
        </w:trPr>
        <w:tc>
          <w:tcPr>
            <w:tcW w:w="2340" w:type="dxa"/>
            <w:vMerge w:val="restart"/>
            <w:shd w:val="clear" w:color="auto" w:fill="F3F3F3"/>
          </w:tcPr>
          <w:p>
            <w:pPr>
              <w:pStyle w:val="TableParagraph"/>
              <w:spacing w:before="158"/>
              <w:ind w:left="7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Groupes</w:t>
            </w:r>
          </w:p>
        </w:tc>
        <w:tc>
          <w:tcPr>
            <w:tcW w:w="3928" w:type="dxa"/>
            <w:vMerge w:val="restart"/>
            <w:shd w:val="clear" w:color="auto" w:fill="F3F3F3"/>
          </w:tcPr>
          <w:p>
            <w:pPr>
              <w:pStyle w:val="TableParagraph"/>
              <w:spacing w:before="158"/>
              <w:ind w:left="1438" w:right="142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Définition</w:t>
            </w:r>
          </w:p>
        </w:tc>
        <w:tc>
          <w:tcPr>
            <w:tcW w:w="9034" w:type="dxa"/>
            <w:gridSpan w:val="3"/>
            <w:shd w:val="clear" w:color="auto" w:fill="F3F3F3"/>
          </w:tcPr>
          <w:p>
            <w:pPr>
              <w:pStyle w:val="TableParagraph"/>
              <w:spacing w:line="232" w:lineRule="exact"/>
              <w:ind w:left="3170" w:right="316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Repères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compétences</w:t>
            </w:r>
          </w:p>
        </w:tc>
      </w:tr>
      <w:tr>
        <w:trPr>
          <w:trHeight w:val="309" w:hRule="atLeast"/>
        </w:trPr>
        <w:tc>
          <w:tcPr>
            <w:tcW w:w="2340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shd w:val="clear" w:color="auto" w:fill="F3F3F3"/>
          </w:tcPr>
          <w:p>
            <w:pPr>
              <w:pStyle w:val="TableParagraph"/>
              <w:spacing w:before="28"/>
              <w:ind w:left="8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Autonomie</w:t>
            </w:r>
          </w:p>
        </w:tc>
        <w:tc>
          <w:tcPr>
            <w:tcW w:w="2830" w:type="dxa"/>
            <w:shd w:val="clear" w:color="auto" w:fill="F3F3F3"/>
          </w:tcPr>
          <w:p>
            <w:pPr>
              <w:pStyle w:val="TableParagraph"/>
              <w:spacing w:before="28"/>
              <w:ind w:left="6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Responsabilité</w:t>
            </w:r>
          </w:p>
        </w:tc>
        <w:tc>
          <w:tcPr>
            <w:tcW w:w="3375" w:type="dxa"/>
            <w:shd w:val="clear" w:color="auto" w:fill="F3F3F3"/>
          </w:tcPr>
          <w:p>
            <w:pPr>
              <w:pStyle w:val="TableParagraph"/>
              <w:spacing w:before="28"/>
              <w:ind w:left="1123" w:right="1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Technicité</w:t>
            </w:r>
          </w:p>
        </w:tc>
      </w:tr>
      <w:tr>
        <w:trPr>
          <w:trHeight w:val="503" w:hRule="atLeast"/>
        </w:trPr>
        <w:tc>
          <w:tcPr>
            <w:tcW w:w="2340" w:type="dxa"/>
            <w:tcBorders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375" w:val="left" w:leader="none"/>
                <w:tab w:pos="1919" w:val="left" w:leader="none"/>
                <w:tab w:pos="2867" w:val="left" w:leader="none"/>
              </w:tabs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Exécution</w:t>
              <w:tab/>
              <w:t>de</w:t>
              <w:tab/>
              <w:t>tâches</w:t>
              <w:tab/>
              <w:t>prescrites</w:t>
            </w:r>
          </w:p>
        </w:tc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tâches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effectuées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Tâches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simples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et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détaillées</w:t>
            </w:r>
          </w:p>
        </w:tc>
      </w:tr>
      <w:tr>
        <w:trPr>
          <w:trHeight w:val="24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6" w:val="left" w:leader="none"/>
                <w:tab w:pos="2557" w:val="left" w:leader="none"/>
                <w:tab w:pos="3258" w:val="left" w:leader="none"/>
              </w:tabs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pouvant</w:t>
              <w:tab/>
              <w:t>nécessiter</w:t>
              <w:tab/>
              <w:t>une</w:t>
              <w:tab/>
              <w:t>durée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contrôle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d’un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fixant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travail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les</w:t>
            </w:r>
          </w:p>
        </w:tc>
      </w:tr>
      <w:tr>
        <w:trPr>
          <w:trHeight w:val="24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223" w:lineRule="exact"/>
              <w:ind w:left="122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Employé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d’adaptation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l’emploi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n’excédant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pas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responsable.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appliquer</w:t>
            </w:r>
          </w:p>
        </w:tc>
      </w:tr>
      <w:tr>
        <w:trPr>
          <w:trHeight w:val="498" w:hRule="atLeast"/>
        </w:trPr>
        <w:tc>
          <w:tcPr>
            <w:tcW w:w="2340" w:type="dxa"/>
            <w:tcBorders>
              <w:top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jours.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340" w:type="dxa"/>
            <w:tcBorders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375" w:val="left" w:leader="none"/>
                <w:tab w:pos="1919" w:val="left" w:leader="none"/>
                <w:tab w:pos="2867" w:val="left" w:leader="none"/>
              </w:tabs>
              <w:spacing w:line="23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Exécution</w:t>
              <w:tab/>
              <w:t>de</w:t>
              <w:tab/>
              <w:t>tâches</w:t>
              <w:tab/>
              <w:t>prescrites</w:t>
            </w:r>
          </w:p>
        </w:tc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858" w:val="left" w:leader="none"/>
                <w:tab w:pos="1275" w:val="left" w:leader="none"/>
                <w:tab w:pos="2307" w:val="left" w:leader="none"/>
              </w:tabs>
              <w:spacing w:line="237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Sous</w:t>
              <w:tab/>
              <w:t>le</w:t>
              <w:tab/>
              <w:t>contrôle</w:t>
              <w:tab/>
              <w:t>d’un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Ne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comporter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337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817" w:val="left" w:leader="none"/>
                <w:tab w:pos="1676" w:val="left" w:leader="none"/>
                <w:tab w:pos="3097" w:val="left" w:leader="none"/>
              </w:tabs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Ne</w:t>
              <w:tab/>
              <w:t>peut</w:t>
              <w:tab/>
              <w:t>comporter</w:t>
              <w:tab/>
              <w:t>la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exigeant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formation  préalable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et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responsable,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salarié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est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1" w:val="left" w:leader="none"/>
              </w:tabs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responsabilité</w:t>
              <w:tab/>
              <w:t>d’autres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5" w:val="left" w:leader="none"/>
                <w:tab w:pos="2617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programmation</w:t>
              <w:tab/>
              <w:t>des</w:t>
              <w:tab/>
              <w:t>tâches</w:t>
            </w:r>
          </w:p>
        </w:tc>
      </w:tr>
      <w:tr>
        <w:trPr>
          <w:trHeight w:val="252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adaptation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l’emploi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7" w:val="left" w:leader="none"/>
                <w:tab w:pos="2369" w:val="left" w:leader="none"/>
              </w:tabs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capable</w:t>
              <w:tab/>
              <w:t>d’exécuter</w:t>
              <w:tab/>
              <w:t>des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salariés.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d’autres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salariés.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tâches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lui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soit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Sa</w:t>
              <w:tab/>
              <w:t>responsabilité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233" w:lineRule="exact"/>
              <w:ind w:left="122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Employé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indiqué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nécessairement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6" w:val="left" w:leader="none"/>
                <w:tab w:pos="2294" w:val="left" w:leader="none"/>
              </w:tabs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pécuniaire</w:t>
              <w:tab/>
              <w:t>ne</w:t>
              <w:tab/>
              <w:t>peut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mode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opératoire.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dépasser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gestion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d’une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contrôle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des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tâches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régie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d’avance.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2340" w:type="dxa"/>
            <w:tcBorders>
              <w:top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s’effectue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continu.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340" w:type="dxa"/>
            <w:tcBorders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Exécution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ensemble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tâches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ou</w:t>
            </w:r>
          </w:p>
        </w:tc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858" w:val="left" w:leader="none"/>
                <w:tab w:pos="1275" w:val="left" w:leader="none"/>
                <w:tab w:pos="2307" w:val="left" w:leader="none"/>
              </w:tabs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Sous</w:t>
              <w:tab/>
              <w:t>le</w:t>
              <w:tab/>
              <w:t>contrôle</w:t>
              <w:tab/>
              <w:t>d’un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salarié</w:t>
            </w:r>
            <w:r>
              <w:rPr>
                <w:spacing w:val="112"/>
                <w:sz w:val="22"/>
              </w:rPr>
              <w:t> </w:t>
            </w:r>
            <w:r>
              <w:rPr>
                <w:sz w:val="22"/>
              </w:rPr>
              <w:t>n’exerce</w:t>
            </w:r>
            <w:r>
              <w:rPr>
                <w:spacing w:val="112"/>
                <w:sz w:val="22"/>
              </w:rPr>
              <w:t> </w:t>
            </w:r>
            <w:r>
              <w:rPr>
                <w:sz w:val="22"/>
              </w:rPr>
              <w:t>pas</w:t>
            </w:r>
          </w:p>
        </w:tc>
        <w:tc>
          <w:tcPr>
            <w:tcW w:w="337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salarié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peut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être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chargé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7" w:val="left" w:leader="none"/>
                <w:tab w:pos="2042" w:val="left" w:leader="none"/>
                <w:tab w:pos="3452" w:val="left" w:leader="none"/>
              </w:tabs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d’une</w:t>
              <w:tab/>
              <w:t>fonction</w:t>
              <w:tab/>
              <w:t>comportant</w:t>
              <w:tab/>
              <w:t>une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7" w:val="left" w:leader="none"/>
                <w:tab w:pos="2074" w:val="left" w:leader="none"/>
              </w:tabs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responsable,</w:t>
              <w:tab/>
              <w:t>le</w:t>
              <w:tab/>
              <w:t>salarié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d’encadrement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d’exécuter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défini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responsabilité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technique,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savoir-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6" w:val="left" w:leader="none"/>
                <w:tab w:pos="2074" w:val="left" w:leader="none"/>
              </w:tabs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effectue</w:t>
              <w:tab/>
              <w:t>des</w:t>
              <w:tab/>
              <w:t>tâches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5" w:val="left" w:leader="none"/>
                <w:tab w:pos="2075" w:val="left" w:leader="none"/>
              </w:tabs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hiérarchique.</w:t>
              <w:tab/>
              <w:t>Le</w:t>
              <w:tab/>
              <w:t>salarié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et/ou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prescrit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</w:t>
            </w:r>
          </w:p>
        </w:tc>
      </w:tr>
      <w:tr>
        <w:trPr>
          <w:trHeight w:val="758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before="122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faire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spécialisé.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complexes avec l’initiative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conditions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d’exécution.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contrôle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travail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peut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exercer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rôle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et/ou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d’autres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cadre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opération.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6" w:val="left" w:leader="none"/>
                <w:tab w:pos="2475" w:val="left" w:leader="none"/>
              </w:tabs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s’opère</w:t>
              <w:tab/>
              <w:t>par</w:t>
              <w:tab/>
              <w:t>un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salariés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en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responsable 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d’un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aucun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cas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assurer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le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340" w:type="dxa"/>
            <w:tcBorders>
              <w:top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délai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prescrit.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contrôle.</w:t>
            </w:r>
          </w:p>
        </w:tc>
        <w:tc>
          <w:tcPr>
            <w:tcW w:w="33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47"/>
          <w:footerReference w:type="default" r:id="rId148"/>
          <w:pgSz w:w="16840" w:h="11910" w:orient="landscape"/>
          <w:pgMar w:header="709" w:footer="661" w:top="1180" w:bottom="860" w:left="70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3927"/>
        <w:gridCol w:w="1943"/>
        <w:gridCol w:w="886"/>
        <w:gridCol w:w="2809"/>
        <w:gridCol w:w="3400"/>
      </w:tblGrid>
      <w:tr>
        <w:trPr>
          <w:trHeight w:val="522" w:hRule="atLeast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Groupes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3" w:right="14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Définition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34"/>
              <w:ind w:left="3171" w:right="316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Repères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compétences</w:t>
            </w:r>
          </w:p>
        </w:tc>
      </w:tr>
      <w:tr>
        <w:trPr>
          <w:trHeight w:val="352" w:hRule="atLeast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0"/>
              <w:ind w:left="8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Autonomie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0"/>
              <w:ind w:left="6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Responsabilité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0"/>
              <w:ind w:left="1132" w:right="112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Technicité</w:t>
            </w:r>
          </w:p>
        </w:tc>
      </w:tr>
      <w:tr>
        <w:trPr>
          <w:trHeight w:val="51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salarié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planifier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maîtrise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technique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lui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permet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l’activité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équipe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concevoir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moyens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les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travail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(salariée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non)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et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78" w:val="left" w:leader="none"/>
                <w:tab w:pos="1753" w:val="left" w:leader="none"/>
                <w:tab w:pos="2348" w:val="left" w:leader="none"/>
                <w:tab w:pos="3041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modalités</w:t>
              <w:tab/>
              <w:t>de</w:t>
              <w:tab/>
              <w:t>leur</w:t>
              <w:tab/>
              <w:t>mise</w:t>
              <w:tab/>
              <w:t>en</w:t>
            </w:r>
          </w:p>
        </w:tc>
      </w:tr>
      <w:tr>
        <w:trPr>
          <w:trHeight w:val="251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contrôler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l’exécution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d’un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œuvre.</w:t>
            </w:r>
          </w:p>
        </w:tc>
      </w:tr>
      <w:tr>
        <w:trPr>
          <w:trHeight w:val="760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before="2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d’activité.</w:t>
            </w:r>
          </w:p>
          <w:p>
            <w:pPr>
              <w:pStyle w:val="TableParagraph"/>
              <w:tabs>
                <w:tab w:pos="430" w:val="left" w:leader="none"/>
                <w:tab w:pos="766" w:val="left" w:leader="none"/>
                <w:tab w:pos="1341" w:val="left" w:leader="none"/>
              </w:tabs>
              <w:spacing w:line="252" w:lineRule="exact"/>
              <w:ind w:left="106" w:right="96"/>
              <w:rPr>
                <w:sz w:val="22"/>
              </w:rPr>
            </w:pPr>
            <w:r>
              <w:rPr>
                <w:sz w:val="22"/>
              </w:rPr>
              <w:t>Il</w:t>
              <w:tab/>
              <w:t>a</w:t>
              <w:tab/>
              <w:t>une</w:t>
              <w:tab/>
            </w:r>
            <w:r>
              <w:rPr>
                <w:spacing w:val="-1"/>
                <w:sz w:val="22"/>
              </w:rPr>
              <w:t>responsabilité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limitée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l’exécution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d’un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82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budget</w:t>
              <w:tab/>
              <w:t>prescrit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et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d’un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5" w:hRule="atLeast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défini.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8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Prise en charge d’une mission, d’un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ensemble de tâches ou d’une fonction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délégation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requérant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moyens.</w:t>
            </w: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482" w:val="left" w:leader="none"/>
                <w:tab w:pos="1098" w:val="left" w:leader="none"/>
                <w:tab w:pos="1641" w:val="left" w:leader="none"/>
              </w:tabs>
              <w:spacing w:before="57"/>
              <w:ind w:left="108" w:right="49"/>
              <w:rPr>
                <w:sz w:val="22"/>
              </w:rPr>
            </w:pPr>
            <w:r>
              <w:rPr>
                <w:sz w:val="22"/>
              </w:rPr>
              <w:t>Il</w:t>
              <w:tab/>
              <w:t>doit</w:t>
              <w:tab/>
              <w:t>rendre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périodiquement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l’exécution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missions.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60"/>
              <w:rPr>
                <w:sz w:val="22"/>
              </w:rPr>
            </w:pPr>
            <w:r>
              <w:rPr>
                <w:sz w:val="22"/>
              </w:rPr>
              <w:t>compte</w:t>
            </w:r>
          </w:p>
          <w:p>
            <w:pPr>
              <w:pStyle w:val="TableParagraph"/>
              <w:spacing w:before="2"/>
              <w:ind w:left="440" w:right="80" w:firstLine="9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ses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L’emploi peut impliquer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responsabilité d’un service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mission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6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gestion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équipement.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Sa maîtrise technique lui permet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concevoir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d’évaluer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résultats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sa</w:t>
            </w:r>
          </w:p>
          <w:p>
            <w:pPr>
              <w:pStyle w:val="TableParagraph"/>
              <w:spacing w:line="236" w:lineRule="exact"/>
              <w:ind w:left="10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mission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partir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d’outils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existants.</w:t>
            </w: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none"/>
                <w:tab w:pos="1536" w:val="left" w:leader="none"/>
                <w:tab w:pos="2455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Il</w:t>
              <w:tab/>
              <w:t>peut</w:t>
              <w:tab/>
              <w:t>avoir</w:t>
              <w:tab/>
              <w:t>en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responsabilité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2"/>
                <w:sz w:val="22"/>
              </w:rPr>
              <w:t> </w:t>
            </w:r>
            <w:r>
              <w:rPr>
                <w:sz w:val="22"/>
              </w:rPr>
              <w:t>gestion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77" w:val="left" w:leader="none"/>
                <w:tab w:pos="1474" w:val="left" w:leader="none"/>
                <w:tab w:pos="2285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du</w:t>
              <w:tab/>
              <w:t>budget</w:t>
              <w:tab/>
              <w:t>global</w:t>
              <w:tab/>
              <w:t>d’un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24" w:val="left" w:leader="none"/>
                <w:tab w:pos="2285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service</w:t>
              <w:tab/>
              <w:t>ou</w:t>
              <w:tab/>
              <w:t>d’un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2" w:lineRule="exact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équipement.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bénéficier</w:t>
            </w:r>
            <w:r>
              <w:rPr>
                <w:spacing w:val="122"/>
                <w:sz w:val="22"/>
              </w:rPr>
              <w:t> </w:t>
            </w:r>
            <w:r>
              <w:rPr>
                <w:sz w:val="22"/>
              </w:rPr>
              <w:t>d’une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72" w:val="left" w:leader="none"/>
                <w:tab w:pos="2455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délégation</w:t>
              <w:tab/>
              <w:t>limitée</w:t>
              <w:tab/>
              <w:t>de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61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responsabilité</w:t>
              <w:tab/>
              <w:t>pour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455" w:val="left" w:leader="none"/>
              </w:tabs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l’embauche</w:t>
              <w:tab/>
              <w:t>de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8" w:hRule="atLeast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personnels.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09" w:footer="661" w:top="1180" w:bottom="860" w:left="70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3927"/>
        <w:gridCol w:w="2828"/>
        <w:gridCol w:w="2828"/>
        <w:gridCol w:w="3400"/>
      </w:tblGrid>
      <w:tr>
        <w:trPr>
          <w:trHeight w:val="251" w:hRule="atLeast"/>
        </w:trPr>
        <w:tc>
          <w:tcPr>
            <w:tcW w:w="2340" w:type="dxa"/>
            <w:vMerge w:val="restart"/>
            <w:shd w:val="clear" w:color="auto" w:fill="F3F3F3"/>
          </w:tcPr>
          <w:p>
            <w:pPr>
              <w:pStyle w:val="TableParagraph"/>
              <w:spacing w:before="132"/>
              <w:ind w:left="7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Groupes</w:t>
            </w:r>
          </w:p>
        </w:tc>
        <w:tc>
          <w:tcPr>
            <w:tcW w:w="3927" w:type="dxa"/>
            <w:vMerge w:val="restart"/>
            <w:shd w:val="clear" w:color="auto" w:fill="F3F3F3"/>
          </w:tcPr>
          <w:p>
            <w:pPr>
              <w:pStyle w:val="TableParagraph"/>
              <w:spacing w:before="132"/>
              <w:ind w:left="1433" w:right="14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Définition</w:t>
            </w:r>
          </w:p>
        </w:tc>
        <w:tc>
          <w:tcPr>
            <w:tcW w:w="9056" w:type="dxa"/>
            <w:gridSpan w:val="3"/>
            <w:shd w:val="clear" w:color="auto" w:fill="F3F3F3"/>
          </w:tcPr>
          <w:p>
            <w:pPr>
              <w:pStyle w:val="TableParagraph"/>
              <w:spacing w:line="232" w:lineRule="exact"/>
              <w:ind w:left="3180" w:right="317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Repères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compétences</w:t>
            </w:r>
          </w:p>
        </w:tc>
      </w:tr>
      <w:tr>
        <w:trPr>
          <w:trHeight w:val="253" w:hRule="atLeast"/>
        </w:trPr>
        <w:tc>
          <w:tcPr>
            <w:tcW w:w="2340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shd w:val="clear" w:color="auto" w:fill="F3F3F3"/>
          </w:tcPr>
          <w:p>
            <w:pPr>
              <w:pStyle w:val="TableParagraph"/>
              <w:spacing w:line="232" w:lineRule="exact" w:before="2"/>
              <w:ind w:left="8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Autonomie</w:t>
            </w:r>
          </w:p>
        </w:tc>
        <w:tc>
          <w:tcPr>
            <w:tcW w:w="2828" w:type="dxa"/>
            <w:shd w:val="clear" w:color="auto" w:fill="F3F3F3"/>
          </w:tcPr>
          <w:p>
            <w:pPr>
              <w:pStyle w:val="TableParagraph"/>
              <w:spacing w:line="232" w:lineRule="exact" w:before="2"/>
              <w:ind w:left="6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Responsabilité</w:t>
            </w:r>
          </w:p>
        </w:tc>
        <w:tc>
          <w:tcPr>
            <w:tcW w:w="3400" w:type="dxa"/>
            <w:shd w:val="clear" w:color="auto" w:fill="F3F3F3"/>
          </w:tcPr>
          <w:p>
            <w:pPr>
              <w:pStyle w:val="TableParagraph"/>
              <w:spacing w:line="232" w:lineRule="exact" w:before="2"/>
              <w:ind w:left="1133" w:right="112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Technicité</w:t>
            </w:r>
          </w:p>
        </w:tc>
      </w:tr>
      <w:tr>
        <w:trPr>
          <w:trHeight w:val="3542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6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line="252" w:lineRule="exact" w:before="1"/>
              <w:ind w:left="122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Cadre</w:t>
            </w:r>
          </w:p>
          <w:p>
            <w:pPr>
              <w:pStyle w:val="TableParagraph"/>
              <w:ind w:left="242" w:right="162" w:hanging="5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Ce groupe concerne soit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les cadres salariés de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structures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dont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l’effectif</w:t>
            </w:r>
          </w:p>
          <w:p>
            <w:pPr>
              <w:pStyle w:val="TableParagraph"/>
              <w:ind w:left="122" w:right="11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est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moins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6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salariés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équivalent temps plein,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soit les cadres ayant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moins de deux ans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d’ancienneté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dans</w:t>
            </w:r>
          </w:p>
          <w:p>
            <w:pPr>
              <w:pStyle w:val="TableParagraph"/>
              <w:ind w:left="128" w:right="11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l’entreprise qui les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emploie.</w:t>
            </w:r>
          </w:p>
        </w:tc>
        <w:tc>
          <w:tcPr>
            <w:tcW w:w="39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Personnels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délégation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émanant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niveau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supérieur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statutaires.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définition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objectifs,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l’établissement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 de travail et à sa conduite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ainsi qu’à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évaluation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compris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financiers.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contrôle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s’appuie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 évaluation des écarts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objectifs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résultats</w:t>
            </w:r>
          </w:p>
        </w:tc>
        <w:tc>
          <w:tcPr>
            <w:tcW w:w="28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personnels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leurs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responsabilités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prévisions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budgétaires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qu’ils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élaborent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l’exercice de leur mission.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peuvent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délégation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cadre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politique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représentation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auprès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partenaires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extérieurs.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8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2" w:lineRule="exact" w:before="1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7</w:t>
            </w:r>
          </w:p>
          <w:p>
            <w:pPr>
              <w:pStyle w:val="TableParagraph"/>
              <w:spacing w:line="252" w:lineRule="exact"/>
              <w:ind w:left="122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Cadre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personnels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leurs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responsabilités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prévisions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budgétaires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qu’ils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élaborent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l’exercice de leur mission.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délégation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étendue dans le cadre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politique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représentation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auprès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partenaires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extérieurs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before="127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spacing w:before="2"/>
              <w:ind w:left="122" w:right="1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Cadre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dirigeant</w:t>
            </w:r>
          </w:p>
        </w:tc>
        <w:tc>
          <w:tcPr>
            <w:tcW w:w="12983" w:type="dxa"/>
            <w:gridSpan w:val="4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18" w:right="5712"/>
              <w:jc w:val="center"/>
              <w:rPr>
                <w:sz w:val="22"/>
              </w:rPr>
            </w:pPr>
            <w:r>
              <w:rPr>
                <w:sz w:val="22"/>
              </w:rPr>
              <w:t>Cadre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dirigeant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09" w:footer="661" w:top="1180" w:bottom="860" w:left="700" w:right="580"/>
        </w:sectPr>
      </w:pPr>
    </w:p>
    <w:p>
      <w:pPr>
        <w:pStyle w:val="BodyText"/>
        <w:spacing w:before="6"/>
        <w:rPr>
          <w:sz w:val="12"/>
        </w:rPr>
      </w:pPr>
    </w:p>
    <w:p>
      <w:pPr>
        <w:spacing w:before="94"/>
        <w:ind w:left="7084" w:right="1107" w:hanging="60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Exemples d’emploi et de certifications professionnelles relatifs aux filières de l’administration, de l’entretien, de l’accueil et de 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restauration</w:t>
      </w:r>
    </w:p>
    <w:p>
      <w:pPr>
        <w:pStyle w:val="BodyText"/>
        <w:spacing w:before="11"/>
        <w:rPr>
          <w:rFonts w:ascii="Arial"/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5940"/>
        <w:gridCol w:w="7020"/>
      </w:tblGrid>
      <w:tr>
        <w:trPr>
          <w:trHeight w:val="618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before="182"/>
              <w:ind w:left="7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Groupes</w:t>
            </w:r>
          </w:p>
        </w:tc>
        <w:tc>
          <w:tcPr>
            <w:tcW w:w="5940" w:type="dxa"/>
            <w:shd w:val="clear" w:color="auto" w:fill="F3F3F3"/>
          </w:tcPr>
          <w:p>
            <w:pPr>
              <w:pStyle w:val="TableParagraph"/>
              <w:spacing w:before="182"/>
              <w:ind w:left="2174" w:right="21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Administration</w:t>
            </w:r>
          </w:p>
        </w:tc>
        <w:tc>
          <w:tcPr>
            <w:tcW w:w="7020" w:type="dxa"/>
            <w:shd w:val="clear" w:color="auto" w:fill="F3F3F3"/>
          </w:tcPr>
          <w:p>
            <w:pPr>
              <w:pStyle w:val="TableParagraph"/>
              <w:spacing w:before="182"/>
              <w:ind w:left="175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Entretien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Accueil –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Restauration</w:t>
            </w:r>
          </w:p>
        </w:tc>
      </w:tr>
      <w:tr>
        <w:trPr>
          <w:trHeight w:val="6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252" w:lineRule="exact" w:before="91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left="122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Employé</w:t>
            </w:r>
          </w:p>
        </w:tc>
        <w:tc>
          <w:tcPr>
            <w:tcW w:w="5940" w:type="dxa"/>
          </w:tcPr>
          <w:p>
            <w:pPr>
              <w:pStyle w:val="TableParagraph"/>
              <w:spacing w:before="216"/>
              <w:ind w:left="108"/>
              <w:rPr>
                <w:sz w:val="22"/>
              </w:rPr>
            </w:pPr>
            <w:r>
              <w:rPr>
                <w:sz w:val="22"/>
              </w:rPr>
              <w:t>Agent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administratif</w:t>
            </w:r>
          </w:p>
        </w:tc>
        <w:tc>
          <w:tcPr>
            <w:tcW w:w="7020" w:type="dxa"/>
          </w:tcPr>
          <w:p>
            <w:pPr>
              <w:pStyle w:val="TableParagraph"/>
              <w:spacing w:before="91"/>
              <w:ind w:left="108" w:right="82"/>
              <w:rPr>
                <w:sz w:val="22"/>
              </w:rPr>
            </w:pPr>
            <w:r>
              <w:rPr>
                <w:sz w:val="22"/>
              </w:rPr>
              <w:t>Agent d’entretien, gardien, agent d’accueil, placier, stadier, guichetier,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cuisine</w:t>
            </w:r>
          </w:p>
        </w:tc>
      </w:tr>
      <w:tr>
        <w:trPr>
          <w:trHeight w:val="87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253" w:lineRule="exact" w:before="184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ind w:left="122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Employé</w:t>
            </w:r>
          </w:p>
        </w:tc>
        <w:tc>
          <w:tcPr>
            <w:tcW w:w="5940" w:type="dxa"/>
          </w:tcPr>
          <w:p>
            <w:pPr>
              <w:pStyle w:val="TableParagraph"/>
              <w:spacing w:before="184"/>
              <w:ind w:left="108" w:right="213"/>
              <w:rPr>
                <w:sz w:val="22"/>
              </w:rPr>
            </w:pPr>
            <w:r>
              <w:rPr>
                <w:sz w:val="22"/>
              </w:rPr>
              <w:t>Aide comptable, agent administratif, secrétaire, opérateur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saisie,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magasinier,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agent d’intendance,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chauffeur</w:t>
            </w:r>
          </w:p>
        </w:tc>
        <w:tc>
          <w:tcPr>
            <w:tcW w:w="7020" w:type="dxa"/>
          </w:tcPr>
          <w:p>
            <w:pPr>
              <w:pStyle w:val="TableParagraph"/>
              <w:spacing w:before="57"/>
              <w:ind w:left="108" w:right="560"/>
              <w:rPr>
                <w:sz w:val="22"/>
              </w:rPr>
            </w:pPr>
            <w:r>
              <w:rPr>
                <w:sz w:val="22"/>
              </w:rPr>
              <w:t>Ouvrier d’entretien, agent de maintenance, jardinier, hôtesse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d’accueil, surveillant d’activité, surveillant de centre de formation,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commis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cuisine</w:t>
            </w:r>
          </w:p>
        </w:tc>
      </w:tr>
      <w:tr>
        <w:trPr>
          <w:trHeight w:val="673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before="84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5940" w:type="dxa"/>
          </w:tcPr>
          <w:p>
            <w:pPr>
              <w:pStyle w:val="TableParagraph"/>
              <w:spacing w:before="84"/>
              <w:ind w:left="108" w:right="103"/>
              <w:rPr>
                <w:sz w:val="22"/>
              </w:rPr>
            </w:pPr>
            <w:r>
              <w:rPr>
                <w:sz w:val="22"/>
              </w:rPr>
              <w:t>Assistant généraliste, comptable, assistant communication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statisticien,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infographiste</w:t>
            </w:r>
          </w:p>
        </w:tc>
        <w:tc>
          <w:tcPr>
            <w:tcW w:w="7020" w:type="dxa"/>
          </w:tcPr>
          <w:p>
            <w:pPr>
              <w:pStyle w:val="TableParagraph"/>
              <w:spacing w:before="211"/>
              <w:ind w:left="108"/>
              <w:rPr>
                <w:sz w:val="22"/>
              </w:rPr>
            </w:pPr>
            <w:r>
              <w:rPr>
                <w:sz w:val="22"/>
              </w:rPr>
              <w:t>Technicien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cuisinier</w:t>
            </w:r>
          </w:p>
        </w:tc>
      </w:tr>
      <w:tr>
        <w:trPr>
          <w:trHeight w:val="899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before="196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before="2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5940" w:type="dxa"/>
          </w:tcPr>
          <w:p>
            <w:pPr>
              <w:pStyle w:val="TableParagraph"/>
              <w:spacing w:before="69"/>
              <w:ind w:left="108" w:right="250"/>
              <w:rPr>
                <w:sz w:val="22"/>
              </w:rPr>
            </w:pPr>
            <w:r>
              <w:rPr>
                <w:sz w:val="22"/>
              </w:rPr>
              <w:t>Assistant spécialisé, secrétaire principale comptable,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économe, attaché de presse, assistant communication 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marketing,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documentaliste,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chargé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billetterie</w:t>
            </w:r>
          </w:p>
        </w:tc>
        <w:tc>
          <w:tcPr>
            <w:tcW w:w="70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Animateur, chef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cuisine</w:t>
            </w:r>
          </w:p>
        </w:tc>
      </w:tr>
      <w:tr>
        <w:trPr>
          <w:trHeight w:val="868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line="253" w:lineRule="exact" w:before="182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  <w:p>
            <w:pPr>
              <w:pStyle w:val="TableParagraph"/>
              <w:spacing w:line="253" w:lineRule="exact"/>
              <w:ind w:left="122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</w:p>
        </w:tc>
        <w:tc>
          <w:tcPr>
            <w:tcW w:w="5940" w:type="dxa"/>
          </w:tcPr>
          <w:p>
            <w:pPr>
              <w:pStyle w:val="TableParagraph"/>
              <w:spacing w:before="55"/>
              <w:ind w:left="108" w:right="396"/>
              <w:rPr>
                <w:sz w:val="22"/>
              </w:rPr>
            </w:pPr>
            <w:r>
              <w:rPr>
                <w:sz w:val="22"/>
              </w:rPr>
              <w:t>Assistant de direction, responsable de service, chef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comptable, attaché de presse, chargé de la gestion des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stocks,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informaticien</w:t>
            </w:r>
          </w:p>
        </w:tc>
        <w:tc>
          <w:tcPr>
            <w:tcW w:w="7020" w:type="dxa"/>
          </w:tcPr>
          <w:p>
            <w:pPr>
              <w:pStyle w:val="TableParagraph"/>
              <w:spacing w:before="182"/>
              <w:ind w:left="108" w:right="192"/>
              <w:rPr>
                <w:sz w:val="22"/>
              </w:rPr>
            </w:pPr>
            <w:r>
              <w:rPr>
                <w:sz w:val="22"/>
              </w:rPr>
              <w:t>Responsable d’équipement, responsable de la sécurité (évènements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installations),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responsable maintenance</w:t>
            </w:r>
          </w:p>
        </w:tc>
      </w:tr>
      <w:tr>
        <w:trPr>
          <w:trHeight w:val="1691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56" w:right="847" w:firstLine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 et 7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Cadre</w:t>
            </w:r>
          </w:p>
        </w:tc>
        <w:tc>
          <w:tcPr>
            <w:tcW w:w="5940" w:type="dxa"/>
          </w:tcPr>
          <w:p>
            <w:pPr>
              <w:pStyle w:val="TableParagraph"/>
              <w:spacing w:before="86"/>
              <w:ind w:left="108" w:right="323"/>
              <w:rPr>
                <w:sz w:val="22"/>
              </w:rPr>
            </w:pPr>
            <w:r>
              <w:rPr>
                <w:sz w:val="22"/>
              </w:rPr>
              <w:t>Directeur (petite structure), responsable de service,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responsable des services généraux, responsable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informatique, chef directeur adjoint, directeur de service,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directeur administratif et financier, directeur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 et du marketing, chef comptable,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contrôleur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gestion,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ingénieur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comptable,</w:t>
            </w:r>
          </w:p>
        </w:tc>
        <w:tc>
          <w:tcPr>
            <w:tcW w:w="702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108"/>
              <w:rPr>
                <w:sz w:val="22"/>
              </w:rPr>
            </w:pPr>
            <w:r>
              <w:rPr>
                <w:sz w:val="22"/>
              </w:rPr>
              <w:t>Directeur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d’équipement</w:t>
            </w:r>
          </w:p>
        </w:tc>
      </w:tr>
      <w:tr>
        <w:trPr>
          <w:trHeight w:val="686" w:hRule="atLeast"/>
        </w:trPr>
        <w:tc>
          <w:tcPr>
            <w:tcW w:w="2340" w:type="dxa"/>
            <w:shd w:val="clear" w:color="auto" w:fill="F3F3F3"/>
          </w:tcPr>
          <w:p>
            <w:pPr>
              <w:pStyle w:val="TableParagraph"/>
              <w:spacing w:before="88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spacing w:before="2"/>
              <w:ind w:left="122" w:right="1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Cadre dirigeant</w:t>
            </w:r>
          </w:p>
        </w:tc>
        <w:tc>
          <w:tcPr>
            <w:tcW w:w="5940" w:type="dxa"/>
          </w:tcPr>
          <w:p>
            <w:pPr>
              <w:pStyle w:val="TableParagraph"/>
              <w:spacing w:before="216"/>
              <w:ind w:left="108"/>
              <w:rPr>
                <w:sz w:val="22"/>
              </w:rPr>
            </w:pPr>
            <w:r>
              <w:rPr>
                <w:sz w:val="22"/>
              </w:rPr>
              <w:t>Directeur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général</w:t>
            </w:r>
          </w:p>
        </w:tc>
        <w:tc>
          <w:tcPr>
            <w:tcW w:w="70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09" w:footer="661" w:top="1180" w:bottom="860" w:left="700" w:right="5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65"/>
        <w:ind w:left="172" w:right="895"/>
      </w:pPr>
      <w:bookmarkStart w:name="_bookmark140" w:id="229"/>
      <w:bookmarkEnd w:id="229"/>
      <w:r>
        <w:rPr>
          <w:b w:val="0"/>
        </w:rPr>
      </w:r>
      <w:r>
        <w:rPr/>
        <w:t>Chapitre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-</w:t>
      </w:r>
      <w:r>
        <w:rPr>
          <w:spacing w:val="96"/>
        </w:rPr>
        <w:t> </w:t>
      </w:r>
      <w:r>
        <w:rPr/>
        <w:t>Prévoyance</w:t>
      </w:r>
    </w:p>
    <w:p>
      <w:pPr>
        <w:pStyle w:val="BodyText"/>
        <w:spacing w:before="8"/>
        <w:rPr>
          <w:rFonts w:ascii="Arial"/>
          <w:b/>
          <w:sz w:val="41"/>
        </w:rPr>
      </w:pPr>
    </w:p>
    <w:p>
      <w:pPr>
        <w:pStyle w:val="Heading2"/>
        <w:ind w:right="886"/>
      </w:pPr>
      <w:bookmarkStart w:name="_bookmark141" w:id="230"/>
      <w:bookmarkEnd w:id="230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10.1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Bénéficiaires</w:t>
      </w:r>
    </w:p>
    <w:p>
      <w:pPr>
        <w:pStyle w:val="BodyText"/>
        <w:spacing w:before="241"/>
        <w:ind w:left="112" w:right="548"/>
        <w:jc w:val="both"/>
      </w:pPr>
      <w:r>
        <w:rPr/>
        <w:t>Le présent chapitre s’applique à tous les salariés non cadres sans condition d’ancienneté, quel que</w:t>
      </w:r>
      <w:r>
        <w:rPr>
          <w:spacing w:val="-60"/>
        </w:rPr>
        <w:t> </w:t>
      </w:r>
      <w:r>
        <w:rPr/>
        <w:t>soit le nombre d’heures effectuées, à l’exception des salariés définis au chapitre 12 de la présente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des</w:t>
      </w:r>
      <w:r>
        <w:rPr>
          <w:spacing w:val="-2"/>
        </w:rPr>
        <w:t> </w:t>
      </w:r>
      <w:r>
        <w:rPr/>
        <w:t>intermittents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spectacle.</w:t>
      </w:r>
    </w:p>
    <w:p>
      <w:pPr>
        <w:pStyle w:val="BodyText"/>
        <w:spacing w:before="1"/>
      </w:pPr>
    </w:p>
    <w:p>
      <w:pPr>
        <w:pStyle w:val="BodyText"/>
        <w:ind w:left="112" w:right="551"/>
        <w:jc w:val="both"/>
      </w:pPr>
      <w:r>
        <w:rPr/>
        <w:t>Le</w:t>
      </w:r>
      <w:r>
        <w:rPr>
          <w:spacing w:val="-4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cadre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soumis</w:t>
      </w:r>
      <w:r>
        <w:rPr>
          <w:spacing w:val="-4"/>
        </w:rPr>
        <w:t> </w:t>
      </w:r>
      <w:r>
        <w:rPr/>
        <w:t>aux</w:t>
      </w:r>
      <w:r>
        <w:rPr>
          <w:spacing w:val="-4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14</w:t>
      </w:r>
      <w:r>
        <w:rPr>
          <w:spacing w:val="-4"/>
        </w:rPr>
        <w:t> </w:t>
      </w:r>
      <w:r>
        <w:rPr/>
        <w:t>mars</w:t>
      </w:r>
      <w:r>
        <w:rPr>
          <w:spacing w:val="-4"/>
        </w:rPr>
        <w:t> </w:t>
      </w:r>
      <w:r>
        <w:rPr/>
        <w:t>1947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doit,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tout</w:t>
      </w:r>
      <w:r>
        <w:rPr>
          <w:spacing w:val="-2"/>
        </w:rPr>
        <w:t> </w:t>
      </w:r>
      <w:r>
        <w:rPr/>
        <w:t>état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cause,</w:t>
      </w:r>
      <w:r>
        <w:rPr>
          <w:spacing w:val="1"/>
        </w:rPr>
        <w:t> </w:t>
      </w:r>
      <w:r>
        <w:rPr/>
        <w:t>bénéficier de</w:t>
      </w:r>
      <w:r>
        <w:rPr>
          <w:spacing w:val="-1"/>
        </w:rPr>
        <w:t> </w:t>
      </w:r>
      <w:r>
        <w:rPr/>
        <w:t>garanties</w:t>
      </w:r>
      <w:r>
        <w:rPr>
          <w:spacing w:val="-1"/>
        </w:rPr>
        <w:t> </w:t>
      </w:r>
      <w:r>
        <w:rPr/>
        <w:t>au</w:t>
      </w:r>
      <w:r>
        <w:rPr>
          <w:spacing w:val="-4"/>
        </w:rPr>
        <w:t> </w:t>
      </w:r>
      <w:r>
        <w:rPr/>
        <w:t>moins</w:t>
      </w:r>
      <w:r>
        <w:rPr>
          <w:spacing w:val="-1"/>
        </w:rPr>
        <w:t> </w:t>
      </w:r>
      <w:r>
        <w:rPr/>
        <w:t>équivalentes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celles</w:t>
      </w:r>
      <w:r>
        <w:rPr>
          <w:spacing w:val="-3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chapitre.</w:t>
      </w:r>
    </w:p>
    <w:p>
      <w:pPr>
        <w:pStyle w:val="BodyText"/>
        <w:rPr>
          <w:sz w:val="31"/>
        </w:rPr>
      </w:pPr>
    </w:p>
    <w:p>
      <w:pPr>
        <w:pStyle w:val="Heading2"/>
        <w:ind w:right="891"/>
      </w:pPr>
      <w:bookmarkStart w:name="_bookmark142" w:id="231"/>
      <w:bookmarkEnd w:id="231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10.2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Salaire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référence</w:t>
      </w:r>
    </w:p>
    <w:p>
      <w:pPr>
        <w:pStyle w:val="BodyText"/>
        <w:spacing w:before="244"/>
        <w:ind w:left="112" w:right="552"/>
        <w:jc w:val="both"/>
      </w:pPr>
      <w:r>
        <w:rPr/>
        <w:t>Le salaire de référence servant de base au calcul des prestations est le salaire brut perçu au cours</w:t>
      </w:r>
      <w:r>
        <w:rPr>
          <w:spacing w:val="-59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>
          <w:spacing w:val="-1"/>
        </w:rPr>
        <w:t>12</w:t>
      </w:r>
      <w:r>
        <w:rPr>
          <w:spacing w:val="-17"/>
        </w:rPr>
        <w:t> </w:t>
      </w:r>
      <w:r>
        <w:rPr>
          <w:spacing w:val="-1"/>
        </w:rPr>
        <w:t>derniers</w:t>
      </w:r>
      <w:r>
        <w:rPr>
          <w:spacing w:val="-16"/>
        </w:rPr>
        <w:t> </w:t>
      </w:r>
      <w:r>
        <w:rPr>
          <w:spacing w:val="-1"/>
        </w:rPr>
        <w:t>mois</w:t>
      </w:r>
      <w:r>
        <w:rPr>
          <w:spacing w:val="-15"/>
        </w:rPr>
        <w:t> </w:t>
      </w:r>
      <w:r>
        <w:rPr>
          <w:spacing w:val="-1"/>
        </w:rPr>
        <w:t>précédant</w:t>
      </w:r>
      <w:r>
        <w:rPr>
          <w:spacing w:val="-15"/>
        </w:rPr>
        <w:t> </w:t>
      </w:r>
      <w:r>
        <w:rPr>
          <w:spacing w:val="-1"/>
        </w:rPr>
        <w:t>l’arrêt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travail,</w:t>
      </w:r>
      <w:r>
        <w:rPr>
          <w:spacing w:val="-14"/>
        </w:rPr>
        <w:t> </w:t>
      </w:r>
      <w:r>
        <w:rPr>
          <w:spacing w:val="-1"/>
        </w:rPr>
        <w:t>l’invalidité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le</w:t>
      </w:r>
      <w:r>
        <w:rPr>
          <w:spacing w:val="-17"/>
        </w:rPr>
        <w:t> </w:t>
      </w:r>
      <w:r>
        <w:rPr/>
        <w:t>décès,</w:t>
      </w:r>
      <w:r>
        <w:rPr>
          <w:spacing w:val="-14"/>
        </w:rPr>
        <w:t> </w:t>
      </w:r>
      <w:r>
        <w:rPr/>
        <w:t>ayant</w:t>
      </w:r>
      <w:r>
        <w:rPr>
          <w:spacing w:val="-13"/>
        </w:rPr>
        <w:t> </w:t>
      </w:r>
      <w:r>
        <w:rPr/>
        <w:t>donné</w:t>
      </w:r>
      <w:r>
        <w:rPr>
          <w:spacing w:val="-17"/>
        </w:rPr>
        <w:t> </w:t>
      </w:r>
      <w:r>
        <w:rPr/>
        <w:t>lieu</w:t>
      </w:r>
      <w:r>
        <w:rPr>
          <w:spacing w:val="-14"/>
        </w:rPr>
        <w:t> </w:t>
      </w:r>
      <w:r>
        <w:rPr/>
        <w:t>à</w:t>
      </w:r>
      <w:r>
        <w:rPr>
          <w:spacing w:val="-16"/>
        </w:rPr>
        <w:t> </w:t>
      </w:r>
      <w:r>
        <w:rPr/>
        <w:t>cotisation.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salaire de</w:t>
      </w:r>
      <w:r>
        <w:rPr>
          <w:spacing w:val="-2"/>
        </w:rPr>
        <w:t> </w:t>
      </w:r>
      <w:r>
        <w:rPr/>
        <w:t>référence</w:t>
      </w:r>
      <w:r>
        <w:rPr>
          <w:spacing w:val="-2"/>
        </w:rPr>
        <w:t> </w:t>
      </w:r>
      <w:r>
        <w:rPr/>
        <w:t>est</w:t>
      </w:r>
      <w:r>
        <w:rPr>
          <w:spacing w:val="2"/>
        </w:rPr>
        <w:t> </w:t>
      </w:r>
      <w:r>
        <w:rPr/>
        <w:t>limité</w:t>
      </w:r>
      <w:r>
        <w:rPr>
          <w:spacing w:val="-2"/>
        </w:rPr>
        <w:t> </w:t>
      </w:r>
      <w:r>
        <w:rPr/>
        <w:t>aux</w:t>
      </w:r>
      <w:r>
        <w:rPr>
          <w:spacing w:val="-2"/>
        </w:rPr>
        <w:t> </w:t>
      </w:r>
      <w:r>
        <w:rPr/>
        <w:t>tranches A</w:t>
      </w:r>
      <w:r>
        <w:rPr>
          <w:spacing w:val="-5"/>
        </w:rPr>
        <w:t> </w:t>
      </w:r>
      <w:r>
        <w:rPr/>
        <w:t>et</w:t>
      </w:r>
      <w:r>
        <w:rPr>
          <w:spacing w:val="1"/>
        </w:rPr>
        <w:t> </w:t>
      </w:r>
      <w:r>
        <w:rPr/>
        <w:t>B de</w:t>
      </w:r>
      <w:r>
        <w:rPr>
          <w:spacing w:val="-2"/>
        </w:rPr>
        <w:t> </w:t>
      </w:r>
      <w:r>
        <w:rPr/>
        <w:t>la sécurité</w:t>
      </w:r>
      <w:r>
        <w:rPr>
          <w:spacing w:val="-2"/>
        </w:rPr>
        <w:t> </w:t>
      </w:r>
      <w:r>
        <w:rPr/>
        <w:t>sociale.</w:t>
      </w:r>
    </w:p>
    <w:p>
      <w:pPr>
        <w:pStyle w:val="BodyText"/>
        <w:ind w:left="112" w:right="551"/>
        <w:jc w:val="both"/>
      </w:pPr>
      <w:r>
        <w:rPr/>
        <w:t>Lorsque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période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8"/>
        </w:rPr>
        <w:t> </w:t>
      </w:r>
      <w:r>
        <w:rPr/>
        <w:t>mois</w:t>
      </w:r>
      <w:r>
        <w:rPr>
          <w:spacing w:val="-7"/>
        </w:rPr>
        <w:t> </w:t>
      </w:r>
      <w:r>
        <w:rPr/>
        <w:t>est</w:t>
      </w:r>
      <w:r>
        <w:rPr>
          <w:spacing w:val="-4"/>
        </w:rPr>
        <w:t> </w:t>
      </w:r>
      <w:r>
        <w:rPr/>
        <w:t>incomplète,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sera</w:t>
      </w:r>
      <w:r>
        <w:rPr>
          <w:spacing w:val="-5"/>
        </w:rPr>
        <w:t> </w:t>
      </w:r>
      <w:r>
        <w:rPr/>
        <w:t>procédé</w:t>
      </w:r>
      <w:r>
        <w:rPr>
          <w:spacing w:val="-8"/>
        </w:rPr>
        <w:t> </w:t>
      </w:r>
      <w:r>
        <w:rPr/>
        <w:t>à</w:t>
      </w:r>
      <w:r>
        <w:rPr>
          <w:spacing w:val="-5"/>
        </w:rPr>
        <w:t> </w:t>
      </w:r>
      <w:r>
        <w:rPr/>
        <w:t>une</w:t>
      </w:r>
      <w:r>
        <w:rPr>
          <w:spacing w:val="-10"/>
        </w:rPr>
        <w:t> </w:t>
      </w:r>
      <w:r>
        <w:rPr/>
        <w:t>reconstitution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salaire</w:t>
      </w:r>
      <w:r>
        <w:rPr>
          <w:spacing w:val="-5"/>
        </w:rPr>
        <w:t> </w:t>
      </w:r>
      <w:r>
        <w:rPr/>
        <w:t>annuel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référence.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ind w:right="890"/>
      </w:pPr>
      <w:bookmarkStart w:name="_bookmark143" w:id="232"/>
      <w:bookmarkEnd w:id="232"/>
      <w:r>
        <w:rPr>
          <w:b w:val="0"/>
        </w:rPr>
      </w:r>
      <w:r>
        <w:rPr/>
        <w:t>Article</w:t>
      </w:r>
      <w:r>
        <w:rPr>
          <w:spacing w:val="-3"/>
        </w:rPr>
        <w:t> </w:t>
      </w:r>
      <w:r>
        <w:rPr/>
        <w:t>10.3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Incapacité</w:t>
      </w:r>
      <w:r>
        <w:rPr>
          <w:spacing w:val="-3"/>
        </w:rPr>
        <w:t> </w:t>
      </w:r>
      <w:r>
        <w:rPr/>
        <w:t>temporaire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vertAlign w:val="superscript"/>
        </w:rPr>
        <w:t>75</w:t>
      </w:r>
    </w:p>
    <w:p>
      <w:pPr>
        <w:pStyle w:val="BodyText"/>
        <w:spacing w:before="241"/>
        <w:ind w:left="112" w:right="121"/>
        <w:jc w:val="both"/>
      </w:pPr>
      <w:r>
        <w:rPr/>
        <w:t>En</w:t>
      </w:r>
      <w:r>
        <w:rPr>
          <w:spacing w:val="-14"/>
        </w:rPr>
        <w:t> </w:t>
      </w:r>
      <w:r>
        <w:rPr/>
        <w:t>cas</w:t>
      </w:r>
      <w:r>
        <w:rPr>
          <w:spacing w:val="-14"/>
        </w:rPr>
        <w:t> </w:t>
      </w:r>
      <w:r>
        <w:rPr/>
        <w:t>d’arrêt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5"/>
        </w:rPr>
        <w:t> </w:t>
      </w:r>
      <w:r>
        <w:rPr/>
        <w:t>consécutif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une</w:t>
      </w:r>
      <w:r>
        <w:rPr>
          <w:spacing w:val="-14"/>
        </w:rPr>
        <w:t> </w:t>
      </w:r>
      <w:r>
        <w:rPr/>
        <w:t>maladie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accident,</w:t>
      </w:r>
      <w:r>
        <w:rPr>
          <w:spacing w:val="-13"/>
        </w:rPr>
        <w:t> </w:t>
      </w:r>
      <w:r>
        <w:rPr/>
        <w:t>professionnel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non,</w:t>
      </w:r>
      <w:r>
        <w:rPr>
          <w:spacing w:val="-13"/>
        </w:rPr>
        <w:t> </w:t>
      </w:r>
      <w:r>
        <w:rPr/>
        <w:t>pris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charge</w:t>
      </w:r>
      <w:r>
        <w:rPr>
          <w:spacing w:val="-14"/>
        </w:rPr>
        <w:t> </w:t>
      </w:r>
      <w:r>
        <w:rPr/>
        <w:t>ou</w:t>
      </w:r>
      <w:r>
        <w:rPr>
          <w:spacing w:val="-59"/>
        </w:rPr>
        <w:t> </w:t>
      </w:r>
      <w:r>
        <w:rPr>
          <w:spacing w:val="-4"/>
        </w:rPr>
        <w:t>non</w:t>
      </w:r>
      <w:r>
        <w:rPr>
          <w:spacing w:val="-12"/>
        </w:rPr>
        <w:t> </w:t>
      </w:r>
      <w:r>
        <w:rPr>
          <w:spacing w:val="-4"/>
        </w:rPr>
        <w:t>par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sociale,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12"/>
        </w:rPr>
        <w:t> </w:t>
      </w:r>
      <w:r>
        <w:rPr>
          <w:spacing w:val="-4"/>
        </w:rPr>
        <w:t>salarié,</w:t>
      </w:r>
      <w:r>
        <w:rPr>
          <w:spacing w:val="-9"/>
        </w:rPr>
        <w:t> </w:t>
      </w:r>
      <w:r>
        <w:rPr>
          <w:spacing w:val="-4"/>
        </w:rPr>
        <w:t>tel</w:t>
      </w:r>
      <w:r>
        <w:rPr>
          <w:spacing w:val="-12"/>
        </w:rPr>
        <w:t> </w:t>
      </w:r>
      <w:r>
        <w:rPr>
          <w:spacing w:val="-4"/>
        </w:rPr>
        <w:t>que</w:t>
      </w:r>
      <w:r>
        <w:rPr>
          <w:spacing w:val="-12"/>
        </w:rPr>
        <w:t> </w:t>
      </w:r>
      <w:r>
        <w:rPr>
          <w:spacing w:val="-4"/>
        </w:rPr>
        <w:t>défini</w:t>
      </w:r>
      <w:r>
        <w:rPr>
          <w:spacing w:val="-12"/>
        </w:rPr>
        <w:t> </w:t>
      </w:r>
      <w:r>
        <w:rPr>
          <w:spacing w:val="-4"/>
        </w:rPr>
        <w:t>par</w:t>
      </w:r>
      <w:r>
        <w:rPr>
          <w:spacing w:val="-10"/>
        </w:rPr>
        <w:t> </w:t>
      </w:r>
      <w:r>
        <w:rPr>
          <w:spacing w:val="-4"/>
        </w:rPr>
        <w:t>l’article</w:t>
      </w:r>
      <w:r>
        <w:rPr>
          <w:spacing w:val="-9"/>
        </w:rPr>
        <w:t> </w:t>
      </w:r>
      <w:r>
        <w:rPr>
          <w:spacing w:val="-3"/>
        </w:rPr>
        <w:t>10.1,</w:t>
      </w:r>
      <w:r>
        <w:rPr>
          <w:spacing w:val="-10"/>
        </w:rPr>
        <w:t> </w:t>
      </w:r>
      <w:r>
        <w:rPr>
          <w:spacing w:val="-3"/>
        </w:rPr>
        <w:t>bénéficie</w:t>
      </w:r>
      <w:r>
        <w:rPr>
          <w:spacing w:val="-8"/>
        </w:rPr>
        <w:t> </w:t>
      </w:r>
      <w:r>
        <w:rPr>
          <w:spacing w:val="-3"/>
        </w:rPr>
        <w:t>du</w:t>
      </w:r>
      <w:r>
        <w:rPr>
          <w:spacing w:val="-12"/>
        </w:rPr>
        <w:t> </w:t>
      </w:r>
      <w:r>
        <w:rPr>
          <w:spacing w:val="-3"/>
        </w:rPr>
        <w:t>versement</w:t>
      </w:r>
      <w:r>
        <w:rPr>
          <w:spacing w:val="-10"/>
        </w:rPr>
        <w:t> </w:t>
      </w:r>
      <w:r>
        <w:rPr>
          <w:spacing w:val="-3"/>
        </w:rPr>
        <w:t>d’une</w:t>
      </w:r>
      <w:r>
        <w:rPr>
          <w:spacing w:val="-12"/>
        </w:rPr>
        <w:t> </w:t>
      </w:r>
      <w:r>
        <w:rPr>
          <w:spacing w:val="-3"/>
        </w:rPr>
        <w:t>indemnité</w:t>
      </w:r>
      <w:r>
        <w:rPr>
          <w:spacing w:val="-59"/>
        </w:rPr>
        <w:t> </w:t>
      </w:r>
      <w:r>
        <w:rPr/>
        <w:t>journalière,</w:t>
      </w:r>
      <w:r>
        <w:rPr>
          <w:spacing w:val="-5"/>
        </w:rPr>
        <w:t> </w:t>
      </w:r>
      <w:r>
        <w:rPr/>
        <w:t>dont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montant,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compris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prestations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sécurité</w:t>
      </w:r>
      <w:r>
        <w:rPr>
          <w:spacing w:val="-6"/>
        </w:rPr>
        <w:t> </w:t>
      </w:r>
      <w:r>
        <w:rPr/>
        <w:t>sociale</w:t>
      </w:r>
      <w:r>
        <w:rPr>
          <w:spacing w:val="-4"/>
        </w:rPr>
        <w:t> </w:t>
      </w:r>
      <w:r>
        <w:rPr/>
        <w:t>nettes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CSG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CRDS,</w:t>
      </w:r>
      <w:r>
        <w:rPr>
          <w:spacing w:val="-59"/>
        </w:rPr>
        <w:t> </w:t>
      </w:r>
      <w:r>
        <w:rPr>
          <w:spacing w:val="-2"/>
        </w:rPr>
        <w:t>(reconstituées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manière</w:t>
      </w:r>
      <w:r>
        <w:rPr>
          <w:spacing w:val="-13"/>
        </w:rPr>
        <w:t> </w:t>
      </w:r>
      <w:r>
        <w:rPr>
          <w:spacing w:val="-2"/>
        </w:rPr>
        <w:t>théorique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1"/>
        </w:rPr>
        <w:t>salariés</w:t>
      </w:r>
      <w:r>
        <w:rPr>
          <w:spacing w:val="-13"/>
        </w:rPr>
        <w:t> </w:t>
      </w:r>
      <w:r>
        <w:rPr>
          <w:spacing w:val="-1"/>
        </w:rPr>
        <w:t>n’effectuant</w:t>
      </w:r>
      <w:r>
        <w:rPr>
          <w:spacing w:val="-12"/>
        </w:rPr>
        <w:t> </w:t>
      </w:r>
      <w:r>
        <w:rPr>
          <w:spacing w:val="-1"/>
        </w:rPr>
        <w:t>pas</w:t>
      </w:r>
      <w:r>
        <w:rPr>
          <w:spacing w:val="-13"/>
        </w:rPr>
        <w:t> </w:t>
      </w:r>
      <w:r>
        <w:rPr>
          <w:spacing w:val="-1"/>
        </w:rPr>
        <w:t>200</w:t>
      </w:r>
      <w:r>
        <w:rPr>
          <w:spacing w:val="-13"/>
        </w:rPr>
        <w:t> </w:t>
      </w:r>
      <w:r>
        <w:rPr>
          <w:spacing w:val="-1"/>
        </w:rPr>
        <w:t>heures</w:t>
      </w:r>
      <w:r>
        <w:rPr>
          <w:spacing w:val="-13"/>
        </w:rPr>
        <w:t> </w:t>
      </w:r>
      <w:r>
        <w:rPr>
          <w:spacing w:val="-1"/>
        </w:rPr>
        <w:t>par</w:t>
      </w:r>
      <w:r>
        <w:rPr>
          <w:spacing w:val="-13"/>
        </w:rPr>
        <w:t> </w:t>
      </w:r>
      <w:r>
        <w:rPr>
          <w:spacing w:val="-1"/>
        </w:rPr>
        <w:t>trimestre)</w:t>
      </w:r>
      <w:r>
        <w:rPr>
          <w:spacing w:val="-12"/>
        </w:rPr>
        <w:t> </w:t>
      </w:r>
      <w:r>
        <w:rPr>
          <w:spacing w:val="-1"/>
        </w:rPr>
        <w:t>est</w:t>
      </w:r>
      <w:r>
        <w:rPr>
          <w:spacing w:val="-11"/>
        </w:rPr>
        <w:t> </w:t>
      </w:r>
      <w:r>
        <w:rPr>
          <w:spacing w:val="-1"/>
        </w:rPr>
        <w:t>égal</w:t>
      </w:r>
      <w:r>
        <w:rPr>
          <w:spacing w:val="-12"/>
        </w:rPr>
        <w:t> </w:t>
      </w:r>
      <w:r>
        <w:rPr>
          <w:spacing w:val="-1"/>
        </w:rPr>
        <w:t>à</w:t>
      </w:r>
      <w:r>
        <w:rPr>
          <w:spacing w:val="-59"/>
        </w:rPr>
        <w:t> </w:t>
      </w:r>
      <w:r>
        <w:rPr/>
        <w:t>100%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salaire</w:t>
      </w:r>
      <w:r>
        <w:rPr>
          <w:spacing w:val="-7"/>
        </w:rPr>
        <w:t> </w:t>
      </w:r>
      <w:r>
        <w:rPr/>
        <w:t>net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payer.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122"/>
        <w:jc w:val="both"/>
      </w:pPr>
      <w:r>
        <w:rPr/>
        <w:t>Les prestations sont servies en relais des obligations de maintien de salaire par l’employeur définies au</w:t>
      </w:r>
      <w:r>
        <w:rPr>
          <w:spacing w:val="-59"/>
        </w:rPr>
        <w:t> </w:t>
      </w:r>
      <w:r>
        <w:rPr/>
        <w:t>chapitre</w:t>
      </w:r>
      <w:r>
        <w:rPr>
          <w:spacing w:val="-4"/>
        </w:rPr>
        <w:t> </w:t>
      </w:r>
      <w:r>
        <w:rPr/>
        <w:t>IV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4-3-1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Sport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loi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textes</w:t>
      </w:r>
      <w:r>
        <w:rPr>
          <w:spacing w:val="-1"/>
        </w:rPr>
        <w:t> </w:t>
      </w:r>
      <w:r>
        <w:rPr/>
        <w:t>qui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découlent.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prestations</w:t>
      </w:r>
      <w:r>
        <w:rPr>
          <w:spacing w:val="-59"/>
        </w:rPr>
        <w:t> </w:t>
      </w:r>
      <w:r>
        <w:rPr/>
        <w:t>cessent</w:t>
      </w:r>
      <w:r>
        <w:rPr>
          <w:spacing w:val="-9"/>
        </w:rPr>
        <w:t> </w:t>
      </w:r>
      <w:r>
        <w:rPr/>
        <w:t>dans</w:t>
      </w:r>
      <w:r>
        <w:rPr>
          <w:spacing w:val="-7"/>
        </w:rPr>
        <w:t> </w:t>
      </w:r>
      <w:r>
        <w:rPr/>
        <w:t>les</w:t>
      </w:r>
      <w:r>
        <w:rPr>
          <w:spacing w:val="-9"/>
        </w:rPr>
        <w:t> </w:t>
      </w:r>
      <w:r>
        <w:rPr/>
        <w:t>cas</w:t>
      </w:r>
      <w:r>
        <w:rPr>
          <w:spacing w:val="-10"/>
        </w:rPr>
        <w:t> </w:t>
      </w:r>
      <w:r>
        <w:rPr/>
        <w:t>suivants</w:t>
      </w:r>
      <w:r>
        <w:rPr>
          <w:spacing w:val="-9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5" w:val="left" w:leader="none"/>
        </w:tabs>
        <w:spacing w:line="252" w:lineRule="exact" w:before="0" w:after="0"/>
        <w:ind w:left="254" w:right="0" w:hanging="143"/>
        <w:jc w:val="left"/>
        <w:rPr>
          <w:sz w:val="22"/>
        </w:rPr>
      </w:pPr>
      <w:r>
        <w:rPr>
          <w:spacing w:val="-3"/>
          <w:sz w:val="22"/>
        </w:rPr>
        <w:t>lors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reprise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travail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5" w:val="left" w:leader="none"/>
        </w:tabs>
        <w:spacing w:line="252" w:lineRule="exact" w:before="1" w:after="0"/>
        <w:ind w:left="254" w:right="0" w:hanging="143"/>
        <w:jc w:val="left"/>
        <w:rPr>
          <w:sz w:val="22"/>
        </w:rPr>
      </w:pPr>
      <w:r>
        <w:rPr>
          <w:spacing w:val="-3"/>
          <w:sz w:val="22"/>
        </w:rPr>
        <w:t>lors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mise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invalidité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5" w:val="left" w:leader="none"/>
        </w:tabs>
        <w:spacing w:line="252" w:lineRule="exact" w:before="0" w:after="0"/>
        <w:ind w:left="254" w:right="0" w:hanging="143"/>
        <w:jc w:val="left"/>
        <w:rPr>
          <w:sz w:val="22"/>
        </w:rPr>
      </w:pPr>
      <w:r>
        <w:rPr>
          <w:spacing w:val="-4"/>
          <w:sz w:val="22"/>
        </w:rPr>
        <w:t>à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liquidation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pension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vieillesse.</w:t>
      </w:r>
    </w:p>
    <w:p>
      <w:pPr>
        <w:pStyle w:val="BodyText"/>
        <w:spacing w:before="1"/>
      </w:pPr>
    </w:p>
    <w:p>
      <w:pPr>
        <w:pStyle w:val="BodyText"/>
        <w:ind w:left="112" w:right="121"/>
        <w:jc w:val="both"/>
      </w:pP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tout</w:t>
      </w:r>
      <w:r>
        <w:rPr>
          <w:spacing w:val="-12"/>
        </w:rPr>
        <w:t> </w:t>
      </w:r>
      <w:r>
        <w:rPr>
          <w:spacing w:val="-2"/>
        </w:rPr>
        <w:t>état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cause,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prestations</w:t>
      </w:r>
      <w:r>
        <w:rPr>
          <w:spacing w:val="-14"/>
        </w:rPr>
        <w:t> </w:t>
      </w:r>
      <w:r>
        <w:rPr>
          <w:spacing w:val="-2"/>
        </w:rPr>
        <w:t>ne</w:t>
      </w:r>
      <w:r>
        <w:rPr>
          <w:spacing w:val="-13"/>
        </w:rPr>
        <w:t> </w:t>
      </w:r>
      <w:r>
        <w:rPr>
          <w:spacing w:val="-2"/>
        </w:rPr>
        <w:t>peuvent</w:t>
      </w:r>
      <w:r>
        <w:rPr>
          <w:spacing w:val="-12"/>
        </w:rPr>
        <w:t> </w:t>
      </w:r>
      <w:r>
        <w:rPr>
          <w:spacing w:val="-2"/>
        </w:rPr>
        <w:t>être</w:t>
      </w:r>
      <w:r>
        <w:rPr>
          <w:spacing w:val="-13"/>
        </w:rPr>
        <w:t> </w:t>
      </w:r>
      <w:r>
        <w:rPr>
          <w:spacing w:val="-2"/>
        </w:rPr>
        <w:t>servies</w:t>
      </w:r>
      <w:r>
        <w:rPr>
          <w:spacing w:val="-14"/>
        </w:rPr>
        <w:t> </w:t>
      </w:r>
      <w:r>
        <w:rPr>
          <w:spacing w:val="-1"/>
        </w:rPr>
        <w:t>au-delà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3"/>
        </w:rPr>
        <w:t> </w:t>
      </w:r>
      <w:r>
        <w:rPr>
          <w:spacing w:val="-1"/>
        </w:rPr>
        <w:t>1095ème</w:t>
      </w:r>
      <w:r>
        <w:rPr>
          <w:spacing w:val="-13"/>
        </w:rPr>
        <w:t> </w:t>
      </w:r>
      <w:r>
        <w:rPr>
          <w:spacing w:val="-1"/>
        </w:rPr>
        <w:t>jour</w:t>
      </w:r>
      <w:r>
        <w:rPr>
          <w:spacing w:val="-13"/>
        </w:rPr>
        <w:t> </w:t>
      </w:r>
      <w:r>
        <w:rPr>
          <w:spacing w:val="-1"/>
        </w:rPr>
        <w:t>d’arrêt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travail,</w:t>
      </w:r>
      <w:r>
        <w:rPr>
          <w:spacing w:val="-13"/>
        </w:rPr>
        <w:t> </w:t>
      </w:r>
      <w:r>
        <w:rPr>
          <w:spacing w:val="-1"/>
        </w:rPr>
        <w:t>ni</w:t>
      </w:r>
      <w:r>
        <w:rPr>
          <w:spacing w:val="-58"/>
        </w:rPr>
        <w:t> </w:t>
      </w:r>
      <w:r>
        <w:rPr/>
        <w:t>conduire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à</w:t>
      </w:r>
      <w:r>
        <w:rPr>
          <w:spacing w:val="-8"/>
        </w:rPr>
        <w:t> </w:t>
      </w:r>
      <w:r>
        <w:rPr/>
        <w:t>percevoir</w:t>
      </w:r>
      <w:r>
        <w:rPr>
          <w:spacing w:val="-10"/>
        </w:rPr>
        <w:t> </w:t>
      </w:r>
      <w:r>
        <w:rPr/>
        <w:t>plus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son</w:t>
      </w:r>
      <w:r>
        <w:rPr>
          <w:spacing w:val="-11"/>
        </w:rPr>
        <w:t> </w:t>
      </w:r>
      <w:r>
        <w:rPr/>
        <w:t>salaire</w:t>
      </w:r>
      <w:r>
        <w:rPr>
          <w:spacing w:val="-9"/>
        </w:rPr>
        <w:t> </w:t>
      </w:r>
      <w:r>
        <w:rPr/>
        <w:t>net.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right="887"/>
      </w:pPr>
      <w:bookmarkStart w:name="_bookmark144" w:id="233"/>
      <w:bookmarkEnd w:id="233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10.4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Capital</w:t>
      </w:r>
      <w:r>
        <w:rPr>
          <w:spacing w:val="-3"/>
        </w:rPr>
        <w:t> </w:t>
      </w:r>
      <w:r>
        <w:rPr/>
        <w:t>décès</w:t>
      </w:r>
      <w:r>
        <w:rPr>
          <w:vertAlign w:val="superscript"/>
        </w:rPr>
        <w:t>76</w:t>
      </w:r>
    </w:p>
    <w:p>
      <w:pPr>
        <w:pStyle w:val="BodyText"/>
        <w:spacing w:before="241"/>
        <w:ind w:left="112" w:right="556"/>
        <w:jc w:val="both"/>
      </w:pPr>
      <w:r>
        <w:rPr/>
        <w:t>En cas de décès du salarié, quelle qu’en soit la cause, avant son départ à la retraite ou à partir de</w:t>
      </w:r>
      <w:r>
        <w:rPr>
          <w:spacing w:val="1"/>
        </w:rPr>
        <w:t> </w:t>
      </w:r>
      <w:r>
        <w:rPr/>
        <w:t>la date où le salarié est reconnu par la sécurité sociale en invalidité permanente et absolue (IPA)</w:t>
      </w:r>
      <w:r>
        <w:rPr>
          <w:spacing w:val="1"/>
        </w:rPr>
        <w:t> </w:t>
      </w:r>
      <w:r>
        <w:rPr/>
        <w:t>3ème</w:t>
      </w:r>
      <w:r>
        <w:rPr>
          <w:spacing w:val="-1"/>
        </w:rPr>
        <w:t> </w:t>
      </w:r>
      <w:r>
        <w:rPr/>
        <w:t>catégorie,</w:t>
      </w:r>
      <w:r>
        <w:rPr>
          <w:spacing w:val="1"/>
        </w:rPr>
        <w:t> </w:t>
      </w:r>
      <w:r>
        <w:rPr/>
        <w:t>il est</w:t>
      </w:r>
      <w:r>
        <w:rPr>
          <w:spacing w:val="1"/>
        </w:rPr>
        <w:t> </w:t>
      </w:r>
      <w:r>
        <w:rPr/>
        <w:t>versé en</w:t>
      </w:r>
      <w:r>
        <w:rPr>
          <w:spacing w:val="-3"/>
        </w:rPr>
        <w:t> </w:t>
      </w:r>
      <w:r>
        <w:rPr/>
        <w:t>une seule</w:t>
      </w:r>
      <w:r>
        <w:rPr>
          <w:spacing w:val="-1"/>
        </w:rPr>
        <w:t> </w:t>
      </w:r>
      <w:r>
        <w:rPr/>
        <w:t>fois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égal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150%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salaire de</w:t>
      </w:r>
      <w:r>
        <w:rPr>
          <w:spacing w:val="-1"/>
        </w:rPr>
        <w:t> </w:t>
      </w:r>
      <w:r>
        <w:rPr/>
        <w:t>référence.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56.639999pt;margin-top:10.030459pt;width:144.050pt;height:.599980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75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n°3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20/12/2005,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 à 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prévoyance, étendu par 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07/12/2006,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 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SOCT0612461A,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n°293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19/12/2006</w:t>
      </w:r>
    </w:p>
    <w:p>
      <w:pPr>
        <w:spacing w:line="242" w:lineRule="auto" w:before="0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76</w:t>
      </w:r>
      <w:r>
        <w:rPr>
          <w:spacing w:val="3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n°111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30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juin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2016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prévoyance,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28/04/2017,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ETST1713050A,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n°0102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30/04/2017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headerReference w:type="default" r:id="rId149"/>
          <w:footerReference w:type="default" r:id="rId150"/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4"/>
        </w:rPr>
      </w:pPr>
    </w:p>
    <w:p>
      <w:pPr>
        <w:pStyle w:val="Heading2"/>
        <w:spacing w:before="102"/>
        <w:ind w:right="885"/>
      </w:pPr>
      <w:bookmarkStart w:name="_bookmark145" w:id="234"/>
      <w:bookmarkEnd w:id="234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10.5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Invalidité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ère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ème</w:t>
      </w:r>
      <w:r>
        <w:rPr>
          <w:spacing w:val="-1"/>
          <w:vertAlign w:val="baseline"/>
        </w:rPr>
        <w:t> </w:t>
      </w:r>
      <w:r>
        <w:rPr>
          <w:vertAlign w:val="baseline"/>
        </w:rPr>
        <w:t>et</w:t>
      </w:r>
      <w:r>
        <w:rPr>
          <w:spacing w:val="-3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ème</w:t>
      </w:r>
      <w:r>
        <w:rPr>
          <w:spacing w:val="-2"/>
          <w:vertAlign w:val="baseline"/>
        </w:rPr>
        <w:t> </w:t>
      </w:r>
      <w:r>
        <w:rPr>
          <w:vertAlign w:val="baseline"/>
        </w:rPr>
        <w:t>catégorie</w:t>
      </w:r>
    </w:p>
    <w:p>
      <w:pPr>
        <w:pStyle w:val="BodyText"/>
        <w:spacing w:before="240"/>
        <w:ind w:left="112"/>
      </w:pPr>
      <w:r>
        <w:rPr/>
        <w:t>L’invalidité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définie</w:t>
      </w:r>
      <w:r>
        <w:rPr>
          <w:spacing w:val="-9"/>
        </w:rPr>
        <w:t> </w:t>
      </w:r>
      <w:r>
        <w:rPr/>
        <w:t>par</w:t>
      </w:r>
      <w:r>
        <w:rPr>
          <w:spacing w:val="-11"/>
        </w:rPr>
        <w:t> </w:t>
      </w:r>
      <w:r>
        <w:rPr/>
        <w:t>référence</w:t>
      </w:r>
      <w:r>
        <w:rPr>
          <w:spacing w:val="-12"/>
        </w:rPr>
        <w:t> </w:t>
      </w:r>
      <w:r>
        <w:rPr/>
        <w:t>au</w:t>
      </w:r>
      <w:r>
        <w:rPr>
          <w:spacing w:val="-12"/>
        </w:rPr>
        <w:t> </w:t>
      </w:r>
      <w:r>
        <w:rPr/>
        <w:t>régime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base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sociale</w:t>
      </w:r>
      <w:r>
        <w:rPr>
          <w:spacing w:val="-9"/>
        </w:rPr>
        <w:t> </w:t>
      </w:r>
      <w:r>
        <w:rPr/>
        <w:t>tel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prévu</w:t>
      </w:r>
      <w:r>
        <w:rPr>
          <w:spacing w:val="-9"/>
        </w:rPr>
        <w:t> </w:t>
      </w:r>
      <w:r>
        <w:rPr/>
        <w:t>à</w:t>
      </w:r>
      <w:r>
        <w:rPr>
          <w:spacing w:val="-12"/>
        </w:rPr>
        <w:t> </w:t>
      </w:r>
      <w:r>
        <w:rPr/>
        <w:t>l’article</w:t>
      </w:r>
    </w:p>
    <w:p>
      <w:pPr>
        <w:pStyle w:val="BodyText"/>
        <w:spacing w:before="2"/>
        <w:ind w:left="112"/>
      </w:pPr>
      <w:r>
        <w:rPr/>
        <w:t>L.</w:t>
      </w:r>
      <w:r>
        <w:rPr>
          <w:spacing w:val="1"/>
        </w:rPr>
        <w:t> </w:t>
      </w:r>
      <w:r>
        <w:rPr/>
        <w:t>341-4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sociale.</w:t>
      </w:r>
    </w:p>
    <w:p>
      <w:pPr>
        <w:pStyle w:val="BodyText"/>
        <w:spacing w:before="159"/>
        <w:ind w:left="112"/>
      </w:pPr>
      <w:r>
        <w:rPr/>
        <w:t>En</w:t>
      </w:r>
      <w:r>
        <w:rPr>
          <w:spacing w:val="-2"/>
        </w:rPr>
        <w:t> </w:t>
      </w:r>
      <w:r>
        <w:rPr/>
        <w:t>vue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détermination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montant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pension, les</w:t>
      </w:r>
      <w:r>
        <w:rPr>
          <w:spacing w:val="-1"/>
        </w:rPr>
        <w:t> </w:t>
      </w:r>
      <w:r>
        <w:rPr/>
        <w:t>invalides sont</w:t>
      </w:r>
      <w:r>
        <w:rPr>
          <w:spacing w:val="1"/>
        </w:rPr>
        <w:t> </w:t>
      </w:r>
      <w:r>
        <w:rPr/>
        <w:t>classés</w:t>
      </w:r>
      <w:r>
        <w:rPr>
          <w:spacing w:val="-1"/>
        </w:rPr>
        <w:t> </w:t>
      </w:r>
      <w:r>
        <w:rPr/>
        <w:t>comme</w:t>
      </w:r>
      <w:r>
        <w:rPr>
          <w:spacing w:val="-1"/>
        </w:rPr>
        <w:t> </w:t>
      </w:r>
      <w:r>
        <w:rPr/>
        <w:t>suit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2" w:after="0"/>
        <w:ind w:left="250" w:right="0" w:hanging="139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ère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catégorie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invalides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capables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d’exercer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activité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rémunérée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ème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catégorie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invalides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absolument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incapables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d’exercer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profession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55" w:hanging="143"/>
        <w:jc w:val="left"/>
        <w:rPr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ème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catégorie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invalides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absolument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incapables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d’exercer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une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profession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et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qui,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outre,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sont</w:t>
      </w:r>
      <w:r>
        <w:rPr>
          <w:spacing w:val="-58"/>
          <w:sz w:val="22"/>
          <w:vertAlign w:val="baseline"/>
        </w:rPr>
        <w:t> </w:t>
      </w:r>
      <w:r>
        <w:rPr>
          <w:sz w:val="22"/>
          <w:vertAlign w:val="baseline"/>
        </w:rPr>
        <w:t>dans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l’obligation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d’avoir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recours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à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une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tierce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personne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pour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effectuer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les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actes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ordinaires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vie.</w:t>
      </w:r>
    </w:p>
    <w:p>
      <w:pPr>
        <w:pStyle w:val="BodyText"/>
        <w:spacing w:before="159"/>
        <w:ind w:left="112"/>
      </w:pPr>
      <w:r>
        <w:rPr/>
        <w:t>La</w:t>
      </w:r>
      <w:r>
        <w:rPr>
          <w:spacing w:val="20"/>
        </w:rPr>
        <w:t> </w:t>
      </w:r>
      <w:r>
        <w:rPr/>
        <w:t>rente</w:t>
      </w:r>
      <w:r>
        <w:rPr>
          <w:spacing w:val="21"/>
        </w:rPr>
        <w:t> </w:t>
      </w:r>
      <w:r>
        <w:rPr/>
        <w:t>d’invalidité</w:t>
      </w:r>
      <w:r>
        <w:rPr>
          <w:spacing w:val="20"/>
        </w:rPr>
        <w:t> </w:t>
      </w:r>
      <w:r>
        <w:rPr/>
        <w:t>est</w:t>
      </w:r>
      <w:r>
        <w:rPr>
          <w:spacing w:val="20"/>
        </w:rPr>
        <w:t> </w:t>
      </w:r>
      <w:r>
        <w:rPr/>
        <w:t>servie</w:t>
      </w:r>
      <w:r>
        <w:rPr>
          <w:spacing w:val="20"/>
        </w:rPr>
        <w:t> </w:t>
      </w:r>
      <w:r>
        <w:rPr/>
        <w:t>aussi</w:t>
      </w:r>
      <w:r>
        <w:rPr>
          <w:spacing w:val="21"/>
        </w:rPr>
        <w:t> </w:t>
      </w:r>
      <w:r>
        <w:rPr/>
        <w:t>longtemps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l’assuré</w:t>
      </w:r>
      <w:r>
        <w:rPr>
          <w:spacing w:val="20"/>
        </w:rPr>
        <w:t> </w:t>
      </w:r>
      <w:r>
        <w:rPr/>
        <w:t>bénéficie</w:t>
      </w:r>
      <w:r>
        <w:rPr>
          <w:spacing w:val="21"/>
        </w:rPr>
        <w:t> </w:t>
      </w:r>
      <w:r>
        <w:rPr/>
        <w:t>d’une</w:t>
      </w:r>
      <w:r>
        <w:rPr>
          <w:spacing w:val="20"/>
        </w:rPr>
        <w:t> </w:t>
      </w:r>
      <w:r>
        <w:rPr/>
        <w:t>rente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21"/>
        </w:rPr>
        <w:t> </w:t>
      </w:r>
      <w:r>
        <w:rPr/>
        <w:t>Sécurité</w:t>
      </w:r>
      <w:r>
        <w:rPr>
          <w:spacing w:val="-58"/>
        </w:rPr>
        <w:t> </w:t>
      </w:r>
      <w:r>
        <w:rPr/>
        <w:t>sociale.</w:t>
      </w:r>
    </w:p>
    <w:p>
      <w:pPr>
        <w:pStyle w:val="BodyText"/>
        <w:spacing w:before="161"/>
        <w:ind w:left="112" w:right="549"/>
        <w:jc w:val="both"/>
      </w:pPr>
      <w:r>
        <w:rPr/>
        <w:t>Le montant des prestations, y compris les prestations de la Sécurité sociale nettes de CSG et de</w:t>
      </w:r>
      <w:r>
        <w:rPr>
          <w:spacing w:val="1"/>
        </w:rPr>
        <w:t> </w:t>
      </w:r>
      <w:r>
        <w:rPr/>
        <w:t>CRDS (reconstituées de manière théorique pour les salariés n’effectuant pas 200 heures par</w:t>
      </w:r>
      <w:r>
        <w:rPr>
          <w:spacing w:val="1"/>
        </w:rPr>
        <w:t> </w:t>
      </w:r>
      <w:r>
        <w:rPr/>
        <w:t>trimestre) est</w:t>
      </w:r>
      <w:r>
        <w:rPr>
          <w:spacing w:val="-1"/>
        </w:rPr>
        <w:t> </w:t>
      </w:r>
      <w:r>
        <w:rPr/>
        <w:t>égal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100%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salaire</w:t>
      </w:r>
      <w:r>
        <w:rPr>
          <w:spacing w:val="-1"/>
        </w:rPr>
        <w:t> </w:t>
      </w:r>
      <w:r>
        <w:rPr/>
        <w:t>net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/>
        <w:t>payer</w:t>
      </w:r>
      <w:r>
        <w:rPr>
          <w:spacing w:val="-4"/>
        </w:rPr>
        <w:t> </w:t>
      </w:r>
      <w:r>
        <w:rPr/>
        <w:t>pour les 2</w:t>
      </w:r>
      <w:r>
        <w:rPr>
          <w:vertAlign w:val="superscript"/>
        </w:rPr>
        <w:t>ème</w:t>
      </w:r>
      <w:r>
        <w:rPr>
          <w:vertAlign w:val="baseline"/>
        </w:rPr>
        <w:t> et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ème</w:t>
      </w:r>
      <w:r>
        <w:rPr>
          <w:vertAlign w:val="baseline"/>
        </w:rPr>
        <w:t>.</w:t>
      </w:r>
    </w:p>
    <w:p>
      <w:pPr>
        <w:pStyle w:val="BodyText"/>
        <w:spacing w:before="164"/>
        <w:ind w:left="112"/>
      </w:pPr>
      <w:r>
        <w:rPr/>
        <w:t>La</w:t>
      </w:r>
      <w:r>
        <w:rPr>
          <w:spacing w:val="34"/>
        </w:rPr>
        <w:t> </w:t>
      </w:r>
      <w:r>
        <w:rPr/>
        <w:t>rente</w:t>
      </w:r>
      <w:r>
        <w:rPr>
          <w:spacing w:val="33"/>
        </w:rPr>
        <w:t> </w:t>
      </w:r>
      <w:r>
        <w:rPr/>
        <w:t>servie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1ère</w:t>
      </w:r>
      <w:r>
        <w:rPr>
          <w:spacing w:val="33"/>
        </w:rPr>
        <w:t> </w:t>
      </w:r>
      <w:r>
        <w:rPr/>
        <w:t>catégorie</w:t>
      </w:r>
      <w:r>
        <w:rPr>
          <w:spacing w:val="34"/>
        </w:rPr>
        <w:t> </w:t>
      </w:r>
      <w:r>
        <w:rPr/>
        <w:t>d’invalidité</w:t>
      </w:r>
      <w:r>
        <w:rPr>
          <w:spacing w:val="35"/>
        </w:rPr>
        <w:t> </w:t>
      </w:r>
      <w:r>
        <w:rPr/>
        <w:t>est</w:t>
      </w:r>
      <w:r>
        <w:rPr>
          <w:spacing w:val="35"/>
        </w:rPr>
        <w:t> </w:t>
      </w:r>
      <w:r>
        <w:rPr/>
        <w:t>égale</w:t>
      </w:r>
      <w:r>
        <w:rPr>
          <w:spacing w:val="35"/>
        </w:rPr>
        <w:t> </w:t>
      </w:r>
      <w:r>
        <w:rPr/>
        <w:t>à</w:t>
      </w:r>
      <w:r>
        <w:rPr>
          <w:spacing w:val="33"/>
        </w:rPr>
        <w:t> </w:t>
      </w:r>
      <w:r>
        <w:rPr/>
        <w:t>50%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celle</w:t>
      </w:r>
      <w:r>
        <w:rPr>
          <w:spacing w:val="35"/>
        </w:rPr>
        <w:t> </w:t>
      </w:r>
      <w:r>
        <w:rPr/>
        <w:t>versée</w:t>
      </w:r>
      <w:r>
        <w:rPr>
          <w:spacing w:val="32"/>
        </w:rPr>
        <w:t> </w:t>
      </w:r>
      <w:r>
        <w:rPr/>
        <w:t>en</w:t>
      </w:r>
      <w:r>
        <w:rPr>
          <w:spacing w:val="35"/>
        </w:rPr>
        <w:t> </w:t>
      </w:r>
      <w:r>
        <w:rPr/>
        <w:t>2</w:t>
      </w:r>
      <w:r>
        <w:rPr>
          <w:vertAlign w:val="superscript"/>
        </w:rPr>
        <w:t>ème</w:t>
      </w:r>
      <w:r>
        <w:rPr>
          <w:spacing w:val="34"/>
          <w:vertAlign w:val="baseline"/>
        </w:rPr>
        <w:t> </w:t>
      </w:r>
      <w:r>
        <w:rPr>
          <w:vertAlign w:val="baseline"/>
        </w:rPr>
        <w:t>ou</w:t>
      </w:r>
      <w:r>
        <w:rPr>
          <w:spacing w:val="35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ème</w:t>
      </w:r>
      <w:r>
        <w:rPr>
          <w:spacing w:val="-58"/>
          <w:vertAlign w:val="baseline"/>
        </w:rPr>
        <w:t> </w:t>
      </w:r>
      <w:r>
        <w:rPr>
          <w:vertAlign w:val="baseline"/>
        </w:rPr>
        <w:t>catégorie.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spacing w:before="1"/>
        <w:ind w:right="895"/>
      </w:pPr>
      <w:bookmarkStart w:name="_bookmark146" w:id="235"/>
      <w:bookmarkEnd w:id="235"/>
      <w:r>
        <w:rPr>
          <w:b w:val="0"/>
        </w:rPr>
      </w:r>
      <w:r>
        <w:rPr/>
        <w:t>Article 10.6 - Maintien de salaire du personnel non indemnisé par la</w:t>
      </w:r>
      <w:r>
        <w:rPr>
          <w:spacing w:val="-75"/>
        </w:rPr>
        <w:t> </w:t>
      </w:r>
      <w:r>
        <w:rPr/>
        <w:t>Sécurité sociale</w:t>
      </w:r>
      <w:r>
        <w:rPr>
          <w:vertAlign w:val="superscript"/>
        </w:rPr>
        <w:t>77</w:t>
      </w:r>
    </w:p>
    <w:p>
      <w:pPr>
        <w:pStyle w:val="BodyText"/>
        <w:spacing w:before="240"/>
        <w:ind w:left="112" w:right="550"/>
        <w:jc w:val="both"/>
      </w:pPr>
      <w:r>
        <w:rPr/>
        <w:t>Les</w:t>
      </w:r>
      <w:r>
        <w:rPr>
          <w:spacing w:val="-6"/>
        </w:rPr>
        <w:t> </w:t>
      </w:r>
      <w:r>
        <w:rPr/>
        <w:t>bénéficiaires</w:t>
      </w:r>
      <w:r>
        <w:rPr>
          <w:spacing w:val="-9"/>
        </w:rPr>
        <w:t> </w:t>
      </w:r>
      <w:r>
        <w:rPr/>
        <w:t>sont</w:t>
      </w:r>
      <w:r>
        <w:rPr>
          <w:spacing w:val="-4"/>
        </w:rPr>
        <w:t> </w:t>
      </w:r>
      <w:r>
        <w:rPr/>
        <w:t>les</w:t>
      </w:r>
      <w:r>
        <w:rPr>
          <w:spacing w:val="-9"/>
        </w:rPr>
        <w:t> </w:t>
      </w:r>
      <w:r>
        <w:rPr/>
        <w:t>personnels</w:t>
      </w:r>
      <w:r>
        <w:rPr>
          <w:spacing w:val="-8"/>
        </w:rPr>
        <w:t> </w:t>
      </w:r>
      <w:r>
        <w:rPr/>
        <w:t>non</w:t>
      </w:r>
      <w:r>
        <w:rPr>
          <w:spacing w:val="-5"/>
        </w:rPr>
        <w:t> </w:t>
      </w:r>
      <w:r>
        <w:rPr/>
        <w:t>indemnisés</w:t>
      </w:r>
      <w:r>
        <w:rPr>
          <w:spacing w:val="-6"/>
        </w:rPr>
        <w:t> </w:t>
      </w:r>
      <w:r>
        <w:rPr/>
        <w:t>par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Sécurité</w:t>
      </w:r>
      <w:r>
        <w:rPr>
          <w:spacing w:val="-9"/>
        </w:rPr>
        <w:t> </w:t>
      </w:r>
      <w:r>
        <w:rPr/>
        <w:t>sociale</w:t>
      </w:r>
      <w:r>
        <w:rPr>
          <w:spacing w:val="-5"/>
        </w:rPr>
        <w:t> </w:t>
      </w:r>
      <w:r>
        <w:rPr/>
        <w:t>car</w:t>
      </w:r>
      <w:r>
        <w:rPr>
          <w:spacing w:val="-8"/>
        </w:rPr>
        <w:t> </w:t>
      </w:r>
      <w:r>
        <w:rPr/>
        <w:t>ne</w:t>
      </w:r>
      <w:r>
        <w:rPr>
          <w:spacing w:val="-8"/>
        </w:rPr>
        <w:t> </w:t>
      </w:r>
      <w:r>
        <w:rPr/>
        <w:t>remplissant</w:t>
      </w:r>
      <w:r>
        <w:rPr>
          <w:spacing w:val="-7"/>
        </w:rPr>
        <w:t> </w:t>
      </w:r>
      <w:r>
        <w:rPr/>
        <w:t>pas</w:t>
      </w:r>
      <w:r>
        <w:rPr>
          <w:spacing w:val="-59"/>
        </w:rPr>
        <w:t> </w:t>
      </w:r>
      <w:r>
        <w:rPr/>
        <w:t>les conditions d'ouverture de droits en termes de cotisation ou d'heures cotisées, mais bénéficiant</w:t>
      </w:r>
      <w:r>
        <w:rPr>
          <w:spacing w:val="1"/>
        </w:rPr>
        <w:t> </w:t>
      </w:r>
      <w:r>
        <w:rPr/>
        <w:t>d'une</w:t>
      </w:r>
      <w:r>
        <w:rPr>
          <w:spacing w:val="25"/>
        </w:rPr>
        <w:t> </w:t>
      </w:r>
      <w:r>
        <w:rPr/>
        <w:t>garantie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maintien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salaire</w:t>
      </w:r>
      <w:r>
        <w:rPr>
          <w:spacing w:val="26"/>
        </w:rPr>
        <w:t> </w:t>
      </w:r>
      <w:r>
        <w:rPr/>
        <w:t>prévue</w:t>
      </w:r>
      <w:r>
        <w:rPr>
          <w:spacing w:val="24"/>
        </w:rPr>
        <w:t> </w:t>
      </w:r>
      <w:r>
        <w:rPr/>
        <w:t>par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convention</w:t>
      </w:r>
      <w:r>
        <w:rPr>
          <w:spacing w:val="22"/>
        </w:rPr>
        <w:t> </w:t>
      </w:r>
      <w:r>
        <w:rPr/>
        <w:t>collective</w:t>
      </w:r>
      <w:r>
        <w:rPr>
          <w:spacing w:val="26"/>
        </w:rPr>
        <w:t> </w:t>
      </w:r>
      <w:r>
        <w:rPr/>
        <w:t>(maladie</w:t>
      </w:r>
      <w:r>
        <w:rPr>
          <w:spacing w:val="25"/>
        </w:rPr>
        <w:t> </w:t>
      </w:r>
      <w:r>
        <w:rPr/>
        <w:t>et</w:t>
      </w:r>
      <w:r>
        <w:rPr>
          <w:spacing w:val="21"/>
        </w:rPr>
        <w:t> </w:t>
      </w:r>
      <w:r>
        <w:rPr/>
        <w:t>maternité).</w:t>
      </w:r>
      <w:r>
        <w:rPr>
          <w:spacing w:val="-58"/>
        </w:rPr>
        <w:t> </w:t>
      </w:r>
      <w:r>
        <w:rPr/>
        <w:t>A compter du 4e jour d'arrêt continu, il sera versé à l'employeur une indemnité égale à 50% du</w:t>
      </w:r>
      <w:r>
        <w:rPr>
          <w:spacing w:val="1"/>
        </w:rPr>
        <w:t> </w:t>
      </w:r>
      <w:r>
        <w:rPr/>
        <w:t>salaire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référence,</w:t>
      </w:r>
      <w:r>
        <w:rPr>
          <w:spacing w:val="-1"/>
        </w:rPr>
        <w:t> </w:t>
      </w:r>
      <w:r>
        <w:rPr/>
        <w:t>pendant</w:t>
      </w:r>
      <w:r>
        <w:rPr>
          <w:spacing w:val="1"/>
        </w:rPr>
        <w:t> </w:t>
      </w:r>
      <w:r>
        <w:rPr/>
        <w:t>la durée</w:t>
      </w:r>
      <w:r>
        <w:rPr>
          <w:spacing w:val="-1"/>
        </w:rPr>
        <w:t> </w:t>
      </w:r>
      <w:r>
        <w:rPr/>
        <w:t>normale d'indemnisation.</w:t>
      </w:r>
    </w:p>
    <w:p>
      <w:pPr>
        <w:pStyle w:val="BodyText"/>
        <w:spacing w:line="252" w:lineRule="exact"/>
        <w:ind w:left="112"/>
      </w:pPr>
      <w:r>
        <w:rPr/>
        <w:t>La prestation</w:t>
      </w:r>
      <w:r>
        <w:rPr>
          <w:spacing w:val="-1"/>
        </w:rPr>
        <w:t> </w:t>
      </w:r>
      <w:r>
        <w:rPr/>
        <w:t>cesse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lors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reprise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 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2" w:after="0"/>
        <w:ind w:left="250" w:right="0" w:hanging="139"/>
        <w:jc w:val="left"/>
        <w:rPr>
          <w:sz w:val="22"/>
        </w:rPr>
      </w:pPr>
      <w:r>
        <w:rPr>
          <w:sz w:val="22"/>
        </w:rPr>
        <w:t>après</w:t>
      </w:r>
      <w:r>
        <w:rPr>
          <w:spacing w:val="-1"/>
          <w:sz w:val="22"/>
        </w:rPr>
        <w:t> </w:t>
      </w:r>
      <w:r>
        <w:rPr>
          <w:sz w:val="22"/>
        </w:rPr>
        <w:t>87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d'indemnisation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maladie</w:t>
      </w:r>
      <w:r>
        <w:rPr>
          <w:spacing w:val="-2"/>
          <w:sz w:val="22"/>
        </w:rPr>
        <w:t> </w:t>
      </w:r>
      <w:r>
        <w:rPr>
          <w:sz w:val="22"/>
        </w:rPr>
        <w:t>;</w:t>
      </w:r>
      <w:r>
        <w:rPr>
          <w:spacing w:val="-2"/>
          <w:sz w:val="22"/>
        </w:rPr>
        <w:t> </w:t>
      </w:r>
      <w:r>
        <w:rPr>
          <w:sz w:val="22"/>
        </w:rPr>
        <w:t>112</w:t>
      </w:r>
      <w:r>
        <w:rPr>
          <w:spacing w:val="-3"/>
          <w:sz w:val="22"/>
        </w:rPr>
        <w:t> </w:t>
      </w: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maternité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liquidation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pension</w:t>
      </w:r>
      <w:r>
        <w:rPr>
          <w:spacing w:val="-2"/>
          <w:sz w:val="22"/>
        </w:rPr>
        <w:t> </w:t>
      </w:r>
      <w:r>
        <w:rPr>
          <w:sz w:val="22"/>
        </w:rPr>
        <w:t>vieillesse.</w:t>
      </w:r>
    </w:p>
    <w:p>
      <w:pPr>
        <w:pStyle w:val="BodyText"/>
        <w:spacing w:before="162"/>
        <w:ind w:left="112" w:right="559"/>
        <w:jc w:val="both"/>
      </w:pPr>
      <w:r>
        <w:rPr/>
        <w:t>Pour les arrêts maladie il sera tenu compte des jours indemnisés au cours des 12 mois précédant</w:t>
      </w:r>
      <w:r>
        <w:rPr>
          <w:spacing w:val="1"/>
        </w:rPr>
        <w:t> </w:t>
      </w:r>
      <w:r>
        <w:rPr/>
        <w:t>l'arrêt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de</w:t>
      </w:r>
      <w:r>
        <w:rPr>
          <w:spacing w:val="-3"/>
        </w:rPr>
        <w:t> </w:t>
      </w:r>
      <w:r>
        <w:rPr/>
        <w:t>telle</w:t>
      </w:r>
      <w:r>
        <w:rPr>
          <w:spacing w:val="2"/>
        </w:rPr>
        <w:t> </w:t>
      </w:r>
      <w:r>
        <w:rPr/>
        <w:t>sorte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 durée</w:t>
      </w:r>
      <w:r>
        <w:rPr>
          <w:spacing w:val="-2"/>
        </w:rPr>
        <w:t> </w:t>
      </w:r>
      <w:r>
        <w:rPr/>
        <w:t>totale</w:t>
      </w:r>
      <w:r>
        <w:rPr>
          <w:spacing w:val="-3"/>
        </w:rPr>
        <w:t> </w:t>
      </w:r>
      <w:r>
        <w:rPr/>
        <w:t>indemnisée ne</w:t>
      </w:r>
      <w:r>
        <w:rPr>
          <w:spacing w:val="-2"/>
        </w:rPr>
        <w:t> </w:t>
      </w:r>
      <w:r>
        <w:rPr/>
        <w:t>dépasse</w:t>
      </w:r>
      <w:r>
        <w:rPr>
          <w:spacing w:val="-5"/>
        </w:rPr>
        <w:t> </w:t>
      </w:r>
      <w:r>
        <w:rPr/>
        <w:t>pas</w:t>
      </w:r>
      <w:r>
        <w:rPr>
          <w:spacing w:val="1"/>
        </w:rPr>
        <w:t> </w:t>
      </w:r>
      <w:r>
        <w:rPr/>
        <w:t>celle citée</w:t>
      </w:r>
      <w:r>
        <w:rPr>
          <w:spacing w:val="-3"/>
        </w:rPr>
        <w:t> </w:t>
      </w:r>
      <w:r>
        <w:rPr/>
        <w:t>ci-dessus.</w:t>
      </w:r>
    </w:p>
    <w:p>
      <w:pPr>
        <w:pStyle w:val="BodyText"/>
        <w:rPr>
          <w:sz w:val="31"/>
        </w:rPr>
      </w:pPr>
    </w:p>
    <w:p>
      <w:pPr>
        <w:pStyle w:val="Heading2"/>
        <w:ind w:right="891"/>
      </w:pPr>
      <w:bookmarkStart w:name="_bookmark147" w:id="236"/>
      <w:bookmarkEnd w:id="236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10.7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Rente</w:t>
      </w:r>
      <w:r>
        <w:rPr>
          <w:spacing w:val="-4"/>
        </w:rPr>
        <w:t> </w:t>
      </w:r>
      <w:r>
        <w:rPr/>
        <w:t>d’éducation</w:t>
      </w:r>
      <w:r>
        <w:rPr>
          <w:spacing w:val="-3"/>
        </w:rPr>
        <w:t> </w:t>
      </w:r>
      <w:r>
        <w:rPr/>
        <w:t>OCIRP</w:t>
      </w:r>
    </w:p>
    <w:p>
      <w:pPr>
        <w:pStyle w:val="BodyText"/>
        <w:spacing w:before="243"/>
        <w:ind w:left="112" w:right="551"/>
        <w:jc w:val="both"/>
      </w:pPr>
      <w:r>
        <w:rPr/>
        <w:t>En cas de décès ou d’invalidité permanente et absolue d’un salarié non cadre ou cadre (IPA de</w:t>
      </w:r>
      <w:r>
        <w:rPr>
          <w:spacing w:val="1"/>
        </w:rPr>
        <w:t> </w:t>
      </w:r>
      <w:r>
        <w:rPr/>
        <w:t>3ème catégorie), il sera versé au profit de chaque enfant à charge une rente temporaire définie</w:t>
      </w:r>
      <w:r>
        <w:rPr>
          <w:spacing w:val="1"/>
        </w:rPr>
        <w:t> </w:t>
      </w:r>
      <w:r>
        <w:rPr/>
        <w:t>comme</w:t>
      </w:r>
      <w:r>
        <w:rPr>
          <w:spacing w:val="-2"/>
        </w:rPr>
        <w:t> </w:t>
      </w:r>
      <w:r>
        <w:rPr/>
        <w:t>suit 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both"/>
        <w:rPr>
          <w:sz w:val="22"/>
        </w:rPr>
      </w:pP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salaire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référence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enfant</w:t>
      </w:r>
      <w:r>
        <w:rPr>
          <w:spacing w:val="-3"/>
          <w:sz w:val="22"/>
        </w:rPr>
        <w:t> </w:t>
      </w:r>
      <w:r>
        <w:rPr>
          <w:sz w:val="22"/>
        </w:rPr>
        <w:t>jusqu’au</w:t>
      </w:r>
      <w:r>
        <w:rPr>
          <w:spacing w:val="-5"/>
          <w:sz w:val="22"/>
        </w:rPr>
        <w:t> </w:t>
      </w:r>
      <w:r>
        <w:rPr>
          <w:sz w:val="22"/>
        </w:rPr>
        <w:t>12ème</w:t>
      </w:r>
      <w:r>
        <w:rPr>
          <w:spacing w:val="-1"/>
          <w:sz w:val="22"/>
        </w:rPr>
        <w:t> </w:t>
      </w:r>
      <w:r>
        <w:rPr>
          <w:sz w:val="22"/>
        </w:rPr>
        <w:t>anniversaire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both"/>
        <w:rPr>
          <w:sz w:val="22"/>
        </w:rPr>
      </w:pPr>
      <w:r>
        <w:rPr>
          <w:sz w:val="22"/>
        </w:rPr>
        <w:t>7%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salaire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référence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enfant au-delà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ans</w:t>
      </w:r>
      <w:r>
        <w:rPr>
          <w:spacing w:val="-3"/>
          <w:sz w:val="22"/>
        </w:rPr>
        <w:t> </w:t>
      </w:r>
      <w:r>
        <w:rPr>
          <w:sz w:val="22"/>
        </w:rPr>
        <w:t>jusqu’au</w:t>
      </w:r>
      <w:r>
        <w:rPr>
          <w:spacing w:val="-2"/>
          <w:sz w:val="22"/>
        </w:rPr>
        <w:t> </w:t>
      </w:r>
      <w:r>
        <w:rPr>
          <w:sz w:val="22"/>
        </w:rPr>
        <w:t>16ème</w:t>
      </w:r>
      <w:r>
        <w:rPr>
          <w:spacing w:val="-1"/>
          <w:sz w:val="22"/>
        </w:rPr>
        <w:t> </w:t>
      </w:r>
      <w:r>
        <w:rPr>
          <w:sz w:val="22"/>
        </w:rPr>
        <w:t>anniversaire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2" w:after="0"/>
        <w:ind w:left="112" w:right="553" w:firstLine="0"/>
        <w:jc w:val="both"/>
        <w:rPr>
          <w:sz w:val="22"/>
        </w:rPr>
      </w:pPr>
      <w:r>
        <w:rPr>
          <w:sz w:val="22"/>
        </w:rPr>
        <w:t>10% du salaire de référence par enfant âgé de 16 ans jusqu’à 18 ans ou 25 ans (si ce dernier est</w:t>
      </w:r>
      <w:r>
        <w:rPr>
          <w:spacing w:val="-59"/>
          <w:sz w:val="22"/>
        </w:rPr>
        <w:t> </w:t>
      </w:r>
      <w:r>
        <w:rPr>
          <w:sz w:val="22"/>
        </w:rPr>
        <w:t>apprenti, étudiant ou demandeur d’emploi inscrit à l’ANPE et non bénéficiaire des allocations</w:t>
      </w:r>
      <w:r>
        <w:rPr>
          <w:spacing w:val="1"/>
          <w:sz w:val="22"/>
        </w:rPr>
        <w:t> </w:t>
      </w:r>
      <w:r>
        <w:rPr>
          <w:sz w:val="22"/>
        </w:rPr>
        <w:t>d’assurance</w:t>
      </w:r>
      <w:r>
        <w:rPr>
          <w:spacing w:val="-1"/>
          <w:sz w:val="22"/>
        </w:rPr>
        <w:t> </w:t>
      </w:r>
      <w:r>
        <w:rPr>
          <w:sz w:val="22"/>
        </w:rPr>
        <w:t>chômage.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56.639999pt;margin-top:8.4657pt;width:144.050pt;height:.60004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77</w:t>
      </w:r>
      <w:r>
        <w:rPr>
          <w:spacing w:val="4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n°42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16/11/2009,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maintien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salaire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personnel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indemnisé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sécurité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sociale,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 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11/10/2010,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 MTST1026341A,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n°0244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20/10/2010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2"/>
        <w:spacing w:before="1"/>
        <w:ind w:right="887"/>
      </w:pPr>
      <w:bookmarkStart w:name="_bookmark148" w:id="237"/>
      <w:bookmarkEnd w:id="237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10.8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Taux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cotisation</w:t>
      </w:r>
      <w:r>
        <w:rPr>
          <w:vertAlign w:val="superscript"/>
        </w:rPr>
        <w:t>78</w:t>
      </w:r>
    </w:p>
    <w:p>
      <w:pPr>
        <w:pStyle w:val="BodyText"/>
        <w:spacing w:before="282"/>
        <w:ind w:left="112"/>
      </w:pPr>
      <w:r>
        <w:rPr/>
        <w:t>A</w:t>
      </w:r>
      <w:r>
        <w:rPr>
          <w:spacing w:val="-11"/>
        </w:rPr>
        <w:t> </w:t>
      </w:r>
      <w:r>
        <w:rPr/>
        <w:t>compter</w:t>
      </w:r>
      <w:r>
        <w:rPr>
          <w:spacing w:val="-10"/>
        </w:rPr>
        <w:t> </w:t>
      </w:r>
      <w:r>
        <w:rPr/>
        <w:t>du</w:t>
      </w:r>
      <w:r>
        <w:rPr>
          <w:spacing w:val="-1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11"/>
          <w:vertAlign w:val="baseline"/>
        </w:rPr>
        <w:t> </w:t>
      </w:r>
      <w:r>
        <w:rPr>
          <w:vertAlign w:val="baseline"/>
        </w:rPr>
        <w:t>juillet</w:t>
      </w:r>
      <w:r>
        <w:rPr>
          <w:spacing w:val="-10"/>
          <w:vertAlign w:val="baseline"/>
        </w:rPr>
        <w:t> </w:t>
      </w:r>
      <w:r>
        <w:rPr>
          <w:vertAlign w:val="baseline"/>
        </w:rPr>
        <w:t>2022,</w:t>
      </w:r>
      <w:r>
        <w:rPr>
          <w:spacing w:val="-9"/>
          <w:vertAlign w:val="baseline"/>
        </w:rPr>
        <w:t> </w:t>
      </w:r>
      <w:r>
        <w:rPr>
          <w:vertAlign w:val="baseline"/>
        </w:rPr>
        <w:t>un</w:t>
      </w:r>
      <w:r>
        <w:rPr>
          <w:spacing w:val="-13"/>
          <w:vertAlign w:val="baseline"/>
        </w:rPr>
        <w:t> </w:t>
      </w:r>
      <w:r>
        <w:rPr>
          <w:vertAlign w:val="baseline"/>
        </w:rPr>
        <w:t>taux</w:t>
      </w:r>
      <w:r>
        <w:rPr>
          <w:spacing w:val="-10"/>
          <w:vertAlign w:val="baseline"/>
        </w:rPr>
        <w:t> </w:t>
      </w:r>
      <w:r>
        <w:rPr>
          <w:vertAlign w:val="baseline"/>
        </w:rPr>
        <w:t>d’appel</w:t>
      </w:r>
      <w:r>
        <w:rPr>
          <w:spacing w:val="-11"/>
          <w:vertAlign w:val="baseline"/>
        </w:rPr>
        <w:t> </w:t>
      </w:r>
      <w:r>
        <w:rPr>
          <w:vertAlign w:val="baseline"/>
        </w:rPr>
        <w:t>est</w:t>
      </w:r>
      <w:r>
        <w:rPr>
          <w:spacing w:val="-10"/>
          <w:vertAlign w:val="baseline"/>
        </w:rPr>
        <w:t> </w:t>
      </w:r>
      <w:r>
        <w:rPr>
          <w:vertAlign w:val="baseline"/>
        </w:rPr>
        <w:t>fixé</w:t>
      </w:r>
      <w:r>
        <w:rPr>
          <w:spacing w:val="-10"/>
          <w:vertAlign w:val="baseline"/>
        </w:rPr>
        <w:t> </w:t>
      </w:r>
      <w:r>
        <w:rPr>
          <w:vertAlign w:val="baseline"/>
        </w:rPr>
        <w:t>à</w:t>
      </w:r>
      <w:r>
        <w:rPr>
          <w:spacing w:val="-10"/>
          <w:vertAlign w:val="baseline"/>
        </w:rPr>
        <w:t> </w:t>
      </w:r>
      <w:r>
        <w:rPr>
          <w:vertAlign w:val="baseline"/>
        </w:rPr>
        <w:t>0,73</w:t>
      </w:r>
      <w:r>
        <w:rPr>
          <w:spacing w:val="-12"/>
          <w:vertAlign w:val="baseline"/>
        </w:rPr>
        <w:t> </w:t>
      </w:r>
      <w:r>
        <w:rPr>
          <w:vertAlign w:val="baseline"/>
        </w:rPr>
        <w:t>%</w:t>
      </w:r>
      <w:r>
        <w:rPr>
          <w:spacing w:val="-12"/>
          <w:vertAlign w:val="baseline"/>
        </w:rPr>
        <w:t> </w:t>
      </w:r>
      <w:r>
        <w:rPr>
          <w:vertAlign w:val="baseline"/>
        </w:rPr>
        <w:t>du</w:t>
      </w:r>
      <w:r>
        <w:rPr>
          <w:spacing w:val="-11"/>
          <w:vertAlign w:val="baseline"/>
        </w:rPr>
        <w:t> </w:t>
      </w:r>
      <w:r>
        <w:rPr>
          <w:vertAlign w:val="baseline"/>
        </w:rPr>
        <w:t>salaire</w:t>
      </w:r>
      <w:r>
        <w:rPr>
          <w:spacing w:val="-10"/>
          <w:vertAlign w:val="baseline"/>
        </w:rPr>
        <w:t> </w:t>
      </w:r>
      <w:r>
        <w:rPr>
          <w:vertAlign w:val="baseline"/>
        </w:rPr>
        <w:t>brut</w:t>
      </w:r>
      <w:r>
        <w:rPr>
          <w:spacing w:val="-1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3"/>
          <w:vertAlign w:val="baseline"/>
        </w:rPr>
        <w:t> </w:t>
      </w:r>
      <w:r>
        <w:rPr>
          <w:vertAlign w:val="baseline"/>
        </w:rPr>
        <w:t>selon</w:t>
      </w:r>
      <w:r>
        <w:rPr>
          <w:spacing w:val="-11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répartition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suivante</w:t>
      </w:r>
      <w:r>
        <w:rPr>
          <w:spacing w:val="-3"/>
          <w:vertAlign w:val="baseline"/>
        </w:rPr>
        <w:t> 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0,</w:t>
      </w:r>
      <w:r>
        <w:rPr>
          <w:spacing w:val="2"/>
          <w:vertAlign w:val="baseline"/>
        </w:rPr>
        <w:t> </w:t>
      </w:r>
      <w:r>
        <w:rPr>
          <w:vertAlign w:val="baseline"/>
        </w:rPr>
        <w:t>365</w:t>
      </w:r>
      <w:r>
        <w:rPr>
          <w:spacing w:val="-2"/>
          <w:vertAlign w:val="baseline"/>
        </w:rPr>
        <w:t> </w:t>
      </w:r>
      <w:r>
        <w:rPr>
          <w:vertAlign w:val="baseline"/>
        </w:rPr>
        <w:t>%</w:t>
      </w:r>
      <w:r>
        <w:rPr>
          <w:spacing w:val="-2"/>
          <w:vertAlign w:val="baseline"/>
        </w:rPr>
        <w:t> </w:t>
      </w:r>
      <w:r>
        <w:rPr>
          <w:vertAlign w:val="baseline"/>
        </w:rPr>
        <w:t>pour</w:t>
      </w:r>
      <w:r>
        <w:rPr>
          <w:spacing w:val="-4"/>
          <w:vertAlign w:val="baseline"/>
        </w:rPr>
        <w:t> </w:t>
      </w:r>
      <w:r>
        <w:rPr>
          <w:vertAlign w:val="baseline"/>
        </w:rPr>
        <w:t>l’employeur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0, 365</w:t>
      </w:r>
      <w:r>
        <w:rPr>
          <w:spacing w:val="-2"/>
          <w:vertAlign w:val="baseline"/>
        </w:rPr>
        <w:t> </w:t>
      </w:r>
      <w:r>
        <w:rPr>
          <w:vertAlign w:val="baseline"/>
        </w:rPr>
        <w:t>%</w:t>
      </w:r>
      <w:r>
        <w:rPr>
          <w:spacing w:val="-4"/>
          <w:vertAlign w:val="baseline"/>
        </w:rPr>
        <w:t> </w:t>
      </w:r>
      <w:r>
        <w:rPr>
          <w:vertAlign w:val="baseline"/>
        </w:rPr>
        <w:t>pour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1"/>
          <w:vertAlign w:val="baseline"/>
        </w:rPr>
        <w:t> </w:t>
      </w:r>
      <w:r>
        <w:rPr>
          <w:vertAlign w:val="baseline"/>
        </w:rPr>
        <w:t>salarié.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12" w:right="541"/>
      </w:pPr>
      <w:r>
        <w:rPr/>
        <w:t>Cette</w:t>
      </w:r>
      <w:r>
        <w:rPr>
          <w:spacing w:val="-4"/>
        </w:rPr>
        <w:t> </w:t>
      </w:r>
      <w:r>
        <w:rPr/>
        <w:t>cotisation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appliquée</w:t>
      </w:r>
      <w:r>
        <w:rPr>
          <w:spacing w:val="-4"/>
        </w:rPr>
        <w:t> </w:t>
      </w:r>
      <w:r>
        <w:rPr/>
        <w:t>sur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rémunération</w:t>
      </w:r>
      <w:r>
        <w:rPr>
          <w:spacing w:val="-4"/>
        </w:rPr>
        <w:t> </w:t>
      </w:r>
      <w:r>
        <w:rPr/>
        <w:t>brute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salarié</w:t>
      </w:r>
      <w:r>
        <w:rPr>
          <w:spacing w:val="-4"/>
        </w:rPr>
        <w:t> </w:t>
      </w:r>
      <w:r>
        <w:rPr/>
        <w:t>dans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limite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tranche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(TA)</w:t>
      </w:r>
      <w:r>
        <w:rPr>
          <w:spacing w:val="-58"/>
        </w:rPr>
        <w:t> </w:t>
      </w:r>
      <w:r>
        <w:rPr/>
        <w:t>et</w:t>
      </w:r>
      <w:r>
        <w:rPr>
          <w:spacing w:val="-1"/>
        </w:rPr>
        <w:t> </w:t>
      </w:r>
      <w:r>
        <w:rPr/>
        <w:t>tranche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(TB)</w:t>
      </w:r>
      <w:r>
        <w:rPr>
          <w:spacing w:val="-1"/>
        </w:rPr>
        <w:t> </w:t>
      </w:r>
      <w:r>
        <w:rPr/>
        <w:t>du salaire.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12" w:right="541"/>
      </w:pPr>
      <w:r>
        <w:rPr/>
        <w:t>Pour</w:t>
      </w:r>
      <w:r>
        <w:rPr>
          <w:spacing w:val="-5"/>
        </w:rPr>
        <w:t> </w:t>
      </w:r>
      <w:r>
        <w:rPr/>
        <w:t>rappel,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tranche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et</w:t>
      </w:r>
      <w:r>
        <w:rPr>
          <w:spacing w:val="-4"/>
        </w:rPr>
        <w:t> </w:t>
      </w:r>
      <w:r>
        <w:rPr/>
        <w:t>tranche</w:t>
      </w:r>
      <w:r>
        <w:rPr>
          <w:spacing w:val="-7"/>
        </w:rPr>
        <w:t> </w:t>
      </w:r>
      <w:r>
        <w:rPr/>
        <w:t>B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rémunération</w:t>
      </w:r>
      <w:r>
        <w:rPr>
          <w:spacing w:val="-7"/>
        </w:rPr>
        <w:t> </w:t>
      </w:r>
      <w:r>
        <w:rPr/>
        <w:t>brute</w:t>
      </w:r>
      <w:r>
        <w:rPr>
          <w:spacing w:val="-5"/>
        </w:rPr>
        <w:t> </w:t>
      </w:r>
      <w:r>
        <w:rPr/>
        <w:t>correspondent</w:t>
      </w:r>
      <w:r>
        <w:rPr>
          <w:spacing w:val="-5"/>
        </w:rPr>
        <w:t> </w:t>
      </w:r>
      <w:r>
        <w:rPr/>
        <w:t>aux</w:t>
      </w:r>
      <w:r>
        <w:rPr>
          <w:spacing w:val="-6"/>
        </w:rPr>
        <w:t> </w:t>
      </w:r>
      <w:r>
        <w:rPr/>
        <w:t>limites</w:t>
      </w:r>
      <w:r>
        <w:rPr>
          <w:spacing w:val="-1"/>
        </w:rPr>
        <w:t> </w:t>
      </w:r>
      <w:r>
        <w:rPr/>
        <w:t>définies</w:t>
      </w:r>
      <w:r>
        <w:rPr>
          <w:spacing w:val="-6"/>
        </w:rPr>
        <w:t> </w:t>
      </w:r>
      <w:r>
        <w:rPr/>
        <w:t>ci-</w:t>
      </w:r>
      <w:r>
        <w:rPr>
          <w:spacing w:val="-58"/>
        </w:rPr>
        <w:t> </w:t>
      </w:r>
      <w:r>
        <w:rPr/>
        <w:t>après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60" w:lineRule="auto" w:before="0" w:after="0"/>
        <w:ind w:left="1553" w:right="546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Tranche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(TA)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partie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rémunération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référence</w:t>
      </w:r>
      <w:r>
        <w:rPr>
          <w:spacing w:val="15"/>
          <w:sz w:val="22"/>
        </w:rPr>
        <w:t> </w:t>
      </w:r>
      <w:r>
        <w:rPr>
          <w:sz w:val="22"/>
        </w:rPr>
        <w:t>au</w:t>
      </w:r>
      <w:r>
        <w:rPr>
          <w:spacing w:val="13"/>
          <w:sz w:val="22"/>
        </w:rPr>
        <w:t> </w:t>
      </w:r>
      <w:r>
        <w:rPr>
          <w:sz w:val="22"/>
        </w:rPr>
        <w:t>plus</w:t>
      </w:r>
      <w:r>
        <w:rPr>
          <w:spacing w:val="17"/>
          <w:sz w:val="22"/>
        </w:rPr>
        <w:t> </w:t>
      </w:r>
      <w:r>
        <w:rPr>
          <w:sz w:val="22"/>
        </w:rPr>
        <w:t>égale</w:t>
      </w:r>
      <w:r>
        <w:rPr>
          <w:spacing w:val="15"/>
          <w:sz w:val="22"/>
        </w:rPr>
        <w:t> </w:t>
      </w:r>
      <w:r>
        <w:rPr>
          <w:sz w:val="22"/>
        </w:rPr>
        <w:t>au</w:t>
      </w:r>
      <w:r>
        <w:rPr>
          <w:spacing w:val="17"/>
          <w:sz w:val="22"/>
        </w:rPr>
        <w:t> </w:t>
      </w:r>
      <w:r>
        <w:rPr>
          <w:sz w:val="22"/>
        </w:rPr>
        <w:t>plafond</w:t>
      </w:r>
      <w:r>
        <w:rPr>
          <w:spacing w:val="-58"/>
          <w:sz w:val="22"/>
        </w:rPr>
        <w:t> </w:t>
      </w:r>
      <w:r>
        <w:rPr>
          <w:sz w:val="22"/>
        </w:rPr>
        <w:t>annuel</w:t>
      </w:r>
      <w:r>
        <w:rPr>
          <w:spacing w:val="-2"/>
          <w:sz w:val="22"/>
        </w:rPr>
        <w:t> </w:t>
      </w:r>
      <w:r>
        <w:rPr>
          <w:sz w:val="22"/>
        </w:rPr>
        <w:t>de la sécurité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60" w:lineRule="auto" w:before="0" w:after="0"/>
        <w:ind w:left="1553" w:right="54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Tranche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B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(TB)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7"/>
          <w:sz w:val="22"/>
        </w:rPr>
        <w:t> </w:t>
      </w:r>
      <w:r>
        <w:rPr>
          <w:sz w:val="22"/>
        </w:rPr>
        <w:t>partie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rémunération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référence</w:t>
      </w:r>
      <w:r>
        <w:rPr>
          <w:spacing w:val="4"/>
          <w:sz w:val="22"/>
        </w:rPr>
        <w:t> </w:t>
      </w:r>
      <w:r>
        <w:rPr>
          <w:sz w:val="22"/>
        </w:rPr>
        <w:t>comprise</w:t>
      </w:r>
      <w:r>
        <w:rPr>
          <w:spacing w:val="6"/>
          <w:sz w:val="22"/>
        </w:rPr>
        <w:t> </w:t>
      </w:r>
      <w:r>
        <w:rPr>
          <w:sz w:val="22"/>
        </w:rPr>
        <w:t>entre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10"/>
          <w:sz w:val="22"/>
        </w:rPr>
        <w:t> </w:t>
      </w:r>
      <w:r>
        <w:rPr>
          <w:sz w:val="22"/>
        </w:rPr>
        <w:t>plafond</w:t>
      </w:r>
      <w:r>
        <w:rPr>
          <w:spacing w:val="-58"/>
          <w:sz w:val="22"/>
        </w:rPr>
        <w:t> </w:t>
      </w:r>
      <w:r>
        <w:rPr>
          <w:sz w:val="22"/>
        </w:rPr>
        <w:t>annuel</w:t>
      </w:r>
      <w:r>
        <w:rPr>
          <w:spacing w:val="-2"/>
          <w:sz w:val="22"/>
        </w:rPr>
        <w:t> </w:t>
      </w:r>
      <w:r>
        <w:rPr>
          <w:sz w:val="22"/>
        </w:rPr>
        <w:t>de la sécurité</w:t>
      </w:r>
      <w:r>
        <w:rPr>
          <w:spacing w:val="-2"/>
          <w:sz w:val="22"/>
        </w:rPr>
        <w:t> </w:t>
      </w:r>
      <w:r>
        <w:rPr>
          <w:sz w:val="22"/>
        </w:rPr>
        <w:t>sociale et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fois</w:t>
      </w:r>
      <w:r>
        <w:rPr>
          <w:spacing w:val="1"/>
          <w:sz w:val="22"/>
        </w:rPr>
        <w:t> </w:t>
      </w:r>
      <w:r>
        <w:rPr>
          <w:sz w:val="22"/>
        </w:rPr>
        <w:t>celui-ci.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112"/>
      </w:pPr>
      <w:r>
        <w:rPr/>
        <w:t>Le</w:t>
      </w:r>
      <w:r>
        <w:rPr>
          <w:spacing w:val="-1"/>
        </w:rPr>
        <w:t> </w:t>
      </w:r>
      <w:r>
        <w:rPr/>
        <w:t>taux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cotisation</w:t>
      </w:r>
      <w:r>
        <w:rPr>
          <w:spacing w:val="-3"/>
        </w:rPr>
        <w:t> </w:t>
      </w:r>
      <w:r>
        <w:rPr/>
        <w:t>global</w:t>
      </w:r>
      <w:r>
        <w:rPr>
          <w:spacing w:val="-1"/>
        </w:rPr>
        <w:t> </w:t>
      </w:r>
      <w:r>
        <w:rPr/>
        <w:t>ainsi</w:t>
      </w:r>
      <w:r>
        <w:rPr>
          <w:spacing w:val="-2"/>
        </w:rPr>
        <w:t> </w:t>
      </w:r>
      <w:r>
        <w:rPr/>
        <w:t>fixé est</w:t>
      </w:r>
      <w:r>
        <w:rPr>
          <w:spacing w:val="-2"/>
        </w:rPr>
        <w:t> </w:t>
      </w:r>
      <w:r>
        <w:rPr/>
        <w:t>réparti comme</w:t>
      </w:r>
      <w:r>
        <w:rPr>
          <w:spacing w:val="-3"/>
        </w:rPr>
        <w:t> </w:t>
      </w:r>
      <w:r>
        <w:rPr/>
        <w:t>suit</w:t>
      </w:r>
      <w:r>
        <w:rPr>
          <w:spacing w:val="3"/>
        </w:rPr>
        <w:t> </w:t>
      </w:r>
      <w:r>
        <w:rPr/>
        <w:t>à</w:t>
      </w:r>
      <w:r>
        <w:rPr>
          <w:spacing w:val="-1"/>
        </w:rPr>
        <w:t> </w:t>
      </w:r>
      <w:r>
        <w:rPr/>
        <w:t>compter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vertAlign w:val="baseline"/>
        </w:rPr>
        <w:t> juillet 2022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3"/>
        <w:gridCol w:w="1200"/>
        <w:gridCol w:w="1277"/>
        <w:gridCol w:w="1200"/>
      </w:tblGrid>
      <w:tr>
        <w:trPr>
          <w:trHeight w:val="378" w:hRule="atLeast"/>
        </w:trPr>
        <w:tc>
          <w:tcPr>
            <w:tcW w:w="6083" w:type="dxa"/>
            <w:vMerge w:val="restart"/>
          </w:tcPr>
          <w:p>
            <w:pPr>
              <w:pStyle w:val="TableParagraph"/>
              <w:spacing w:before="199"/>
              <w:ind w:left="2515" w:right="249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Garanties</w:t>
            </w:r>
          </w:p>
        </w:tc>
        <w:tc>
          <w:tcPr>
            <w:tcW w:w="3677" w:type="dxa"/>
            <w:gridSpan w:val="3"/>
          </w:tcPr>
          <w:p>
            <w:pPr>
              <w:pStyle w:val="TableParagraph"/>
              <w:spacing w:line="253" w:lineRule="exact"/>
              <w:ind w:left="5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Taux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 cotisation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TA/TB</w:t>
            </w:r>
          </w:p>
        </w:tc>
      </w:tr>
      <w:tr>
        <w:trPr>
          <w:trHeight w:val="380" w:hRule="atLeast"/>
        </w:trPr>
        <w:tc>
          <w:tcPr>
            <w:tcW w:w="6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3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Employeur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23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Salarié</w:t>
            </w:r>
          </w:p>
        </w:tc>
      </w:tr>
      <w:tr>
        <w:trPr>
          <w:trHeight w:val="378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line="253" w:lineRule="exact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Décès</w:t>
            </w:r>
          </w:p>
        </w:tc>
        <w:tc>
          <w:tcPr>
            <w:tcW w:w="1200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0,13%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0,08%</w:t>
            </w:r>
          </w:p>
        </w:tc>
        <w:tc>
          <w:tcPr>
            <w:tcW w:w="1200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0,05%</w:t>
            </w:r>
          </w:p>
        </w:tc>
      </w:tr>
      <w:tr>
        <w:trPr>
          <w:trHeight w:val="380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before="2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Rente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éducation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0,05%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0,03%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0,02%</w:t>
            </w:r>
          </w:p>
        </w:tc>
      </w:tr>
      <w:tr>
        <w:trPr>
          <w:trHeight w:val="520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before="69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Incapacité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temporaire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travail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9"/>
              <w:ind w:left="69"/>
              <w:rPr>
                <w:sz w:val="22"/>
              </w:rPr>
            </w:pPr>
            <w:r>
              <w:rPr>
                <w:sz w:val="22"/>
              </w:rPr>
              <w:t>0,235%</w:t>
            </w:r>
          </w:p>
        </w:tc>
        <w:tc>
          <w:tcPr>
            <w:tcW w:w="1277" w:type="dxa"/>
          </w:tcPr>
          <w:p>
            <w:pPr>
              <w:pStyle w:val="TableParagraph"/>
              <w:spacing w:before="69"/>
              <w:ind w:left="69"/>
              <w:rPr>
                <w:sz w:val="22"/>
              </w:rPr>
            </w:pPr>
            <w:r>
              <w:rPr>
                <w:sz w:val="22"/>
              </w:rPr>
              <w:t>0,00%</w:t>
            </w:r>
          </w:p>
        </w:tc>
        <w:tc>
          <w:tcPr>
            <w:tcW w:w="1200" w:type="dxa"/>
          </w:tcPr>
          <w:p>
            <w:pPr>
              <w:pStyle w:val="TableParagraph"/>
              <w:spacing w:before="69"/>
              <w:ind w:left="69"/>
              <w:rPr>
                <w:sz w:val="22"/>
              </w:rPr>
            </w:pPr>
            <w:r>
              <w:rPr>
                <w:sz w:val="22"/>
              </w:rPr>
              <w:t>0,235%</w:t>
            </w:r>
          </w:p>
        </w:tc>
      </w:tr>
      <w:tr>
        <w:trPr>
          <w:trHeight w:val="378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line="253" w:lineRule="exact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Invalidité</w:t>
            </w:r>
          </w:p>
        </w:tc>
        <w:tc>
          <w:tcPr>
            <w:tcW w:w="1200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0,225%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0,165%</w:t>
            </w:r>
          </w:p>
        </w:tc>
        <w:tc>
          <w:tcPr>
            <w:tcW w:w="1200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0,06%</w:t>
            </w:r>
          </w:p>
        </w:tc>
      </w:tr>
      <w:tr>
        <w:trPr>
          <w:trHeight w:val="779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before="11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Maintien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salaire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des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personnels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non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indemnisés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par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</w:p>
          <w:p>
            <w:pPr>
              <w:pStyle w:val="TableParagraph"/>
              <w:spacing w:before="127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sécurité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sociale</w:t>
            </w:r>
          </w:p>
        </w:tc>
        <w:tc>
          <w:tcPr>
            <w:tcW w:w="1200" w:type="dxa"/>
          </w:tcPr>
          <w:p>
            <w:pPr>
              <w:pStyle w:val="TableParagraph"/>
              <w:spacing w:before="201"/>
              <w:ind w:left="69"/>
              <w:rPr>
                <w:sz w:val="22"/>
              </w:rPr>
            </w:pPr>
            <w:r>
              <w:rPr>
                <w:sz w:val="22"/>
              </w:rPr>
              <w:t>0,09%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1"/>
              <w:ind w:left="69"/>
              <w:rPr>
                <w:sz w:val="22"/>
              </w:rPr>
            </w:pPr>
            <w:r>
              <w:rPr>
                <w:sz w:val="22"/>
              </w:rPr>
              <w:t>0,09%</w:t>
            </w:r>
          </w:p>
        </w:tc>
        <w:tc>
          <w:tcPr>
            <w:tcW w:w="1200" w:type="dxa"/>
          </w:tcPr>
          <w:p>
            <w:pPr>
              <w:pStyle w:val="TableParagraph"/>
              <w:spacing w:before="201"/>
              <w:ind w:left="69"/>
              <w:rPr>
                <w:sz w:val="22"/>
              </w:rPr>
            </w:pPr>
            <w:r>
              <w:rPr>
                <w:sz w:val="22"/>
              </w:rPr>
              <w:t>0,00%</w:t>
            </w:r>
          </w:p>
        </w:tc>
      </w:tr>
      <w:tr>
        <w:trPr>
          <w:trHeight w:val="380" w:hRule="atLeast"/>
        </w:trPr>
        <w:tc>
          <w:tcPr>
            <w:tcW w:w="6083" w:type="dxa"/>
            <w:shd w:val="clear" w:color="auto" w:fill="DDDDDD"/>
          </w:tcPr>
          <w:p>
            <w:pPr>
              <w:pStyle w:val="TableParagraph"/>
              <w:spacing w:before="2"/>
              <w:ind w:left="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0,73%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0,365%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0,365%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56.639999pt;margin-top:16.685585pt;width:144.050pt;height:.60004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>78</w:t>
      </w:r>
      <w:r>
        <w:rPr>
          <w:rFonts w:ascii="Arial" w:hAnsi="Arial"/>
          <w:i/>
          <w:spacing w:val="19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n°157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17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février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2022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chapitre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10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27/06/2022,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MTRT2218881A,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n°0157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6"/>
        </w:rPr>
      </w:pPr>
    </w:p>
    <w:p>
      <w:pPr>
        <w:pStyle w:val="Heading2"/>
        <w:spacing w:before="102"/>
        <w:ind w:right="890"/>
      </w:pPr>
      <w:bookmarkStart w:name="_bookmark149" w:id="238"/>
      <w:bookmarkEnd w:id="238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10.9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Gestion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régime</w:t>
      </w:r>
      <w:r>
        <w:rPr>
          <w:spacing w:val="-2"/>
        </w:rPr>
        <w:t> </w:t>
      </w:r>
      <w:r>
        <w:rPr/>
        <w:t>conventionnel</w:t>
      </w:r>
      <w:r>
        <w:rPr>
          <w:vertAlign w:val="superscript"/>
        </w:rPr>
        <w:t>79</w:t>
      </w:r>
    </w:p>
    <w:p>
      <w:pPr>
        <w:pStyle w:val="BodyText"/>
        <w:spacing w:before="240"/>
        <w:ind w:left="112" w:right="118"/>
        <w:jc w:val="both"/>
      </w:pPr>
      <w:r>
        <w:rPr>
          <w:spacing w:val="-3"/>
        </w:rPr>
        <w:t>Les</w:t>
      </w:r>
      <w:r>
        <w:rPr>
          <w:spacing w:val="-12"/>
        </w:rPr>
        <w:t> </w:t>
      </w:r>
      <w:r>
        <w:rPr>
          <w:spacing w:val="-3"/>
        </w:rPr>
        <w:t>entreprises</w:t>
      </w:r>
      <w:r>
        <w:rPr>
          <w:spacing w:val="-11"/>
        </w:rPr>
        <w:t> </w:t>
      </w:r>
      <w:r>
        <w:rPr>
          <w:spacing w:val="-3"/>
        </w:rPr>
        <w:t>entrant</w:t>
      </w:r>
      <w:r>
        <w:rPr>
          <w:spacing w:val="-10"/>
        </w:rPr>
        <w:t> </w:t>
      </w:r>
      <w:r>
        <w:rPr>
          <w:spacing w:val="-3"/>
        </w:rPr>
        <w:t>dans</w:t>
      </w:r>
      <w:r>
        <w:rPr>
          <w:spacing w:val="-11"/>
        </w:rPr>
        <w:t> </w:t>
      </w:r>
      <w:r>
        <w:rPr>
          <w:spacing w:val="-3"/>
        </w:rPr>
        <w:t>le</w:t>
      </w:r>
      <w:r>
        <w:rPr>
          <w:spacing w:val="-12"/>
        </w:rPr>
        <w:t> </w:t>
      </w:r>
      <w:r>
        <w:rPr>
          <w:spacing w:val="-3"/>
        </w:rPr>
        <w:t>champ</w:t>
      </w:r>
      <w:r>
        <w:rPr>
          <w:spacing w:val="-11"/>
        </w:rPr>
        <w:t> </w:t>
      </w:r>
      <w:r>
        <w:rPr>
          <w:spacing w:val="-3"/>
        </w:rPr>
        <w:t>d’application</w:t>
      </w:r>
      <w:r>
        <w:rPr>
          <w:spacing w:val="-12"/>
        </w:rPr>
        <w:t> </w:t>
      </w:r>
      <w:r>
        <w:rPr>
          <w:spacing w:val="-3"/>
        </w:rPr>
        <w:t>du</w:t>
      </w:r>
      <w:r>
        <w:rPr>
          <w:spacing w:val="-12"/>
        </w:rPr>
        <w:t> </w:t>
      </w:r>
      <w:r>
        <w:rPr>
          <w:spacing w:val="-3"/>
        </w:rPr>
        <w:t>présent</w:t>
      </w:r>
      <w:r>
        <w:rPr>
          <w:spacing w:val="-10"/>
        </w:rPr>
        <w:t> </w:t>
      </w:r>
      <w:r>
        <w:rPr>
          <w:spacing w:val="-3"/>
        </w:rPr>
        <w:t>chapitre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3"/>
        </w:rPr>
        <w:t>convention</w:t>
      </w:r>
      <w:r>
        <w:rPr>
          <w:spacing w:val="-12"/>
        </w:rPr>
        <w:t> </w:t>
      </w:r>
      <w:r>
        <w:rPr>
          <w:spacing w:val="-2"/>
        </w:rPr>
        <w:t>collective</w:t>
      </w:r>
      <w:r>
        <w:rPr>
          <w:spacing w:val="-10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sport</w:t>
      </w:r>
      <w:r>
        <w:rPr>
          <w:spacing w:val="-58"/>
        </w:rPr>
        <w:t> </w:t>
      </w:r>
      <w:r>
        <w:rPr/>
        <w:t>sont tenues d’adhérer pour le régime de prévoyance à l’un des organismes gestionnaires désignés ci-</w:t>
      </w:r>
      <w:r>
        <w:rPr>
          <w:spacing w:val="1"/>
        </w:rPr>
        <w:t> </w:t>
      </w:r>
      <w:r>
        <w:rPr/>
        <w:t>dessous</w:t>
      </w:r>
      <w:r>
        <w:rPr>
          <w:spacing w:val="-10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122" w:hanging="143"/>
        <w:jc w:val="left"/>
        <w:rPr>
          <w:sz w:val="22"/>
        </w:rPr>
      </w:pPr>
      <w:r>
        <w:rPr>
          <w:spacing w:val="-2"/>
          <w:sz w:val="22"/>
        </w:rPr>
        <w:t>AG2R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Prévoyance,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prévoyance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agréée,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relevant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l'article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L.931-1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Sécurité</w:t>
      </w:r>
      <w:r>
        <w:rPr>
          <w:spacing w:val="-58"/>
          <w:sz w:val="22"/>
        </w:rPr>
        <w:t> </w:t>
      </w:r>
      <w:r>
        <w:rPr>
          <w:sz w:val="22"/>
        </w:rPr>
        <w:t>sociale,</w:t>
      </w:r>
      <w:r>
        <w:rPr>
          <w:spacing w:val="-11"/>
          <w:sz w:val="22"/>
        </w:rPr>
        <w:t> </w:t>
      </w:r>
      <w:r>
        <w:rPr>
          <w:sz w:val="22"/>
        </w:rPr>
        <w:t>ci-après</w:t>
      </w:r>
      <w:r>
        <w:rPr>
          <w:spacing w:val="-11"/>
          <w:sz w:val="22"/>
        </w:rPr>
        <w:t> </w:t>
      </w:r>
      <w:r>
        <w:rPr>
          <w:sz w:val="22"/>
        </w:rPr>
        <w:t>dénommée</w:t>
      </w:r>
      <w:r>
        <w:rPr>
          <w:spacing w:val="-11"/>
          <w:sz w:val="22"/>
        </w:rPr>
        <w:t> </w:t>
      </w:r>
      <w:r>
        <w:rPr>
          <w:sz w:val="22"/>
        </w:rPr>
        <w:t>«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organismes</w:t>
      </w:r>
      <w:r>
        <w:rPr>
          <w:spacing w:val="-11"/>
          <w:sz w:val="22"/>
        </w:rPr>
        <w:t> </w:t>
      </w:r>
      <w:r>
        <w:rPr>
          <w:sz w:val="22"/>
        </w:rPr>
        <w:t>co-assureurs</w:t>
      </w:r>
      <w:r>
        <w:rPr>
          <w:spacing w:val="-10"/>
          <w:sz w:val="22"/>
        </w:rPr>
        <w:t> </w:t>
      </w:r>
      <w:r>
        <w:rPr>
          <w:sz w:val="22"/>
        </w:rPr>
        <w:t>»</w:t>
      </w:r>
      <w:r>
        <w:rPr>
          <w:spacing w:val="-1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72" w:val="left" w:leader="none"/>
        </w:tabs>
        <w:spacing w:line="240" w:lineRule="auto" w:before="0" w:after="0"/>
        <w:ind w:left="254" w:right="121" w:hanging="143"/>
        <w:jc w:val="left"/>
        <w:rPr>
          <w:sz w:val="22"/>
        </w:rPr>
      </w:pPr>
      <w:r>
        <w:rPr>
          <w:sz w:val="22"/>
        </w:rPr>
        <w:t>Groupement National de Prévoyance (GNP), Union d'institutions de prévoyance agréée et relevant de</w:t>
      </w:r>
      <w:r>
        <w:rPr>
          <w:spacing w:val="-59"/>
          <w:sz w:val="22"/>
        </w:rPr>
        <w:t> </w:t>
      </w:r>
      <w:r>
        <w:rPr>
          <w:spacing w:val="-3"/>
          <w:sz w:val="22"/>
        </w:rPr>
        <w:t>l'article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L.931-2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du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Code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Sécurité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sociale,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ci-après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dénommée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«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les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organismes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co-assureurs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»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3" w:val="left" w:leader="none"/>
        </w:tabs>
        <w:spacing w:line="240" w:lineRule="auto" w:before="1" w:after="0"/>
        <w:ind w:left="254" w:right="122" w:hanging="143"/>
        <w:jc w:val="left"/>
        <w:rPr>
          <w:sz w:val="22"/>
        </w:rPr>
      </w:pPr>
      <w:r>
        <w:rPr>
          <w:spacing w:val="-2"/>
          <w:sz w:val="22"/>
        </w:rPr>
        <w:t>IONIS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Prévoyance,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prévoyance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agréée,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relevant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l'article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L.931-1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Sécurité</w:t>
      </w:r>
      <w:r>
        <w:rPr>
          <w:spacing w:val="-58"/>
          <w:sz w:val="22"/>
        </w:rPr>
        <w:t> </w:t>
      </w:r>
      <w:r>
        <w:rPr>
          <w:sz w:val="22"/>
        </w:rPr>
        <w:t>sociale,</w:t>
      </w:r>
      <w:r>
        <w:rPr>
          <w:spacing w:val="-11"/>
          <w:sz w:val="22"/>
        </w:rPr>
        <w:t> </w:t>
      </w:r>
      <w:r>
        <w:rPr>
          <w:sz w:val="22"/>
        </w:rPr>
        <w:t>ci-après</w:t>
      </w:r>
      <w:r>
        <w:rPr>
          <w:spacing w:val="-11"/>
          <w:sz w:val="22"/>
        </w:rPr>
        <w:t> </w:t>
      </w:r>
      <w:r>
        <w:rPr>
          <w:sz w:val="22"/>
        </w:rPr>
        <w:t>dénommée</w:t>
      </w:r>
      <w:r>
        <w:rPr>
          <w:spacing w:val="-11"/>
          <w:sz w:val="22"/>
        </w:rPr>
        <w:t> </w:t>
      </w:r>
      <w:r>
        <w:rPr>
          <w:sz w:val="22"/>
        </w:rPr>
        <w:t>«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organismes</w:t>
      </w:r>
      <w:r>
        <w:rPr>
          <w:spacing w:val="-11"/>
          <w:sz w:val="22"/>
        </w:rPr>
        <w:t> </w:t>
      </w:r>
      <w:r>
        <w:rPr>
          <w:sz w:val="22"/>
        </w:rPr>
        <w:t>co-assureurs</w:t>
      </w:r>
      <w:r>
        <w:rPr>
          <w:spacing w:val="-10"/>
          <w:sz w:val="22"/>
        </w:rPr>
        <w:t> </w:t>
      </w:r>
      <w:r>
        <w:rPr>
          <w:sz w:val="22"/>
        </w:rPr>
        <w:t>»</w:t>
      </w:r>
      <w:r>
        <w:rPr>
          <w:spacing w:val="-1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48" w:val="left" w:leader="none"/>
        </w:tabs>
        <w:spacing w:line="240" w:lineRule="auto" w:before="0" w:after="0"/>
        <w:ind w:left="254" w:right="123" w:hanging="143"/>
        <w:jc w:val="left"/>
        <w:rPr>
          <w:sz w:val="22"/>
        </w:rPr>
      </w:pPr>
      <w:r>
        <w:rPr>
          <w:spacing w:val="-2"/>
          <w:sz w:val="22"/>
        </w:rPr>
        <w:t>Union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Nationale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Prévoyance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Mutualité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Française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(UNPMF),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organisme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agrée,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relevant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livre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II</w:t>
      </w:r>
      <w:r>
        <w:rPr>
          <w:spacing w:val="-58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Code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Mutualité,</w:t>
      </w:r>
      <w:r>
        <w:rPr>
          <w:spacing w:val="-12"/>
          <w:sz w:val="22"/>
        </w:rPr>
        <w:t> </w:t>
      </w:r>
      <w:r>
        <w:rPr>
          <w:sz w:val="22"/>
        </w:rPr>
        <w:t>ci-après</w:t>
      </w:r>
      <w:r>
        <w:rPr>
          <w:spacing w:val="-13"/>
          <w:sz w:val="22"/>
        </w:rPr>
        <w:t> </w:t>
      </w:r>
      <w:r>
        <w:rPr>
          <w:sz w:val="22"/>
        </w:rPr>
        <w:t>dénommée</w:t>
      </w:r>
      <w:r>
        <w:rPr>
          <w:spacing w:val="-12"/>
          <w:sz w:val="22"/>
        </w:rPr>
        <w:t> </w:t>
      </w:r>
      <w:r>
        <w:rPr>
          <w:sz w:val="22"/>
        </w:rPr>
        <w:t>«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organismes</w:t>
      </w:r>
      <w:r>
        <w:rPr>
          <w:spacing w:val="-13"/>
          <w:sz w:val="22"/>
        </w:rPr>
        <w:t> </w:t>
      </w:r>
      <w:r>
        <w:rPr>
          <w:sz w:val="22"/>
        </w:rPr>
        <w:t>co-assureurs</w:t>
      </w:r>
      <w:r>
        <w:rPr>
          <w:spacing w:val="-13"/>
          <w:sz w:val="22"/>
        </w:rPr>
        <w:t> </w:t>
      </w:r>
      <w:r>
        <w:rPr>
          <w:sz w:val="22"/>
        </w:rPr>
        <w:t>»,</w:t>
      </w:r>
    </w:p>
    <w:p>
      <w:pPr>
        <w:pStyle w:val="BodyText"/>
      </w:pPr>
    </w:p>
    <w:p>
      <w:pPr>
        <w:pStyle w:val="BodyText"/>
        <w:ind w:left="112" w:right="116"/>
        <w:jc w:val="both"/>
      </w:pPr>
      <w:r>
        <w:rPr>
          <w:spacing w:val="-3"/>
        </w:rPr>
        <w:t>L’organisme désigné pour assurer la couverture de la garantie « Rente éducation » prévue par le </w:t>
      </w:r>
      <w:r>
        <w:rPr>
          <w:spacing w:val="-2"/>
        </w:rPr>
        <w:t>présent</w:t>
      </w:r>
      <w:r>
        <w:rPr>
          <w:spacing w:val="-1"/>
        </w:rPr>
        <w:t> </w:t>
      </w:r>
      <w:r>
        <w:rPr>
          <w:spacing w:val="-3"/>
        </w:rPr>
        <w:t>accord</w:t>
      </w:r>
      <w:r>
        <w:rPr>
          <w:spacing w:val="-9"/>
        </w:rPr>
        <w:t> </w:t>
      </w:r>
      <w:r>
        <w:rPr>
          <w:spacing w:val="-3"/>
        </w:rPr>
        <w:t>est</w:t>
      </w:r>
      <w:r>
        <w:rPr>
          <w:spacing w:val="-10"/>
        </w:rPr>
        <w:t> </w:t>
      </w:r>
      <w:r>
        <w:rPr>
          <w:spacing w:val="-3"/>
        </w:rPr>
        <w:t>l’OCIRP</w:t>
      </w:r>
      <w:r>
        <w:rPr>
          <w:spacing w:val="-12"/>
        </w:rPr>
        <w:t> </w:t>
      </w:r>
      <w:r>
        <w:rPr>
          <w:spacing w:val="-3"/>
        </w:rPr>
        <w:t>-</w:t>
      </w:r>
      <w:r>
        <w:rPr>
          <w:spacing w:val="-10"/>
        </w:rPr>
        <w:t> </w:t>
      </w:r>
      <w:r>
        <w:rPr>
          <w:spacing w:val="-3"/>
        </w:rPr>
        <w:t>Organisme</w:t>
      </w:r>
      <w:r>
        <w:rPr>
          <w:spacing w:val="-12"/>
        </w:rPr>
        <w:t> </w:t>
      </w:r>
      <w:r>
        <w:rPr>
          <w:spacing w:val="-3"/>
        </w:rPr>
        <w:t>Commun</w:t>
      </w:r>
      <w:r>
        <w:rPr>
          <w:spacing w:val="-9"/>
        </w:rPr>
        <w:t> </w:t>
      </w:r>
      <w:r>
        <w:rPr>
          <w:spacing w:val="-3"/>
        </w:rPr>
        <w:t>des</w:t>
      </w:r>
      <w:r>
        <w:rPr>
          <w:spacing w:val="-10"/>
        </w:rPr>
        <w:t> </w:t>
      </w:r>
      <w:r>
        <w:rPr>
          <w:spacing w:val="-3"/>
        </w:rPr>
        <w:t>Institutions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Rente</w:t>
      </w:r>
      <w:r>
        <w:rPr>
          <w:spacing w:val="-9"/>
        </w:rPr>
        <w:t> </w:t>
      </w:r>
      <w:r>
        <w:rPr>
          <w:spacing w:val="-3"/>
        </w:rPr>
        <w:t>et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Prévoyance,</w:t>
      </w:r>
      <w:r>
        <w:rPr>
          <w:spacing w:val="-10"/>
        </w:rPr>
        <w:t> </w:t>
      </w:r>
      <w:r>
        <w:rPr>
          <w:spacing w:val="-2"/>
        </w:rPr>
        <w:t>ci-après</w:t>
      </w:r>
      <w:r>
        <w:rPr>
          <w:spacing w:val="-11"/>
        </w:rPr>
        <w:t> </w:t>
      </w:r>
      <w:r>
        <w:rPr>
          <w:spacing w:val="-2"/>
        </w:rPr>
        <w:t>dénommée</w:t>
      </w:r>
    </w:p>
    <w:p>
      <w:pPr>
        <w:pStyle w:val="BodyText"/>
        <w:spacing w:before="1"/>
        <w:ind w:left="112"/>
        <w:jc w:val="both"/>
      </w:pPr>
      <w:r>
        <w:rPr>
          <w:spacing w:val="-3"/>
        </w:rPr>
        <w:t>«</w:t>
      </w:r>
      <w:r>
        <w:rPr>
          <w:spacing w:val="-11"/>
        </w:rPr>
        <w:t> </w:t>
      </w:r>
      <w:r>
        <w:rPr>
          <w:spacing w:val="-3"/>
        </w:rPr>
        <w:t>OCIRP</w:t>
      </w:r>
      <w:r>
        <w:rPr>
          <w:spacing w:val="-12"/>
        </w:rPr>
        <w:t> </w:t>
      </w:r>
      <w:r>
        <w:rPr>
          <w:spacing w:val="-2"/>
        </w:rPr>
        <w:t>».</w:t>
      </w:r>
    </w:p>
    <w:p>
      <w:pPr>
        <w:pStyle w:val="BodyText"/>
      </w:pPr>
    </w:p>
    <w:p>
      <w:pPr>
        <w:pStyle w:val="BodyText"/>
        <w:ind w:left="112" w:right="119"/>
        <w:jc w:val="both"/>
      </w:pPr>
      <w:r>
        <w:rPr>
          <w:spacing w:val="-2"/>
        </w:rPr>
        <w:t>Les</w:t>
      </w:r>
      <w:r>
        <w:rPr>
          <w:spacing w:val="-14"/>
        </w:rPr>
        <w:t> </w:t>
      </w:r>
      <w:r>
        <w:rPr>
          <w:spacing w:val="-2"/>
        </w:rPr>
        <w:t>organismes</w:t>
      </w:r>
      <w:r>
        <w:rPr>
          <w:spacing w:val="-13"/>
        </w:rPr>
        <w:t> </w:t>
      </w:r>
      <w:r>
        <w:rPr>
          <w:spacing w:val="-2"/>
        </w:rPr>
        <w:t>co-assureurs</w:t>
      </w:r>
      <w:r>
        <w:rPr>
          <w:spacing w:val="-13"/>
        </w:rPr>
        <w:t> </w:t>
      </w:r>
      <w:r>
        <w:rPr>
          <w:spacing w:val="-2"/>
        </w:rPr>
        <w:t>désignés</w:t>
      </w:r>
      <w:r>
        <w:rPr>
          <w:spacing w:val="-13"/>
        </w:rPr>
        <w:t> </w:t>
      </w:r>
      <w:r>
        <w:rPr>
          <w:spacing w:val="-2"/>
        </w:rPr>
        <w:t>ci-dessus,</w:t>
      </w:r>
      <w:r>
        <w:rPr>
          <w:spacing w:val="-11"/>
        </w:rPr>
        <w:t> </w:t>
      </w:r>
      <w:r>
        <w:rPr>
          <w:spacing w:val="-2"/>
        </w:rPr>
        <w:t>dans</w:t>
      </w:r>
      <w:r>
        <w:rPr>
          <w:spacing w:val="-12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cadre</w:t>
      </w:r>
      <w:r>
        <w:rPr>
          <w:spacing w:val="-13"/>
        </w:rPr>
        <w:t> </w:t>
      </w:r>
      <w:r>
        <w:rPr>
          <w:spacing w:val="-1"/>
        </w:rPr>
        <w:t>d’une</w:t>
      </w:r>
      <w:r>
        <w:rPr>
          <w:spacing w:val="-13"/>
        </w:rPr>
        <w:t> </w:t>
      </w:r>
      <w:r>
        <w:rPr>
          <w:spacing w:val="-1"/>
        </w:rPr>
        <w:t>stricte</w:t>
      </w:r>
      <w:r>
        <w:rPr>
          <w:spacing w:val="-12"/>
        </w:rPr>
        <w:t> </w:t>
      </w:r>
      <w:r>
        <w:rPr>
          <w:spacing w:val="-1"/>
        </w:rPr>
        <w:t>co-assurance,</w:t>
      </w:r>
      <w:r>
        <w:rPr>
          <w:spacing w:val="-13"/>
        </w:rPr>
        <w:t> </w:t>
      </w:r>
      <w:r>
        <w:rPr>
          <w:spacing w:val="-1"/>
        </w:rPr>
        <w:t>agissent</w:t>
      </w:r>
      <w:r>
        <w:rPr>
          <w:spacing w:val="-10"/>
        </w:rPr>
        <w:t> </w:t>
      </w:r>
      <w:r>
        <w:rPr>
          <w:spacing w:val="-1"/>
        </w:rPr>
        <w:t>pour</w:t>
      </w:r>
      <w:r>
        <w:rPr>
          <w:spacing w:val="-59"/>
        </w:rPr>
        <w:t> </w:t>
      </w:r>
      <w:r>
        <w:rPr/>
        <w:t>leur</w:t>
      </w:r>
      <w:r>
        <w:rPr>
          <w:spacing w:val="-9"/>
        </w:rPr>
        <w:t> </w:t>
      </w:r>
      <w:r>
        <w:rPr/>
        <w:t>compte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pour</w:t>
      </w:r>
      <w:r>
        <w:rPr>
          <w:spacing w:val="-7"/>
        </w:rPr>
        <w:t> </w:t>
      </w:r>
      <w:r>
        <w:rPr/>
        <w:t>le</w:t>
      </w:r>
      <w:r>
        <w:rPr>
          <w:spacing w:val="-10"/>
        </w:rPr>
        <w:t> </w:t>
      </w:r>
      <w:r>
        <w:rPr/>
        <w:t>compte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l’OCIRP.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122"/>
        <w:jc w:val="both"/>
      </w:pPr>
      <w:r>
        <w:rPr>
          <w:spacing w:val="-2"/>
        </w:rPr>
        <w:t>Une</w:t>
      </w:r>
      <w:r>
        <w:rPr>
          <w:spacing w:val="-13"/>
        </w:rPr>
        <w:t> </w:t>
      </w:r>
      <w:r>
        <w:rPr>
          <w:spacing w:val="-2"/>
        </w:rPr>
        <w:t>convention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co-assurance</w:t>
      </w:r>
      <w:r>
        <w:rPr>
          <w:spacing w:val="-13"/>
        </w:rPr>
        <w:t> </w:t>
      </w:r>
      <w:r>
        <w:rPr>
          <w:spacing w:val="-2"/>
        </w:rPr>
        <w:t>est</w:t>
      </w:r>
      <w:r>
        <w:rPr>
          <w:spacing w:val="-12"/>
        </w:rPr>
        <w:t> </w:t>
      </w:r>
      <w:r>
        <w:rPr>
          <w:spacing w:val="-2"/>
        </w:rPr>
        <w:t>conclue</w:t>
      </w:r>
      <w:r>
        <w:rPr>
          <w:spacing w:val="-13"/>
        </w:rPr>
        <w:t> </w:t>
      </w:r>
      <w:r>
        <w:rPr>
          <w:spacing w:val="-2"/>
        </w:rPr>
        <w:t>entre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2"/>
        </w:rPr>
        <w:t>organismes</w:t>
      </w:r>
      <w:r>
        <w:rPr>
          <w:spacing w:val="-13"/>
        </w:rPr>
        <w:t> </w:t>
      </w:r>
      <w:r>
        <w:rPr>
          <w:spacing w:val="-2"/>
        </w:rPr>
        <w:t>désignés.</w:t>
      </w:r>
      <w:r>
        <w:rPr>
          <w:spacing w:val="-11"/>
        </w:rPr>
        <w:t> </w:t>
      </w:r>
      <w:r>
        <w:rPr>
          <w:spacing w:val="-2"/>
        </w:rPr>
        <w:t>Celle-ci</w:t>
      </w:r>
      <w:r>
        <w:rPr>
          <w:spacing w:val="-13"/>
        </w:rPr>
        <w:t> </w:t>
      </w:r>
      <w:r>
        <w:rPr>
          <w:spacing w:val="-1"/>
        </w:rPr>
        <w:t>désigne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apériteur</w:t>
      </w:r>
      <w:r>
        <w:rPr>
          <w:spacing w:val="-59"/>
        </w:rPr>
        <w:t> </w:t>
      </w:r>
      <w:r>
        <w:rPr/>
        <w:t>qui sera plus particulièrement en charge d’organiser la compensation des comptes ainsi que leur</w:t>
      </w:r>
      <w:r>
        <w:rPr>
          <w:spacing w:val="1"/>
        </w:rPr>
        <w:t> </w:t>
      </w:r>
      <w:r>
        <w:rPr>
          <w:spacing w:val="-1"/>
        </w:rPr>
        <w:t>mutualisation.</w:t>
      </w:r>
      <w:r>
        <w:rPr>
          <w:spacing w:val="-12"/>
        </w:rPr>
        <w:t> </w:t>
      </w:r>
      <w:r>
        <w:rPr>
          <w:spacing w:val="-1"/>
        </w:rPr>
        <w:t>Elle</w:t>
      </w:r>
      <w:r>
        <w:rPr>
          <w:spacing w:val="-12"/>
        </w:rPr>
        <w:t> </w:t>
      </w:r>
      <w:r>
        <w:rPr>
          <w:spacing w:val="-1"/>
        </w:rPr>
        <w:t>sera</w:t>
      </w:r>
      <w:r>
        <w:rPr>
          <w:spacing w:val="-14"/>
        </w:rPr>
        <w:t> </w:t>
      </w:r>
      <w:r>
        <w:rPr>
          <w:spacing w:val="-1"/>
        </w:rPr>
        <w:t>également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charge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présentation</w:t>
      </w:r>
      <w:r>
        <w:rPr>
          <w:spacing w:val="-14"/>
        </w:rPr>
        <w:t> </w:t>
      </w:r>
      <w:r>
        <w:rPr/>
        <w:t>annuelle</w:t>
      </w:r>
      <w:r>
        <w:rPr>
          <w:spacing w:val="-15"/>
        </w:rPr>
        <w:t> </w:t>
      </w:r>
      <w:r>
        <w:rPr/>
        <w:t>des</w:t>
      </w:r>
      <w:r>
        <w:rPr>
          <w:spacing w:val="-13"/>
        </w:rPr>
        <w:t> </w:t>
      </w:r>
      <w:r>
        <w:rPr/>
        <w:t>comptes</w:t>
      </w:r>
      <w:r>
        <w:rPr>
          <w:spacing w:val="-14"/>
        </w:rPr>
        <w:t> </w:t>
      </w:r>
      <w:r>
        <w:rPr/>
        <w:t>consolidés</w:t>
      </w:r>
      <w:r>
        <w:rPr>
          <w:spacing w:val="-12"/>
        </w:rPr>
        <w:t> </w:t>
      </w:r>
      <w:r>
        <w:rPr/>
        <w:t>auprès</w:t>
      </w:r>
      <w:r>
        <w:rPr>
          <w:spacing w:val="-58"/>
        </w:rPr>
        <w:t> </w:t>
      </w:r>
      <w:r>
        <w:rPr/>
        <w:t>des</w:t>
      </w:r>
      <w:r>
        <w:rPr>
          <w:spacing w:val="-10"/>
        </w:rPr>
        <w:t> </w:t>
      </w:r>
      <w:r>
        <w:rPr/>
        <w:t>partenaires</w:t>
      </w:r>
      <w:r>
        <w:rPr>
          <w:spacing w:val="-10"/>
        </w:rPr>
        <w:t> </w:t>
      </w:r>
      <w:r>
        <w:rPr/>
        <w:t>sociaux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branche.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line="242" w:lineRule="auto"/>
        <w:ind w:right="890"/>
      </w:pPr>
      <w:bookmarkStart w:name="_bookmark150" w:id="239"/>
      <w:bookmarkEnd w:id="239"/>
      <w:r>
        <w:rPr>
          <w:b w:val="0"/>
        </w:rPr>
      </w:r>
      <w:r>
        <w:rPr/>
        <w:t>Article 10.10 - Commission paritaire de gestion du régime de</w:t>
      </w:r>
      <w:r>
        <w:rPr>
          <w:spacing w:val="-75"/>
        </w:rPr>
        <w:t> </w:t>
      </w:r>
      <w:r>
        <w:rPr/>
        <w:t>prévoyance</w:t>
      </w:r>
      <w:r>
        <w:rPr>
          <w:vertAlign w:val="superscript"/>
        </w:rPr>
        <w:t>80</w:t>
      </w:r>
    </w:p>
    <w:p>
      <w:pPr>
        <w:pStyle w:val="BodyText"/>
        <w:spacing w:before="237"/>
        <w:ind w:left="112" w:right="549"/>
        <w:jc w:val="both"/>
      </w:pPr>
      <w:r>
        <w:rPr/>
        <w:t>Le régime est administré par la Commission Nationale Paritaire de gestion. Cette commission est</w:t>
      </w:r>
      <w:r>
        <w:rPr>
          <w:spacing w:val="1"/>
        </w:rPr>
        <w:t> </w:t>
      </w:r>
      <w:r>
        <w:rPr/>
        <w:t>composée</w:t>
      </w:r>
      <w:r>
        <w:rPr>
          <w:spacing w:val="-13"/>
        </w:rPr>
        <w:t> </w:t>
      </w:r>
      <w:r>
        <w:rPr/>
        <w:t>conformément</w:t>
      </w:r>
      <w:r>
        <w:rPr>
          <w:spacing w:val="-8"/>
        </w:rPr>
        <w:t> </w:t>
      </w:r>
      <w:r>
        <w:rPr/>
        <w:t>au</w:t>
      </w:r>
      <w:r>
        <w:rPr>
          <w:spacing w:val="-10"/>
        </w:rPr>
        <w:t> </w:t>
      </w:r>
      <w:r>
        <w:rPr/>
        <w:t>principe</w:t>
      </w:r>
      <w:r>
        <w:rPr>
          <w:spacing w:val="-10"/>
        </w:rPr>
        <w:t> </w:t>
      </w:r>
      <w:r>
        <w:rPr/>
        <w:t>énoncé</w:t>
      </w:r>
      <w:r>
        <w:rPr>
          <w:spacing w:val="-9"/>
        </w:rPr>
        <w:t> </w:t>
      </w:r>
      <w:r>
        <w:rPr/>
        <w:t>à</w:t>
      </w:r>
      <w:r>
        <w:rPr>
          <w:spacing w:val="-12"/>
        </w:rPr>
        <w:t> </w:t>
      </w:r>
      <w:r>
        <w:rPr/>
        <w:t>l’article</w:t>
      </w:r>
      <w:r>
        <w:rPr>
          <w:spacing w:val="-10"/>
        </w:rPr>
        <w:t> </w:t>
      </w:r>
      <w:r>
        <w:rPr/>
        <w:t>2.2.1.1.</w:t>
      </w:r>
      <w:r>
        <w:rPr>
          <w:spacing w:val="-9"/>
        </w:rPr>
        <w:t> </w:t>
      </w:r>
      <w:r>
        <w:rPr/>
        <w:t>Elle</w:t>
      </w:r>
      <w:r>
        <w:rPr>
          <w:spacing w:val="-9"/>
        </w:rPr>
        <w:t> </w:t>
      </w:r>
      <w:r>
        <w:rPr/>
        <w:t>comporte</w:t>
      </w:r>
      <w:r>
        <w:rPr>
          <w:spacing w:val="-8"/>
        </w:rPr>
        <w:t> </w:t>
      </w:r>
      <w:r>
        <w:rPr/>
        <w:t>trois</w:t>
      </w:r>
      <w:r>
        <w:rPr>
          <w:spacing w:val="-12"/>
        </w:rPr>
        <w:t> </w:t>
      </w:r>
      <w:r>
        <w:rPr/>
        <w:t>représentants</w:t>
      </w:r>
      <w:r>
        <w:rPr>
          <w:spacing w:val="-11"/>
        </w:rPr>
        <w:t> </w:t>
      </w:r>
      <w:r>
        <w:rPr/>
        <w:t>de</w:t>
      </w:r>
      <w:r>
        <w:rPr>
          <w:spacing w:val="-59"/>
        </w:rPr>
        <w:t> </w:t>
      </w:r>
      <w:r>
        <w:rPr/>
        <w:t>chacune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syndicales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 professionnelles d’employeurs.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553"/>
        <w:jc w:val="both"/>
      </w:pPr>
      <w:r>
        <w:rPr>
          <w:spacing w:val="-1"/>
        </w:rPr>
        <w:t>Cette</w:t>
      </w:r>
      <w:r>
        <w:rPr>
          <w:spacing w:val="-14"/>
        </w:rPr>
        <w:t> </w:t>
      </w:r>
      <w:r>
        <w:rPr>
          <w:spacing w:val="-1"/>
        </w:rPr>
        <w:t>commission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réunit</w:t>
      </w:r>
      <w:r>
        <w:rPr>
          <w:spacing w:val="-10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demande</w:t>
      </w:r>
      <w:r>
        <w:rPr>
          <w:spacing w:val="-14"/>
        </w:rPr>
        <w:t> </w:t>
      </w:r>
      <w:r>
        <w:rPr>
          <w:spacing w:val="-1"/>
        </w:rPr>
        <w:t>d’au</w:t>
      </w:r>
      <w:r>
        <w:rPr>
          <w:spacing w:val="-14"/>
        </w:rPr>
        <w:t> </w:t>
      </w:r>
      <w:r>
        <w:rPr/>
        <w:t>moins</w:t>
      </w:r>
      <w:r>
        <w:rPr>
          <w:spacing w:val="-12"/>
        </w:rPr>
        <w:t> </w:t>
      </w:r>
      <w:r>
        <w:rPr/>
        <w:t>une</w:t>
      </w:r>
      <w:r>
        <w:rPr>
          <w:spacing w:val="-14"/>
        </w:rPr>
        <w:t> </w:t>
      </w:r>
      <w:r>
        <w:rPr/>
        <w:t>des</w:t>
      </w:r>
      <w:r>
        <w:rPr>
          <w:spacing w:val="-14"/>
        </w:rPr>
        <w:t> </w:t>
      </w:r>
      <w:r>
        <w:rPr/>
        <w:t>organisations</w:t>
      </w:r>
      <w:r>
        <w:rPr>
          <w:spacing w:val="-17"/>
        </w:rPr>
        <w:t> </w:t>
      </w:r>
      <w:r>
        <w:rPr/>
        <w:t>visées</w:t>
      </w:r>
      <w:r>
        <w:rPr>
          <w:spacing w:val="-11"/>
        </w:rPr>
        <w:t> </w:t>
      </w:r>
      <w:r>
        <w:rPr/>
        <w:t>au</w:t>
      </w:r>
      <w:r>
        <w:rPr>
          <w:spacing w:val="-14"/>
        </w:rPr>
        <w:t> </w:t>
      </w:r>
      <w:r>
        <w:rPr/>
        <w:t>premier</w:t>
      </w:r>
      <w:r>
        <w:rPr>
          <w:spacing w:val="-13"/>
        </w:rPr>
        <w:t> </w:t>
      </w:r>
      <w:r>
        <w:rPr/>
        <w:t>alinéa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 2.1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présente convention.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/>
      </w:pPr>
      <w:r>
        <w:rPr/>
        <w:t>La</w:t>
      </w:r>
      <w:r>
        <w:rPr>
          <w:spacing w:val="-3"/>
        </w:rPr>
        <w:t> </w:t>
      </w:r>
      <w:r>
        <w:rPr/>
        <w:t>présidence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sera</w:t>
      </w:r>
      <w:r>
        <w:rPr>
          <w:spacing w:val="-3"/>
        </w:rPr>
        <w:t> </w:t>
      </w:r>
      <w:r>
        <w:rPr/>
        <w:t>assurée</w:t>
      </w:r>
      <w:r>
        <w:rPr>
          <w:spacing w:val="-3"/>
        </w:rPr>
        <w:t> </w:t>
      </w:r>
      <w:r>
        <w:rPr/>
        <w:t>alternativement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représentant</w:t>
      </w:r>
      <w:r>
        <w:rPr>
          <w:spacing w:val="-2"/>
        </w:rPr>
        <w:t> </w:t>
      </w:r>
      <w:r>
        <w:rPr/>
        <w:t>salarié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un</w:t>
      </w:r>
      <w:r>
        <w:rPr>
          <w:spacing w:val="-58"/>
        </w:rPr>
        <w:t> </w:t>
      </w:r>
      <w:r>
        <w:rPr/>
        <w:t>représentant</w:t>
      </w:r>
      <w:r>
        <w:rPr>
          <w:spacing w:val="-2"/>
        </w:rPr>
        <w:t> </w:t>
      </w:r>
      <w:r>
        <w:rPr/>
        <w:t>employeur.</w:t>
      </w:r>
    </w:p>
    <w:p>
      <w:pPr>
        <w:pStyle w:val="BodyText"/>
        <w:spacing w:line="252" w:lineRule="exact"/>
        <w:ind w:left="112"/>
      </w:pPr>
      <w:r>
        <w:rPr/>
        <w:t>Cette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2" w:lineRule="auto" w:before="0" w:after="0"/>
        <w:ind w:left="112" w:right="555" w:firstLine="0"/>
        <w:jc w:val="left"/>
        <w:rPr>
          <w:sz w:val="22"/>
        </w:rPr>
      </w:pPr>
      <w:r>
        <w:rPr>
          <w:sz w:val="22"/>
        </w:rPr>
        <w:t>négocie</w:t>
      </w:r>
      <w:r>
        <w:rPr>
          <w:spacing w:val="57"/>
          <w:sz w:val="22"/>
        </w:rPr>
        <w:t> </w:t>
      </w:r>
      <w:r>
        <w:rPr>
          <w:sz w:val="22"/>
        </w:rPr>
        <w:t>et</w:t>
      </w:r>
      <w:r>
        <w:rPr>
          <w:spacing w:val="55"/>
          <w:sz w:val="22"/>
        </w:rPr>
        <w:t> </w:t>
      </w:r>
      <w:r>
        <w:rPr>
          <w:sz w:val="22"/>
        </w:rPr>
        <w:t>conclut,</w:t>
      </w:r>
      <w:r>
        <w:rPr>
          <w:spacing w:val="58"/>
          <w:sz w:val="22"/>
        </w:rPr>
        <w:t> </w:t>
      </w:r>
      <w:r>
        <w:rPr>
          <w:sz w:val="22"/>
        </w:rPr>
        <w:t>en</w:t>
      </w:r>
      <w:r>
        <w:rPr>
          <w:spacing w:val="55"/>
          <w:sz w:val="22"/>
        </w:rPr>
        <w:t> </w:t>
      </w:r>
      <w:r>
        <w:rPr>
          <w:sz w:val="22"/>
        </w:rPr>
        <w:t>application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ce</w:t>
      </w:r>
      <w:r>
        <w:rPr>
          <w:spacing w:val="57"/>
          <w:sz w:val="22"/>
        </w:rPr>
        <w:t> </w:t>
      </w:r>
      <w:r>
        <w:rPr>
          <w:sz w:val="22"/>
        </w:rPr>
        <w:t>titre,</w:t>
      </w:r>
      <w:r>
        <w:rPr>
          <w:spacing w:val="57"/>
          <w:sz w:val="22"/>
        </w:rPr>
        <w:t> </w:t>
      </w:r>
      <w:r>
        <w:rPr>
          <w:sz w:val="22"/>
        </w:rPr>
        <w:t>le</w:t>
      </w:r>
      <w:r>
        <w:rPr>
          <w:spacing w:val="57"/>
          <w:sz w:val="22"/>
        </w:rPr>
        <w:t> </w:t>
      </w:r>
      <w:r>
        <w:rPr>
          <w:sz w:val="22"/>
        </w:rPr>
        <w:t>protocole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gestion</w:t>
      </w:r>
      <w:r>
        <w:rPr>
          <w:spacing w:val="56"/>
          <w:sz w:val="22"/>
        </w:rPr>
        <w:t> </w:t>
      </w:r>
      <w:r>
        <w:rPr>
          <w:sz w:val="22"/>
        </w:rPr>
        <w:t>avec</w:t>
      </w:r>
      <w:r>
        <w:rPr>
          <w:spacing w:val="57"/>
          <w:sz w:val="22"/>
        </w:rPr>
        <w:t> </w:t>
      </w:r>
      <w:r>
        <w:rPr>
          <w:sz w:val="22"/>
        </w:rPr>
        <w:t>les</w:t>
      </w:r>
      <w:r>
        <w:rPr>
          <w:spacing w:val="57"/>
          <w:sz w:val="22"/>
        </w:rPr>
        <w:t> </w:t>
      </w:r>
      <w:r>
        <w:rPr>
          <w:sz w:val="22"/>
        </w:rPr>
        <w:t>organismes</w:t>
      </w:r>
      <w:r>
        <w:rPr>
          <w:spacing w:val="-58"/>
          <w:sz w:val="22"/>
        </w:rPr>
        <w:t> </w:t>
      </w:r>
      <w:r>
        <w:rPr>
          <w:sz w:val="22"/>
        </w:rPr>
        <w:t>gestionnaires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régime</w:t>
      </w:r>
      <w:r>
        <w:rPr>
          <w:spacing w:val="-2"/>
          <w:sz w:val="22"/>
        </w:rPr>
        <w:t> </w:t>
      </w:r>
      <w:r>
        <w:rPr>
          <w:sz w:val="22"/>
        </w:rPr>
        <w:t>de prévoyance 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8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contrôle</w:t>
      </w:r>
      <w:r>
        <w:rPr>
          <w:spacing w:val="-3"/>
          <w:sz w:val="22"/>
        </w:rPr>
        <w:t> </w:t>
      </w:r>
      <w:r>
        <w:rPr>
          <w:sz w:val="22"/>
        </w:rPr>
        <w:t>l’application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régime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prévoyance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décide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délibération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interprétations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donner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présent</w:t>
      </w:r>
      <w:r>
        <w:rPr>
          <w:spacing w:val="-3"/>
          <w:sz w:val="22"/>
        </w:rPr>
        <w:t> </w:t>
      </w:r>
      <w:r>
        <w:rPr>
          <w:sz w:val="22"/>
        </w:rPr>
        <w:t>titre 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1" w:after="0"/>
        <w:ind w:left="250" w:right="0" w:hanging="139"/>
        <w:jc w:val="left"/>
        <w:rPr>
          <w:sz w:val="22"/>
        </w:rPr>
      </w:pPr>
      <w:r>
        <w:rPr>
          <w:sz w:val="22"/>
        </w:rPr>
        <w:t>étudie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apporte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solution</w:t>
      </w:r>
      <w:r>
        <w:rPr>
          <w:spacing w:val="-3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litiges</w:t>
      </w:r>
      <w:r>
        <w:rPr>
          <w:spacing w:val="-2"/>
          <w:sz w:val="22"/>
        </w:rPr>
        <w:t> </w:t>
      </w:r>
      <w:r>
        <w:rPr>
          <w:sz w:val="22"/>
        </w:rPr>
        <w:t>portant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l’application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régime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prévoyance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émet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ailleurs</w:t>
      </w:r>
      <w:r>
        <w:rPr>
          <w:spacing w:val="-2"/>
          <w:sz w:val="22"/>
        </w:rPr>
        <w:t> </w:t>
      </w:r>
      <w:r>
        <w:rPr>
          <w:sz w:val="22"/>
        </w:rPr>
        <w:t>toutes</w:t>
      </w:r>
      <w:r>
        <w:rPr>
          <w:spacing w:val="-5"/>
          <w:sz w:val="22"/>
        </w:rPr>
        <w:t> </w:t>
      </w:r>
      <w:r>
        <w:rPr>
          <w:sz w:val="22"/>
        </w:rPr>
        <w:t>observations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suggestions</w:t>
      </w:r>
      <w:r>
        <w:rPr>
          <w:spacing w:val="-2"/>
          <w:sz w:val="22"/>
        </w:rPr>
        <w:t> </w:t>
      </w:r>
      <w:r>
        <w:rPr>
          <w:sz w:val="22"/>
        </w:rPr>
        <w:t>qu’elle</w:t>
      </w:r>
      <w:r>
        <w:rPr>
          <w:spacing w:val="-4"/>
          <w:sz w:val="22"/>
        </w:rPr>
        <w:t> </w:t>
      </w:r>
      <w:r>
        <w:rPr>
          <w:sz w:val="22"/>
        </w:rPr>
        <w:t>juge</w:t>
      </w:r>
      <w:r>
        <w:rPr>
          <w:spacing w:val="-3"/>
          <w:sz w:val="22"/>
        </w:rPr>
        <w:t> </w:t>
      </w:r>
      <w:r>
        <w:rPr>
          <w:sz w:val="22"/>
        </w:rPr>
        <w:t>utiles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6.639999pt;margin-top:19.079876pt;width:144.050pt;height:.599980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79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n°3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20/12/2005,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 à 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prévoyance, étendu par 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07/12/2006,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 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SOCT0612461A,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n°293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19/12/2006</w:t>
      </w:r>
    </w:p>
    <w:p>
      <w:pPr>
        <w:spacing w:line="242" w:lineRule="auto" w:before="0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80</w:t>
      </w:r>
      <w:r>
        <w:rPr>
          <w:spacing w:val="25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n°131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03/05/2018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dialogue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social,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03/12/2019,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MTRT1934695A,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n°00287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11/12/2019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2" w:after="0"/>
        <w:ind w:left="254" w:right="553" w:hanging="143"/>
        <w:jc w:val="left"/>
        <w:rPr>
          <w:sz w:val="22"/>
        </w:rPr>
      </w:pPr>
      <w:r>
        <w:rPr>
          <w:sz w:val="22"/>
        </w:rPr>
        <w:t>délibère</w:t>
      </w:r>
      <w:r>
        <w:rPr>
          <w:spacing w:val="54"/>
          <w:sz w:val="22"/>
        </w:rPr>
        <w:t> </w:t>
      </w:r>
      <w:r>
        <w:rPr>
          <w:sz w:val="22"/>
        </w:rPr>
        <w:t>sur</w:t>
      </w:r>
      <w:r>
        <w:rPr>
          <w:spacing w:val="52"/>
          <w:sz w:val="22"/>
        </w:rPr>
        <w:t> </w:t>
      </w:r>
      <w:r>
        <w:rPr>
          <w:sz w:val="22"/>
        </w:rPr>
        <w:t>tous</w:t>
      </w:r>
      <w:r>
        <w:rPr>
          <w:spacing w:val="54"/>
          <w:sz w:val="22"/>
        </w:rPr>
        <w:t> </w:t>
      </w:r>
      <w:r>
        <w:rPr>
          <w:sz w:val="22"/>
        </w:rPr>
        <w:t>les</w:t>
      </w:r>
      <w:r>
        <w:rPr>
          <w:spacing w:val="54"/>
          <w:sz w:val="22"/>
        </w:rPr>
        <w:t> </w:t>
      </w:r>
      <w:r>
        <w:rPr>
          <w:sz w:val="22"/>
        </w:rPr>
        <w:t>documents</w:t>
      </w:r>
      <w:r>
        <w:rPr>
          <w:spacing w:val="54"/>
          <w:sz w:val="22"/>
        </w:rPr>
        <w:t> </w:t>
      </w:r>
      <w:r>
        <w:rPr>
          <w:sz w:val="22"/>
        </w:rPr>
        <w:t>d’information</w:t>
      </w:r>
      <w:r>
        <w:rPr>
          <w:spacing w:val="53"/>
          <w:sz w:val="22"/>
        </w:rPr>
        <w:t> </w:t>
      </w:r>
      <w:r>
        <w:rPr>
          <w:sz w:val="22"/>
        </w:rPr>
        <w:t>concernant</w:t>
      </w:r>
      <w:r>
        <w:rPr>
          <w:spacing w:val="55"/>
          <w:sz w:val="22"/>
        </w:rPr>
        <w:t> </w:t>
      </w:r>
      <w:r>
        <w:rPr>
          <w:sz w:val="22"/>
        </w:rPr>
        <w:t>le</w:t>
      </w:r>
      <w:r>
        <w:rPr>
          <w:spacing w:val="51"/>
          <w:sz w:val="22"/>
        </w:rPr>
        <w:t> </w:t>
      </w:r>
      <w:r>
        <w:rPr>
          <w:sz w:val="22"/>
        </w:rPr>
        <w:t>régime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diffusent</w:t>
      </w:r>
      <w:r>
        <w:rPr>
          <w:spacing w:val="52"/>
          <w:sz w:val="22"/>
        </w:rPr>
        <w:t> </w:t>
      </w:r>
      <w:r>
        <w:rPr>
          <w:sz w:val="22"/>
        </w:rPr>
        <w:t>les</w:t>
      </w:r>
      <w:r>
        <w:rPr>
          <w:spacing w:val="-59"/>
          <w:sz w:val="22"/>
        </w:rPr>
        <w:t> </w:t>
      </w:r>
      <w:r>
        <w:rPr>
          <w:sz w:val="22"/>
        </w:rPr>
        <w:t>gestionnaires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55" w:hanging="143"/>
        <w:jc w:val="left"/>
        <w:rPr>
          <w:sz w:val="22"/>
        </w:rPr>
      </w:pPr>
      <w:r>
        <w:rPr>
          <w:spacing w:val="-1"/>
          <w:sz w:val="22"/>
        </w:rPr>
        <w:t>informe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une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fois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an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et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écrit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les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membres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Commission</w:t>
      </w:r>
      <w:r>
        <w:rPr>
          <w:spacing w:val="-17"/>
          <w:sz w:val="22"/>
        </w:rPr>
        <w:t> </w:t>
      </w:r>
      <w:r>
        <w:rPr>
          <w:sz w:val="22"/>
        </w:rPr>
        <w:t>Mixte</w:t>
      </w:r>
      <w:r>
        <w:rPr>
          <w:spacing w:val="-17"/>
          <w:sz w:val="22"/>
        </w:rPr>
        <w:t> </w:t>
      </w:r>
      <w:r>
        <w:rPr>
          <w:sz w:val="22"/>
        </w:rPr>
        <w:t>sur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gestion</w:t>
      </w:r>
      <w:r>
        <w:rPr>
          <w:spacing w:val="-14"/>
          <w:sz w:val="22"/>
        </w:rPr>
        <w:t> </w:t>
      </w:r>
      <w:r>
        <w:rPr>
          <w:sz w:val="22"/>
        </w:rPr>
        <w:t>et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situation</w:t>
      </w:r>
      <w:r>
        <w:rPr>
          <w:spacing w:val="-58"/>
          <w:sz w:val="22"/>
        </w:rPr>
        <w:t> </w:t>
      </w:r>
      <w:r>
        <w:rPr>
          <w:sz w:val="22"/>
        </w:rPr>
        <w:t>du régime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3" w:lineRule="exact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examine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garanties</w:t>
      </w:r>
      <w:r>
        <w:rPr>
          <w:spacing w:val="-4"/>
          <w:sz w:val="22"/>
        </w:rPr>
        <w:t> </w:t>
      </w:r>
      <w:r>
        <w:rPr>
          <w:sz w:val="22"/>
        </w:rPr>
        <w:t>contractées par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les institutions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prévoyance</w:t>
      </w:r>
      <w:r>
        <w:rPr>
          <w:spacing w:val="-2"/>
          <w:sz w:val="22"/>
        </w:rPr>
        <w:t> </w:t>
      </w:r>
      <w:r>
        <w:rPr>
          <w:sz w:val="22"/>
        </w:rPr>
        <w:t>désignées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Heading4"/>
        <w:numPr>
          <w:ilvl w:val="0"/>
          <w:numId w:val="53"/>
        </w:numPr>
        <w:tabs>
          <w:tab w:pos="260" w:val="left" w:leader="none"/>
        </w:tabs>
        <w:spacing w:line="240" w:lineRule="auto" w:before="0" w:after="0"/>
        <w:ind w:left="112" w:right="558" w:firstLine="0"/>
        <w:jc w:val="left"/>
      </w:pPr>
      <w:r>
        <w:rPr/>
        <w:t>examine</w:t>
      </w:r>
      <w:r>
        <w:rPr>
          <w:spacing w:val="42"/>
        </w:rPr>
        <w:t> </w:t>
      </w:r>
      <w:r>
        <w:rPr/>
        <w:t>les</w:t>
      </w:r>
      <w:r>
        <w:rPr>
          <w:spacing w:val="41"/>
        </w:rPr>
        <w:t> </w:t>
      </w:r>
      <w:r>
        <w:rPr/>
        <w:t>litiges</w:t>
      </w:r>
      <w:r>
        <w:rPr>
          <w:spacing w:val="38"/>
        </w:rPr>
        <w:t> </w:t>
      </w:r>
      <w:r>
        <w:rPr/>
        <w:t>relatifs</w:t>
      </w:r>
      <w:r>
        <w:rPr>
          <w:spacing w:val="39"/>
        </w:rPr>
        <w:t> </w:t>
      </w:r>
      <w:r>
        <w:rPr/>
        <w:t>à</w:t>
      </w:r>
      <w:r>
        <w:rPr>
          <w:spacing w:val="42"/>
        </w:rPr>
        <w:t> </w:t>
      </w:r>
      <w:r>
        <w:rPr/>
        <w:t>l’obligation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changement</w:t>
      </w:r>
      <w:r>
        <w:rPr>
          <w:spacing w:val="41"/>
        </w:rPr>
        <w:t> </w:t>
      </w:r>
      <w:r>
        <w:rPr/>
        <w:t>du</w:t>
      </w:r>
      <w:r>
        <w:rPr>
          <w:spacing w:val="42"/>
        </w:rPr>
        <w:t> </w:t>
      </w:r>
      <w:r>
        <w:rPr/>
        <w:t>ou</w:t>
      </w:r>
      <w:r>
        <w:rPr>
          <w:spacing w:val="42"/>
        </w:rPr>
        <w:t> </w:t>
      </w:r>
      <w:r>
        <w:rPr/>
        <w:t>des</w:t>
      </w:r>
      <w:r>
        <w:rPr>
          <w:spacing w:val="38"/>
        </w:rPr>
        <w:t> </w:t>
      </w:r>
      <w:r>
        <w:rPr/>
        <w:t>organismes</w:t>
      </w:r>
      <w:r>
        <w:rPr>
          <w:spacing w:val="-64"/>
        </w:rPr>
        <w:t> </w:t>
      </w:r>
      <w:r>
        <w:rPr/>
        <w:t>gestionnaires.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53"/>
        <w:jc w:val="both"/>
      </w:pPr>
      <w:r>
        <w:rPr/>
        <w:t>La commission paritaire débat de tout ce qui concerne les problèmes d’interprétation, d’orientation</w:t>
      </w:r>
      <w:r>
        <w:rPr>
          <w:spacing w:val="1"/>
        </w:rPr>
        <w:t> </w:t>
      </w:r>
      <w:r>
        <w:rPr/>
        <w:t>générale</w:t>
      </w:r>
      <w:r>
        <w:rPr>
          <w:spacing w:val="-1"/>
        </w:rPr>
        <w:t> </w:t>
      </w:r>
      <w:r>
        <w:rPr/>
        <w:t>et d’application</w:t>
      </w:r>
      <w:r>
        <w:rPr>
          <w:spacing w:val="-2"/>
        </w:rPr>
        <w:t> </w:t>
      </w:r>
      <w:r>
        <w:rPr/>
        <w:t>du régime</w:t>
      </w:r>
      <w:r>
        <w:rPr>
          <w:spacing w:val="-2"/>
        </w:rPr>
        <w:t> </w:t>
      </w:r>
      <w:r>
        <w:rPr/>
        <w:t>de prévoyance.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2" w:right="552"/>
        <w:jc w:val="both"/>
      </w:pPr>
      <w:r>
        <w:rPr/>
        <w:t>De plus elle assure le contrôle du régime de prévoyance. Elle propose à la Commission Mixte les</w:t>
      </w:r>
      <w:r>
        <w:rPr>
          <w:spacing w:val="1"/>
        </w:rPr>
        <w:t> </w:t>
      </w:r>
      <w:r>
        <w:rPr/>
        <w:t>taux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cotisation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prestations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négocier</w:t>
      </w:r>
      <w:r>
        <w:rPr>
          <w:spacing w:val="-6"/>
        </w:rPr>
        <w:t> </w:t>
      </w:r>
      <w:r>
        <w:rPr/>
        <w:t>avec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organismes</w:t>
      </w:r>
      <w:r>
        <w:rPr>
          <w:spacing w:val="-8"/>
        </w:rPr>
        <w:t> </w:t>
      </w:r>
      <w:r>
        <w:rPr/>
        <w:t>gestionnaires.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546"/>
        <w:jc w:val="both"/>
      </w:pPr>
      <w:r>
        <w:rPr/>
        <w:t>A cet effet, les organismes gestionnaires lui communiquent chaque année l’état des adhérents par</w:t>
      </w:r>
      <w:r>
        <w:rPr>
          <w:spacing w:val="1"/>
        </w:rPr>
        <w:t> </w:t>
      </w:r>
      <w:r>
        <w:rPr/>
        <w:t>organisme de prévoyance ainsi que de façon consolidée, les documents financiers ; leur analyse</w:t>
      </w:r>
      <w:r>
        <w:rPr>
          <w:spacing w:val="1"/>
        </w:rPr>
        <w:t> </w:t>
      </w:r>
      <w:r>
        <w:rPr>
          <w:spacing w:val="-1"/>
        </w:rPr>
        <w:t>commentée,</w:t>
      </w:r>
      <w:r>
        <w:rPr>
          <w:spacing w:val="-10"/>
        </w:rPr>
        <w:t> </w:t>
      </w:r>
      <w:r>
        <w:rPr/>
        <w:t>nécessaires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ses</w:t>
      </w:r>
      <w:r>
        <w:rPr>
          <w:spacing w:val="-13"/>
        </w:rPr>
        <w:t> </w:t>
      </w:r>
      <w:r>
        <w:rPr/>
        <w:t>travaux,</w:t>
      </w:r>
      <w:r>
        <w:rPr>
          <w:spacing w:val="-11"/>
        </w:rPr>
        <w:t> </w:t>
      </w:r>
      <w:r>
        <w:rPr/>
        <w:t>pour</w:t>
      </w:r>
      <w:r>
        <w:rPr>
          <w:spacing w:val="-12"/>
        </w:rPr>
        <w:t> </w:t>
      </w:r>
      <w:r>
        <w:rPr/>
        <w:t>le</w:t>
      </w:r>
      <w:r>
        <w:rPr>
          <w:spacing w:val="-8"/>
        </w:rPr>
        <w:t> </w:t>
      </w:r>
      <w:r>
        <w:rPr/>
        <w:t>15</w:t>
      </w:r>
      <w:r>
        <w:rPr>
          <w:spacing w:val="-13"/>
        </w:rPr>
        <w:t> </w:t>
      </w:r>
      <w:r>
        <w:rPr/>
        <w:t>juin</w:t>
      </w:r>
      <w:r>
        <w:rPr>
          <w:vertAlign w:val="superscript"/>
        </w:rPr>
        <w:t>81</w:t>
      </w:r>
      <w:r>
        <w:rPr>
          <w:spacing w:val="-10"/>
          <w:vertAlign w:val="baseline"/>
        </w:rPr>
        <w:t> </w:t>
      </w:r>
      <w:r>
        <w:rPr>
          <w:vertAlign w:val="baseline"/>
        </w:rPr>
        <w:t>suivant</w:t>
      </w:r>
      <w:r>
        <w:rPr>
          <w:spacing w:val="-11"/>
          <w:vertAlign w:val="baseline"/>
        </w:rPr>
        <w:t> </w:t>
      </w:r>
      <w:r>
        <w:rPr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vertAlign w:val="baseline"/>
        </w:rPr>
        <w:t>clôture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vertAlign w:val="baseline"/>
        </w:rPr>
        <w:t>l’exercice</w:t>
      </w:r>
      <w:r>
        <w:rPr>
          <w:spacing w:val="-10"/>
          <w:vertAlign w:val="baseline"/>
        </w:rPr>
        <w:t> </w:t>
      </w:r>
      <w:r>
        <w:rPr>
          <w:vertAlign w:val="baseline"/>
        </w:rPr>
        <w:t>au</w:t>
      </w:r>
      <w:r>
        <w:rPr>
          <w:spacing w:val="-13"/>
          <w:vertAlign w:val="baseline"/>
        </w:rPr>
        <w:t> </w:t>
      </w:r>
      <w:r>
        <w:rPr>
          <w:vertAlign w:val="baseline"/>
        </w:rPr>
        <w:t>plus</w:t>
      </w:r>
      <w:r>
        <w:rPr>
          <w:spacing w:val="-13"/>
          <w:vertAlign w:val="baseline"/>
        </w:rPr>
        <w:t> </w:t>
      </w:r>
      <w:r>
        <w:rPr>
          <w:vertAlign w:val="baseline"/>
        </w:rPr>
        <w:t>tard</w:t>
      </w:r>
      <w:r>
        <w:rPr>
          <w:spacing w:val="-1"/>
          <w:vertAlign w:val="baseline"/>
        </w:rPr>
        <w:t> </w:t>
      </w:r>
      <w:r>
        <w:rPr>
          <w:vertAlign w:val="baseline"/>
        </w:rPr>
        <w:t>;</w:t>
      </w:r>
      <w:r>
        <w:rPr>
          <w:spacing w:val="-59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les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et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complémentaires</w:t>
      </w:r>
      <w:r>
        <w:rPr>
          <w:spacing w:val="-1"/>
          <w:vertAlign w:val="baseline"/>
        </w:rPr>
        <w:t> </w:t>
      </w:r>
      <w:r>
        <w:rPr>
          <w:vertAlign w:val="baseline"/>
        </w:rPr>
        <w:t>qui</w:t>
      </w:r>
      <w:r>
        <w:rPr>
          <w:spacing w:val="-1"/>
          <w:vertAlign w:val="baseline"/>
        </w:rPr>
        <w:t> </w:t>
      </w:r>
      <w:r>
        <w:rPr>
          <w:vertAlign w:val="baseline"/>
        </w:rPr>
        <w:t>pourraient</w:t>
      </w:r>
      <w:r>
        <w:rPr>
          <w:spacing w:val="-3"/>
          <w:vertAlign w:val="baseline"/>
        </w:rPr>
        <w:t> </w:t>
      </w:r>
      <w:r>
        <w:rPr>
          <w:vertAlign w:val="baseline"/>
        </w:rPr>
        <w:t>s’avérer</w:t>
      </w:r>
      <w:r>
        <w:rPr>
          <w:spacing w:val="-3"/>
          <w:vertAlign w:val="baseline"/>
        </w:rPr>
        <w:t> </w:t>
      </w:r>
      <w:r>
        <w:rPr>
          <w:vertAlign w:val="baseline"/>
        </w:rPr>
        <w:t>nécessaires.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2" w:right="551"/>
        <w:jc w:val="both"/>
      </w:pPr>
      <w:r>
        <w:rPr/>
        <w:t>La consolidation technique du régime est effectuée conformément au protocole d’accord technique</w:t>
      </w:r>
      <w:r>
        <w:rPr>
          <w:spacing w:val="-59"/>
        </w:rPr>
        <w:t> </w:t>
      </w:r>
      <w:r>
        <w:rPr/>
        <w:t>fonctionnel</w:t>
      </w:r>
      <w:r>
        <w:rPr>
          <w:spacing w:val="-6"/>
        </w:rPr>
        <w:t> </w:t>
      </w:r>
      <w:r>
        <w:rPr/>
        <w:t>signé</w:t>
      </w:r>
      <w:r>
        <w:rPr>
          <w:spacing w:val="-6"/>
        </w:rPr>
        <w:t> </w:t>
      </w:r>
      <w:r>
        <w:rPr/>
        <w:t>entre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gestionnaires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Mixte.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peut</w:t>
      </w:r>
      <w:r>
        <w:rPr>
          <w:spacing w:val="-5"/>
        </w:rPr>
        <w:t> </w:t>
      </w:r>
      <w:r>
        <w:rPr/>
        <w:t>demander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participation,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titre</w:t>
      </w:r>
      <w:r>
        <w:rPr>
          <w:spacing w:val="-3"/>
        </w:rPr>
        <w:t> </w:t>
      </w:r>
      <w:r>
        <w:rPr/>
        <w:t>consultatif, des</w:t>
      </w:r>
      <w:r>
        <w:rPr>
          <w:spacing w:val="-3"/>
        </w:rPr>
        <w:t> </w:t>
      </w:r>
      <w:r>
        <w:rPr/>
        <w:t>représentants</w:t>
      </w:r>
      <w:r>
        <w:rPr>
          <w:spacing w:val="-2"/>
        </w:rPr>
        <w:t> </w:t>
      </w:r>
      <w:r>
        <w:rPr/>
        <w:t>des organismes</w:t>
      </w:r>
      <w:r>
        <w:rPr>
          <w:spacing w:val="-2"/>
        </w:rPr>
        <w:t> </w:t>
      </w:r>
      <w:r>
        <w:rPr/>
        <w:t>gestionnaires.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48"/>
        <w:jc w:val="both"/>
      </w:pPr>
      <w:r>
        <w:rPr/>
        <w:t>Enfin, en application de l’article L 912-1 du Code de la Sécurité sociale issu de la loi 94-678 du 8</w:t>
      </w:r>
      <w:r>
        <w:rPr>
          <w:spacing w:val="1"/>
        </w:rPr>
        <w:t> </w:t>
      </w:r>
      <w:r>
        <w:rPr/>
        <w:t>août 1994, les modalités d’organisation de la mutualisation des risques et l’Accord de gestion avec</w:t>
      </w:r>
      <w:r>
        <w:rPr>
          <w:spacing w:val="1"/>
        </w:rPr>
        <w:t> </w:t>
      </w:r>
      <w:r>
        <w:rPr/>
        <w:t>les organismes désignés sont réexaminés dans un délai 5 ans à compter de la date d’effet de la</w:t>
      </w:r>
      <w:r>
        <w:rPr>
          <w:spacing w:val="1"/>
        </w:rPr>
        <w:t> </w:t>
      </w:r>
      <w:r>
        <w:rPr/>
        <w:t>présente</w:t>
      </w:r>
      <w:r>
        <w:rPr>
          <w:spacing w:val="-3"/>
        </w:rPr>
        <w:t> </w:t>
      </w:r>
      <w:r>
        <w:rPr/>
        <w:t>convention collective.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2" w:right="551"/>
        <w:jc w:val="both"/>
      </w:pP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paritaire,</w:t>
      </w:r>
      <w:r>
        <w:rPr>
          <w:spacing w:val="1"/>
        </w:rPr>
        <w:t> </w:t>
      </w:r>
      <w:r>
        <w:rPr/>
        <w:t>composée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signataires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collective,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réunira</w:t>
      </w:r>
      <w:r>
        <w:rPr>
          <w:spacing w:val="1"/>
        </w:rPr>
        <w:t> </w:t>
      </w:r>
      <w:r>
        <w:rPr/>
        <w:t>spécialement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plus</w:t>
      </w:r>
      <w:r>
        <w:rPr>
          <w:spacing w:val="-4"/>
        </w:rPr>
        <w:t> </w:t>
      </w:r>
      <w:r>
        <w:rPr/>
        <w:t>tard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cours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semestre</w:t>
      </w:r>
      <w:r>
        <w:rPr>
          <w:spacing w:val="-6"/>
        </w:rPr>
        <w:t> </w:t>
      </w:r>
      <w:r>
        <w:rPr/>
        <w:t>qui</w:t>
      </w:r>
      <w:r>
        <w:rPr>
          <w:spacing w:val="-3"/>
        </w:rPr>
        <w:t> </w:t>
      </w:r>
      <w:r>
        <w:rPr/>
        <w:t>précédera</w:t>
      </w:r>
      <w:r>
        <w:rPr>
          <w:spacing w:val="-4"/>
        </w:rPr>
        <w:t> </w:t>
      </w:r>
      <w:r>
        <w:rPr/>
        <w:t>l’expiration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/>
        <w:t>délai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cinq</w:t>
      </w:r>
      <w:r>
        <w:rPr>
          <w:spacing w:val="-4"/>
        </w:rPr>
        <w:t> </w:t>
      </w:r>
      <w:r>
        <w:rPr/>
        <w:t>ans.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spacing w:before="1"/>
        <w:ind w:right="886"/>
      </w:pPr>
      <w:bookmarkStart w:name="_bookmark151" w:id="240"/>
      <w:bookmarkEnd w:id="240"/>
      <w:r>
        <w:rPr>
          <w:b w:val="0"/>
        </w:rPr>
      </w:r>
      <w:r>
        <w:rPr/>
        <w:t>Article</w:t>
      </w:r>
      <w:r>
        <w:rPr>
          <w:spacing w:val="-3"/>
        </w:rPr>
        <w:t> </w:t>
      </w:r>
      <w:r>
        <w:rPr/>
        <w:t>10.11 -</w:t>
      </w:r>
      <w:r>
        <w:rPr>
          <w:spacing w:val="-4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place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régime</w:t>
      </w:r>
    </w:p>
    <w:p>
      <w:pPr>
        <w:pStyle w:val="BodyText"/>
        <w:spacing w:before="240"/>
        <w:ind w:left="112" w:right="547"/>
        <w:jc w:val="both"/>
      </w:pPr>
      <w:r>
        <w:rPr/>
        <w:t>La désignation des organismes gestionnaires (article 10.9) sera effective lors de la signature du</w:t>
      </w:r>
      <w:r>
        <w:rPr>
          <w:spacing w:val="1"/>
        </w:rPr>
        <w:t> </w:t>
      </w:r>
      <w:r>
        <w:rPr/>
        <w:t>protocole de gestion prévoyant notamment la répartition géographique des zones de compétences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gestion des institutions</w:t>
      </w:r>
      <w:r>
        <w:rPr>
          <w:spacing w:val="1"/>
        </w:rPr>
        <w:t> </w:t>
      </w:r>
      <w:r>
        <w:rPr/>
        <w:t>de prévoyance.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52"/>
        <w:jc w:val="both"/>
      </w:pPr>
      <w:r>
        <w:rPr/>
        <w:t>Les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actuellement</w:t>
      </w:r>
      <w:r>
        <w:rPr>
          <w:spacing w:val="1"/>
        </w:rPr>
        <w:t> </w:t>
      </w:r>
      <w:r>
        <w:rPr/>
        <w:t>couverts par</w:t>
      </w:r>
      <w:r>
        <w:rPr>
          <w:spacing w:val="1"/>
        </w:rPr>
        <w:t> </w:t>
      </w:r>
      <w:r>
        <w:rPr/>
        <w:t>un contrat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prévoyance devront</w:t>
      </w:r>
      <w:r>
        <w:rPr>
          <w:spacing w:val="1"/>
        </w:rPr>
        <w:t> </w:t>
      </w:r>
      <w:r>
        <w:rPr/>
        <w:t>obligatoirement</w:t>
      </w:r>
      <w:r>
        <w:rPr>
          <w:spacing w:val="1"/>
        </w:rPr>
        <w:t> </w:t>
      </w:r>
      <w:r>
        <w:rPr/>
        <w:t>rejoindre, pour les garanties définies aux articles 10.3 à 10.7, l’une des institutions désignées à</w:t>
      </w:r>
      <w:r>
        <w:rPr>
          <w:spacing w:val="1"/>
        </w:rPr>
        <w:t> </w:t>
      </w:r>
      <w:r>
        <w:rPr/>
        <w:t>l’article</w:t>
      </w:r>
      <w:r>
        <w:rPr>
          <w:spacing w:val="-7"/>
        </w:rPr>
        <w:t> </w:t>
      </w:r>
      <w:r>
        <w:rPr/>
        <w:t>10.9,</w:t>
      </w:r>
      <w:r>
        <w:rPr>
          <w:spacing w:val="-6"/>
        </w:rPr>
        <w:t> </w:t>
      </w:r>
      <w:r>
        <w:rPr/>
        <w:t>sans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ce</w:t>
      </w:r>
      <w:r>
        <w:rPr>
          <w:spacing w:val="-7"/>
        </w:rPr>
        <w:t> </w:t>
      </w:r>
      <w:r>
        <w:rPr/>
        <w:t>transfert</w:t>
      </w:r>
      <w:r>
        <w:rPr>
          <w:spacing w:val="-6"/>
        </w:rPr>
        <w:t> </w:t>
      </w:r>
      <w:r>
        <w:rPr/>
        <w:t>puisse</w:t>
      </w:r>
      <w:r>
        <w:rPr>
          <w:spacing w:val="-7"/>
        </w:rPr>
        <w:t> </w:t>
      </w:r>
      <w:r>
        <w:rPr/>
        <w:t>être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l’origine</w:t>
      </w:r>
      <w:r>
        <w:rPr>
          <w:spacing w:val="-8"/>
        </w:rPr>
        <w:t> </w:t>
      </w:r>
      <w:r>
        <w:rPr/>
        <w:t>d’une</w:t>
      </w:r>
      <w:r>
        <w:rPr>
          <w:spacing w:val="-7"/>
        </w:rPr>
        <w:t> </w:t>
      </w:r>
      <w:r>
        <w:rPr/>
        <w:t>baisse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avantages</w:t>
      </w:r>
      <w:r>
        <w:rPr>
          <w:spacing w:val="-7"/>
        </w:rPr>
        <w:t> </w:t>
      </w:r>
      <w:r>
        <w:rPr/>
        <w:t>acquis</w:t>
      </w:r>
      <w:r>
        <w:rPr>
          <w:spacing w:val="-7"/>
        </w:rPr>
        <w:t> </w:t>
      </w:r>
      <w:r>
        <w:rPr/>
        <w:t>par</w:t>
      </w:r>
      <w:r>
        <w:rPr>
          <w:spacing w:val="-6"/>
        </w:rPr>
        <w:t> </w:t>
      </w:r>
      <w:r>
        <w:rPr/>
        <w:t>les</w:t>
      </w:r>
      <w:r>
        <w:rPr>
          <w:spacing w:val="-59"/>
        </w:rPr>
        <w:t> </w:t>
      </w:r>
      <w:r>
        <w:rPr/>
        <w:t>salariés.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changement</w:t>
      </w:r>
      <w:r>
        <w:rPr>
          <w:spacing w:val="-2"/>
        </w:rPr>
        <w:t> </w:t>
      </w:r>
      <w:r>
        <w:rPr/>
        <w:t>d’institution</w:t>
      </w:r>
      <w:r>
        <w:rPr>
          <w:spacing w:val="-1"/>
        </w:rPr>
        <w:t> </w:t>
      </w:r>
      <w:r>
        <w:rPr/>
        <w:t>devra</w:t>
      </w:r>
      <w:r>
        <w:rPr>
          <w:spacing w:val="-3"/>
        </w:rPr>
        <w:t> </w:t>
      </w:r>
      <w:r>
        <w:rPr/>
        <w:t>être</w:t>
      </w:r>
      <w:r>
        <w:rPr>
          <w:spacing w:val="-1"/>
        </w:rPr>
        <w:t> </w:t>
      </w:r>
      <w:r>
        <w:rPr/>
        <w:t>effectué au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tard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1"/>
          <w:vertAlign w:val="baseline"/>
        </w:rPr>
        <w:t> </w:t>
      </w:r>
      <w:r>
        <w:rPr>
          <w:vertAlign w:val="baseline"/>
        </w:rPr>
        <w:t>janvier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2007.</w:t>
      </w:r>
    </w:p>
    <w:p>
      <w:pPr>
        <w:pStyle w:val="BodyText"/>
      </w:pPr>
    </w:p>
    <w:p>
      <w:pPr>
        <w:pStyle w:val="BodyText"/>
        <w:ind w:left="112" w:right="550"/>
        <w:jc w:val="both"/>
      </w:pPr>
      <w:r>
        <w:rPr/>
        <w:t>En</w:t>
      </w:r>
      <w:r>
        <w:rPr>
          <w:spacing w:val="-9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loi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août</w:t>
      </w:r>
      <w:r>
        <w:rPr>
          <w:spacing w:val="-7"/>
        </w:rPr>
        <w:t> </w:t>
      </w:r>
      <w:r>
        <w:rPr/>
        <w:t>1994,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entreprises</w:t>
      </w:r>
      <w:r>
        <w:rPr>
          <w:spacing w:val="-9"/>
        </w:rPr>
        <w:t> </w:t>
      </w:r>
      <w:r>
        <w:rPr/>
        <w:t>qui</w:t>
      </w:r>
      <w:r>
        <w:rPr>
          <w:spacing w:val="-9"/>
        </w:rPr>
        <w:t> </w:t>
      </w:r>
      <w:r>
        <w:rPr/>
        <w:t>rejoindront</w:t>
      </w:r>
      <w:r>
        <w:rPr>
          <w:spacing w:val="-7"/>
        </w:rPr>
        <w:t> </w:t>
      </w:r>
      <w:r>
        <w:rPr/>
        <w:t>le</w:t>
      </w:r>
      <w:r>
        <w:rPr>
          <w:spacing w:val="-10"/>
        </w:rPr>
        <w:t> </w:t>
      </w:r>
      <w:r>
        <w:rPr/>
        <w:t>régime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prévoyance</w:t>
      </w:r>
      <w:r>
        <w:rPr>
          <w:spacing w:val="-8"/>
        </w:rPr>
        <w:t> </w:t>
      </w:r>
      <w:r>
        <w:rPr/>
        <w:t>alors</w:t>
      </w:r>
      <w:r>
        <w:rPr>
          <w:spacing w:val="-59"/>
        </w:rPr>
        <w:t> </w:t>
      </w:r>
      <w:r>
        <w:rPr/>
        <w:t>qu’un ou plusieurs de leurs salariés sont en arrêt à la date d’effet de leur adhésion devront en faire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déclaration</w:t>
      </w:r>
      <w:r>
        <w:rPr>
          <w:spacing w:val="-5"/>
        </w:rPr>
        <w:t> </w:t>
      </w:r>
      <w:r>
        <w:rPr/>
        <w:t>auprès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l’organisme</w:t>
      </w:r>
      <w:r>
        <w:rPr>
          <w:spacing w:val="-3"/>
        </w:rPr>
        <w:t> </w:t>
      </w:r>
      <w:r>
        <w:rPr/>
        <w:t>gestionnaire.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vu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ces</w:t>
      </w:r>
      <w:r>
        <w:rPr>
          <w:spacing w:val="-5"/>
        </w:rPr>
        <w:t> </w:t>
      </w:r>
      <w:r>
        <w:rPr/>
        <w:t>déclarations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afin</w:t>
      </w:r>
      <w:r>
        <w:rPr>
          <w:spacing w:val="-3"/>
        </w:rPr>
        <w:t> </w:t>
      </w:r>
      <w:r>
        <w:rPr/>
        <w:t>d’assurer</w:t>
      </w:r>
      <w:r>
        <w:rPr>
          <w:spacing w:val="-4"/>
        </w:rPr>
        <w:t> </w:t>
      </w:r>
      <w:r>
        <w:rPr/>
        <w:t>selon</w:t>
      </w:r>
      <w:r>
        <w:rPr>
          <w:spacing w:val="-59"/>
        </w:rPr>
        <w:t> </w:t>
      </w:r>
      <w:r>
        <w:rPr/>
        <w:t>le</w:t>
      </w:r>
      <w:r>
        <w:rPr>
          <w:spacing w:val="-7"/>
        </w:rPr>
        <w:t> </w:t>
      </w:r>
      <w:r>
        <w:rPr/>
        <w:t>cas,</w:t>
      </w:r>
      <w:r>
        <w:rPr>
          <w:spacing w:val="-6"/>
        </w:rPr>
        <w:t> </w:t>
      </w:r>
      <w:r>
        <w:rPr/>
        <w:t>soit</w:t>
      </w:r>
      <w:r>
        <w:rPr>
          <w:spacing w:val="-6"/>
        </w:rPr>
        <w:t> </w:t>
      </w:r>
      <w:r>
        <w:rPr/>
        <w:t>l’indemnisation,</w:t>
      </w:r>
      <w:r>
        <w:rPr>
          <w:spacing w:val="-6"/>
        </w:rPr>
        <w:t> </w:t>
      </w:r>
      <w:r>
        <w:rPr/>
        <w:t>soit</w:t>
      </w:r>
      <w:r>
        <w:rPr>
          <w:spacing w:val="-6"/>
        </w:rPr>
        <w:t> </w:t>
      </w:r>
      <w:r>
        <w:rPr/>
        <w:t>les</w:t>
      </w:r>
      <w:r>
        <w:rPr>
          <w:spacing w:val="-9"/>
        </w:rPr>
        <w:t> </w:t>
      </w:r>
      <w:r>
        <w:rPr/>
        <w:t>revalorisations</w:t>
      </w:r>
      <w:r>
        <w:rPr>
          <w:spacing w:val="-9"/>
        </w:rPr>
        <w:t> </w:t>
      </w:r>
      <w:r>
        <w:rPr/>
        <w:t>futures,</w:t>
      </w:r>
      <w:r>
        <w:rPr>
          <w:spacing w:val="-9"/>
        </w:rPr>
        <w:t> </w:t>
      </w:r>
      <w:r>
        <w:rPr/>
        <w:t>soit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poursuite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garantie</w:t>
      </w:r>
      <w:r>
        <w:rPr>
          <w:spacing w:val="-7"/>
        </w:rPr>
        <w:t> </w:t>
      </w:r>
      <w:r>
        <w:rPr/>
        <w:t>décès</w:t>
      </w:r>
      <w:r>
        <w:rPr>
          <w:spacing w:val="-6"/>
        </w:rPr>
        <w:t> </w:t>
      </w:r>
      <w:r>
        <w:rPr/>
        <w:t>aux</w:t>
      </w:r>
      <w:r>
        <w:rPr>
          <w:spacing w:val="-59"/>
        </w:rPr>
        <w:t> </w:t>
      </w:r>
      <w:r>
        <w:rPr/>
        <w:t>bénéficiaires de rentes ou d’indemnités journalières, les organismes gestionnaires calculeront la</w:t>
      </w:r>
      <w:r>
        <w:rPr>
          <w:spacing w:val="1"/>
        </w:rPr>
        <w:t> </w:t>
      </w:r>
      <w:r>
        <w:rPr/>
        <w:t>surcotisation éventuellement nécessaire à la constitution des provisions correspondantes. Cette</w:t>
      </w:r>
      <w:r>
        <w:rPr>
          <w:spacing w:val="1"/>
        </w:rPr>
        <w:t> </w:t>
      </w:r>
      <w:r>
        <w:rPr/>
        <w:t>surcotisation mutualisée au niveau de l’ensemble de la branche fera l’objet d’un avenant qui</w:t>
      </w:r>
      <w:r>
        <w:rPr>
          <w:spacing w:val="1"/>
        </w:rPr>
        <w:t> </w:t>
      </w:r>
      <w:r>
        <w:rPr/>
        <w:t>déterminera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répartition</w:t>
      </w:r>
      <w:r>
        <w:rPr>
          <w:spacing w:val="-2"/>
        </w:rPr>
        <w:t> </w:t>
      </w:r>
      <w:r>
        <w:rPr/>
        <w:t>de ce coût</w:t>
      </w:r>
      <w:r>
        <w:rPr>
          <w:spacing w:val="2"/>
        </w:rPr>
        <w:t> </w:t>
      </w:r>
      <w:r>
        <w:rPr/>
        <w:t>entre</w:t>
      </w:r>
      <w:r>
        <w:rPr>
          <w:spacing w:val="-2"/>
        </w:rPr>
        <w:t> </w:t>
      </w:r>
      <w:r>
        <w:rPr/>
        <w:t>employeur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salarié.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56.639999pt;margin-top:16.863447pt;width:144.050pt;height:.60004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1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81</w:t>
      </w:r>
      <w:r>
        <w:rPr>
          <w:spacing w:val="8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n°69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07/02/2012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présentation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comptes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institutions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prévoyance,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 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27/11/2012,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ETST1240448A,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n°0287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09/12/2012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spacing w:before="6"/>
        <w:rPr>
          <w:rFonts w:ascii="Arial"/>
          <w:i/>
          <w:sz w:val="25"/>
        </w:rPr>
      </w:pPr>
    </w:p>
    <w:p>
      <w:pPr>
        <w:pStyle w:val="Heading2"/>
        <w:spacing w:before="92"/>
        <w:ind w:right="889"/>
      </w:pPr>
      <w:bookmarkStart w:name="_bookmark152" w:id="241"/>
      <w:bookmarkEnd w:id="241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10.12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Résiliation</w:t>
      </w:r>
    </w:p>
    <w:p>
      <w:pPr>
        <w:pStyle w:val="BodyText"/>
        <w:spacing w:before="241"/>
        <w:ind w:left="112" w:right="555"/>
        <w:jc w:val="both"/>
      </w:pPr>
      <w:r>
        <w:rPr/>
        <w:t>En cas de résiliation ou de non renouvellement de la désignation de l’un ou des organismes</w:t>
      </w:r>
      <w:r>
        <w:rPr>
          <w:spacing w:val="1"/>
        </w:rPr>
        <w:t> </w:t>
      </w:r>
      <w:r>
        <w:rPr/>
        <w:t>désignés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49" w:hanging="143"/>
        <w:jc w:val="both"/>
        <w:rPr>
          <w:sz w:val="22"/>
        </w:rPr>
      </w:pPr>
      <w:r>
        <w:rPr>
          <w:sz w:val="22"/>
        </w:rPr>
        <w:t>les garanties en cas de décès telles que définies aux articles 10.4 et 10.7 sont maintenues pour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salariés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anciens</w:t>
      </w:r>
      <w:r>
        <w:rPr>
          <w:spacing w:val="-6"/>
          <w:sz w:val="22"/>
        </w:rPr>
        <w:t> </w:t>
      </w:r>
      <w:r>
        <w:rPr>
          <w:sz w:val="22"/>
        </w:rPr>
        <w:t>salariés</w:t>
      </w:r>
      <w:r>
        <w:rPr>
          <w:spacing w:val="-4"/>
          <w:sz w:val="22"/>
        </w:rPr>
        <w:t> </w:t>
      </w:r>
      <w:r>
        <w:rPr>
          <w:sz w:val="22"/>
        </w:rPr>
        <w:t>bénéficiaires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prestations</w:t>
      </w:r>
      <w:r>
        <w:rPr>
          <w:spacing w:val="-5"/>
          <w:sz w:val="22"/>
        </w:rPr>
        <w:t> </w:t>
      </w: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Incapacité</w:t>
      </w:r>
      <w:r>
        <w:rPr>
          <w:spacing w:val="-4"/>
          <w:sz w:val="22"/>
        </w:rPr>
        <w:t> </w:t>
      </w:r>
      <w:r>
        <w:rPr>
          <w:sz w:val="22"/>
        </w:rPr>
        <w:t>»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Invalidité »,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tant</w:t>
      </w:r>
      <w:r>
        <w:rPr>
          <w:spacing w:val="-58"/>
          <w:sz w:val="22"/>
        </w:rPr>
        <w:t> </w:t>
      </w:r>
      <w:r>
        <w:rPr>
          <w:sz w:val="22"/>
        </w:rPr>
        <w:t>que se poursuit l’arrêt de travail ou le classement en invalidité en cause, par le ou les organismes</w:t>
      </w:r>
      <w:r>
        <w:rPr>
          <w:spacing w:val="-59"/>
          <w:sz w:val="22"/>
        </w:rPr>
        <w:t> </w:t>
      </w:r>
      <w:r>
        <w:rPr>
          <w:sz w:val="22"/>
        </w:rPr>
        <w:t>faisant l’objet d’une résiliation ou non renouvelé(s) et ce, au niveau de prestation, tel qu’elle est</w:t>
      </w:r>
      <w:r>
        <w:rPr>
          <w:spacing w:val="1"/>
          <w:sz w:val="22"/>
        </w:rPr>
        <w:t> </w:t>
      </w:r>
      <w:r>
        <w:rPr>
          <w:sz w:val="22"/>
        </w:rPr>
        <w:t>définie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texte</w:t>
      </w:r>
      <w:r>
        <w:rPr>
          <w:spacing w:val="-2"/>
          <w:sz w:val="22"/>
        </w:rPr>
        <w:t> </w:t>
      </w:r>
      <w:r>
        <w:rPr>
          <w:sz w:val="22"/>
        </w:rPr>
        <w:t>conventionnel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jour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résiliation ou du</w:t>
      </w:r>
      <w:r>
        <w:rPr>
          <w:spacing w:val="-1"/>
          <w:sz w:val="22"/>
        </w:rPr>
        <w:t> </w:t>
      </w:r>
      <w:r>
        <w:rPr>
          <w:sz w:val="22"/>
        </w:rPr>
        <w:t>non-renouvellement.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50"/>
        <w:jc w:val="both"/>
      </w:pPr>
      <w:r>
        <w:rPr/>
        <w:t>La</w:t>
      </w:r>
      <w:r>
        <w:rPr>
          <w:spacing w:val="-8"/>
        </w:rPr>
        <w:t> </w:t>
      </w:r>
      <w:r>
        <w:rPr/>
        <w:t>revalorisation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salaire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référence</w:t>
      </w:r>
      <w:r>
        <w:rPr>
          <w:spacing w:val="-9"/>
        </w:rPr>
        <w:t> </w:t>
      </w:r>
      <w:r>
        <w:rPr/>
        <w:t>servant</w:t>
      </w:r>
      <w:r>
        <w:rPr>
          <w:spacing w:val="-5"/>
        </w:rPr>
        <w:t> </w:t>
      </w:r>
      <w:r>
        <w:rPr/>
        <w:t>au</w:t>
      </w:r>
      <w:r>
        <w:rPr>
          <w:spacing w:val="-7"/>
        </w:rPr>
        <w:t> </w:t>
      </w:r>
      <w:r>
        <w:rPr/>
        <w:t>calcul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prestations</w:t>
      </w:r>
      <w:r>
        <w:rPr>
          <w:spacing w:val="-7"/>
        </w:rPr>
        <w:t> </w:t>
      </w:r>
      <w:r>
        <w:rPr/>
        <w:t>cesse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date</w:t>
      </w:r>
      <w:r>
        <w:rPr>
          <w:spacing w:val="-6"/>
        </w:rPr>
        <w:t> </w:t>
      </w:r>
      <w:r>
        <w:rPr/>
        <w:t>d’effet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0"/>
        </w:rPr>
        <w:t> </w:t>
      </w:r>
      <w:r>
        <w:rPr/>
        <w:t>résiliation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du</w:t>
      </w:r>
      <w:r>
        <w:rPr>
          <w:spacing w:val="-9"/>
        </w:rPr>
        <w:t> </w:t>
      </w:r>
      <w:r>
        <w:rPr/>
        <w:t>non-renouvellement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désignation.</w:t>
      </w:r>
      <w:r>
        <w:rPr>
          <w:spacing w:val="-8"/>
        </w:rPr>
        <w:t> </w:t>
      </w:r>
      <w:r>
        <w:rPr/>
        <w:t>Cet</w:t>
      </w:r>
      <w:r>
        <w:rPr>
          <w:spacing w:val="-10"/>
        </w:rPr>
        <w:t> </w:t>
      </w:r>
      <w:r>
        <w:rPr/>
        <w:t>engagement</w:t>
      </w:r>
      <w:r>
        <w:rPr>
          <w:spacing w:val="-12"/>
        </w:rPr>
        <w:t> </w:t>
      </w:r>
      <w:r>
        <w:rPr/>
        <w:t>sera</w:t>
      </w:r>
      <w:r>
        <w:rPr>
          <w:spacing w:val="-11"/>
        </w:rPr>
        <w:t> </w:t>
      </w:r>
      <w:r>
        <w:rPr/>
        <w:t>mis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œuvre</w:t>
      </w:r>
      <w:r>
        <w:rPr>
          <w:spacing w:val="-11"/>
        </w:rPr>
        <w:t> </w:t>
      </w:r>
      <w:r>
        <w:rPr/>
        <w:t>selon</w:t>
      </w:r>
      <w:r>
        <w:rPr>
          <w:spacing w:val="-58"/>
        </w:rPr>
        <w:t> </w:t>
      </w:r>
      <w:r>
        <w:rPr/>
        <w:t>les</w:t>
      </w:r>
      <w:r>
        <w:rPr>
          <w:spacing w:val="-1"/>
        </w:rPr>
        <w:t> </w:t>
      </w:r>
      <w:r>
        <w:rPr/>
        <w:t>modalités</w:t>
      </w:r>
      <w:r>
        <w:rPr>
          <w:spacing w:val="-2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959" w:val="left" w:leader="none"/>
        </w:tabs>
        <w:spacing w:line="240" w:lineRule="auto" w:before="3" w:after="0"/>
        <w:ind w:left="965" w:right="549" w:hanging="144"/>
        <w:jc w:val="both"/>
        <w:rPr>
          <w:sz w:val="22"/>
        </w:rPr>
      </w:pPr>
      <w:r>
        <w:rPr>
          <w:sz w:val="22"/>
        </w:rPr>
        <w:t>Les prestations de rente servies par l’OCIRP continueront à être revalorisées par cet</w:t>
      </w:r>
      <w:r>
        <w:rPr>
          <w:spacing w:val="1"/>
          <w:sz w:val="22"/>
        </w:rPr>
        <w:t> </w:t>
      </w:r>
      <w:r>
        <w:rPr>
          <w:sz w:val="22"/>
        </w:rPr>
        <w:t>organisme</w:t>
      </w:r>
      <w:r>
        <w:rPr>
          <w:spacing w:val="1"/>
          <w:sz w:val="22"/>
        </w:rPr>
        <w:t> </w:t>
      </w:r>
      <w:r>
        <w:rPr>
          <w:sz w:val="22"/>
        </w:rPr>
        <w:t>suivant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mêmes</w:t>
      </w:r>
      <w:r>
        <w:rPr>
          <w:spacing w:val="1"/>
          <w:sz w:val="22"/>
        </w:rPr>
        <w:t> </w:t>
      </w:r>
      <w:r>
        <w:rPr>
          <w:sz w:val="22"/>
        </w:rPr>
        <w:t>modalités</w:t>
      </w:r>
      <w:r>
        <w:rPr>
          <w:spacing w:val="1"/>
          <w:sz w:val="22"/>
        </w:rPr>
        <w:t> </w:t>
      </w:r>
      <w:r>
        <w:rPr>
          <w:sz w:val="22"/>
        </w:rPr>
        <w:t>prévues</w:t>
      </w:r>
      <w:r>
        <w:rPr>
          <w:spacing w:val="1"/>
          <w:sz w:val="22"/>
        </w:rPr>
        <w:t> </w:t>
      </w:r>
      <w:r>
        <w:rPr>
          <w:sz w:val="22"/>
        </w:rPr>
        <w:t>avant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changement</w:t>
      </w:r>
      <w:r>
        <w:rPr>
          <w:spacing w:val="1"/>
          <w:sz w:val="22"/>
        </w:rPr>
        <w:t> </w:t>
      </w:r>
      <w:r>
        <w:rPr>
          <w:sz w:val="22"/>
        </w:rPr>
        <w:t>d’organisme</w:t>
      </w:r>
      <w:r>
        <w:rPr>
          <w:spacing w:val="1"/>
          <w:sz w:val="22"/>
        </w:rPr>
        <w:t> </w:t>
      </w:r>
      <w:r>
        <w:rPr>
          <w:sz w:val="22"/>
        </w:rPr>
        <w:t>assureur.</w:t>
      </w:r>
    </w:p>
    <w:p>
      <w:pPr>
        <w:pStyle w:val="ListParagraph"/>
        <w:numPr>
          <w:ilvl w:val="1"/>
          <w:numId w:val="53"/>
        </w:numPr>
        <w:tabs>
          <w:tab w:pos="959" w:val="left" w:leader="none"/>
        </w:tabs>
        <w:spacing w:line="240" w:lineRule="auto" w:before="0" w:after="0"/>
        <w:ind w:left="965" w:right="550" w:hanging="144"/>
        <w:jc w:val="both"/>
        <w:rPr>
          <w:sz w:val="22"/>
        </w:rPr>
      </w:pPr>
      <w:r>
        <w:rPr>
          <w:sz w:val="22"/>
        </w:rPr>
        <w:t>Les provisions liées aux sinistres, incapacité et invalidité en cours de service seront</w:t>
      </w:r>
      <w:r>
        <w:rPr>
          <w:spacing w:val="1"/>
          <w:sz w:val="22"/>
        </w:rPr>
        <w:t> </w:t>
      </w:r>
      <w:r>
        <w:rPr>
          <w:sz w:val="22"/>
        </w:rPr>
        <w:t>transférées, avec son (leur) accord, au nouvel assureur. Ce dernier assurera alors d’une</w:t>
      </w:r>
      <w:r>
        <w:rPr>
          <w:spacing w:val="1"/>
          <w:sz w:val="22"/>
        </w:rPr>
        <w:t> </w:t>
      </w:r>
      <w:r>
        <w:rPr>
          <w:sz w:val="22"/>
        </w:rPr>
        <w:t>part, le paiement de la prestation de base et leurs futures revalorisations conformément à</w:t>
      </w:r>
      <w:r>
        <w:rPr>
          <w:spacing w:val="1"/>
          <w:sz w:val="22"/>
        </w:rPr>
        <w:t> </w:t>
      </w:r>
      <w:r>
        <w:rPr>
          <w:sz w:val="22"/>
        </w:rPr>
        <w:t>l’article L. 912-3 du Code de la Sécurité sociale et d’autre part, le maintien de la garantie</w:t>
      </w:r>
      <w:r>
        <w:rPr>
          <w:spacing w:val="1"/>
          <w:sz w:val="22"/>
        </w:rPr>
        <w:t> </w:t>
      </w:r>
      <w:r>
        <w:rPr>
          <w:sz w:val="22"/>
        </w:rPr>
        <w:t>décès</w:t>
      </w:r>
      <w:r>
        <w:rPr>
          <w:spacing w:val="-1"/>
          <w:sz w:val="22"/>
        </w:rPr>
        <w:t> </w:t>
      </w:r>
      <w:r>
        <w:rPr>
          <w:sz w:val="22"/>
        </w:rPr>
        <w:t>afférente</w:t>
      </w:r>
      <w:r>
        <w:rPr>
          <w:spacing w:val="-2"/>
          <w:sz w:val="22"/>
        </w:rPr>
        <w:t> </w:t>
      </w:r>
      <w:r>
        <w:rPr>
          <w:sz w:val="22"/>
        </w:rPr>
        <w:t>aux prestations incapacité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invalidité</w:t>
      </w:r>
      <w:r>
        <w:rPr>
          <w:spacing w:val="-1"/>
          <w:sz w:val="22"/>
        </w:rPr>
        <w:t> </w:t>
      </w:r>
      <w:r>
        <w:rPr>
          <w:sz w:val="22"/>
        </w:rPr>
        <w:t>en cours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255" w:val="left" w:leader="none"/>
        </w:tabs>
        <w:spacing w:line="240" w:lineRule="auto" w:before="0" w:after="0"/>
        <w:ind w:left="254" w:right="553" w:hanging="143"/>
        <w:jc w:val="both"/>
        <w:rPr>
          <w:sz w:val="22"/>
        </w:rPr>
      </w:pPr>
      <w:r>
        <w:rPr>
          <w:sz w:val="22"/>
        </w:rPr>
        <w:t>les prestations incapacité, invalidité et Rente Education en cours continueront à être servies à un</w:t>
      </w:r>
      <w:r>
        <w:rPr>
          <w:spacing w:val="1"/>
          <w:sz w:val="22"/>
        </w:rPr>
        <w:t> </w:t>
      </w:r>
      <w:r>
        <w:rPr>
          <w:sz w:val="22"/>
        </w:rPr>
        <w:t>niveau au moins égal à celui de la dernière prestation due ou payée avant la résiliation ou le non</w:t>
      </w:r>
      <w:r>
        <w:rPr>
          <w:spacing w:val="1"/>
          <w:sz w:val="22"/>
        </w:rPr>
        <w:t> </w:t>
      </w:r>
      <w:r>
        <w:rPr>
          <w:sz w:val="22"/>
        </w:rPr>
        <w:t>renouvellement.</w:t>
      </w:r>
    </w:p>
    <w:p>
      <w:pPr>
        <w:pStyle w:val="BodyText"/>
        <w:spacing w:before="1"/>
      </w:pPr>
    </w:p>
    <w:p>
      <w:pPr>
        <w:pStyle w:val="BodyText"/>
        <w:ind w:left="112" w:right="547"/>
        <w:jc w:val="both"/>
      </w:pPr>
      <w:r>
        <w:rPr/>
        <w:t>Leur revalorisation continuera au moins sur la base déterminée par le texte conventionnel à la date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dénonciation de la</w:t>
      </w:r>
      <w:r>
        <w:rPr>
          <w:spacing w:val="1"/>
        </w:rPr>
        <w:t> </w:t>
      </w:r>
      <w:r>
        <w:rPr/>
        <w:t>désignation, et</w:t>
      </w:r>
      <w:r>
        <w:rPr>
          <w:spacing w:val="1"/>
        </w:rPr>
        <w:t> </w:t>
      </w:r>
      <w:r>
        <w:rPr/>
        <w:t>devra faire l’objet</w:t>
      </w:r>
      <w:r>
        <w:rPr>
          <w:spacing w:val="1"/>
        </w:rPr>
        <w:t> </w:t>
      </w:r>
      <w:r>
        <w:rPr/>
        <w:t>d’une négociation</w:t>
      </w:r>
      <w:r>
        <w:rPr>
          <w:spacing w:val="1"/>
        </w:rPr>
        <w:t> </w:t>
      </w:r>
      <w:r>
        <w:rPr/>
        <w:t>avec le</w:t>
      </w:r>
      <w:r>
        <w:rPr>
          <w:spacing w:val="1"/>
        </w:rPr>
        <w:t> </w:t>
      </w:r>
      <w:r>
        <w:rPr/>
        <w:t>ou les</w:t>
      </w:r>
      <w:r>
        <w:rPr>
          <w:spacing w:val="1"/>
        </w:rPr>
        <w:t> </w:t>
      </w:r>
      <w:r>
        <w:rPr/>
        <w:t>organismes</w:t>
      </w:r>
      <w:r>
        <w:rPr>
          <w:spacing w:val="-3"/>
        </w:rPr>
        <w:t> </w:t>
      </w:r>
      <w:r>
        <w:rPr/>
        <w:t>assureurs</w:t>
      </w:r>
      <w:r>
        <w:rPr>
          <w:spacing w:val="-2"/>
        </w:rPr>
        <w:t> </w:t>
      </w:r>
      <w:r>
        <w:rPr/>
        <w:t>suivants.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spacing w:before="1"/>
        <w:ind w:right="889"/>
      </w:pPr>
      <w:bookmarkStart w:name="_bookmark153" w:id="242"/>
      <w:bookmarkEnd w:id="242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10.13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paritaire</w:t>
      </w:r>
      <w:r>
        <w:rPr>
          <w:spacing w:val="-6"/>
        </w:rPr>
        <w:t> </w:t>
      </w:r>
      <w:r>
        <w:rPr/>
        <w:t>nationale</w:t>
      </w:r>
      <w:r>
        <w:rPr>
          <w:spacing w:val="-3"/>
        </w:rPr>
        <w:t> </w:t>
      </w:r>
      <w:r>
        <w:rPr/>
        <w:t>Santé</w:t>
      </w:r>
      <w:r>
        <w:rPr>
          <w:vertAlign w:val="superscript"/>
        </w:rPr>
        <w:t>82</w:t>
      </w:r>
    </w:p>
    <w:p>
      <w:pPr>
        <w:pStyle w:val="BodyText"/>
        <w:rPr>
          <w:rFonts w:ascii="Arial"/>
          <w:b/>
          <w:sz w:val="43"/>
        </w:rPr>
      </w:pPr>
    </w:p>
    <w:p>
      <w:pPr>
        <w:pStyle w:val="BodyText"/>
        <w:ind w:left="112" w:right="552"/>
        <w:jc w:val="both"/>
      </w:pPr>
      <w:r>
        <w:rPr/>
        <w:t>Celle-ci est composée de trois représentants de chacune des organisations syndicales de salariés</w:t>
      </w:r>
      <w:r>
        <w:rPr>
          <w:spacing w:val="1"/>
        </w:rPr>
        <w:t> </w:t>
      </w:r>
      <w:r>
        <w:rPr/>
        <w:t>représentatives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branche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égal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d'employeurs</w:t>
      </w:r>
      <w:r>
        <w:rPr>
          <w:spacing w:val="-3"/>
        </w:rPr>
        <w:t> </w:t>
      </w:r>
      <w:r>
        <w:rPr/>
        <w:t>représentatifs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 branche.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53"/>
        <w:jc w:val="both"/>
      </w:pPr>
      <w:r>
        <w:rPr/>
        <w:t>La</w:t>
      </w:r>
      <w:r>
        <w:rPr>
          <w:spacing w:val="-3"/>
        </w:rPr>
        <w:t> </w:t>
      </w:r>
      <w:r>
        <w:rPr/>
        <w:t>présidence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sera</w:t>
      </w:r>
      <w:r>
        <w:rPr>
          <w:spacing w:val="-3"/>
        </w:rPr>
        <w:t> </w:t>
      </w:r>
      <w:r>
        <w:rPr/>
        <w:t>assurée</w:t>
      </w:r>
      <w:r>
        <w:rPr>
          <w:spacing w:val="-3"/>
        </w:rPr>
        <w:t> </w:t>
      </w:r>
      <w:r>
        <w:rPr/>
        <w:t>alternativement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représentant</w:t>
      </w:r>
      <w:r>
        <w:rPr>
          <w:spacing w:val="-4"/>
        </w:rPr>
        <w:t> </w:t>
      </w:r>
      <w:r>
        <w:rPr/>
        <w:t>salarié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un</w:t>
      </w:r>
      <w:r>
        <w:rPr>
          <w:spacing w:val="-58"/>
        </w:rPr>
        <w:t> </w:t>
      </w:r>
      <w:r>
        <w:rPr/>
        <w:t>représentant</w:t>
      </w:r>
      <w:r>
        <w:rPr>
          <w:spacing w:val="-2"/>
        </w:rPr>
        <w:t> </w:t>
      </w:r>
      <w:r>
        <w:rPr/>
        <w:t>employeur.</w:t>
      </w:r>
    </w:p>
    <w:p>
      <w:pPr>
        <w:pStyle w:val="BodyText"/>
      </w:pPr>
    </w:p>
    <w:p>
      <w:pPr>
        <w:pStyle w:val="BodyText"/>
        <w:spacing w:line="242" w:lineRule="auto"/>
        <w:ind w:left="112" w:right="555"/>
        <w:jc w:val="both"/>
      </w:pPr>
      <w:r>
        <w:rPr/>
        <w:t>Son rôle est de suivre l’application et l’évolution du présent accord et du régime conventionnel de</w:t>
      </w:r>
      <w:r>
        <w:rPr>
          <w:spacing w:val="1"/>
        </w:rPr>
        <w:t> </w:t>
      </w:r>
      <w:r>
        <w:rPr/>
        <w:t>frais de</w:t>
      </w:r>
      <w:r>
        <w:rPr>
          <w:spacing w:val="-2"/>
        </w:rPr>
        <w:t> </w:t>
      </w:r>
      <w:r>
        <w:rPr/>
        <w:t>santé.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2"/>
        <w:jc w:val="both"/>
      </w:pPr>
      <w:r>
        <w:rPr/>
        <w:t>Au</w:t>
      </w:r>
      <w:r>
        <w:rPr>
          <w:spacing w:val="-3"/>
        </w:rPr>
        <w:t> </w:t>
      </w:r>
      <w:r>
        <w:rPr/>
        <w:t>titre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ses</w:t>
      </w:r>
      <w:r>
        <w:rPr>
          <w:spacing w:val="-5"/>
        </w:rPr>
        <w:t> </w:t>
      </w:r>
      <w:r>
        <w:rPr/>
        <w:t>différentes</w:t>
      </w:r>
      <w:r>
        <w:rPr>
          <w:spacing w:val="-1"/>
        </w:rPr>
        <w:t> </w:t>
      </w:r>
      <w:r>
        <w:rPr/>
        <w:t>missions,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s’agira</w:t>
      </w:r>
      <w:r>
        <w:rPr>
          <w:spacing w:val="-2"/>
        </w:rPr>
        <w:t> </w:t>
      </w:r>
      <w:r>
        <w:rPr/>
        <w:t>notamment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834" w:val="left" w:leader="none"/>
        </w:tabs>
        <w:spacing w:line="240" w:lineRule="auto" w:before="0" w:after="0"/>
        <w:ind w:left="833" w:right="553" w:hanging="360"/>
        <w:jc w:val="both"/>
        <w:rPr>
          <w:sz w:val="22"/>
        </w:rPr>
      </w:pPr>
      <w:r>
        <w:rPr>
          <w:sz w:val="22"/>
        </w:rPr>
        <w:t>Piloter paritairement, à l’aide des organismes assureurs recommandés et éventuellement</w:t>
      </w:r>
      <w:r>
        <w:rPr>
          <w:spacing w:val="1"/>
          <w:sz w:val="22"/>
        </w:rPr>
        <w:t> </w:t>
      </w:r>
      <w:r>
        <w:rPr>
          <w:sz w:val="22"/>
        </w:rPr>
        <w:t>d’un actuaire conseil, le régime en assurant la pérennité et l’évolution régulière du dispositif</w:t>
      </w:r>
      <w:r>
        <w:rPr>
          <w:spacing w:val="-59"/>
          <w:sz w:val="22"/>
        </w:rPr>
        <w:t> </w:t>
      </w:r>
      <w:r>
        <w:rPr>
          <w:sz w:val="22"/>
        </w:rPr>
        <w:t>grâce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sa</w:t>
      </w:r>
      <w:r>
        <w:rPr>
          <w:spacing w:val="1"/>
          <w:sz w:val="22"/>
        </w:rPr>
        <w:t> </w:t>
      </w:r>
      <w:r>
        <w:rPr>
          <w:sz w:val="22"/>
        </w:rPr>
        <w:t>maîtrise</w:t>
      </w:r>
      <w:r>
        <w:rPr>
          <w:spacing w:val="1"/>
          <w:sz w:val="22"/>
        </w:rPr>
        <w:t> </w:t>
      </w:r>
      <w:r>
        <w:rPr>
          <w:sz w:val="22"/>
        </w:rPr>
        <w:t>technique,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prise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compte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spécificités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branche,</w:t>
      </w:r>
      <w:r>
        <w:rPr>
          <w:spacing w:val="1"/>
          <w:sz w:val="22"/>
        </w:rPr>
        <w:t> </w:t>
      </w:r>
      <w:r>
        <w:rPr>
          <w:sz w:val="22"/>
        </w:rPr>
        <w:t>l’optimisation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reste</w:t>
      </w:r>
      <w:r>
        <w:rPr>
          <w:spacing w:val="-3"/>
          <w:sz w:val="22"/>
        </w:rPr>
        <w:t> </w:t>
      </w:r>
      <w:r>
        <w:rPr>
          <w:sz w:val="22"/>
        </w:rPr>
        <w:t>à charge des</w:t>
      </w:r>
      <w:r>
        <w:rPr>
          <w:spacing w:val="-3"/>
          <w:sz w:val="22"/>
        </w:rPr>
        <w:t> </w:t>
      </w:r>
      <w:r>
        <w:rPr>
          <w:sz w:val="22"/>
        </w:rPr>
        <w:t>assurés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la maîtrise de</w:t>
      </w:r>
      <w:r>
        <w:rPr>
          <w:spacing w:val="-3"/>
          <w:sz w:val="22"/>
        </w:rPr>
        <w:t> </w:t>
      </w:r>
      <w:r>
        <w:rPr>
          <w:sz w:val="22"/>
        </w:rPr>
        <w:t>la consommation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56.639999pt;margin-top:16.621571pt;width:144.050pt;height:.60004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82</w:t>
      </w:r>
      <w:r>
        <w:rPr>
          <w:spacing w:val="25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n°131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03/05/2018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dialogue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social,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03/12/2019,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MTRT1934695A,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n°00287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11/12/2019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spacing w:before="11"/>
        <w:rPr>
          <w:rFonts w:ascii="Arial"/>
          <w:i/>
          <w:sz w:val="13"/>
        </w:rPr>
      </w:pPr>
    </w:p>
    <w:p>
      <w:pPr>
        <w:pStyle w:val="BodyText"/>
        <w:spacing w:line="480" w:lineRule="auto" w:before="94"/>
        <w:ind w:left="112" w:right="558"/>
        <w:jc w:val="both"/>
      </w:pPr>
      <w:r>
        <w:rPr/>
        <w:t>Ce suivi s’effectuera selon un principe de pilotage à l’équilibre de chacun des périmètres du risque.</w:t>
      </w:r>
      <w:r>
        <w:rPr>
          <w:spacing w:val="-59"/>
        </w:rPr>
        <w:t> </w:t>
      </w:r>
      <w:r>
        <w:rPr/>
        <w:t>Les conditions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suivi</w:t>
      </w:r>
      <w:r>
        <w:rPr>
          <w:spacing w:val="-3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du régime sont</w:t>
      </w:r>
      <w:r>
        <w:rPr>
          <w:spacing w:val="-2"/>
        </w:rPr>
        <w:t> </w:t>
      </w:r>
      <w:r>
        <w:rPr/>
        <w:t>précisées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voie de</w:t>
      </w:r>
      <w:r>
        <w:rPr>
          <w:spacing w:val="-2"/>
        </w:rPr>
        <w:t> </w:t>
      </w:r>
      <w:r>
        <w:rPr/>
        <w:t>protocole</w:t>
      </w:r>
      <w:r>
        <w:rPr>
          <w:spacing w:val="-1"/>
        </w:rPr>
        <w:t> </w:t>
      </w:r>
      <w:r>
        <w:rPr/>
        <w:t>technique.</w:t>
      </w:r>
    </w:p>
    <w:p>
      <w:pPr>
        <w:pStyle w:val="ListParagraph"/>
        <w:numPr>
          <w:ilvl w:val="1"/>
          <w:numId w:val="53"/>
        </w:numPr>
        <w:tabs>
          <w:tab w:pos="834" w:val="left" w:leader="none"/>
        </w:tabs>
        <w:spacing w:line="240" w:lineRule="auto" w:before="1" w:after="0"/>
        <w:ind w:left="833" w:right="548" w:hanging="360"/>
        <w:jc w:val="both"/>
        <w:rPr>
          <w:sz w:val="22"/>
        </w:rPr>
      </w:pPr>
      <w:r>
        <w:rPr>
          <w:spacing w:val="-1"/>
          <w:sz w:val="22"/>
        </w:rPr>
        <w:t>Faire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évoluer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à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hausse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à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baisse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garanties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et/ou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tarifs,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fonction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l’équilibre</w:t>
      </w:r>
      <w:r>
        <w:rPr>
          <w:spacing w:val="1"/>
          <w:sz w:val="22"/>
        </w:rPr>
        <w:t> </w:t>
      </w:r>
      <w:r>
        <w:rPr>
          <w:sz w:val="22"/>
        </w:rPr>
        <w:t>financier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régime,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l’existence</w:t>
      </w:r>
      <w:r>
        <w:rPr>
          <w:spacing w:val="-8"/>
          <w:sz w:val="22"/>
        </w:rPr>
        <w:t> </w:t>
      </w:r>
      <w:r>
        <w:rPr>
          <w:sz w:val="22"/>
        </w:rPr>
        <w:t>éventuelle</w:t>
      </w:r>
      <w:r>
        <w:rPr>
          <w:spacing w:val="-5"/>
          <w:sz w:val="22"/>
        </w:rPr>
        <w:t> </w:t>
      </w:r>
      <w:r>
        <w:rPr>
          <w:sz w:val="22"/>
        </w:rPr>
        <w:t>d’excédents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encore</w:t>
      </w:r>
      <w:r>
        <w:rPr>
          <w:spacing w:val="-8"/>
          <w:sz w:val="22"/>
        </w:rPr>
        <w:t> </w:t>
      </w:r>
      <w:r>
        <w:rPr>
          <w:sz w:val="22"/>
        </w:rPr>
        <w:t>d’évolutions</w:t>
      </w:r>
      <w:r>
        <w:rPr>
          <w:spacing w:val="-6"/>
          <w:sz w:val="22"/>
        </w:rPr>
        <w:t> </w:t>
      </w:r>
      <w:r>
        <w:rPr>
          <w:sz w:val="22"/>
        </w:rPr>
        <w:t>légales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58"/>
          <w:sz w:val="22"/>
        </w:rPr>
        <w:t> </w:t>
      </w:r>
      <w:r>
        <w:rPr>
          <w:sz w:val="22"/>
        </w:rPr>
        <w:t>réglementaires notamment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628" w:hanging="360"/>
        <w:jc w:val="left"/>
        <w:rPr>
          <w:sz w:val="22"/>
        </w:rPr>
      </w:pPr>
      <w:r>
        <w:rPr>
          <w:sz w:val="22"/>
        </w:rPr>
        <w:t>Mettre en place, à l’aide des organismes assureurs recommandés et éventuellement d’un</w:t>
      </w:r>
      <w:r>
        <w:rPr>
          <w:spacing w:val="1"/>
          <w:sz w:val="22"/>
        </w:rPr>
        <w:t> </w:t>
      </w:r>
      <w:r>
        <w:rPr>
          <w:sz w:val="22"/>
        </w:rPr>
        <w:t>actuaire conseil, tout dispositif de suivi et de contrôle de l’application du présent accord, en</w:t>
      </w:r>
      <w:r>
        <w:rPr>
          <w:spacing w:val="-59"/>
          <w:sz w:val="22"/>
        </w:rPr>
        <w:t> </w:t>
      </w:r>
      <w:r>
        <w:rPr>
          <w:sz w:val="22"/>
        </w:rPr>
        <w:t>vue</w:t>
      </w:r>
      <w:r>
        <w:rPr>
          <w:spacing w:val="-1"/>
          <w:sz w:val="22"/>
        </w:rPr>
        <w:t> </w:t>
      </w:r>
      <w:r>
        <w:rPr>
          <w:sz w:val="22"/>
        </w:rPr>
        <w:t>notamment</w:t>
      </w:r>
      <w:r>
        <w:rPr>
          <w:spacing w:val="-1"/>
          <w:sz w:val="22"/>
        </w:rPr>
        <w:t> </w:t>
      </w:r>
      <w:r>
        <w:rPr>
          <w:sz w:val="22"/>
        </w:rPr>
        <w:t>d’éviter</w:t>
      </w:r>
      <w:r>
        <w:rPr>
          <w:spacing w:val="-2"/>
          <w:sz w:val="22"/>
        </w:rPr>
        <w:t> </w:t>
      </w:r>
      <w:r>
        <w:rPr>
          <w:sz w:val="22"/>
        </w:rPr>
        <w:t>toute situation de</w:t>
      </w:r>
      <w:r>
        <w:rPr>
          <w:spacing w:val="-3"/>
          <w:sz w:val="22"/>
        </w:rPr>
        <w:t> </w:t>
      </w:r>
      <w:r>
        <w:rPr>
          <w:sz w:val="22"/>
        </w:rPr>
        <w:t>surconsommation 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Piloter les</w:t>
      </w:r>
      <w:r>
        <w:rPr>
          <w:spacing w:val="-2"/>
          <w:sz w:val="22"/>
        </w:rPr>
        <w:t> </w:t>
      </w:r>
      <w:r>
        <w:rPr>
          <w:sz w:val="22"/>
        </w:rPr>
        <w:t>actions prioritaires</w:t>
      </w:r>
      <w:r>
        <w:rPr>
          <w:spacing w:val="-2"/>
          <w:sz w:val="22"/>
        </w:rPr>
        <w:t> </w:t>
      </w:r>
      <w:r>
        <w:rPr>
          <w:sz w:val="22"/>
        </w:rPr>
        <w:t>relatives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haut</w:t>
      </w:r>
      <w:r>
        <w:rPr>
          <w:spacing w:val="1"/>
          <w:sz w:val="22"/>
        </w:rPr>
        <w:t> </w:t>
      </w:r>
      <w:r>
        <w:rPr>
          <w:sz w:val="22"/>
        </w:rPr>
        <w:t>degré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solidarité.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/>
        <w:ind w:left="112" w:right="1437"/>
        <w:jc w:val="both"/>
      </w:pPr>
      <w:r>
        <w:rPr/>
        <w:t>Son fonctionnement est régi conformément aux dispositions conventionnelles applicables.</w:t>
      </w:r>
      <w:r>
        <w:rPr>
          <w:spacing w:val="-59"/>
        </w:rPr>
        <w:t> </w:t>
      </w:r>
      <w:r>
        <w:rPr/>
        <w:t>Elle</w:t>
      </w:r>
      <w:r>
        <w:rPr>
          <w:spacing w:val="-1"/>
        </w:rPr>
        <w:t> </w:t>
      </w:r>
      <w:r>
        <w:rPr/>
        <w:t>pourra se</w:t>
      </w:r>
      <w:r>
        <w:rPr>
          <w:spacing w:val="-2"/>
        </w:rPr>
        <w:t> </w:t>
      </w:r>
      <w:r>
        <w:rPr/>
        <w:t>doter</w:t>
      </w:r>
      <w:r>
        <w:rPr>
          <w:spacing w:val="-2"/>
        </w:rPr>
        <w:t> </w:t>
      </w:r>
      <w:r>
        <w:rPr/>
        <w:t>d’un règlement</w:t>
      </w:r>
      <w:r>
        <w:rPr>
          <w:spacing w:val="2"/>
        </w:rPr>
        <w:t> </w:t>
      </w:r>
      <w:r>
        <w:rPr/>
        <w:t>intérieur.</w:t>
      </w:r>
    </w:p>
    <w:p>
      <w:pPr>
        <w:pStyle w:val="BodyText"/>
        <w:spacing w:before="1"/>
        <w:ind w:left="112" w:right="552"/>
        <w:jc w:val="both"/>
      </w:pPr>
      <w:r>
        <w:rPr/>
        <w:t>Il est convenu que cette Commission se réunira, dans la mesure du possible, sur un rythme</w:t>
      </w:r>
      <w:r>
        <w:rPr>
          <w:spacing w:val="1"/>
        </w:rPr>
        <w:t> </w:t>
      </w:r>
      <w:r>
        <w:rPr/>
        <w:t>équivalent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celui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paritaire</w:t>
      </w:r>
      <w:r>
        <w:rPr>
          <w:spacing w:val="-5"/>
        </w:rPr>
        <w:t> </w:t>
      </w:r>
      <w:r>
        <w:rPr/>
        <w:t>nationale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prévoyance,</w:t>
      </w:r>
      <w:r>
        <w:rPr>
          <w:spacing w:val="-4"/>
        </w:rPr>
        <w:t> </w:t>
      </w:r>
      <w:r>
        <w:rPr/>
        <w:t>soit</w:t>
      </w:r>
      <w:r>
        <w:rPr>
          <w:spacing w:val="-6"/>
        </w:rPr>
        <w:t> </w:t>
      </w:r>
      <w:r>
        <w:rPr/>
        <w:t>à</w:t>
      </w:r>
      <w:r>
        <w:rPr>
          <w:spacing w:val="-3"/>
        </w:rPr>
        <w:t> </w:t>
      </w:r>
      <w:r>
        <w:rPr/>
        <w:t>raison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réunion(s)</w:t>
      </w:r>
      <w:r>
        <w:rPr>
          <w:spacing w:val="-59"/>
        </w:rPr>
        <w:t> </w:t>
      </w:r>
      <w:r>
        <w:rPr/>
        <w:t>au moins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an.</w:t>
      </w:r>
    </w:p>
    <w:p>
      <w:pPr>
        <w:pStyle w:val="BodyText"/>
      </w:pPr>
    </w:p>
    <w:p>
      <w:pPr>
        <w:pStyle w:val="BodyText"/>
        <w:spacing w:before="1"/>
        <w:ind w:left="112" w:right="556"/>
        <w:jc w:val="both"/>
      </w:pPr>
      <w:r>
        <w:rPr/>
        <w:t>Les</w:t>
      </w:r>
      <w:r>
        <w:rPr>
          <w:spacing w:val="-1"/>
        </w:rPr>
        <w:t> </w:t>
      </w:r>
      <w:r>
        <w:rPr/>
        <w:t>réunions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ces</w:t>
      </w:r>
      <w:r>
        <w:rPr>
          <w:spacing w:val="-4"/>
        </w:rPr>
        <w:t> </w:t>
      </w:r>
      <w:r>
        <w:rPr/>
        <w:t>deux commissions</w:t>
      </w:r>
      <w:r>
        <w:rPr>
          <w:spacing w:val="-4"/>
        </w:rPr>
        <w:t> </w:t>
      </w:r>
      <w:r>
        <w:rPr/>
        <w:t>seront,</w:t>
      </w:r>
      <w:r>
        <w:rPr>
          <w:spacing w:val="-3"/>
        </w:rPr>
        <w:t> </w:t>
      </w:r>
      <w:r>
        <w:rPr/>
        <w:t>autant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possible,</w:t>
      </w:r>
      <w:r>
        <w:rPr>
          <w:spacing w:val="-3"/>
        </w:rPr>
        <w:t> </w:t>
      </w:r>
      <w:r>
        <w:rPr/>
        <w:t>réunies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une</w:t>
      </w:r>
      <w:r>
        <w:rPr>
          <w:spacing w:val="-4"/>
        </w:rPr>
        <w:t> </w:t>
      </w:r>
      <w:r>
        <w:rPr/>
        <w:t>même</w:t>
      </w:r>
      <w:r>
        <w:rPr>
          <w:spacing w:val="-3"/>
        </w:rPr>
        <w:t> </w:t>
      </w:r>
      <w:r>
        <w:rPr/>
        <w:t>journée</w:t>
      </w:r>
      <w:r>
        <w:rPr>
          <w:spacing w:val="-59"/>
        </w:rPr>
        <w:t> </w:t>
      </w:r>
      <w:r>
        <w:rPr/>
        <w:t>ou demi-journée le cas</w:t>
      </w:r>
      <w:r>
        <w:rPr>
          <w:spacing w:val="1"/>
        </w:rPr>
        <w:t> </w:t>
      </w:r>
      <w:r>
        <w:rPr/>
        <w:t>échéant</w:t>
      </w:r>
    </w:p>
    <w:p>
      <w:pPr>
        <w:spacing w:after="0"/>
        <w:jc w:val="both"/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65"/>
        <w:ind w:left="542" w:right="0"/>
        <w:jc w:val="left"/>
      </w:pPr>
      <w:bookmarkStart w:name="_bookmark154" w:id="243"/>
      <w:bookmarkEnd w:id="243"/>
      <w:r>
        <w:rPr>
          <w:b w:val="0"/>
        </w:rPr>
      </w:r>
      <w:r>
        <w:rPr/>
        <w:t>Chapitre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Bis-</w:t>
      </w:r>
      <w:r>
        <w:rPr>
          <w:spacing w:val="-4"/>
        </w:rPr>
        <w:t> </w:t>
      </w:r>
      <w:r>
        <w:rPr/>
        <w:t>Complémentaire</w:t>
      </w:r>
      <w:r>
        <w:rPr>
          <w:spacing w:val="-7"/>
        </w:rPr>
        <w:t> </w:t>
      </w:r>
      <w:r>
        <w:rPr/>
        <w:t>santé</w:t>
      </w:r>
      <w:r>
        <w:rPr>
          <w:spacing w:val="-5"/>
        </w:rPr>
        <w:t> </w:t>
      </w:r>
      <w:r>
        <w:rPr/>
        <w:t>(mutuelle)</w:t>
      </w:r>
      <w:r>
        <w:rPr>
          <w:vertAlign w:val="superscript"/>
        </w:rPr>
        <w:t>83</w:t>
      </w:r>
    </w:p>
    <w:p>
      <w:pPr>
        <w:pStyle w:val="BodyText"/>
        <w:spacing w:before="9"/>
        <w:rPr>
          <w:rFonts w:ascii="Arial"/>
          <w:b/>
          <w:sz w:val="41"/>
        </w:rPr>
      </w:pPr>
    </w:p>
    <w:p>
      <w:pPr>
        <w:pStyle w:val="BodyText"/>
        <w:ind w:left="112"/>
      </w:pPr>
      <w:r>
        <w:rPr/>
        <w:t>Un</w:t>
      </w:r>
      <w:r>
        <w:rPr>
          <w:spacing w:val="4"/>
        </w:rPr>
        <w:t> </w:t>
      </w:r>
      <w:r>
        <w:rPr/>
        <w:t>régime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complémentaire</w:t>
      </w:r>
      <w:r>
        <w:rPr>
          <w:spacing w:val="3"/>
        </w:rPr>
        <w:t> </w:t>
      </w:r>
      <w:r>
        <w:rPr/>
        <w:t>santé (mutuelle)</w:t>
      </w:r>
      <w:r>
        <w:rPr>
          <w:spacing w:val="4"/>
        </w:rPr>
        <w:t> </w:t>
      </w:r>
      <w:r>
        <w:rPr/>
        <w:t>obligatoire</w:t>
      </w:r>
      <w:r>
        <w:rPr>
          <w:spacing w:val="5"/>
        </w:rPr>
        <w:t> </w:t>
      </w:r>
      <w:r>
        <w:rPr/>
        <w:t>est</w:t>
      </w:r>
      <w:r>
        <w:rPr>
          <w:spacing w:val="4"/>
        </w:rPr>
        <w:t> </w:t>
      </w:r>
      <w:r>
        <w:rPr/>
        <w:t>mis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place</w:t>
      </w:r>
      <w:r>
        <w:rPr>
          <w:spacing w:val="5"/>
        </w:rPr>
        <w:t> </w:t>
      </w:r>
      <w:r>
        <w:rPr/>
        <w:t>pour</w:t>
      </w:r>
      <w:r>
        <w:rPr>
          <w:spacing w:val="4"/>
        </w:rPr>
        <w:t> </w:t>
      </w:r>
      <w:r>
        <w:rPr/>
        <w:t>les</w:t>
      </w:r>
      <w:r>
        <w:rPr>
          <w:spacing w:val="3"/>
        </w:rPr>
        <w:t> </w:t>
      </w:r>
      <w:r>
        <w:rPr/>
        <w:t>entreprises</w:t>
      </w:r>
      <w:r>
        <w:rPr>
          <w:spacing w:val="5"/>
        </w:rPr>
        <w:t> </w:t>
      </w:r>
      <w:r>
        <w:rPr/>
        <w:t>et</w:t>
      </w:r>
      <w:r>
        <w:rPr>
          <w:spacing w:val="-58"/>
        </w:rPr>
        <w:t> </w:t>
      </w:r>
      <w:r>
        <w:rPr/>
        <w:t>salariés de la branche</w:t>
      </w:r>
      <w:r>
        <w:rPr>
          <w:spacing w:val="-2"/>
        </w:rPr>
        <w:t> </w:t>
      </w:r>
      <w:r>
        <w:rPr/>
        <w:t>Sport.</w:t>
      </w:r>
    </w:p>
    <w:p>
      <w:pPr>
        <w:pStyle w:val="BodyText"/>
        <w:spacing w:before="1"/>
        <w:ind w:left="112" w:right="541"/>
      </w:pPr>
      <w:r>
        <w:rPr/>
        <w:t>Le dispositif est défini par l’accord « relatif à la mise en place d’un régime conventionnel de frais de</w:t>
      </w:r>
      <w:r>
        <w:rPr>
          <w:spacing w:val="-59"/>
        </w:rPr>
        <w:t> </w:t>
      </w:r>
      <w:r>
        <w:rPr/>
        <w:t>santé »</w:t>
      </w:r>
      <w:r>
        <w:rPr>
          <w:spacing w:val="-2"/>
        </w:rPr>
        <w:t> </w:t>
      </w:r>
      <w:r>
        <w:rPr/>
        <w:t>du 06</w:t>
      </w:r>
      <w:r>
        <w:rPr>
          <w:spacing w:val="-2"/>
        </w:rPr>
        <w:t> </w:t>
      </w:r>
      <w:r>
        <w:rPr/>
        <w:t>novembre</w:t>
      </w:r>
      <w:r>
        <w:rPr>
          <w:spacing w:val="-3"/>
        </w:rPr>
        <w:t> </w:t>
      </w:r>
      <w:r>
        <w:rPr/>
        <w:t>2015,</w:t>
      </w:r>
      <w:r>
        <w:rPr>
          <w:spacing w:val="2"/>
        </w:rPr>
        <w:t> </w:t>
      </w:r>
      <w:r>
        <w:rPr/>
        <w:t>complété</w:t>
      </w:r>
      <w:r>
        <w:rPr>
          <w:spacing w:val="-2"/>
        </w:rPr>
        <w:t> </w:t>
      </w:r>
      <w:r>
        <w:rPr/>
        <w:t>de ses</w:t>
      </w:r>
      <w:r>
        <w:rPr>
          <w:spacing w:val="1"/>
        </w:rPr>
        <w:t> </w:t>
      </w:r>
      <w:r>
        <w:rPr/>
        <w:t>avenants.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56.639999pt;margin-top:11.947021pt;width:144.050pt;height:.599980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9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83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 du droit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travail,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23/09/2022,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2022.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L'article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2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l'avenant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est étendu sous réserve que le terme « mutuelle » soit entendu comme l'organisme assureur, librement choisi 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l'employeur,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quelle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soit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sa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forme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juridique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sens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l'</w:t>
      </w:r>
      <w:hyperlink r:id="rId151">
        <w:r>
          <w:rPr>
            <w:rFonts w:ascii="Arial" w:hAnsi="Arial"/>
            <w:i/>
            <w:color w:val="495E81"/>
            <w:sz w:val="18"/>
            <w:u w:val="single" w:color="495E81"/>
          </w:rPr>
          <w:t>article</w:t>
        </w:r>
        <w:r>
          <w:rPr>
            <w:rFonts w:ascii="Arial" w:hAnsi="Arial"/>
            <w:i/>
            <w:color w:val="495E81"/>
            <w:spacing w:val="-1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1er</w:t>
        </w:r>
        <w:r>
          <w:rPr>
            <w:rFonts w:ascii="Arial" w:hAnsi="Arial"/>
            <w:i/>
            <w:color w:val="495E81"/>
            <w:spacing w:val="-9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8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la</w:t>
        </w:r>
        <w:r>
          <w:rPr>
            <w:rFonts w:ascii="Arial" w:hAnsi="Arial"/>
            <w:i/>
            <w:color w:val="495E81"/>
            <w:spacing w:val="-9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loi</w:t>
        </w:r>
        <w:r>
          <w:rPr>
            <w:rFonts w:ascii="Arial" w:hAnsi="Arial"/>
            <w:i/>
            <w:color w:val="495E81"/>
            <w:spacing w:val="-10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n°</w:t>
        </w:r>
        <w:r>
          <w:rPr>
            <w:rFonts w:ascii="Arial" w:hAnsi="Arial"/>
            <w:i/>
            <w:color w:val="495E81"/>
            <w:spacing w:val="-9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89-1009</w:t>
        </w:r>
        <w:r>
          <w:rPr>
            <w:rFonts w:ascii="Arial" w:hAnsi="Arial"/>
            <w:i/>
            <w:color w:val="495E81"/>
            <w:spacing w:val="-8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9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31</w:t>
        </w:r>
        <w:r>
          <w:rPr>
            <w:rFonts w:ascii="Arial" w:hAnsi="Arial"/>
            <w:i/>
            <w:color w:val="495E81"/>
            <w:spacing w:val="-8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décembre</w:t>
        </w:r>
        <w:r>
          <w:rPr>
            <w:rFonts w:ascii="Arial" w:hAnsi="Arial"/>
            <w:i/>
            <w:color w:val="495E81"/>
            <w:spacing w:val="-8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1989</w:t>
        </w:r>
        <w:r>
          <w:rPr>
            <w:rFonts w:ascii="Arial" w:hAnsi="Arial"/>
            <w:i/>
            <w:color w:val="495E81"/>
            <w:sz w:val="18"/>
          </w:rPr>
          <w:t> </w:t>
        </w:r>
      </w:hyperlink>
      <w:r>
        <w:rPr>
          <w:rFonts w:ascii="Arial" w:hAnsi="Arial"/>
          <w:i/>
          <w:sz w:val="18"/>
        </w:rPr>
        <w:t>renforçant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les garanties offertes aux personnes assurées contre certains risques, relatives aux organismes habilités à distribuer des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contrats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collectifs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protection sociale.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1"/>
        <w:spacing w:before="0"/>
        <w:ind w:left="1792" w:right="2234"/>
      </w:pPr>
      <w:bookmarkStart w:name="_bookmark155" w:id="244"/>
      <w:bookmarkEnd w:id="244"/>
      <w:r>
        <w:rPr>
          <w:b w:val="0"/>
        </w:rPr>
      </w:r>
      <w:r>
        <w:rPr/>
        <w:t>Chapitre 11 -</w:t>
      </w:r>
      <w:r>
        <w:rPr>
          <w:spacing w:val="1"/>
        </w:rPr>
        <w:t> </w:t>
      </w:r>
      <w:r>
        <w:rPr/>
        <w:t>Pluralité d’employeurs/</w:t>
      </w:r>
      <w:r>
        <w:rPr>
          <w:spacing w:val="-98"/>
        </w:rPr>
        <w:t> </w:t>
      </w:r>
      <w:r>
        <w:rPr/>
        <w:t>Groupements</w:t>
      </w:r>
      <w:r>
        <w:rPr>
          <w:spacing w:val="-1"/>
        </w:rPr>
        <w:t> </w:t>
      </w:r>
      <w:r>
        <w:rPr/>
        <w:t>d’employeurs</w:t>
      </w:r>
    </w:p>
    <w:p>
      <w:pPr>
        <w:pStyle w:val="BodyText"/>
        <w:spacing w:before="11"/>
        <w:rPr>
          <w:rFonts w:ascii="Arial"/>
          <w:b/>
          <w:sz w:val="41"/>
        </w:rPr>
      </w:pPr>
    </w:p>
    <w:p>
      <w:pPr>
        <w:pStyle w:val="BodyText"/>
        <w:ind w:left="112" w:right="548"/>
        <w:jc w:val="both"/>
      </w:pPr>
      <w:r>
        <w:rPr/>
        <w:t>Dans le cadre de la présente convention collective, les acteurs de la branche souhaitent assurer la</w:t>
      </w:r>
      <w:r>
        <w:rPr>
          <w:spacing w:val="1"/>
        </w:rPr>
        <w:t> </w:t>
      </w:r>
      <w:r>
        <w:rPr/>
        <w:t>promotion de la mise en commun des moyens favorisant l’emploi et les intérêts des salariés et des</w:t>
      </w:r>
      <w:r>
        <w:rPr>
          <w:spacing w:val="1"/>
        </w:rPr>
        <w:t> </w:t>
      </w:r>
      <w:r>
        <w:rPr/>
        <w:t>employeurs.</w:t>
      </w:r>
    </w:p>
    <w:p>
      <w:pPr>
        <w:pStyle w:val="BodyText"/>
        <w:spacing w:before="1"/>
      </w:pPr>
    </w:p>
    <w:p>
      <w:pPr>
        <w:pStyle w:val="BodyText"/>
        <w:ind w:left="112" w:right="553"/>
        <w:jc w:val="both"/>
      </w:pPr>
      <w:r>
        <w:rPr/>
        <w:t>Les groupements d’employeurs, les associations travaillant sur la gestion des personnels à temps</w:t>
      </w:r>
      <w:r>
        <w:rPr>
          <w:spacing w:val="1"/>
        </w:rPr>
        <w:t> </w:t>
      </w:r>
      <w:r>
        <w:rPr/>
        <w:t>partagé</w:t>
      </w:r>
      <w:r>
        <w:rPr>
          <w:spacing w:val="-6"/>
        </w:rPr>
        <w:t> </w:t>
      </w:r>
      <w:r>
        <w:rPr/>
        <w:t>répondent</w:t>
      </w:r>
      <w:r>
        <w:rPr>
          <w:spacing w:val="-5"/>
        </w:rPr>
        <w:t> </w:t>
      </w:r>
      <w:r>
        <w:rPr/>
        <w:t>aux</w:t>
      </w:r>
      <w:r>
        <w:rPr>
          <w:spacing w:val="-6"/>
        </w:rPr>
        <w:t> </w:t>
      </w:r>
      <w:r>
        <w:rPr/>
        <w:t>besoins</w:t>
      </w:r>
      <w:r>
        <w:rPr>
          <w:spacing w:val="-3"/>
        </w:rPr>
        <w:t> </w:t>
      </w:r>
      <w:r>
        <w:rPr/>
        <w:t>spécifiques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secteur</w:t>
      </w:r>
      <w:r>
        <w:rPr>
          <w:spacing w:val="-5"/>
        </w:rPr>
        <w:t> </w:t>
      </w:r>
      <w:r>
        <w:rPr/>
        <w:t>sportif</w:t>
      </w:r>
      <w:r>
        <w:rPr>
          <w:spacing w:val="-4"/>
        </w:rPr>
        <w:t> </w:t>
      </w:r>
      <w:r>
        <w:rPr/>
        <w:t>pour</w:t>
      </w:r>
      <w:r>
        <w:rPr>
          <w:spacing w:val="-5"/>
        </w:rPr>
        <w:t> </w:t>
      </w:r>
      <w:r>
        <w:rPr/>
        <w:t>l’encadrement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leurs</w:t>
      </w:r>
      <w:r>
        <w:rPr>
          <w:spacing w:val="-5"/>
        </w:rPr>
        <w:t> </w:t>
      </w:r>
      <w:r>
        <w:rPr/>
        <w:t>activités.</w:t>
      </w:r>
      <w:r>
        <w:rPr>
          <w:spacing w:val="-59"/>
        </w:rPr>
        <w:t> </w:t>
      </w:r>
      <w:r>
        <w:rPr/>
        <w:t>Ils participent au soutien des petites structures sportives pour assurer leur développement, tout en</w:t>
      </w:r>
      <w:r>
        <w:rPr>
          <w:spacing w:val="1"/>
        </w:rPr>
        <w:t> </w:t>
      </w:r>
      <w:r>
        <w:rPr/>
        <w:t>œuvrant</w:t>
      </w:r>
      <w:r>
        <w:rPr>
          <w:spacing w:val="1"/>
        </w:rPr>
        <w:t> </w:t>
      </w:r>
      <w:r>
        <w:rPr/>
        <w:t>pour la</w:t>
      </w:r>
      <w:r>
        <w:rPr>
          <w:spacing w:val="-1"/>
        </w:rPr>
        <w:t> </w:t>
      </w:r>
      <w:r>
        <w:rPr/>
        <w:t>pérennisation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emplois dans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professionnelle.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right="890"/>
      </w:pPr>
      <w:bookmarkStart w:name="_bookmark156" w:id="245"/>
      <w:bookmarkEnd w:id="245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11.1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Groupements</w:t>
      </w:r>
      <w:r>
        <w:rPr>
          <w:spacing w:val="-7"/>
        </w:rPr>
        <w:t> </w:t>
      </w:r>
      <w:r>
        <w:rPr/>
        <w:t>d’employeurs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55"/>
        </w:numPr>
        <w:tabs>
          <w:tab w:pos="3683" w:val="left" w:leader="none"/>
        </w:tabs>
        <w:spacing w:line="240" w:lineRule="auto" w:before="0" w:after="0"/>
        <w:ind w:left="3682" w:right="0" w:hanging="861"/>
        <w:jc w:val="left"/>
      </w:pPr>
      <w:bookmarkStart w:name="_bookmark157" w:id="246"/>
      <w:bookmarkEnd w:id="246"/>
      <w:r>
        <w:rPr/>
      </w:r>
      <w:bookmarkStart w:name="_bookmark157" w:id="247"/>
      <w:bookmarkEnd w:id="247"/>
      <w:r>
        <w:rPr/>
        <w:t>-</w:t>
      </w:r>
      <w:r>
        <w:rPr>
          <w:spacing w:val="-6"/>
        </w:rPr>
        <w:t> </w:t>
      </w:r>
      <w:r>
        <w:rPr/>
        <w:t>Constitution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principes</w:t>
      </w:r>
      <w:r>
        <w:rPr>
          <w:vertAlign w:val="superscript"/>
        </w:rPr>
        <w:t>84</w:t>
      </w:r>
    </w:p>
    <w:p>
      <w:pPr>
        <w:pStyle w:val="BodyText"/>
        <w:spacing w:before="180"/>
        <w:ind w:left="112" w:right="549"/>
        <w:jc w:val="both"/>
      </w:pPr>
      <w:r>
        <w:rPr/>
        <w:t>Des</w:t>
      </w:r>
      <w:r>
        <w:rPr>
          <w:spacing w:val="-12"/>
        </w:rPr>
        <w:t> </w:t>
      </w:r>
      <w:r>
        <w:rPr/>
        <w:t>groupements</w:t>
      </w:r>
      <w:r>
        <w:rPr>
          <w:spacing w:val="-12"/>
        </w:rPr>
        <w:t> </w:t>
      </w:r>
      <w:r>
        <w:rPr/>
        <w:t>d’employeurs</w:t>
      </w:r>
      <w:r>
        <w:rPr>
          <w:spacing w:val="-11"/>
        </w:rPr>
        <w:t> </w:t>
      </w:r>
      <w:r>
        <w:rPr/>
        <w:t>constitués</w:t>
      </w:r>
      <w:r>
        <w:rPr>
          <w:spacing w:val="-14"/>
        </w:rPr>
        <w:t> </w:t>
      </w:r>
      <w:r>
        <w:rPr/>
        <w:t>conformément</w:t>
      </w:r>
      <w:r>
        <w:rPr>
          <w:spacing w:val="-11"/>
        </w:rPr>
        <w:t> </w:t>
      </w:r>
      <w:r>
        <w:rPr/>
        <w:t>aux</w:t>
      </w:r>
      <w:r>
        <w:rPr>
          <w:spacing w:val="-12"/>
        </w:rPr>
        <w:t> </w:t>
      </w:r>
      <w:r>
        <w:rPr/>
        <w:t>articles</w:t>
      </w:r>
      <w:r>
        <w:rPr>
          <w:spacing w:val="-11"/>
        </w:rPr>
        <w:t> </w:t>
      </w:r>
      <w:r>
        <w:rPr/>
        <w:t>L.1253-1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suivants</w:t>
      </w:r>
      <w:r>
        <w:rPr>
          <w:spacing w:val="-12"/>
        </w:rPr>
        <w:t> </w:t>
      </w:r>
      <w:r>
        <w:rPr/>
        <w:t>du</w:t>
      </w:r>
      <w:r>
        <w:rPr>
          <w:spacing w:val="-13"/>
        </w:rPr>
        <w:t> </w:t>
      </w:r>
      <w:r>
        <w:rPr/>
        <w:t>Code</w:t>
      </w:r>
      <w:r>
        <w:rPr>
          <w:spacing w:val="-58"/>
        </w:rPr>
        <w:t> </w:t>
      </w:r>
      <w:r>
        <w:rPr/>
        <w:t>du travail et entrant dans le champ d’application de la Convention Collective Nationale du Sport</w:t>
      </w:r>
      <w:r>
        <w:rPr>
          <w:spacing w:val="1"/>
        </w:rPr>
        <w:t> </w:t>
      </w:r>
      <w:r>
        <w:rPr/>
        <w:t>peuvent mettre des salariés à disposition de leurs membres et apporter aide et conseil en matière</w:t>
      </w:r>
      <w:r>
        <w:rPr>
          <w:spacing w:val="1"/>
        </w:rPr>
        <w:t> </w:t>
      </w:r>
      <w:r>
        <w:rPr/>
        <w:t>d’emploi</w:t>
      </w:r>
      <w:r>
        <w:rPr>
          <w:spacing w:val="-2"/>
        </w:rPr>
        <w:t> </w:t>
      </w:r>
      <w:r>
        <w:rPr/>
        <w:t>ou de gestion des ressources</w:t>
      </w:r>
      <w:r>
        <w:rPr>
          <w:spacing w:val="-2"/>
        </w:rPr>
        <w:t> </w:t>
      </w:r>
      <w:r>
        <w:rPr/>
        <w:t>humaines.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55"/>
        </w:numPr>
        <w:tabs>
          <w:tab w:pos="4477" w:val="left" w:leader="none"/>
        </w:tabs>
        <w:spacing w:line="240" w:lineRule="auto" w:before="0" w:after="0"/>
        <w:ind w:left="4477" w:right="0" w:hanging="860"/>
        <w:jc w:val="left"/>
      </w:pPr>
      <w:bookmarkStart w:name="_bookmark158" w:id="248"/>
      <w:bookmarkEnd w:id="248"/>
      <w:r>
        <w:rPr/>
      </w:r>
      <w:bookmarkStart w:name="_bookmark158" w:id="249"/>
      <w:bookmarkEnd w:id="249"/>
      <w:r>
        <w:rPr/>
        <w:t>-</w:t>
      </w:r>
      <w:r>
        <w:rPr>
          <w:spacing w:val="-5"/>
        </w:rPr>
        <w:t> </w:t>
      </w:r>
      <w:r>
        <w:rPr/>
        <w:t>Obligations</w:t>
      </w:r>
      <w:r>
        <w:rPr>
          <w:vertAlign w:val="superscript"/>
        </w:rPr>
        <w:t>85</w:t>
      </w:r>
    </w:p>
    <w:p>
      <w:pPr>
        <w:pStyle w:val="BodyText"/>
        <w:spacing w:before="180"/>
        <w:ind w:left="112" w:right="556"/>
        <w:jc w:val="both"/>
      </w:pPr>
      <w:r>
        <w:rPr/>
        <w:t>Les</w:t>
      </w:r>
      <w:r>
        <w:rPr>
          <w:spacing w:val="-3"/>
        </w:rPr>
        <w:t> </w:t>
      </w:r>
      <w:r>
        <w:rPr/>
        <w:t>groupements</w:t>
      </w:r>
      <w:r>
        <w:rPr>
          <w:spacing w:val="-5"/>
        </w:rPr>
        <w:t> </w:t>
      </w:r>
      <w:r>
        <w:rPr/>
        <w:t>d’employeurs</w:t>
      </w:r>
      <w:r>
        <w:rPr>
          <w:spacing w:val="-4"/>
        </w:rPr>
        <w:t> </w:t>
      </w:r>
      <w:r>
        <w:rPr/>
        <w:t>dont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majorité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adhérents</w:t>
      </w:r>
      <w:r>
        <w:rPr>
          <w:spacing w:val="-8"/>
        </w:rPr>
        <w:t> </w:t>
      </w:r>
      <w:r>
        <w:rPr/>
        <w:t>relève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CCN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sont</w:t>
      </w:r>
      <w:r>
        <w:rPr>
          <w:spacing w:val="-4"/>
        </w:rPr>
        <w:t> </w:t>
      </w:r>
      <w:r>
        <w:rPr/>
        <w:t>soumis</w:t>
      </w:r>
      <w:r>
        <w:rPr>
          <w:spacing w:val="-59"/>
        </w:rPr>
        <w:t> </w:t>
      </w:r>
      <w:r>
        <w:rPr/>
        <w:t>aux dispositions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celle-ci.</w:t>
      </w:r>
    </w:p>
    <w:p>
      <w:pPr>
        <w:pStyle w:val="BodyText"/>
        <w:spacing w:before="1"/>
        <w:ind w:left="112" w:right="551"/>
        <w:jc w:val="both"/>
      </w:pPr>
      <w:r>
        <w:rPr/>
        <w:t>Les</w:t>
      </w:r>
      <w:r>
        <w:rPr>
          <w:spacing w:val="-8"/>
        </w:rPr>
        <w:t> </w:t>
      </w:r>
      <w:r>
        <w:rPr/>
        <w:t>employeurs</w:t>
      </w:r>
      <w:r>
        <w:rPr>
          <w:spacing w:val="-7"/>
        </w:rPr>
        <w:t> </w:t>
      </w:r>
      <w:r>
        <w:rPr/>
        <w:t>qui</w:t>
      </w:r>
      <w:r>
        <w:rPr>
          <w:spacing w:val="-12"/>
        </w:rPr>
        <w:t> </w:t>
      </w:r>
      <w:r>
        <w:rPr/>
        <w:t>font</w:t>
      </w:r>
      <w:r>
        <w:rPr>
          <w:spacing w:val="-11"/>
        </w:rPr>
        <w:t> </w:t>
      </w:r>
      <w:r>
        <w:rPr/>
        <w:t>partie</w:t>
      </w:r>
      <w:r>
        <w:rPr>
          <w:spacing w:val="-8"/>
        </w:rPr>
        <w:t> </w:t>
      </w:r>
      <w:r>
        <w:rPr/>
        <w:t>du</w:t>
      </w:r>
      <w:r>
        <w:rPr>
          <w:spacing w:val="-12"/>
        </w:rPr>
        <w:t> </w:t>
      </w:r>
      <w:r>
        <w:rPr/>
        <w:t>groupement</w:t>
      </w:r>
      <w:r>
        <w:rPr>
          <w:spacing w:val="-9"/>
        </w:rPr>
        <w:t> </w:t>
      </w:r>
      <w:r>
        <w:rPr/>
        <w:t>assument</w:t>
      </w:r>
      <w:r>
        <w:rPr>
          <w:spacing w:val="-9"/>
        </w:rPr>
        <w:t> </w:t>
      </w:r>
      <w:r>
        <w:rPr/>
        <w:t>une</w:t>
      </w:r>
      <w:r>
        <w:rPr>
          <w:spacing w:val="-11"/>
        </w:rPr>
        <w:t> </w:t>
      </w:r>
      <w:r>
        <w:rPr/>
        <w:t>responsabilité</w:t>
      </w:r>
      <w:r>
        <w:rPr>
          <w:spacing w:val="-8"/>
        </w:rPr>
        <w:t> </w:t>
      </w:r>
      <w:r>
        <w:rPr/>
        <w:t>solidaire</w:t>
      </w:r>
      <w:r>
        <w:rPr>
          <w:spacing w:val="-4"/>
        </w:rPr>
        <w:t> </w:t>
      </w:r>
      <w:r>
        <w:rPr/>
        <w:t>concernant</w:t>
      </w:r>
      <w:r>
        <w:rPr>
          <w:spacing w:val="-8"/>
        </w:rPr>
        <w:t> </w:t>
      </w:r>
      <w:r>
        <w:rPr/>
        <w:t>les</w:t>
      </w:r>
      <w:r>
        <w:rPr>
          <w:spacing w:val="-58"/>
        </w:rPr>
        <w:t> </w:t>
      </w:r>
      <w:r>
        <w:rPr/>
        <w:t>engagements</w:t>
      </w:r>
      <w:r>
        <w:rPr>
          <w:spacing w:val="-3"/>
        </w:rPr>
        <w:t> </w:t>
      </w:r>
      <w:r>
        <w:rPr/>
        <w:t>contractés</w:t>
      </w:r>
      <w:r>
        <w:rPr>
          <w:spacing w:val="-2"/>
        </w:rPr>
        <w:t> </w:t>
      </w:r>
      <w:r>
        <w:rPr/>
        <w:t>auprès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dudit</w:t>
      </w:r>
      <w:r>
        <w:rPr>
          <w:spacing w:val="2"/>
        </w:rPr>
        <w:t> </w:t>
      </w:r>
      <w:r>
        <w:rPr/>
        <w:t>groupement.</w:t>
      </w:r>
    </w:p>
    <w:p>
      <w:pPr>
        <w:pStyle w:val="BodyText"/>
        <w:spacing w:before="1"/>
        <w:ind w:left="112" w:right="550"/>
        <w:jc w:val="both"/>
      </w:pPr>
      <w:r>
        <w:rPr/>
        <w:t>Le</w:t>
      </w:r>
      <w:r>
        <w:rPr>
          <w:spacing w:val="-13"/>
        </w:rPr>
        <w:t> </w:t>
      </w:r>
      <w:r>
        <w:rPr/>
        <w:t>groupement</w:t>
      </w:r>
      <w:r>
        <w:rPr>
          <w:spacing w:val="-12"/>
        </w:rPr>
        <w:t> </w:t>
      </w:r>
      <w:r>
        <w:rPr/>
        <w:t>d’employeurs</w:t>
      </w:r>
      <w:r>
        <w:rPr>
          <w:spacing w:val="-12"/>
        </w:rPr>
        <w:t> </w:t>
      </w:r>
      <w:r>
        <w:rPr/>
        <w:t>assumera</w:t>
      </w:r>
      <w:r>
        <w:rPr>
          <w:spacing w:val="-12"/>
        </w:rPr>
        <w:t> </w:t>
      </w:r>
      <w:r>
        <w:rPr/>
        <w:t>vis</w:t>
      </w:r>
      <w:r>
        <w:rPr>
          <w:spacing w:val="-12"/>
        </w:rPr>
        <w:t> </w:t>
      </w:r>
      <w:r>
        <w:rPr/>
        <w:t>à</w:t>
      </w:r>
      <w:r>
        <w:rPr>
          <w:spacing w:val="-15"/>
        </w:rPr>
        <w:t> </w:t>
      </w:r>
      <w:r>
        <w:rPr/>
        <w:t>vis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mis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disposition</w:t>
      </w:r>
      <w:r>
        <w:rPr>
          <w:spacing w:val="-13"/>
        </w:rPr>
        <w:t> </w:t>
      </w:r>
      <w:r>
        <w:rPr/>
        <w:t>toutes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de l’employeur, notamment celles mentionnées dans la présente CCN Sport et celles relatives à la</w:t>
      </w:r>
      <w:r>
        <w:rPr>
          <w:spacing w:val="1"/>
        </w:rPr>
        <w:t> </w:t>
      </w:r>
      <w:r>
        <w:rPr/>
        <w:t>médecine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55"/>
        </w:numPr>
        <w:tabs>
          <w:tab w:pos="3683" w:val="left" w:leader="none"/>
        </w:tabs>
        <w:spacing w:line="240" w:lineRule="auto" w:before="1" w:after="0"/>
        <w:ind w:left="3682" w:right="0" w:hanging="861"/>
        <w:jc w:val="left"/>
      </w:pPr>
      <w:bookmarkStart w:name="_bookmark159" w:id="250"/>
      <w:bookmarkEnd w:id="250"/>
      <w:r>
        <w:rPr/>
      </w:r>
      <w:bookmarkStart w:name="_bookmark159" w:id="251"/>
      <w:bookmarkEnd w:id="251"/>
      <w:r>
        <w:rPr/>
        <w:t>-</w:t>
      </w:r>
      <w:r>
        <w:rPr>
          <w:spacing w:val="-9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spécifiques</w:t>
      </w:r>
      <w:r>
        <w:rPr>
          <w:vertAlign w:val="superscript"/>
        </w:rPr>
        <w:t>86</w:t>
      </w:r>
    </w:p>
    <w:p>
      <w:pPr>
        <w:pStyle w:val="BodyText"/>
        <w:spacing w:line="276" w:lineRule="auto" w:before="180"/>
        <w:ind w:left="112" w:right="548"/>
        <w:jc w:val="both"/>
      </w:pPr>
      <w:r>
        <w:rPr/>
        <w:t>Les salariés des groupements d’employeurs mis à disposition, en tout ou partie, d’un ou plusieurs</w:t>
      </w:r>
      <w:r>
        <w:rPr>
          <w:spacing w:val="1"/>
        </w:rPr>
        <w:t> </w:t>
      </w:r>
      <w:r>
        <w:rPr/>
        <w:t>de leurs membres, entrent dans l’effectif de l’entreprise utilisatrice lorsque les conditions légales en</w:t>
      </w:r>
      <w:r>
        <w:rPr>
          <w:spacing w:val="-59"/>
        </w:rPr>
        <w:t> </w:t>
      </w:r>
      <w:r>
        <w:rPr/>
        <w:t>vigueur</w:t>
      </w:r>
      <w:r>
        <w:rPr>
          <w:spacing w:val="-8"/>
        </w:rPr>
        <w:t> </w:t>
      </w:r>
      <w:r>
        <w:rPr/>
        <w:t>sont</w:t>
      </w:r>
      <w:r>
        <w:rPr>
          <w:spacing w:val="-10"/>
        </w:rPr>
        <w:t> </w:t>
      </w:r>
      <w:r>
        <w:rPr/>
        <w:t>remplies.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L.</w:t>
      </w:r>
      <w:r>
        <w:rPr>
          <w:spacing w:val="-7"/>
        </w:rPr>
        <w:t> </w:t>
      </w:r>
      <w:r>
        <w:rPr/>
        <w:t>1253-8-1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Code</w:t>
      </w:r>
      <w:r>
        <w:rPr>
          <w:spacing w:val="-9"/>
        </w:rPr>
        <w:t> </w:t>
      </w:r>
      <w:r>
        <w:rPr/>
        <w:t>du</w:t>
      </w:r>
      <w:r>
        <w:rPr>
          <w:spacing w:val="-12"/>
        </w:rPr>
        <w:t> </w:t>
      </w:r>
      <w:r>
        <w:rPr/>
        <w:t>travail,</w:t>
      </w:r>
      <w:r>
        <w:rPr>
          <w:spacing w:val="-8"/>
        </w:rPr>
        <w:t> </w:t>
      </w:r>
      <w:r>
        <w:rPr/>
        <w:t>ces</w:t>
      </w:r>
      <w:r>
        <w:rPr>
          <w:spacing w:val="-9"/>
        </w:rPr>
        <w:t> </w:t>
      </w:r>
      <w:r>
        <w:rPr/>
        <w:t>salariés</w:t>
      </w:r>
      <w:r>
        <w:rPr>
          <w:spacing w:val="-8"/>
        </w:rPr>
        <w:t> </w:t>
      </w:r>
      <w:r>
        <w:rPr/>
        <w:t>ne</w:t>
      </w:r>
      <w:r>
        <w:rPr>
          <w:spacing w:val="-11"/>
        </w:rPr>
        <w:t> </w:t>
      </w:r>
      <w:r>
        <w:rPr/>
        <w:t>sont</w:t>
      </w:r>
      <w:r>
        <w:rPr>
          <w:spacing w:val="-59"/>
        </w:rPr>
        <w:t> </w:t>
      </w:r>
      <w:r>
        <w:rPr/>
        <w:t>décomptés dans les effectifs du groupement d’employeurs que pour l’application des dispositions</w:t>
      </w:r>
      <w:r>
        <w:rPr>
          <w:spacing w:val="1"/>
        </w:rPr>
        <w:t> </w:t>
      </w:r>
      <w:r>
        <w:rPr/>
        <w:t>relatives à</w:t>
      </w:r>
      <w:r>
        <w:rPr>
          <w:spacing w:val="-2"/>
        </w:rPr>
        <w:t> </w:t>
      </w:r>
      <w:r>
        <w:rPr/>
        <w:t>la représentation du personnel.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2" w:right="549"/>
        <w:jc w:val="both"/>
      </w:pPr>
      <w:r>
        <w:rPr/>
        <w:t>Le calcul de l’effectif, les règles d’électorat et d’éligibilité, sont définies aux articles L.1111-2 et</w:t>
      </w:r>
      <w:r>
        <w:rPr>
          <w:spacing w:val="1"/>
        </w:rPr>
        <w:t> </w:t>
      </w:r>
      <w:r>
        <w:rPr/>
        <w:t>suivants du Code du travail, L2314-18 et suivants du Code du travail, ainsi que dans le chapitre 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présente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6.639999pt;margin-top:8.933521pt;width:144.050pt;height:.599980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84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n°19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06/09/2007,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groupements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d’employeurs,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 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19/02/2008,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MTST0804606A,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n°0052 du 01/03/2008</w:t>
      </w:r>
    </w:p>
    <w:p>
      <w:pPr>
        <w:spacing w:line="240" w:lineRule="auto" w:before="0"/>
        <w:ind w:left="112" w:right="54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85</w:t>
      </w:r>
      <w:r>
        <w:rPr>
          <w:spacing w:val="32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11.1.2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figurant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11.1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L.1253-17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travail.</w:t>
      </w:r>
    </w:p>
    <w:p>
      <w:pPr>
        <w:spacing w:line="242" w:lineRule="auto" w:before="0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86</w:t>
      </w:r>
      <w:r>
        <w:rPr>
          <w:spacing w:val="5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successives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pStyle w:val="Heading2"/>
        <w:spacing w:before="92"/>
        <w:ind w:left="761" w:right="0"/>
        <w:jc w:val="left"/>
      </w:pPr>
      <w:bookmarkStart w:name="_bookmark160" w:id="252"/>
      <w:bookmarkEnd w:id="252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11.2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Salariés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employeurs</w:t>
      </w:r>
      <w:r>
        <w:rPr>
          <w:spacing w:val="-1"/>
        </w:rPr>
        <w:t> </w:t>
      </w:r>
      <w:r>
        <w:rPr/>
        <w:t>multiples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Cumul</w:t>
      </w:r>
      <w:r>
        <w:rPr>
          <w:spacing w:val="-5"/>
        </w:rPr>
        <w:t> </w:t>
      </w:r>
      <w:r>
        <w:rPr/>
        <w:t>d’emploi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56"/>
        </w:numPr>
        <w:tabs>
          <w:tab w:pos="4773" w:val="left" w:leader="none"/>
        </w:tabs>
        <w:spacing w:line="240" w:lineRule="auto" w:before="0" w:after="0"/>
        <w:ind w:left="4772" w:right="0" w:hanging="860"/>
        <w:jc w:val="left"/>
      </w:pPr>
      <w:bookmarkStart w:name="_bookmark161" w:id="253"/>
      <w:bookmarkEnd w:id="253"/>
      <w:r>
        <w:rPr/>
      </w:r>
      <w:bookmarkStart w:name="_bookmark161" w:id="254"/>
      <w:bookmarkEnd w:id="254"/>
      <w:r>
        <w:rPr/>
        <w:t>-</w:t>
      </w:r>
      <w:r>
        <w:rPr>
          <w:spacing w:val="-2"/>
        </w:rPr>
        <w:t> </w:t>
      </w:r>
      <w:r>
        <w:rPr/>
        <w:t>Principe</w:t>
      </w:r>
    </w:p>
    <w:p>
      <w:pPr>
        <w:pStyle w:val="BodyText"/>
        <w:spacing w:before="183"/>
        <w:ind w:left="112" w:right="547"/>
        <w:jc w:val="both"/>
      </w:pPr>
      <w:r>
        <w:rPr/>
        <w:t>Le cumul d’emplois est possible, sauf dispositions particulières l’interdisant, dès lors qu’il ne</w:t>
      </w:r>
      <w:r>
        <w:rPr>
          <w:spacing w:val="1"/>
        </w:rPr>
        <w:t> </w:t>
      </w:r>
      <w:r>
        <w:rPr/>
        <w:t>contrevient pas à la réglementation concernant la durée maximale de travail autorisée. Le cumul</w:t>
      </w:r>
      <w:r>
        <w:rPr>
          <w:spacing w:val="1"/>
        </w:rPr>
        <w:t> </w:t>
      </w:r>
      <w:r>
        <w:rPr/>
        <w:t>d’un emploi public et d’un emploi privé relevant de la présente convention est possible dans les</w:t>
      </w:r>
      <w:r>
        <w:rPr>
          <w:spacing w:val="1"/>
        </w:rPr>
        <w:t> </w:t>
      </w:r>
      <w:r>
        <w:rPr/>
        <w:t>conditions prévues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lois et</w:t>
      </w:r>
      <w:r>
        <w:rPr>
          <w:spacing w:val="-1"/>
        </w:rPr>
        <w:t> </w:t>
      </w:r>
      <w:r>
        <w:rPr/>
        <w:t>règlements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vigueur.</w:t>
      </w:r>
    </w:p>
    <w:p>
      <w:pPr>
        <w:pStyle w:val="BodyText"/>
        <w:spacing w:line="251" w:lineRule="exact"/>
        <w:ind w:left="112"/>
        <w:jc w:val="both"/>
      </w:pPr>
      <w:r>
        <w:rPr/>
        <w:t>Le</w:t>
      </w:r>
      <w:r>
        <w:rPr>
          <w:spacing w:val="-5"/>
        </w:rPr>
        <w:t> </w:t>
      </w:r>
      <w:r>
        <w:rPr/>
        <w:t>salarié</w:t>
      </w:r>
      <w:r>
        <w:rPr>
          <w:spacing w:val="-4"/>
        </w:rPr>
        <w:t> </w:t>
      </w:r>
      <w:r>
        <w:rPr/>
        <w:t>est</w:t>
      </w:r>
      <w:r>
        <w:rPr>
          <w:spacing w:val="-5"/>
        </w:rPr>
        <w:t> </w:t>
      </w:r>
      <w:r>
        <w:rPr/>
        <w:t>tenu</w:t>
      </w:r>
      <w:r>
        <w:rPr>
          <w:spacing w:val="-5"/>
        </w:rPr>
        <w:t> </w:t>
      </w:r>
      <w:r>
        <w:rPr/>
        <w:t>d’informer</w:t>
      </w:r>
      <w:r>
        <w:rPr>
          <w:spacing w:val="-6"/>
        </w:rPr>
        <w:t> </w:t>
      </w:r>
      <w:r>
        <w:rPr/>
        <w:t>chacun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ses</w:t>
      </w:r>
      <w:r>
        <w:rPr>
          <w:spacing w:val="-4"/>
        </w:rPr>
        <w:t> </w:t>
      </w:r>
      <w:r>
        <w:rPr/>
        <w:t>employeurs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ses</w:t>
      </w:r>
      <w:r>
        <w:rPr>
          <w:spacing w:val="-6"/>
        </w:rPr>
        <w:t> </w:t>
      </w:r>
      <w:r>
        <w:rPr/>
        <w:t>autres</w:t>
      </w:r>
      <w:r>
        <w:rPr>
          <w:spacing w:val="-4"/>
        </w:rPr>
        <w:t> </w:t>
      </w:r>
      <w:r>
        <w:rPr/>
        <w:t>engagements</w:t>
      </w:r>
      <w:r>
        <w:rPr>
          <w:spacing w:val="-6"/>
        </w:rPr>
        <w:t> </w:t>
      </w:r>
      <w:r>
        <w:rPr/>
        <w:t>contractuels.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56"/>
        </w:numPr>
        <w:tabs>
          <w:tab w:pos="4290" w:val="left" w:leader="none"/>
        </w:tabs>
        <w:spacing w:line="240" w:lineRule="auto" w:before="0" w:after="0"/>
        <w:ind w:left="4289" w:right="0" w:hanging="860"/>
        <w:jc w:val="left"/>
      </w:pPr>
      <w:bookmarkStart w:name="_bookmark162" w:id="255"/>
      <w:bookmarkEnd w:id="255"/>
      <w:r>
        <w:rPr/>
      </w:r>
      <w:bookmarkStart w:name="_bookmark162" w:id="256"/>
      <w:bookmarkEnd w:id="256"/>
      <w:r>
        <w:rPr/>
        <w:t>-</w:t>
      </w:r>
      <w:r>
        <w:rPr>
          <w:spacing w:val="-4"/>
        </w:rPr>
        <w:t> </w:t>
      </w:r>
      <w:r>
        <w:rPr/>
        <w:t>Durée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</w:t>
      </w:r>
    </w:p>
    <w:p>
      <w:pPr>
        <w:pStyle w:val="BodyText"/>
        <w:spacing w:before="181"/>
        <w:ind w:left="112" w:right="556"/>
        <w:jc w:val="both"/>
      </w:pPr>
      <w:r>
        <w:rPr/>
        <w:t>Le temps de travail total des salariés à employeurs multiples est soumis au respect de la durée</w:t>
      </w:r>
      <w:r>
        <w:rPr>
          <w:spacing w:val="1"/>
        </w:rPr>
        <w:t> </w:t>
      </w:r>
      <w:r>
        <w:rPr/>
        <w:t>légale</w:t>
      </w:r>
      <w:r>
        <w:rPr>
          <w:spacing w:val="-1"/>
        </w:rPr>
        <w:t> </w:t>
      </w:r>
      <w:r>
        <w:rPr/>
        <w:t>du travail.</w:t>
      </w:r>
    </w:p>
    <w:p>
      <w:pPr>
        <w:pStyle w:val="BodyText"/>
      </w:pPr>
    </w:p>
    <w:p>
      <w:pPr>
        <w:pStyle w:val="BodyText"/>
        <w:ind w:left="112" w:right="549"/>
        <w:jc w:val="both"/>
      </w:pPr>
      <w:r>
        <w:rPr/>
        <w:t>Les heures effectuées au-delà de la durée contractuelle au profit d'un même employeur donnent</w:t>
      </w:r>
      <w:r>
        <w:rPr>
          <w:spacing w:val="1"/>
        </w:rPr>
        <w:t> </w:t>
      </w:r>
      <w:r>
        <w:rPr/>
        <w:t>lieu,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paiement</w:t>
      </w:r>
      <w:r>
        <w:rPr>
          <w:spacing w:val="1"/>
        </w:rPr>
        <w:t> </w:t>
      </w:r>
      <w:r>
        <w:rPr/>
        <w:t>d’heures</w:t>
      </w:r>
      <w:r>
        <w:rPr>
          <w:spacing w:val="1"/>
        </w:rPr>
        <w:t> </w:t>
      </w:r>
      <w:r>
        <w:rPr/>
        <w:t>complémentaires</w:t>
      </w:r>
      <w:r>
        <w:rPr>
          <w:spacing w:val="1"/>
        </w:rPr>
        <w:t> </w:t>
      </w:r>
      <w:r>
        <w:rPr/>
        <w:t>et/ou</w:t>
      </w:r>
      <w:r>
        <w:rPr>
          <w:spacing w:val="1"/>
        </w:rPr>
        <w:t> </w:t>
      </w:r>
      <w:r>
        <w:rPr/>
        <w:t>d'heures</w:t>
      </w:r>
      <w:r>
        <w:rPr>
          <w:spacing w:val="1"/>
        </w:rPr>
        <w:t> </w:t>
      </w:r>
      <w:r>
        <w:rPr/>
        <w:t>supplémentaires</w:t>
      </w:r>
      <w:r>
        <w:rPr>
          <w:spacing w:val="1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du chapitre</w:t>
      </w:r>
      <w:r>
        <w:rPr>
          <w:spacing w:val="-3"/>
        </w:rPr>
        <w:t> </w:t>
      </w:r>
      <w:r>
        <w:rPr/>
        <w:t>5 de</w:t>
      </w:r>
      <w:r>
        <w:rPr>
          <w:spacing w:val="-2"/>
        </w:rPr>
        <w:t> </w:t>
      </w:r>
      <w:r>
        <w:rPr/>
        <w:t>la présente convention.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56"/>
        </w:numPr>
        <w:tabs>
          <w:tab w:pos="3964" w:val="left" w:leader="none"/>
        </w:tabs>
        <w:spacing w:line="240" w:lineRule="auto" w:before="0" w:after="0"/>
        <w:ind w:left="3963" w:right="0" w:hanging="860"/>
        <w:jc w:val="left"/>
      </w:pPr>
      <w:bookmarkStart w:name="_bookmark163" w:id="257"/>
      <w:bookmarkEnd w:id="257"/>
      <w:r>
        <w:rPr/>
      </w:r>
      <w:bookmarkStart w:name="_bookmark163" w:id="258"/>
      <w:bookmarkEnd w:id="258"/>
      <w:r>
        <w:rPr/>
        <w:t>-</w:t>
      </w:r>
      <w:r>
        <w:rPr>
          <w:spacing w:val="-4"/>
        </w:rPr>
        <w:t> </w:t>
      </w:r>
      <w:r>
        <w:rPr/>
        <w:t>Médecine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</w:t>
      </w:r>
      <w:r>
        <w:rPr>
          <w:vertAlign w:val="superscript"/>
        </w:rPr>
        <w:t>87</w:t>
      </w:r>
    </w:p>
    <w:p>
      <w:pPr>
        <w:pStyle w:val="BodyText"/>
        <w:spacing w:line="278" w:lineRule="auto" w:before="181"/>
        <w:ind w:left="112" w:right="549"/>
        <w:jc w:val="both"/>
      </w:pPr>
      <w:r>
        <w:rPr/>
        <w:t>En cas d’embauche, la visite d’information et de prévention prévue par l’article R.4624-10 du Code</w:t>
      </w:r>
      <w:r>
        <w:rPr>
          <w:spacing w:val="1"/>
        </w:rPr>
        <w:t> </w:t>
      </w:r>
      <w:r>
        <w:rPr/>
        <w:t>du travail</w:t>
      </w:r>
      <w:r>
        <w:rPr>
          <w:spacing w:val="-1"/>
        </w:rPr>
        <w:t> </w:t>
      </w:r>
      <w:r>
        <w:rPr/>
        <w:t>n’est pas obligatoire lorsque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suivantes</w:t>
      </w:r>
      <w:r>
        <w:rPr>
          <w:spacing w:val="-3"/>
        </w:rPr>
        <w:t> </w:t>
      </w:r>
      <w:r>
        <w:rPr/>
        <w:t>sont</w:t>
      </w:r>
      <w:r>
        <w:rPr>
          <w:spacing w:val="-2"/>
        </w:rPr>
        <w:t> </w:t>
      </w:r>
      <w:r>
        <w:rPr/>
        <w:t>réunies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272" w:val="left" w:leader="none"/>
        </w:tabs>
        <w:spacing w:line="276" w:lineRule="auto" w:before="0" w:after="0"/>
        <w:ind w:left="112" w:right="547" w:firstLine="0"/>
        <w:jc w:val="both"/>
        <w:rPr>
          <w:sz w:val="22"/>
        </w:rPr>
      </w:pPr>
      <w:r>
        <w:rPr>
          <w:sz w:val="22"/>
        </w:rPr>
        <w:t>le salarié a bénéficié d’une visite d’information et de prévention dans les 5 ans précédents son</w:t>
      </w:r>
      <w:r>
        <w:rPr>
          <w:spacing w:val="1"/>
          <w:sz w:val="22"/>
        </w:rPr>
        <w:t> </w:t>
      </w:r>
      <w:r>
        <w:rPr>
          <w:sz w:val="22"/>
        </w:rPr>
        <w:t>embauche (ce délai est ramené à 3 ans maximum pour les salariés mentionnés à l’article R.4624-</w:t>
      </w:r>
      <w:r>
        <w:rPr>
          <w:spacing w:val="1"/>
          <w:sz w:val="22"/>
        </w:rPr>
        <w:t> </w:t>
      </w:r>
      <w:r>
        <w:rPr>
          <w:sz w:val="22"/>
        </w:rPr>
        <w:t>17</w:t>
      </w:r>
      <w:r>
        <w:rPr>
          <w:spacing w:val="-1"/>
          <w:sz w:val="22"/>
        </w:rPr>
        <w:t> </w:t>
      </w:r>
      <w:r>
        <w:rPr>
          <w:sz w:val="22"/>
        </w:rPr>
        <w:t>du 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soumis à</w:t>
      </w:r>
      <w:r>
        <w:rPr>
          <w:spacing w:val="-2"/>
          <w:sz w:val="22"/>
        </w:rPr>
        <w:t> </w:t>
      </w:r>
      <w:r>
        <w:rPr>
          <w:sz w:val="22"/>
        </w:rPr>
        <w:t>une surveillance</w:t>
      </w:r>
      <w:r>
        <w:rPr>
          <w:spacing w:val="-2"/>
          <w:sz w:val="22"/>
        </w:rPr>
        <w:t> </w:t>
      </w:r>
      <w:r>
        <w:rPr>
          <w:sz w:val="22"/>
        </w:rPr>
        <w:t>médicale</w:t>
      </w:r>
      <w:r>
        <w:rPr>
          <w:spacing w:val="-1"/>
          <w:sz w:val="22"/>
        </w:rPr>
        <w:t> </w:t>
      </w:r>
      <w:r>
        <w:rPr>
          <w:sz w:val="22"/>
        </w:rPr>
        <w:t>particulière)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0" w:right="0" w:hanging="139"/>
        <w:jc w:val="both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appelé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occuper un</w:t>
      </w:r>
      <w:r>
        <w:rPr>
          <w:spacing w:val="-3"/>
          <w:sz w:val="22"/>
        </w:rPr>
        <w:t> </w:t>
      </w:r>
      <w:r>
        <w:rPr>
          <w:sz w:val="22"/>
        </w:rPr>
        <w:t>emploi</w:t>
      </w:r>
      <w:r>
        <w:rPr>
          <w:spacing w:val="-1"/>
          <w:sz w:val="22"/>
        </w:rPr>
        <w:t> </w:t>
      </w:r>
      <w:r>
        <w:rPr>
          <w:sz w:val="22"/>
        </w:rPr>
        <w:t>identique</w:t>
      </w:r>
      <w:r>
        <w:rPr>
          <w:spacing w:val="-1"/>
          <w:sz w:val="22"/>
        </w:rPr>
        <w:t> </w:t>
      </w:r>
      <w:r>
        <w:rPr>
          <w:sz w:val="22"/>
        </w:rPr>
        <w:t>présentant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risques</w:t>
      </w:r>
      <w:r>
        <w:rPr>
          <w:spacing w:val="-1"/>
          <w:sz w:val="22"/>
        </w:rPr>
        <w:t> </w:t>
      </w:r>
      <w:r>
        <w:rPr>
          <w:sz w:val="22"/>
        </w:rPr>
        <w:t>équivalents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78" w:lineRule="auto" w:before="0" w:after="0"/>
        <w:ind w:left="112" w:right="547" w:firstLine="0"/>
        <w:jc w:val="both"/>
        <w:rPr>
          <w:sz w:val="22"/>
        </w:rPr>
      </w:pPr>
      <w:r>
        <w:rPr>
          <w:sz w:val="22"/>
        </w:rPr>
        <w:t>le service de santé au travail concerné est en possession de la dernière attestation de suivi ou du</w:t>
      </w:r>
      <w:r>
        <w:rPr>
          <w:spacing w:val="-59"/>
          <w:sz w:val="22"/>
        </w:rPr>
        <w:t> </w:t>
      </w:r>
      <w:r>
        <w:rPr>
          <w:sz w:val="22"/>
        </w:rPr>
        <w:t>dernier avis</w:t>
      </w:r>
      <w:r>
        <w:rPr>
          <w:spacing w:val="-2"/>
          <w:sz w:val="22"/>
        </w:rPr>
        <w:t> </w:t>
      </w:r>
      <w:r>
        <w:rPr>
          <w:sz w:val="22"/>
        </w:rPr>
        <w:t>d’aptitude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76" w:lineRule="auto" w:before="0" w:after="0"/>
        <w:ind w:left="112" w:right="549" w:firstLine="0"/>
        <w:jc w:val="both"/>
        <w:rPr>
          <w:sz w:val="22"/>
        </w:rPr>
      </w:pPr>
      <w:r>
        <w:rPr>
          <w:sz w:val="22"/>
        </w:rPr>
        <w:t>aucune</w:t>
      </w:r>
      <w:r>
        <w:rPr>
          <w:spacing w:val="-9"/>
          <w:sz w:val="22"/>
        </w:rPr>
        <w:t> </w:t>
      </w:r>
      <w:r>
        <w:rPr>
          <w:sz w:val="22"/>
        </w:rPr>
        <w:t>mesure</w:t>
      </w:r>
      <w:r>
        <w:rPr>
          <w:spacing w:val="-5"/>
          <w:sz w:val="22"/>
        </w:rPr>
        <w:t> </w:t>
      </w:r>
      <w:r>
        <w:rPr>
          <w:sz w:val="22"/>
        </w:rPr>
        <w:t>individuelle</w:t>
      </w:r>
      <w:r>
        <w:rPr>
          <w:spacing w:val="-6"/>
          <w:sz w:val="22"/>
        </w:rPr>
        <w:t> </w:t>
      </w:r>
      <w:r>
        <w:rPr>
          <w:sz w:val="22"/>
        </w:rPr>
        <w:t>d'aménagement,</w:t>
      </w:r>
      <w:r>
        <w:rPr>
          <w:spacing w:val="-4"/>
          <w:sz w:val="22"/>
        </w:rPr>
        <w:t> </w:t>
      </w:r>
      <w:r>
        <w:rPr>
          <w:sz w:val="22"/>
        </w:rPr>
        <w:t>d'adaptation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transformation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poste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travail</w:t>
      </w:r>
      <w:r>
        <w:rPr>
          <w:spacing w:val="-59"/>
          <w:sz w:val="22"/>
        </w:rPr>
        <w:t> </w:t>
      </w:r>
      <w:r>
        <w:rPr>
          <w:sz w:val="22"/>
        </w:rPr>
        <w:t>ou du temps de travail, formulée au titre de l’article L. 4624-3 du Code du travail, ou aucun avis</w:t>
      </w:r>
      <w:r>
        <w:rPr>
          <w:spacing w:val="1"/>
          <w:sz w:val="22"/>
        </w:rPr>
        <w:t> </w:t>
      </w:r>
      <w:r>
        <w:rPr>
          <w:sz w:val="22"/>
        </w:rPr>
        <w:t>d’inaptitude</w:t>
      </w:r>
      <w:r>
        <w:rPr>
          <w:spacing w:val="-7"/>
          <w:sz w:val="22"/>
        </w:rPr>
        <w:t> </w:t>
      </w:r>
      <w:r>
        <w:rPr>
          <w:sz w:val="22"/>
        </w:rPr>
        <w:t>rendu</w:t>
      </w:r>
      <w:r>
        <w:rPr>
          <w:spacing w:val="-9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médecin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travail,</w:t>
      </w:r>
      <w:r>
        <w:rPr>
          <w:spacing w:val="-6"/>
          <w:sz w:val="22"/>
        </w:rPr>
        <w:t> </w:t>
      </w:r>
      <w:r>
        <w:rPr>
          <w:sz w:val="22"/>
        </w:rPr>
        <w:t>n’a</w:t>
      </w:r>
      <w:r>
        <w:rPr>
          <w:spacing w:val="-9"/>
          <w:sz w:val="22"/>
        </w:rPr>
        <w:t> </w:t>
      </w:r>
      <w:r>
        <w:rPr>
          <w:sz w:val="22"/>
        </w:rPr>
        <w:t>été</w:t>
      </w:r>
      <w:r>
        <w:rPr>
          <w:spacing w:val="-7"/>
          <w:sz w:val="22"/>
        </w:rPr>
        <w:t> </w:t>
      </w:r>
      <w:r>
        <w:rPr>
          <w:sz w:val="22"/>
        </w:rPr>
        <w:t>émis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cours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9"/>
          <w:sz w:val="22"/>
        </w:rPr>
        <w:t> </w:t>
      </w:r>
      <w:r>
        <w:rPr>
          <w:sz w:val="22"/>
        </w:rPr>
        <w:t>dernières</w:t>
      </w:r>
      <w:r>
        <w:rPr>
          <w:spacing w:val="-7"/>
          <w:sz w:val="22"/>
        </w:rPr>
        <w:t> </w:t>
      </w:r>
      <w:r>
        <w:rPr>
          <w:sz w:val="22"/>
        </w:rPr>
        <w:t>années</w:t>
      </w:r>
      <w:r>
        <w:rPr>
          <w:spacing w:val="-8"/>
          <w:sz w:val="22"/>
        </w:rPr>
        <w:t> </w:t>
      </w:r>
      <w:r>
        <w:rPr>
          <w:sz w:val="22"/>
        </w:rPr>
        <w:t>(ou,</w:t>
      </w:r>
      <w:r>
        <w:rPr>
          <w:spacing w:val="-7"/>
          <w:sz w:val="22"/>
        </w:rPr>
        <w:t> </w:t>
      </w:r>
      <w:r>
        <w:rPr>
          <w:sz w:val="22"/>
        </w:rPr>
        <w:t>pour</w:t>
      </w:r>
      <w:r>
        <w:rPr>
          <w:spacing w:val="-59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 mentionné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R.4624-17,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cours</w:t>
      </w:r>
      <w:r>
        <w:rPr>
          <w:spacing w:val="1"/>
          <w:sz w:val="22"/>
        </w:rPr>
        <w:t> </w:t>
      </w:r>
      <w:r>
        <w:rPr>
          <w:sz w:val="22"/>
        </w:rPr>
        <w:t>des 3</w:t>
      </w:r>
      <w:r>
        <w:rPr>
          <w:spacing w:val="-2"/>
          <w:sz w:val="22"/>
        </w:rPr>
        <w:t> </w:t>
      </w:r>
      <w:r>
        <w:rPr>
          <w:sz w:val="22"/>
        </w:rPr>
        <w:t>dernières</w:t>
      </w:r>
      <w:r>
        <w:rPr>
          <w:spacing w:val="-1"/>
          <w:sz w:val="22"/>
        </w:rPr>
        <w:t> </w:t>
      </w:r>
      <w:r>
        <w:rPr>
          <w:sz w:val="22"/>
        </w:rPr>
        <w:t>années).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12" w:right="550"/>
        <w:jc w:val="both"/>
      </w:pPr>
      <w:r>
        <w:rPr/>
        <w:t>Ce principe est applicable dans les mêmes conditions au renouvellement de la visite d’information</w:t>
      </w:r>
      <w:r>
        <w:rPr>
          <w:spacing w:val="1"/>
        </w:rPr>
        <w:t> </w:t>
      </w:r>
      <w:r>
        <w:rPr/>
        <w:t>et de</w:t>
      </w:r>
      <w:r>
        <w:rPr>
          <w:spacing w:val="-2"/>
        </w:rPr>
        <w:t> </w:t>
      </w:r>
      <w:r>
        <w:rPr/>
        <w:t>prévention.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2" w:right="552"/>
        <w:jc w:val="both"/>
      </w:pPr>
      <w:r>
        <w:rPr/>
        <w:t>Pour les salariés occupant des postes à risques, soumis à une surveillance médicale renforcée, un</w:t>
      </w:r>
      <w:r>
        <w:rPr>
          <w:spacing w:val="-59"/>
        </w:rPr>
        <w:t> </w:t>
      </w:r>
      <w:r>
        <w:rPr/>
        <w:t>examen médical d’aptitude est réalisé lors de l’embauche sauf si le salarié a déjà fait l’objet d’un</w:t>
      </w:r>
      <w:r>
        <w:rPr>
          <w:spacing w:val="1"/>
        </w:rPr>
        <w:t> </w:t>
      </w:r>
      <w:r>
        <w:rPr/>
        <w:t>constat d’aptitude sur le même poste au cours des deux dernières années, dans les conditions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R.4624-23 et</w:t>
      </w:r>
      <w:r>
        <w:rPr>
          <w:spacing w:val="-1"/>
        </w:rPr>
        <w:t> </w:t>
      </w:r>
      <w:r>
        <w:rPr/>
        <w:t>suivants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56.639999pt;margin-top:11.001051pt;width:144.050pt;height:.60004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87</w:t>
      </w:r>
      <w:r>
        <w:rPr>
          <w:spacing w:val="5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n°147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23/01/2020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jour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texte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CCNS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suite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réformes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successives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10/11/2021,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MTRT2130940A,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n°0266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5"/>
        <w:ind w:left="173" w:right="895"/>
      </w:pPr>
      <w:bookmarkStart w:name="_bookmark164" w:id="259"/>
      <w:bookmarkEnd w:id="259"/>
      <w:r>
        <w:rPr>
          <w:b w:val="0"/>
        </w:rPr>
      </w:r>
      <w:r>
        <w:rPr/>
        <w:t>Chapitre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-</w:t>
      </w:r>
      <w:r>
        <w:rPr>
          <w:spacing w:val="99"/>
        </w:rPr>
        <w:t> </w:t>
      </w:r>
      <w:r>
        <w:rPr/>
        <w:t>Sport</w:t>
      </w:r>
      <w:r>
        <w:rPr>
          <w:spacing w:val="-2"/>
        </w:rPr>
        <w:t> </w:t>
      </w:r>
      <w:r>
        <w:rPr/>
        <w:t>professionnel</w:t>
      </w:r>
    </w:p>
    <w:p>
      <w:pPr>
        <w:pStyle w:val="Heading2"/>
        <w:spacing w:before="240"/>
        <w:ind w:right="888"/>
      </w:pPr>
      <w:bookmarkStart w:name="_bookmark165" w:id="260"/>
      <w:bookmarkEnd w:id="260"/>
      <w:r>
        <w:rPr>
          <w:b w:val="0"/>
        </w:rPr>
      </w:r>
      <w:r>
        <w:rPr/>
        <w:t>Préambule</w:t>
      </w:r>
    </w:p>
    <w:p>
      <w:pPr>
        <w:pStyle w:val="BodyText"/>
        <w:spacing w:before="240"/>
        <w:ind w:left="112" w:right="550"/>
        <w:jc w:val="both"/>
      </w:pPr>
      <w:r>
        <w:rPr/>
        <w:t>Le sport professionnel est une activité économique étroitement liée aux impératifs et aux aléas de</w:t>
      </w:r>
      <w:r>
        <w:rPr>
          <w:spacing w:val="1"/>
        </w:rPr>
        <w:t> </w:t>
      </w:r>
      <w:r>
        <w:rPr/>
        <w:t>la compétition sportive, dont la nature et les conditions d’exercice ont une incidence nécessaire sur</w:t>
      </w:r>
      <w:r>
        <w:rPr>
          <w:spacing w:val="-59"/>
        </w:rPr>
        <w:t> </w:t>
      </w:r>
      <w:r>
        <w:rPr/>
        <w:t>les</w:t>
      </w:r>
      <w:r>
        <w:rPr>
          <w:spacing w:val="-13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d’emploi,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rémunération</w:t>
      </w:r>
      <w:r>
        <w:rPr>
          <w:spacing w:val="-13"/>
        </w:rPr>
        <w:t> </w:t>
      </w:r>
      <w:r>
        <w:rPr/>
        <w:t>ainsi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sur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garanties</w:t>
      </w:r>
      <w:r>
        <w:rPr>
          <w:spacing w:val="-13"/>
        </w:rPr>
        <w:t> </w:t>
      </w:r>
      <w:r>
        <w:rPr/>
        <w:t>sociales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définir</w:t>
      </w:r>
      <w:r>
        <w:rPr>
          <w:spacing w:val="-11"/>
        </w:rPr>
        <w:t> </w:t>
      </w:r>
      <w:r>
        <w:rPr/>
        <w:t>pour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salariés visés</w:t>
      </w:r>
      <w:r>
        <w:rPr>
          <w:spacing w:val="-2"/>
        </w:rPr>
        <w:t> </w:t>
      </w:r>
      <w:r>
        <w:rPr/>
        <w:t>au présent</w:t>
      </w:r>
      <w:r>
        <w:rPr>
          <w:spacing w:val="1"/>
        </w:rPr>
        <w:t> </w:t>
      </w:r>
      <w:r>
        <w:rPr/>
        <w:t>chapitre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sportifs</w:t>
      </w:r>
      <w:r>
        <w:rPr>
          <w:spacing w:val="1"/>
        </w:rPr>
        <w:t> </w:t>
      </w:r>
      <w:r>
        <w:rPr/>
        <w:t>professionnels et</w:t>
      </w:r>
      <w:r>
        <w:rPr>
          <w:spacing w:val="1"/>
        </w:rPr>
        <w:t> </w:t>
      </w:r>
      <w:r>
        <w:rPr/>
        <w:t>leurs</w:t>
      </w:r>
      <w:r>
        <w:rPr>
          <w:spacing w:val="-4"/>
        </w:rPr>
        <w:t> </w:t>
      </w:r>
      <w:r>
        <w:rPr/>
        <w:t>entraîneurs.</w:t>
      </w:r>
    </w:p>
    <w:p>
      <w:pPr>
        <w:pStyle w:val="BodyText"/>
      </w:pPr>
    </w:p>
    <w:p>
      <w:pPr>
        <w:pStyle w:val="BodyText"/>
        <w:ind w:left="112" w:right="549"/>
        <w:jc w:val="both"/>
      </w:pPr>
      <w:r>
        <w:rPr/>
        <w:t>Aussi le présent chapitre prend-il en compte la brièveté et l’intensité de la carrière sportive et</w:t>
      </w:r>
      <w:r>
        <w:rPr>
          <w:spacing w:val="1"/>
        </w:rPr>
        <w:t> </w:t>
      </w:r>
      <w:r>
        <w:rPr/>
        <w:t>l’importance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préparation</w:t>
      </w:r>
      <w:r>
        <w:rPr>
          <w:spacing w:val="-10"/>
        </w:rPr>
        <w:t> </w:t>
      </w:r>
      <w:r>
        <w:rPr/>
        <w:t>physique</w:t>
      </w:r>
      <w:r>
        <w:rPr>
          <w:spacing w:val="-10"/>
        </w:rPr>
        <w:t> </w:t>
      </w:r>
      <w:r>
        <w:rPr/>
        <w:t>et</w:t>
      </w:r>
      <w:r>
        <w:rPr>
          <w:spacing w:val="-8"/>
        </w:rPr>
        <w:t> </w:t>
      </w:r>
      <w:r>
        <w:rPr/>
        <w:t>psychologique</w:t>
      </w:r>
      <w:r>
        <w:rPr>
          <w:spacing w:val="-10"/>
        </w:rPr>
        <w:t> </w:t>
      </w:r>
      <w:r>
        <w:rPr/>
        <w:t>dans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métier</w:t>
      </w:r>
      <w:r>
        <w:rPr>
          <w:spacing w:val="-11"/>
        </w:rPr>
        <w:t> </w:t>
      </w:r>
      <w:r>
        <w:rPr/>
        <w:t>des</w:t>
      </w:r>
      <w:r>
        <w:rPr>
          <w:spacing w:val="-9"/>
        </w:rPr>
        <w:t> </w:t>
      </w:r>
      <w:r>
        <w:rPr/>
        <w:t>sportifs,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définissant,</w:t>
      </w:r>
      <w:r>
        <w:rPr>
          <w:spacing w:val="-59"/>
        </w:rPr>
        <w:t> </w:t>
      </w:r>
      <w:r>
        <w:rPr/>
        <w:t>pour</w:t>
      </w:r>
      <w:r>
        <w:rPr>
          <w:spacing w:val="-11"/>
        </w:rPr>
        <w:t> </w:t>
      </w:r>
      <w:r>
        <w:rPr/>
        <w:t>ceux-ci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leurs</w:t>
      </w:r>
      <w:r>
        <w:rPr>
          <w:spacing w:val="-11"/>
        </w:rPr>
        <w:t> </w:t>
      </w:r>
      <w:r>
        <w:rPr/>
        <w:t>entraîneurs,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adaptées</w:t>
      </w:r>
      <w:r>
        <w:rPr>
          <w:spacing w:val="-11"/>
        </w:rPr>
        <w:t> </w:t>
      </w:r>
      <w:r>
        <w:rPr/>
        <w:t>au</w:t>
      </w:r>
      <w:r>
        <w:rPr>
          <w:spacing w:val="-13"/>
        </w:rPr>
        <w:t> </w:t>
      </w:r>
      <w:r>
        <w:rPr/>
        <w:t>rythme</w:t>
      </w:r>
      <w:r>
        <w:rPr>
          <w:spacing w:val="-14"/>
        </w:rPr>
        <w:t> </w:t>
      </w:r>
      <w:r>
        <w:rPr/>
        <w:t>des</w:t>
      </w:r>
      <w:r>
        <w:rPr>
          <w:spacing w:val="-11"/>
        </w:rPr>
        <w:t> </w:t>
      </w:r>
      <w:r>
        <w:rPr/>
        <w:t>sports</w:t>
      </w:r>
      <w:r>
        <w:rPr>
          <w:spacing w:val="-59"/>
        </w:rPr>
        <w:t> </w:t>
      </w:r>
      <w:r>
        <w:rPr/>
        <w:t>professionnels – voire de chacun d’eux -, tout en visant à protéger la santé des intéressés et en</w:t>
      </w:r>
      <w:r>
        <w:rPr>
          <w:spacing w:val="1"/>
        </w:rPr>
        <w:t> </w:t>
      </w:r>
      <w:r>
        <w:rPr/>
        <w:t>ménageant l’adaptation à l’emploi par la formation continue et la possibilité de leur reconversion</w:t>
      </w:r>
      <w:r>
        <w:rPr>
          <w:spacing w:val="1"/>
        </w:rPr>
        <w:t> </w:t>
      </w:r>
      <w:r>
        <w:rPr/>
        <w:t>professionnelle</w:t>
      </w:r>
      <w:r>
        <w:rPr>
          <w:spacing w:val="-1"/>
        </w:rPr>
        <w:t> </w:t>
      </w:r>
      <w:r>
        <w:rPr/>
        <w:t>ultérieure.</w:t>
      </w:r>
    </w:p>
    <w:p>
      <w:pPr>
        <w:pStyle w:val="BodyText"/>
        <w:spacing w:before="1"/>
      </w:pPr>
    </w:p>
    <w:p>
      <w:pPr>
        <w:pStyle w:val="BodyText"/>
        <w:ind w:left="112" w:right="550"/>
        <w:jc w:val="both"/>
      </w:pPr>
      <w:r>
        <w:rPr/>
        <w:t>Il prend en compte également le principe de l’aléa sportif inhérent à toute compétition ou système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compétition.</w:t>
      </w:r>
      <w:r>
        <w:rPr>
          <w:spacing w:val="-7"/>
        </w:rPr>
        <w:t> </w:t>
      </w:r>
      <w:r>
        <w:rPr/>
        <w:t>Ce</w:t>
      </w:r>
      <w:r>
        <w:rPr>
          <w:spacing w:val="-5"/>
        </w:rPr>
        <w:t> </w:t>
      </w:r>
      <w:r>
        <w:rPr/>
        <w:t>principe</w:t>
      </w:r>
      <w:r>
        <w:rPr>
          <w:spacing w:val="-7"/>
        </w:rPr>
        <w:t> </w:t>
      </w:r>
      <w:r>
        <w:rPr/>
        <w:t>postule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soit</w:t>
      </w:r>
      <w:r>
        <w:rPr>
          <w:spacing w:val="-4"/>
        </w:rPr>
        <w:t> </w:t>
      </w:r>
      <w:r>
        <w:rPr/>
        <w:t>préservée,</w:t>
      </w:r>
      <w:r>
        <w:rPr>
          <w:spacing w:val="-7"/>
        </w:rPr>
        <w:t> </w:t>
      </w:r>
      <w:r>
        <w:rPr/>
        <w:t>entre</w:t>
      </w:r>
      <w:r>
        <w:rPr>
          <w:spacing w:val="-6"/>
        </w:rPr>
        <w:t> </w:t>
      </w:r>
      <w:r>
        <w:rPr/>
        <w:t>compétiteurs,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égalité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chances,</w:t>
      </w:r>
      <w:r>
        <w:rPr>
          <w:spacing w:val="-58"/>
        </w:rPr>
        <w:t> </w:t>
      </w:r>
      <w:r>
        <w:rPr/>
        <w:t>dans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sens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réglementation</w:t>
      </w:r>
      <w:r>
        <w:rPr>
          <w:spacing w:val="-9"/>
        </w:rPr>
        <w:t> </w:t>
      </w:r>
      <w:r>
        <w:rPr/>
        <w:t>des</w:t>
      </w:r>
      <w:r>
        <w:rPr>
          <w:spacing w:val="-11"/>
        </w:rPr>
        <w:t> </w:t>
      </w:r>
      <w:r>
        <w:rPr/>
        <w:t>compétitions</w:t>
      </w:r>
      <w:r>
        <w:rPr>
          <w:spacing w:val="-9"/>
        </w:rPr>
        <w:t> </w:t>
      </w:r>
      <w:r>
        <w:rPr/>
        <w:t>définie</w:t>
      </w:r>
      <w:r>
        <w:rPr>
          <w:spacing w:val="-9"/>
        </w:rPr>
        <w:t> </w:t>
      </w:r>
      <w:r>
        <w:rPr/>
        <w:t>par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fédérations</w:t>
      </w:r>
      <w:r>
        <w:rPr>
          <w:spacing w:val="-8"/>
        </w:rPr>
        <w:t> </w:t>
      </w:r>
      <w:r>
        <w:rPr/>
        <w:t>sportives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ligues</w:t>
      </w:r>
      <w:r>
        <w:rPr>
          <w:spacing w:val="-59"/>
        </w:rPr>
        <w:t> </w:t>
      </w:r>
      <w:r>
        <w:rPr/>
        <w:t>professionnelles en vertu des prérogatives que leur reconnaît la loi. Pareillement, au regard des</w:t>
      </w:r>
      <w:r>
        <w:rPr>
          <w:spacing w:val="1"/>
        </w:rPr>
        <w:t> </w:t>
      </w:r>
      <w:r>
        <w:rPr/>
        <w:t>conditions d’emploi et de travail, l’équité sportive impose, au sein d’un même sport professionnel,</w:t>
      </w:r>
      <w:r>
        <w:rPr>
          <w:spacing w:val="1"/>
        </w:rPr>
        <w:t> </w:t>
      </w:r>
      <w:r>
        <w:rPr/>
        <w:t>voire d’une catégorie de celui-ci, une unicité de statuts qui justifie la mise en place d’accords</w:t>
      </w:r>
      <w:r>
        <w:rPr>
          <w:spacing w:val="1"/>
        </w:rPr>
        <w:t> </w:t>
      </w:r>
      <w:r>
        <w:rPr/>
        <w:t>sectoriels destinés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partie intégrante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chapitre.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549"/>
        <w:jc w:val="both"/>
      </w:pPr>
      <w:r>
        <w:rPr/>
        <w:t>Les caractéristiques particulières des activités auxquelles s’applique le présent chapitre, impose de</w:t>
      </w:r>
      <w:r>
        <w:rPr>
          <w:spacing w:val="-60"/>
        </w:rPr>
        <w:t> </w:t>
      </w:r>
      <w:r>
        <w:rPr/>
        <w:t>prendre</w:t>
      </w:r>
      <w:r>
        <w:rPr>
          <w:spacing w:val="-2"/>
        </w:rPr>
        <w:t> </w:t>
      </w:r>
      <w:r>
        <w:rPr/>
        <w:t>en compte</w:t>
      </w:r>
      <w:r>
        <w:rPr>
          <w:spacing w:val="-2"/>
        </w:rPr>
        <w:t> </w:t>
      </w:r>
      <w:r>
        <w:rPr/>
        <w:t>les données suivantes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55" w:hanging="143"/>
        <w:jc w:val="both"/>
        <w:rPr>
          <w:sz w:val="22"/>
        </w:rPr>
      </w:pPr>
      <w:r>
        <w:rPr>
          <w:sz w:val="22"/>
        </w:rPr>
        <w:t>la mixité dans les compétitions des différents sports concernés étant le plus souvent interdite ou</w:t>
      </w:r>
      <w:r>
        <w:rPr>
          <w:spacing w:val="1"/>
          <w:sz w:val="22"/>
        </w:rPr>
        <w:t> </w:t>
      </w:r>
      <w:r>
        <w:rPr>
          <w:sz w:val="22"/>
        </w:rPr>
        <w:t>impossible,</w:t>
      </w:r>
      <w:r>
        <w:rPr>
          <w:spacing w:val="-3"/>
          <w:sz w:val="22"/>
        </w:rPr>
        <w:t> </w:t>
      </w:r>
      <w:r>
        <w:rPr>
          <w:sz w:val="22"/>
        </w:rPr>
        <w:t>toute</w:t>
      </w:r>
      <w:r>
        <w:rPr>
          <w:spacing w:val="-3"/>
          <w:sz w:val="22"/>
        </w:rPr>
        <w:t> </w:t>
      </w:r>
      <w:r>
        <w:rPr>
          <w:sz w:val="22"/>
        </w:rPr>
        <w:t>disposition</w:t>
      </w:r>
      <w:r>
        <w:rPr>
          <w:spacing w:val="-2"/>
          <w:sz w:val="22"/>
        </w:rPr>
        <w:t> </w:t>
      </w:r>
      <w:r>
        <w:rPr>
          <w:sz w:val="22"/>
        </w:rPr>
        <w:t>relative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l’égalité</w:t>
      </w:r>
      <w:r>
        <w:rPr>
          <w:spacing w:val="-2"/>
          <w:sz w:val="22"/>
        </w:rPr>
        <w:t> </w:t>
      </w:r>
      <w:r>
        <w:rPr>
          <w:sz w:val="22"/>
        </w:rPr>
        <w:t>des sexes</w:t>
      </w:r>
      <w:r>
        <w:rPr>
          <w:spacing w:val="-4"/>
          <w:sz w:val="22"/>
        </w:rPr>
        <w:t> </w:t>
      </w:r>
      <w:r>
        <w:rPr>
          <w:sz w:val="22"/>
        </w:rPr>
        <w:t>n’a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lieu</w:t>
      </w:r>
      <w:r>
        <w:rPr>
          <w:spacing w:val="-2"/>
          <w:sz w:val="22"/>
        </w:rPr>
        <w:t> </w:t>
      </w:r>
      <w:r>
        <w:rPr>
          <w:sz w:val="22"/>
        </w:rPr>
        <w:t>d’être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sportifs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51" w:hanging="143"/>
        <w:jc w:val="both"/>
        <w:rPr>
          <w:sz w:val="22"/>
        </w:rPr>
      </w:pPr>
      <w:r>
        <w:rPr>
          <w:sz w:val="22"/>
        </w:rPr>
        <w:t>la durée courte et la nature des carrières du sport professionnel ainsi que le recours au contrat à</w:t>
      </w:r>
      <w:r>
        <w:rPr>
          <w:spacing w:val="1"/>
          <w:sz w:val="22"/>
        </w:rPr>
        <w:t> </w:t>
      </w:r>
      <w:r>
        <w:rPr>
          <w:sz w:val="22"/>
        </w:rPr>
        <w:t>durée déterminée imposent une approche particulière notamment des questions de classification</w:t>
      </w:r>
      <w:r>
        <w:rPr>
          <w:spacing w:val="1"/>
          <w:sz w:val="22"/>
        </w:rPr>
        <w:t> </w:t>
      </w:r>
      <w:r>
        <w:rPr>
          <w:sz w:val="22"/>
        </w:rPr>
        <w:t>et d’ancienneté.</w: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spacing w:before="92"/>
        <w:ind w:right="888"/>
      </w:pPr>
      <w:bookmarkStart w:name="_bookmark166" w:id="261"/>
      <w:bookmarkEnd w:id="261"/>
      <w:r>
        <w:rPr>
          <w:b w:val="0"/>
        </w:rPr>
      </w:r>
      <w:r>
        <w:rPr/>
        <w:t>Article</w:t>
      </w:r>
      <w:r>
        <w:rPr>
          <w:spacing w:val="-6"/>
        </w:rPr>
        <w:t> </w:t>
      </w:r>
      <w:r>
        <w:rPr/>
        <w:t>12.1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Champ</w:t>
      </w:r>
      <w:r>
        <w:rPr>
          <w:spacing w:val="-3"/>
        </w:rPr>
        <w:t> </w:t>
      </w:r>
      <w:r>
        <w:rPr/>
        <w:t>d’application</w:t>
      </w:r>
    </w:p>
    <w:p>
      <w:pPr>
        <w:pStyle w:val="BodyText"/>
        <w:spacing w:before="241"/>
        <w:ind w:left="112" w:right="554"/>
        <w:jc w:val="both"/>
      </w:pPr>
      <w:r>
        <w:rPr/>
        <w:t>Les dispositions du présent chapitre ne s’appliquent qu’aux entreprises (sociétés ou associations)</w:t>
      </w:r>
      <w:r>
        <w:rPr>
          <w:spacing w:val="1"/>
        </w:rPr>
        <w:t> </w:t>
      </w:r>
      <w:r>
        <w:rPr/>
        <w:t>ayant pour objet la participation à des compétitions et courses sportives, et qui emploient des</w:t>
      </w:r>
      <w:r>
        <w:rPr>
          <w:spacing w:val="1"/>
        </w:rPr>
        <w:t> </w:t>
      </w:r>
      <w:r>
        <w:rPr/>
        <w:t>salariés pour</w:t>
      </w:r>
      <w:r>
        <w:rPr>
          <w:spacing w:val="-2"/>
        </w:rPr>
        <w:t> </w:t>
      </w:r>
      <w:r>
        <w:rPr/>
        <w:t>exercer,</w:t>
      </w:r>
      <w:r>
        <w:rPr>
          <w:spacing w:val="2"/>
        </w:rPr>
        <w:t> </w:t>
      </w:r>
      <w:r>
        <w:rPr/>
        <w:t>à</w:t>
      </w:r>
      <w:r>
        <w:rPr>
          <w:spacing w:val="-3"/>
        </w:rPr>
        <w:t> </w:t>
      </w:r>
      <w:r>
        <w:rPr/>
        <w:t>titre</w:t>
      </w:r>
      <w:r>
        <w:rPr>
          <w:spacing w:val="-1"/>
        </w:rPr>
        <w:t> </w:t>
      </w:r>
      <w:r>
        <w:rPr/>
        <w:t>exclusif</w:t>
      </w:r>
      <w:r>
        <w:rPr>
          <w:spacing w:val="2"/>
        </w:rPr>
        <w:t> </w:t>
      </w:r>
      <w:r>
        <w:rPr/>
        <w:t>ou</w:t>
      </w:r>
      <w:r>
        <w:rPr>
          <w:spacing w:val="-3"/>
        </w:rPr>
        <w:t> </w:t>
      </w:r>
      <w:r>
        <w:rPr/>
        <w:t>principal,</w:t>
      </w:r>
      <w:r>
        <w:rPr>
          <w:spacing w:val="-2"/>
        </w:rPr>
        <w:t> </w:t>
      </w:r>
      <w:r>
        <w:rPr/>
        <w:t>leur</w:t>
      </w:r>
      <w:r>
        <w:rPr>
          <w:spacing w:val="1"/>
        </w:rPr>
        <w:t> </w:t>
      </w:r>
      <w:r>
        <w:rPr/>
        <w:t>activité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vue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ces</w:t>
      </w:r>
      <w:r>
        <w:rPr>
          <w:spacing w:val="1"/>
        </w:rPr>
        <w:t> </w:t>
      </w:r>
      <w:r>
        <w:rPr/>
        <w:t>compétitions.</w:t>
      </w:r>
    </w:p>
    <w:p>
      <w:pPr>
        <w:pStyle w:val="BodyText"/>
        <w:ind w:left="112" w:right="549"/>
        <w:jc w:val="both"/>
      </w:pPr>
      <w:r>
        <w:rPr/>
        <w:t>Dans le champ défini les dispositions du présent chapitre ne s’appliquent qu’aux sportifs visés au</w:t>
      </w:r>
      <w:r>
        <w:rPr>
          <w:spacing w:val="1"/>
        </w:rPr>
        <w:t> </w:t>
      </w:r>
      <w:r>
        <w:rPr/>
        <w:t>précédent alinéa - y compris ceux qui seraient sous convention de formation avec un centre de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agréé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ainsi</w:t>
      </w:r>
      <w:r>
        <w:rPr>
          <w:spacing w:val="-1"/>
        </w:rPr>
        <w:t> </w:t>
      </w:r>
      <w:r>
        <w:rPr/>
        <w:t>qu’à</w:t>
      </w:r>
      <w:r>
        <w:rPr>
          <w:spacing w:val="-1"/>
        </w:rPr>
        <w:t> </w:t>
      </w:r>
      <w:r>
        <w:rPr/>
        <w:t>leurs</w:t>
      </w:r>
      <w:r>
        <w:rPr>
          <w:spacing w:val="1"/>
        </w:rPr>
        <w:t> </w:t>
      </w:r>
      <w:r>
        <w:rPr/>
        <w:t>entraîneurs.</w:t>
      </w:r>
    </w:p>
    <w:p>
      <w:pPr>
        <w:pStyle w:val="BodyText"/>
      </w:pPr>
    </w:p>
    <w:p>
      <w:pPr>
        <w:pStyle w:val="BodyText"/>
        <w:ind w:left="112" w:right="550"/>
        <w:jc w:val="both"/>
      </w:pPr>
      <w:r>
        <w:rPr/>
        <w:t>Toutefois,</w:t>
      </w:r>
      <w:r>
        <w:rPr>
          <w:spacing w:val="-10"/>
        </w:rPr>
        <w:t> </w:t>
      </w:r>
      <w:r>
        <w:rPr/>
        <w:t>des</w:t>
      </w:r>
      <w:r>
        <w:rPr>
          <w:spacing w:val="-8"/>
        </w:rPr>
        <w:t> </w:t>
      </w:r>
      <w:r>
        <w:rPr/>
        <w:t>accords</w:t>
      </w:r>
      <w:r>
        <w:rPr>
          <w:spacing w:val="-10"/>
        </w:rPr>
        <w:t> </w:t>
      </w:r>
      <w:r>
        <w:rPr/>
        <w:t>sectoriels</w:t>
      </w:r>
      <w:r>
        <w:rPr>
          <w:spacing w:val="-8"/>
        </w:rPr>
        <w:t> </w:t>
      </w:r>
      <w:r>
        <w:rPr/>
        <w:t>pourront</w:t>
      </w:r>
      <w:r>
        <w:rPr>
          <w:spacing w:val="-9"/>
        </w:rPr>
        <w:t> </w:t>
      </w:r>
      <w:r>
        <w:rPr/>
        <w:t>prévoir</w:t>
      </w:r>
      <w:r>
        <w:rPr>
          <w:spacing w:val="-11"/>
        </w:rPr>
        <w:t> </w:t>
      </w:r>
      <w:r>
        <w:rPr/>
        <w:t>l’application,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titre</w:t>
      </w:r>
      <w:r>
        <w:rPr>
          <w:spacing w:val="-11"/>
        </w:rPr>
        <w:t> </w:t>
      </w:r>
      <w:r>
        <w:rPr/>
        <w:t>exceptionnel,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du présent chapitre, ou de certaines d’entre elles, à d’autres emplois sous la stricte condition qu’ils</w:t>
      </w:r>
      <w:r>
        <w:rPr>
          <w:spacing w:val="1"/>
        </w:rPr>
        <w:t> </w:t>
      </w:r>
      <w:r>
        <w:rPr/>
        <w:t>soient</w:t>
      </w:r>
      <w:r>
        <w:rPr>
          <w:spacing w:val="1"/>
        </w:rPr>
        <w:t> </w:t>
      </w:r>
      <w:r>
        <w:rPr/>
        <w:t>également</w:t>
      </w:r>
      <w:r>
        <w:rPr>
          <w:spacing w:val="2"/>
        </w:rPr>
        <w:t> </w:t>
      </w:r>
      <w:r>
        <w:rPr/>
        <w:t>sous l’influence directe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l’aléa</w:t>
      </w:r>
      <w:r>
        <w:rPr>
          <w:spacing w:val="-1"/>
        </w:rPr>
        <w:t> </w:t>
      </w:r>
      <w:r>
        <w:rPr/>
        <w:t>sportif.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ind w:right="890"/>
      </w:pPr>
      <w:bookmarkStart w:name="_bookmark167" w:id="262"/>
      <w:bookmarkEnd w:id="262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12.2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Dispositif</w:t>
      </w:r>
      <w:r>
        <w:rPr>
          <w:spacing w:val="-5"/>
        </w:rPr>
        <w:t> </w:t>
      </w:r>
      <w:r>
        <w:rPr/>
        <w:t>applicable</w:t>
      </w:r>
    </w:p>
    <w:p>
      <w:pPr>
        <w:pStyle w:val="BodyText"/>
        <w:spacing w:before="241"/>
        <w:ind w:left="112"/>
      </w:pP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champ</w:t>
      </w:r>
      <w:r>
        <w:rPr>
          <w:spacing w:val="-3"/>
        </w:rPr>
        <w:t> </w:t>
      </w:r>
      <w:r>
        <w:rPr/>
        <w:t>d’application</w:t>
      </w:r>
      <w:r>
        <w:rPr>
          <w:spacing w:val="-2"/>
        </w:rPr>
        <w:t> </w:t>
      </w:r>
      <w:r>
        <w:rPr/>
        <w:t>tel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défini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ci-dessus, sont</w:t>
      </w:r>
      <w:r>
        <w:rPr>
          <w:spacing w:val="-1"/>
        </w:rPr>
        <w:t> </w:t>
      </w:r>
      <w:r>
        <w:rPr/>
        <w:t>applicables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49" w:hanging="143"/>
        <w:jc w:val="left"/>
        <w:rPr>
          <w:sz w:val="22"/>
        </w:rPr>
      </w:pPr>
      <w:r>
        <w:rPr>
          <w:sz w:val="22"/>
        </w:rPr>
        <w:t>les</w:t>
      </w:r>
      <w:r>
        <w:rPr>
          <w:spacing w:val="5"/>
          <w:sz w:val="22"/>
        </w:rPr>
        <w:t> </w:t>
      </w:r>
      <w:r>
        <w:rPr>
          <w:sz w:val="22"/>
        </w:rPr>
        <w:t>dispositions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présente</w:t>
      </w:r>
      <w:r>
        <w:rPr>
          <w:spacing w:val="6"/>
          <w:sz w:val="22"/>
        </w:rPr>
        <w:t> </w:t>
      </w:r>
      <w:r>
        <w:rPr>
          <w:sz w:val="22"/>
        </w:rPr>
        <w:t>convention</w:t>
      </w:r>
      <w:r>
        <w:rPr>
          <w:spacing w:val="6"/>
          <w:sz w:val="22"/>
        </w:rPr>
        <w:t> </w:t>
      </w:r>
      <w:r>
        <w:rPr>
          <w:sz w:val="22"/>
        </w:rPr>
        <w:t>comprises</w:t>
      </w:r>
      <w:r>
        <w:rPr>
          <w:spacing w:val="6"/>
          <w:sz w:val="22"/>
        </w:rPr>
        <w:t> </w:t>
      </w:r>
      <w:r>
        <w:rPr>
          <w:sz w:val="22"/>
        </w:rPr>
        <w:t>dans</w:t>
      </w:r>
      <w:r>
        <w:rPr>
          <w:spacing w:val="4"/>
          <w:sz w:val="22"/>
        </w:rPr>
        <w:t> </w:t>
      </w:r>
      <w:r>
        <w:rPr>
          <w:sz w:val="22"/>
        </w:rPr>
        <w:t>les</w:t>
      </w:r>
      <w:r>
        <w:rPr>
          <w:spacing w:val="10"/>
          <w:sz w:val="22"/>
        </w:rPr>
        <w:t> </w:t>
      </w:r>
      <w:r>
        <w:rPr>
          <w:sz w:val="22"/>
        </w:rPr>
        <w:t>chapitres</w:t>
      </w:r>
      <w:r>
        <w:rPr>
          <w:spacing w:val="3"/>
          <w:sz w:val="22"/>
        </w:rPr>
        <w:t> </w:t>
      </w:r>
      <w:r>
        <w:rPr>
          <w:sz w:val="22"/>
        </w:rPr>
        <w:t>1,</w:t>
      </w:r>
      <w:r>
        <w:rPr>
          <w:spacing w:val="7"/>
          <w:sz w:val="22"/>
        </w:rPr>
        <w:t> </w:t>
      </w:r>
      <w:r>
        <w:rPr>
          <w:sz w:val="22"/>
        </w:rPr>
        <w:t>2,</w:t>
      </w:r>
      <w:r>
        <w:rPr>
          <w:spacing w:val="8"/>
          <w:sz w:val="22"/>
        </w:rPr>
        <w:t> </w:t>
      </w:r>
      <w:r>
        <w:rPr>
          <w:sz w:val="22"/>
        </w:rPr>
        <w:t>3,</w:t>
      </w:r>
      <w:r>
        <w:rPr>
          <w:spacing w:val="8"/>
          <w:sz w:val="22"/>
        </w:rPr>
        <w:t> </w:t>
      </w:r>
      <w:r>
        <w:rPr>
          <w:sz w:val="22"/>
        </w:rPr>
        <w:t>8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5"/>
          <w:sz w:val="22"/>
        </w:rPr>
        <w:t> </w:t>
      </w:r>
      <w:r>
        <w:rPr>
          <w:sz w:val="22"/>
        </w:rPr>
        <w:t>13</w:t>
      </w:r>
      <w:r>
        <w:rPr>
          <w:spacing w:val="6"/>
          <w:sz w:val="22"/>
        </w:rPr>
        <w:t> </w:t>
      </w:r>
      <w:r>
        <w:rPr>
          <w:sz w:val="22"/>
        </w:rPr>
        <w:t>ainsi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celles</w:t>
      </w:r>
      <w:r>
        <w:rPr>
          <w:spacing w:val="-1"/>
          <w:sz w:val="22"/>
        </w:rPr>
        <w:t> </w:t>
      </w:r>
      <w:r>
        <w:rPr>
          <w:sz w:val="22"/>
        </w:rPr>
        <w:t>auxquelles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présent</w:t>
      </w:r>
      <w:r>
        <w:rPr>
          <w:spacing w:val="1"/>
          <w:sz w:val="22"/>
        </w:rPr>
        <w:t> </w:t>
      </w:r>
      <w:r>
        <w:rPr>
          <w:sz w:val="22"/>
        </w:rPr>
        <w:t>chapitre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accords</w:t>
      </w:r>
      <w:r>
        <w:rPr>
          <w:spacing w:val="-1"/>
          <w:sz w:val="22"/>
        </w:rPr>
        <w:t> </w:t>
      </w:r>
      <w:r>
        <w:rPr>
          <w:sz w:val="22"/>
        </w:rPr>
        <w:t>sectoriels</w:t>
      </w:r>
      <w:r>
        <w:rPr>
          <w:spacing w:val="-3"/>
          <w:sz w:val="22"/>
        </w:rPr>
        <w:t> </w:t>
      </w:r>
      <w:r>
        <w:rPr>
          <w:sz w:val="22"/>
        </w:rPr>
        <w:t>font</w:t>
      </w:r>
      <w:r>
        <w:rPr>
          <w:spacing w:val="-1"/>
          <w:sz w:val="22"/>
        </w:rPr>
        <w:t> </w:t>
      </w:r>
      <w:r>
        <w:rPr>
          <w:sz w:val="22"/>
        </w:rPr>
        <w:t>expressément</w:t>
      </w:r>
      <w:r>
        <w:rPr>
          <w:spacing w:val="-2"/>
          <w:sz w:val="22"/>
        </w:rPr>
        <w:t> </w:t>
      </w:r>
      <w:r>
        <w:rPr>
          <w:sz w:val="22"/>
        </w:rPr>
        <w:t>référence 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0" w:right="0" w:hanging="139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dispositions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présent chapitre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accords</w:t>
      </w:r>
      <w:r>
        <w:rPr>
          <w:spacing w:val="-3"/>
          <w:sz w:val="22"/>
        </w:rPr>
        <w:t> </w:t>
      </w:r>
      <w:r>
        <w:rPr>
          <w:sz w:val="22"/>
        </w:rPr>
        <w:t>sectoriels</w:t>
      </w:r>
      <w:r>
        <w:rPr>
          <w:spacing w:val="-1"/>
          <w:sz w:val="22"/>
        </w:rPr>
        <w:t> </w:t>
      </w:r>
      <w:r>
        <w:rPr>
          <w:sz w:val="22"/>
        </w:rPr>
        <w:t>qui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constituent</w:t>
      </w:r>
      <w:r>
        <w:rPr>
          <w:spacing w:val="-3"/>
          <w:sz w:val="22"/>
        </w:rPr>
        <w:t> </w:t>
      </w:r>
      <w:r>
        <w:rPr>
          <w:sz w:val="22"/>
        </w:rPr>
        <w:t>partie</w:t>
      </w:r>
      <w:r>
        <w:rPr>
          <w:spacing w:val="-2"/>
          <w:sz w:val="22"/>
        </w:rPr>
        <w:t> </w:t>
      </w:r>
      <w:r>
        <w:rPr>
          <w:sz w:val="22"/>
        </w:rPr>
        <w:t>intégrante.</w:t>
      </w:r>
    </w:p>
    <w:p>
      <w:pPr>
        <w:spacing w:after="0" w:line="240" w:lineRule="auto"/>
        <w:jc w:val="left"/>
        <w:rPr>
          <w:sz w:val="22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3"/>
        <w:numPr>
          <w:ilvl w:val="2"/>
          <w:numId w:val="57"/>
        </w:numPr>
        <w:tabs>
          <w:tab w:pos="4283" w:val="left" w:leader="none"/>
        </w:tabs>
        <w:spacing w:line="240" w:lineRule="auto" w:before="1" w:after="0"/>
        <w:ind w:left="4282" w:right="0" w:hanging="860"/>
        <w:jc w:val="left"/>
      </w:pPr>
      <w:bookmarkStart w:name="_bookmark168" w:id="263"/>
      <w:bookmarkEnd w:id="263"/>
      <w:r>
        <w:rPr/>
      </w:r>
      <w:bookmarkStart w:name="_bookmark168" w:id="264"/>
      <w:bookmarkEnd w:id="264"/>
      <w:r>
        <w:rPr/>
        <w:t>-</w:t>
      </w:r>
      <w:r>
        <w:rPr>
          <w:spacing w:val="-5"/>
        </w:rPr>
        <w:t> </w:t>
      </w:r>
      <w:r>
        <w:rPr/>
        <w:t>Accord</w:t>
      </w:r>
      <w:r>
        <w:rPr>
          <w:spacing w:val="-3"/>
        </w:rPr>
        <w:t> </w:t>
      </w:r>
      <w:r>
        <w:rPr/>
        <w:t>sectoriel</w:t>
      </w:r>
    </w:p>
    <w:p>
      <w:pPr>
        <w:pStyle w:val="BodyText"/>
        <w:spacing w:before="181"/>
        <w:ind w:left="112"/>
      </w:pPr>
      <w:r>
        <w:rPr/>
        <w:t>Les</w:t>
      </w:r>
      <w:r>
        <w:rPr>
          <w:spacing w:val="41"/>
        </w:rPr>
        <w:t> </w:t>
      </w:r>
      <w:r>
        <w:rPr/>
        <w:t>accords</w:t>
      </w:r>
      <w:r>
        <w:rPr>
          <w:spacing w:val="42"/>
        </w:rPr>
        <w:t> </w:t>
      </w:r>
      <w:r>
        <w:rPr/>
        <w:t>sectoriels</w:t>
      </w:r>
      <w:r>
        <w:rPr>
          <w:spacing w:val="39"/>
        </w:rPr>
        <w:t> </w:t>
      </w:r>
      <w:r>
        <w:rPr/>
        <w:t>définis</w:t>
      </w:r>
      <w:r>
        <w:rPr>
          <w:spacing w:val="42"/>
        </w:rPr>
        <w:t> </w:t>
      </w:r>
      <w:r>
        <w:rPr/>
        <w:t>pour</w:t>
      </w:r>
      <w:r>
        <w:rPr>
          <w:spacing w:val="42"/>
        </w:rPr>
        <w:t> </w:t>
      </w:r>
      <w:r>
        <w:rPr/>
        <w:t>chaque</w:t>
      </w:r>
      <w:r>
        <w:rPr>
          <w:spacing w:val="39"/>
        </w:rPr>
        <w:t> </w:t>
      </w:r>
      <w:r>
        <w:rPr/>
        <w:t>sport</w:t>
      </w:r>
      <w:r>
        <w:rPr>
          <w:spacing w:val="43"/>
        </w:rPr>
        <w:t> </w:t>
      </w:r>
      <w:r>
        <w:rPr/>
        <w:t>professionnel,</w:t>
      </w:r>
      <w:r>
        <w:rPr>
          <w:spacing w:val="42"/>
        </w:rPr>
        <w:t> </w:t>
      </w:r>
      <w:r>
        <w:rPr/>
        <w:t>ou</w:t>
      </w:r>
      <w:r>
        <w:rPr>
          <w:spacing w:val="41"/>
        </w:rPr>
        <w:t> </w:t>
      </w:r>
      <w:r>
        <w:rPr/>
        <w:t>leurs</w:t>
      </w:r>
      <w:r>
        <w:rPr>
          <w:spacing w:val="42"/>
        </w:rPr>
        <w:t> </w:t>
      </w:r>
      <w:r>
        <w:rPr/>
        <w:t>avenants</w:t>
      </w:r>
      <w:r>
        <w:rPr>
          <w:spacing w:val="39"/>
        </w:rPr>
        <w:t> </w:t>
      </w:r>
      <w:r>
        <w:rPr/>
        <w:t>modificatifs,</w:t>
      </w:r>
      <w:r>
        <w:rPr>
          <w:spacing w:val="-58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partie intégrante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chapitre.</w:t>
      </w:r>
    </w:p>
    <w:p>
      <w:pPr>
        <w:pStyle w:val="BodyText"/>
        <w:spacing w:before="1"/>
        <w:ind w:left="112"/>
      </w:pPr>
      <w:r>
        <w:rPr/>
        <w:t>Ne</w:t>
      </w:r>
      <w:r>
        <w:rPr>
          <w:spacing w:val="-3"/>
        </w:rPr>
        <w:t> </w:t>
      </w:r>
      <w:r>
        <w:rPr/>
        <w:t>peut</w:t>
      </w:r>
      <w:r>
        <w:rPr>
          <w:spacing w:val="-1"/>
        </w:rPr>
        <w:t> </w:t>
      </w:r>
      <w:r>
        <w:rPr/>
        <w:t>acquérir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qualité</w:t>
      </w:r>
      <w:r>
        <w:rPr>
          <w:spacing w:val="-3"/>
        </w:rPr>
        <w:t> </w:t>
      </w:r>
      <w:r>
        <w:rPr/>
        <w:t>d’accord</w:t>
      </w:r>
      <w:r>
        <w:rPr>
          <w:spacing w:val="-4"/>
        </w:rPr>
        <w:t> </w:t>
      </w:r>
      <w:r>
        <w:rPr/>
        <w:t>sectoriel</w:t>
      </w:r>
      <w:r>
        <w:rPr>
          <w:spacing w:val="-4"/>
        </w:rPr>
        <w:t> </w:t>
      </w:r>
      <w:r>
        <w:rPr/>
        <w:t>qu’un</w:t>
      </w:r>
      <w:r>
        <w:rPr>
          <w:spacing w:val="-2"/>
        </w:rPr>
        <w:t> </w:t>
      </w:r>
      <w:r>
        <w:rPr/>
        <w:t>accord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51" w:hanging="143"/>
        <w:jc w:val="both"/>
        <w:rPr>
          <w:sz w:val="22"/>
        </w:rPr>
      </w:pPr>
      <w:r>
        <w:rPr>
          <w:sz w:val="22"/>
        </w:rPr>
        <w:t>élaboré dans le secteur considéré et définissant les catégories de personnels auxquelles ils</w:t>
      </w:r>
      <w:r>
        <w:rPr>
          <w:spacing w:val="1"/>
          <w:sz w:val="22"/>
        </w:rPr>
        <w:t> </w:t>
      </w:r>
      <w:r>
        <w:rPr>
          <w:sz w:val="22"/>
        </w:rPr>
        <w:t>s’appliquent</w:t>
      </w:r>
      <w:r>
        <w:rPr>
          <w:spacing w:val="1"/>
          <w:sz w:val="22"/>
        </w:rPr>
        <w:t> </w:t>
      </w:r>
      <w:r>
        <w:rPr>
          <w:sz w:val="22"/>
        </w:rPr>
        <w:t>dans les</w:t>
      </w:r>
      <w:r>
        <w:rPr>
          <w:spacing w:val="1"/>
          <w:sz w:val="22"/>
        </w:rPr>
        <w:t> </w:t>
      </w:r>
      <w:r>
        <w:rPr>
          <w:sz w:val="22"/>
        </w:rPr>
        <w:t>limites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l’article 1</w:t>
      </w:r>
      <w:r>
        <w:rPr>
          <w:spacing w:val="-3"/>
          <w:sz w:val="22"/>
        </w:rPr>
        <w:t> </w:t>
      </w:r>
      <w:r>
        <w:rPr>
          <w:sz w:val="22"/>
        </w:rPr>
        <w:t>ci-dessus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248" w:val="left" w:leader="none"/>
        </w:tabs>
        <w:spacing w:line="252" w:lineRule="exact" w:before="0" w:after="0"/>
        <w:ind w:left="247" w:right="0" w:hanging="136"/>
        <w:jc w:val="left"/>
        <w:rPr>
          <w:sz w:val="22"/>
        </w:rPr>
      </w:pPr>
      <w:r>
        <w:rPr>
          <w:sz w:val="22"/>
        </w:rPr>
        <w:t>traitant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l’ensemble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suivants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53"/>
        </w:numPr>
        <w:tabs>
          <w:tab w:pos="959" w:val="left" w:leader="none"/>
        </w:tabs>
        <w:spacing w:line="252" w:lineRule="exact" w:before="0" w:after="0"/>
        <w:ind w:left="958" w:right="0" w:hanging="138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thèmes des</w:t>
      </w:r>
      <w:r>
        <w:rPr>
          <w:spacing w:val="-3"/>
          <w:sz w:val="22"/>
        </w:rPr>
        <w:t> </w:t>
      </w:r>
      <w:r>
        <w:rPr>
          <w:sz w:val="22"/>
        </w:rPr>
        <w:t>chapitres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7 et</w:t>
      </w:r>
      <w:r>
        <w:rPr>
          <w:spacing w:val="1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1" w:after="0"/>
        <w:ind w:left="1666" w:right="0" w:hanging="137"/>
        <w:jc w:val="left"/>
        <w:rPr>
          <w:sz w:val="22"/>
        </w:rPr>
      </w:pPr>
      <w:r>
        <w:rPr>
          <w:sz w:val="22"/>
        </w:rPr>
        <w:t>son</w:t>
      </w:r>
      <w:r>
        <w:rPr>
          <w:spacing w:val="-5"/>
          <w:sz w:val="22"/>
        </w:rPr>
        <w:t> </w:t>
      </w:r>
      <w:r>
        <w:rPr>
          <w:sz w:val="22"/>
        </w:rPr>
        <w:t>champ,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2"/>
          <w:sz w:val="22"/>
        </w:rPr>
        <w:t> </w:t>
      </w:r>
      <w:r>
        <w:rPr>
          <w:sz w:val="22"/>
        </w:rPr>
        <w:t>ne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s’étendre</w:t>
      </w:r>
      <w:r>
        <w:rPr>
          <w:spacing w:val="-4"/>
          <w:sz w:val="22"/>
        </w:rPr>
        <w:t> </w:t>
      </w:r>
      <w:r>
        <w:rPr>
          <w:sz w:val="22"/>
        </w:rPr>
        <w:t>au-delà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sport</w:t>
      </w:r>
      <w:r>
        <w:rPr>
          <w:sz w:val="22"/>
          <w:vertAlign w:val="superscript"/>
        </w:rPr>
        <w:t>88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contrats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2" w:after="0"/>
        <w:ind w:left="1666" w:right="0" w:hanging="137"/>
        <w:jc w:val="left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temps de</w:t>
      </w:r>
      <w:r>
        <w:rPr>
          <w:spacing w:val="-3"/>
          <w:sz w:val="22"/>
        </w:rPr>
        <w:t> </w:t>
      </w:r>
      <w:r>
        <w:rPr>
          <w:sz w:val="22"/>
        </w:rPr>
        <w:t>travail 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pluralité</w:t>
      </w:r>
      <w:r>
        <w:rPr>
          <w:spacing w:val="-5"/>
          <w:sz w:val="22"/>
        </w:rPr>
        <w:t> </w:t>
      </w:r>
      <w:r>
        <w:rPr>
          <w:sz w:val="22"/>
        </w:rPr>
        <w:t>d’emplois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santé,</w:t>
      </w:r>
      <w:r>
        <w:rPr>
          <w:spacing w:val="-4"/>
          <w:sz w:val="22"/>
        </w:rPr>
        <w:t> </w:t>
      </w:r>
      <w:r>
        <w:rPr>
          <w:sz w:val="22"/>
        </w:rPr>
        <w:t>l’hygiène,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sécurité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2" w:after="0"/>
        <w:ind w:left="1666" w:right="0" w:hanging="137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congés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1" w:after="0"/>
        <w:ind w:left="1666" w:right="0" w:hanging="137"/>
        <w:jc w:val="left"/>
        <w:rPr>
          <w:sz w:val="22"/>
        </w:rPr>
      </w:pP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rémunérations 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prévoyance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959" w:val="left" w:leader="none"/>
        </w:tabs>
        <w:spacing w:line="252" w:lineRule="exact" w:before="0" w:after="0"/>
        <w:ind w:left="958" w:right="0" w:hanging="138"/>
        <w:jc w:val="left"/>
        <w:rPr>
          <w:sz w:val="22"/>
        </w:rPr>
      </w:pPr>
      <w:r>
        <w:rPr>
          <w:sz w:val="22"/>
        </w:rPr>
        <w:t>ainsi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2" w:after="0"/>
        <w:ind w:left="1666" w:right="0" w:hanging="137"/>
        <w:jc w:val="left"/>
        <w:rPr>
          <w:sz w:val="22"/>
        </w:rPr>
      </w:pPr>
      <w:r>
        <w:rPr>
          <w:sz w:val="22"/>
        </w:rPr>
        <w:t>l’exploitation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l’image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nom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sportifs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90" w:val="left" w:leader="none"/>
        </w:tabs>
        <w:spacing w:line="240" w:lineRule="auto" w:before="0" w:after="0"/>
        <w:ind w:left="1553" w:right="552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33"/>
          <w:sz w:val="22"/>
        </w:rPr>
        <w:t> </w:t>
      </w:r>
      <w:r>
        <w:rPr>
          <w:sz w:val="22"/>
        </w:rPr>
        <w:t>conséquences</w:t>
      </w:r>
      <w:r>
        <w:rPr>
          <w:spacing w:val="31"/>
          <w:sz w:val="22"/>
        </w:rPr>
        <w:t> </w:t>
      </w:r>
      <w:r>
        <w:rPr>
          <w:sz w:val="22"/>
        </w:rPr>
        <w:t>sur</w:t>
      </w:r>
      <w:r>
        <w:rPr>
          <w:spacing w:val="29"/>
          <w:sz w:val="22"/>
        </w:rPr>
        <w:t> </w:t>
      </w:r>
      <w:r>
        <w:rPr>
          <w:sz w:val="22"/>
        </w:rPr>
        <w:t>les</w:t>
      </w:r>
      <w:r>
        <w:rPr>
          <w:spacing w:val="33"/>
          <w:sz w:val="22"/>
        </w:rPr>
        <w:t> </w:t>
      </w:r>
      <w:r>
        <w:rPr>
          <w:sz w:val="22"/>
        </w:rPr>
        <w:t>contrats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travail</w:t>
      </w:r>
      <w:r>
        <w:rPr>
          <w:spacing w:val="32"/>
          <w:sz w:val="22"/>
        </w:rPr>
        <w:t> </w:t>
      </w:r>
      <w:r>
        <w:rPr>
          <w:sz w:val="22"/>
        </w:rPr>
        <w:t>d’une</w:t>
      </w:r>
      <w:r>
        <w:rPr>
          <w:spacing w:val="33"/>
          <w:sz w:val="22"/>
        </w:rPr>
        <w:t> </w:t>
      </w:r>
      <w:r>
        <w:rPr>
          <w:sz w:val="22"/>
        </w:rPr>
        <w:t>participation</w:t>
      </w:r>
      <w:r>
        <w:rPr>
          <w:spacing w:val="33"/>
          <w:sz w:val="22"/>
        </w:rPr>
        <w:t> </w:t>
      </w:r>
      <w:r>
        <w:rPr>
          <w:sz w:val="22"/>
        </w:rPr>
        <w:t>aux</w:t>
      </w:r>
      <w:r>
        <w:rPr>
          <w:spacing w:val="34"/>
          <w:sz w:val="22"/>
        </w:rPr>
        <w:t> </w:t>
      </w:r>
      <w:r>
        <w:rPr>
          <w:sz w:val="22"/>
        </w:rPr>
        <w:t>équipes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France,</w:t>
      </w:r>
    </w:p>
    <w:p>
      <w:pPr>
        <w:pStyle w:val="ListParagraph"/>
        <w:numPr>
          <w:ilvl w:val="2"/>
          <w:numId w:val="53"/>
        </w:numPr>
        <w:tabs>
          <w:tab w:pos="1659" w:val="left" w:leader="none"/>
        </w:tabs>
        <w:spacing w:line="240" w:lineRule="auto" w:before="0" w:after="0"/>
        <w:ind w:left="1524" w:right="547" w:firstLine="0"/>
        <w:jc w:val="left"/>
        <w:rPr>
          <w:sz w:val="22"/>
        </w:rPr>
      </w:pPr>
      <w:r>
        <w:rPr>
          <w:sz w:val="22"/>
        </w:rPr>
        <w:t>tout</w:t>
      </w:r>
      <w:r>
        <w:rPr>
          <w:spacing w:val="-5"/>
          <w:sz w:val="22"/>
        </w:rPr>
        <w:t> </w:t>
      </w:r>
      <w:r>
        <w:rPr>
          <w:sz w:val="22"/>
        </w:rPr>
        <w:t>dispositif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nature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favoriser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reconversion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sportifs</w:t>
      </w:r>
      <w:r>
        <w:rPr>
          <w:spacing w:val="-1"/>
          <w:sz w:val="22"/>
        </w:rPr>
        <w:t> </w:t>
      </w:r>
      <w:r>
        <w:rPr>
          <w:sz w:val="22"/>
        </w:rPr>
        <w:t>;</w:t>
      </w:r>
      <w:r>
        <w:rPr>
          <w:spacing w:val="-6"/>
          <w:sz w:val="22"/>
        </w:rPr>
        <w:t> </w:t>
      </w:r>
      <w:r>
        <w:rPr>
          <w:sz w:val="22"/>
        </w:rPr>
        <w:t>notamment</w:t>
      </w:r>
      <w:r>
        <w:rPr>
          <w:spacing w:val="-5"/>
          <w:sz w:val="22"/>
        </w:rPr>
        <w:t> </w:t>
      </w:r>
      <w:r>
        <w:rPr>
          <w:sz w:val="22"/>
        </w:rPr>
        <w:t>sous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forme</w:t>
      </w:r>
      <w:r>
        <w:rPr>
          <w:spacing w:val="-1"/>
          <w:sz w:val="22"/>
        </w:rPr>
        <w:t> </w:t>
      </w:r>
      <w:r>
        <w:rPr>
          <w:sz w:val="22"/>
        </w:rPr>
        <w:t>d’un Plan d’épargne salariale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666" w:val="left" w:leader="none"/>
        </w:tabs>
        <w:spacing w:line="252" w:lineRule="exact" w:before="0" w:after="0"/>
        <w:ind w:left="1666" w:right="0" w:hanging="137"/>
        <w:jc w:val="left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lesquelles</w:t>
      </w:r>
      <w:r>
        <w:rPr>
          <w:spacing w:val="-1"/>
          <w:sz w:val="22"/>
        </w:rPr>
        <w:t> </w:t>
      </w:r>
      <w:r>
        <w:rPr>
          <w:sz w:val="22"/>
        </w:rPr>
        <w:t>l’accord</w:t>
      </w:r>
      <w:r>
        <w:rPr>
          <w:spacing w:val="-2"/>
          <w:sz w:val="22"/>
        </w:rPr>
        <w:t> </w:t>
      </w:r>
      <w:r>
        <w:rPr>
          <w:sz w:val="22"/>
        </w:rPr>
        <w:t>pourra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4"/>
          <w:sz w:val="22"/>
        </w:rPr>
        <w:t> </w:t>
      </w:r>
      <w:r>
        <w:rPr>
          <w:sz w:val="22"/>
        </w:rPr>
        <w:t>modifié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956" w:val="left" w:leader="none"/>
        </w:tabs>
        <w:spacing w:line="240" w:lineRule="auto" w:before="0" w:after="0"/>
        <w:ind w:left="818" w:right="552" w:firstLine="0"/>
        <w:jc w:val="left"/>
        <w:rPr>
          <w:sz w:val="22"/>
        </w:rPr>
      </w:pPr>
      <w:r>
        <w:rPr>
          <w:sz w:val="22"/>
        </w:rPr>
        <w:t>ainsi</w:t>
      </w:r>
      <w:r>
        <w:rPr>
          <w:spacing w:val="14"/>
          <w:sz w:val="22"/>
        </w:rPr>
        <w:t> </w:t>
      </w:r>
      <w:r>
        <w:rPr>
          <w:sz w:val="22"/>
        </w:rPr>
        <w:t>qu’éventuellement</w:t>
      </w:r>
      <w:r>
        <w:rPr>
          <w:spacing w:val="14"/>
          <w:sz w:val="22"/>
        </w:rPr>
        <w:t> </w:t>
      </w:r>
      <w:r>
        <w:rPr>
          <w:sz w:val="22"/>
        </w:rPr>
        <w:t>les</w:t>
      </w:r>
      <w:r>
        <w:rPr>
          <w:spacing w:val="15"/>
          <w:sz w:val="22"/>
        </w:rPr>
        <w:t> </w:t>
      </w:r>
      <w:r>
        <w:rPr>
          <w:sz w:val="22"/>
        </w:rPr>
        <w:t>dérogations</w:t>
      </w:r>
      <w:r>
        <w:rPr>
          <w:spacing w:val="14"/>
          <w:sz w:val="22"/>
        </w:rPr>
        <w:t> </w:t>
      </w:r>
      <w:r>
        <w:rPr>
          <w:sz w:val="22"/>
        </w:rPr>
        <w:t>qu’il</w:t>
      </w:r>
      <w:r>
        <w:rPr>
          <w:spacing w:val="15"/>
          <w:sz w:val="22"/>
        </w:rPr>
        <w:t> </w:t>
      </w:r>
      <w:r>
        <w:rPr>
          <w:sz w:val="22"/>
        </w:rPr>
        <w:t>sera</w:t>
      </w:r>
      <w:r>
        <w:rPr>
          <w:spacing w:val="14"/>
          <w:sz w:val="22"/>
        </w:rPr>
        <w:t> </w:t>
      </w:r>
      <w:r>
        <w:rPr>
          <w:sz w:val="22"/>
        </w:rPr>
        <w:t>possible</w:t>
      </w:r>
      <w:r>
        <w:rPr>
          <w:spacing w:val="15"/>
          <w:sz w:val="22"/>
        </w:rPr>
        <w:t> </w:t>
      </w:r>
      <w:r>
        <w:rPr>
          <w:sz w:val="22"/>
        </w:rPr>
        <w:t>d’apporter</w:t>
      </w:r>
      <w:r>
        <w:rPr>
          <w:spacing w:val="16"/>
          <w:sz w:val="22"/>
        </w:rPr>
        <w:t> </w:t>
      </w:r>
      <w:r>
        <w:rPr>
          <w:sz w:val="22"/>
        </w:rPr>
        <w:t>à</w:t>
      </w:r>
      <w:r>
        <w:rPr>
          <w:spacing w:val="14"/>
          <w:sz w:val="22"/>
        </w:rPr>
        <w:t> </w:t>
      </w:r>
      <w:r>
        <w:rPr>
          <w:sz w:val="22"/>
        </w:rPr>
        <w:t>l’accord</w:t>
      </w:r>
      <w:r>
        <w:rPr>
          <w:spacing w:val="15"/>
          <w:sz w:val="22"/>
        </w:rPr>
        <w:t> </w:t>
      </w:r>
      <w:r>
        <w:rPr>
          <w:sz w:val="22"/>
        </w:rPr>
        <w:t>sectoriel</w:t>
      </w:r>
      <w:r>
        <w:rPr>
          <w:spacing w:val="-58"/>
          <w:sz w:val="22"/>
        </w:rPr>
        <w:t> </w:t>
      </w:r>
      <w:r>
        <w:rPr>
          <w:sz w:val="22"/>
        </w:rPr>
        <w:t>par accord</w:t>
      </w:r>
      <w:r>
        <w:rPr>
          <w:spacing w:val="-1"/>
          <w:sz w:val="22"/>
        </w:rPr>
        <w:t> </w:t>
      </w:r>
      <w:r>
        <w:rPr>
          <w:sz w:val="22"/>
        </w:rPr>
        <w:t>d’entreprise</w:t>
      </w:r>
      <w:r>
        <w:rPr>
          <w:spacing w:val="-1"/>
          <w:sz w:val="22"/>
        </w:rPr>
        <w:t> </w:t>
      </w:r>
      <w:r>
        <w:rPr>
          <w:sz w:val="22"/>
        </w:rPr>
        <w:t>sous réserve</w:t>
      </w:r>
      <w:r>
        <w:rPr>
          <w:spacing w:val="-3"/>
          <w:sz w:val="22"/>
        </w:rPr>
        <w:t> </w:t>
      </w:r>
      <w:r>
        <w:rPr>
          <w:sz w:val="22"/>
        </w:rPr>
        <w:t>des dispositions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 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50" w:hanging="143"/>
        <w:jc w:val="both"/>
        <w:rPr>
          <w:sz w:val="22"/>
        </w:rPr>
      </w:pPr>
      <w:r>
        <w:rPr>
          <w:sz w:val="22"/>
        </w:rPr>
        <w:t>signé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partenaires</w:t>
      </w:r>
      <w:r>
        <w:rPr>
          <w:spacing w:val="1"/>
          <w:sz w:val="22"/>
        </w:rPr>
        <w:t> </w:t>
      </w:r>
      <w:r>
        <w:rPr>
          <w:sz w:val="22"/>
        </w:rPr>
        <w:t>sociaux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secteur</w:t>
      </w:r>
      <w:r>
        <w:rPr>
          <w:spacing w:val="1"/>
          <w:sz w:val="22"/>
        </w:rPr>
        <w:t> </w:t>
      </w:r>
      <w:r>
        <w:rPr>
          <w:sz w:val="22"/>
        </w:rPr>
        <w:t>suivant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principe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majorité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audience.</w:t>
      </w:r>
      <w:r>
        <w:rPr>
          <w:spacing w:val="1"/>
          <w:sz w:val="22"/>
        </w:rPr>
        <w:t> </w:t>
      </w:r>
      <w:r>
        <w:rPr>
          <w:sz w:val="22"/>
        </w:rPr>
        <w:t>L’appréciation de la représentativité des organisations signataires au regard de cette exigence se</w:t>
      </w:r>
      <w:r>
        <w:rPr>
          <w:spacing w:val="-59"/>
          <w:sz w:val="22"/>
        </w:rPr>
        <w:t> </w:t>
      </w:r>
      <w:r>
        <w:rPr>
          <w:sz w:val="22"/>
        </w:rPr>
        <w:t>réalise, en premier lieu, par le décompte des adhérents des signataires lorsque celui-ci est</w:t>
      </w:r>
      <w:r>
        <w:rPr>
          <w:spacing w:val="1"/>
          <w:sz w:val="22"/>
        </w:rPr>
        <w:t> </w:t>
      </w:r>
      <w:r>
        <w:rPr>
          <w:sz w:val="22"/>
        </w:rPr>
        <w:t>supérieur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50%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effectifs</w:t>
      </w:r>
      <w:r>
        <w:rPr>
          <w:spacing w:val="-8"/>
          <w:sz w:val="22"/>
        </w:rPr>
        <w:t> </w:t>
      </w:r>
      <w:r>
        <w:rPr>
          <w:sz w:val="22"/>
        </w:rPr>
        <w:t>concernés,</w:t>
      </w:r>
      <w:r>
        <w:rPr>
          <w:spacing w:val="-8"/>
          <w:sz w:val="22"/>
        </w:rPr>
        <w:t> </w:t>
      </w:r>
      <w:r>
        <w:rPr>
          <w:sz w:val="22"/>
        </w:rPr>
        <w:t>catégorie</w:t>
      </w:r>
      <w:r>
        <w:rPr>
          <w:spacing w:val="-9"/>
          <w:sz w:val="22"/>
        </w:rPr>
        <w:t> </w:t>
      </w:r>
      <w:r>
        <w:rPr>
          <w:sz w:val="22"/>
        </w:rPr>
        <w:t>d’emploi</w:t>
      </w:r>
      <w:r>
        <w:rPr>
          <w:spacing w:val="-11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catégorie</w:t>
      </w:r>
      <w:r>
        <w:rPr>
          <w:spacing w:val="-13"/>
          <w:sz w:val="22"/>
        </w:rPr>
        <w:t> </w:t>
      </w:r>
      <w:r>
        <w:rPr>
          <w:sz w:val="22"/>
        </w:rPr>
        <w:t>d’emploi.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défaut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trouver dans cette situation, la preuve de la légitimité se réalise sur le fondement des résultats</w:t>
      </w:r>
      <w:r>
        <w:rPr>
          <w:spacing w:val="1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élection professionnelle</w:t>
      </w:r>
      <w:r>
        <w:rPr>
          <w:spacing w:val="-1"/>
          <w:sz w:val="22"/>
        </w:rPr>
        <w:t> </w:t>
      </w:r>
      <w:r>
        <w:rPr>
          <w:sz w:val="22"/>
        </w:rPr>
        <w:t>organisée pour</w:t>
      </w:r>
      <w:r>
        <w:rPr>
          <w:spacing w:val="-2"/>
          <w:sz w:val="22"/>
        </w:rPr>
        <w:t> </w:t>
      </w:r>
      <w:r>
        <w:rPr>
          <w:sz w:val="22"/>
        </w:rPr>
        <w:t>l’occasion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45" w:hanging="143"/>
        <w:jc w:val="both"/>
        <w:rPr>
          <w:sz w:val="22"/>
        </w:rPr>
      </w:pPr>
      <w:r>
        <w:rPr>
          <w:sz w:val="22"/>
        </w:rPr>
        <w:t>accepté par la Commission nationale de négociation constituée pour négocier la CCNS ; sur</w:t>
      </w:r>
      <w:r>
        <w:rPr>
          <w:spacing w:val="1"/>
          <w:sz w:val="22"/>
        </w:rPr>
        <w:t> </w:t>
      </w:r>
      <w:r>
        <w:rPr>
          <w:sz w:val="22"/>
        </w:rPr>
        <w:t>présentation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au moins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organisation d’employeurs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une organisation</w:t>
      </w:r>
      <w:r>
        <w:rPr>
          <w:spacing w:val="1"/>
          <w:sz w:val="22"/>
        </w:rPr>
        <w:t> </w:t>
      </w:r>
      <w:r>
        <w:rPr>
          <w:sz w:val="22"/>
        </w:rPr>
        <w:t>syndicale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salariés, parties à la négociation de la CCNS. La présentation du texte peut être accompagnée</w:t>
      </w:r>
      <w:r>
        <w:rPr>
          <w:spacing w:val="1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rapport sur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caractéristiques</w:t>
      </w:r>
      <w:r>
        <w:rPr>
          <w:spacing w:val="-3"/>
          <w:sz w:val="22"/>
        </w:rPr>
        <w:t> </w:t>
      </w:r>
      <w:r>
        <w:rPr>
          <w:sz w:val="22"/>
        </w:rPr>
        <w:t>économiques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sociales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secteur</w:t>
      </w:r>
      <w:r>
        <w:rPr>
          <w:spacing w:val="-5"/>
          <w:sz w:val="22"/>
        </w:rPr>
        <w:t> </w:t>
      </w:r>
      <w:r>
        <w:rPr>
          <w:sz w:val="22"/>
        </w:rPr>
        <w:t>auquel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s’applique.</w:t>
      </w:r>
    </w:p>
    <w:p>
      <w:pPr>
        <w:pStyle w:val="BodyText"/>
        <w:spacing w:before="1"/>
        <w:ind w:left="254" w:right="549"/>
        <w:jc w:val="both"/>
      </w:pPr>
      <w:r>
        <w:rPr/>
        <w:t>L’acceptation doit porter sur la totalité du texte afin de respecter le caractère contractuel de</w:t>
      </w:r>
      <w:r>
        <w:rPr>
          <w:spacing w:val="1"/>
        </w:rPr>
        <w:t> </w:t>
      </w:r>
      <w:r>
        <w:rPr/>
        <w:t>l’élaboration de celui-ci ; le contrôle de la Commission nationale de négociation porte sur la</w:t>
      </w:r>
      <w:r>
        <w:rPr>
          <w:spacing w:val="1"/>
        </w:rPr>
        <w:t> </w:t>
      </w:r>
      <w:r>
        <w:rPr/>
        <w:t>régularité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cet</w:t>
      </w:r>
      <w:r>
        <w:rPr>
          <w:spacing w:val="-14"/>
        </w:rPr>
        <w:t> </w:t>
      </w:r>
      <w:r>
        <w:rPr/>
        <w:t>accord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sur</w:t>
      </w:r>
      <w:r>
        <w:rPr>
          <w:spacing w:val="-12"/>
        </w:rPr>
        <w:t> </w:t>
      </w:r>
      <w:r>
        <w:rPr/>
        <w:t>sa</w:t>
      </w:r>
      <w:r>
        <w:rPr>
          <w:spacing w:val="-16"/>
        </w:rPr>
        <w:t> </w:t>
      </w:r>
      <w:r>
        <w:rPr/>
        <w:t>conformité</w:t>
      </w:r>
      <w:r>
        <w:rPr>
          <w:spacing w:val="-12"/>
        </w:rPr>
        <w:t> </w:t>
      </w:r>
      <w:r>
        <w:rPr/>
        <w:t>aux</w:t>
      </w:r>
      <w:r>
        <w:rPr>
          <w:spacing w:val="-15"/>
        </w:rPr>
        <w:t> </w:t>
      </w:r>
      <w:r>
        <w:rPr/>
        <w:t>dispositions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1</w:t>
      </w:r>
      <w:r>
        <w:rPr>
          <w:spacing w:val="-16"/>
        </w:rPr>
        <w:t> </w:t>
      </w:r>
      <w:r>
        <w:rPr/>
        <w:t>présent</w:t>
      </w:r>
      <w:r>
        <w:rPr>
          <w:spacing w:val="-11"/>
        </w:rPr>
        <w:t> </w:t>
      </w:r>
      <w:r>
        <w:rPr/>
        <w:t>chapitre.</w:t>
      </w:r>
      <w:r>
        <w:rPr>
          <w:spacing w:val="-14"/>
        </w:rPr>
        <w:t> </w:t>
      </w:r>
      <w:r>
        <w:rPr/>
        <w:t>Cette</w:t>
      </w:r>
      <w:r>
        <w:rPr>
          <w:spacing w:val="-59"/>
        </w:rPr>
        <w:t> </w:t>
      </w:r>
      <w:r>
        <w:rPr/>
        <w:t>conformité s’apprécie au regard de l’équilibre global des textes, apprécié sur l’ensemble des</w:t>
      </w:r>
      <w:r>
        <w:rPr>
          <w:spacing w:val="1"/>
        </w:rPr>
        <w:t> </w:t>
      </w:r>
      <w:r>
        <w:rPr>
          <w:spacing w:val="-1"/>
        </w:rPr>
        <w:t>salariés</w:t>
      </w:r>
      <w:r>
        <w:rPr>
          <w:spacing w:val="-14"/>
        </w:rPr>
        <w:t> </w:t>
      </w:r>
      <w:r>
        <w:rPr>
          <w:spacing w:val="-1"/>
        </w:rPr>
        <w:t>et</w:t>
      </w:r>
      <w:r>
        <w:rPr>
          <w:spacing w:val="-14"/>
        </w:rPr>
        <w:t> </w:t>
      </w:r>
      <w:r>
        <w:rPr>
          <w:spacing w:val="-1"/>
        </w:rPr>
        <w:t>sur</w:t>
      </w:r>
      <w:r>
        <w:rPr>
          <w:spacing w:val="-16"/>
        </w:rPr>
        <w:t> </w:t>
      </w:r>
      <w:r>
        <w:rPr>
          <w:spacing w:val="-1"/>
        </w:rPr>
        <w:t>l’ensemble</w:t>
      </w:r>
      <w:r>
        <w:rPr>
          <w:spacing w:val="-16"/>
        </w:rPr>
        <w:t> </w:t>
      </w:r>
      <w:r>
        <w:rPr>
          <w:spacing w:val="-1"/>
        </w:rPr>
        <w:t>des</w:t>
      </w:r>
      <w:r>
        <w:rPr>
          <w:spacing w:val="-16"/>
        </w:rPr>
        <w:t> </w:t>
      </w:r>
      <w:r>
        <w:rPr>
          <w:spacing w:val="-1"/>
        </w:rPr>
        <w:t>avantages</w:t>
      </w:r>
      <w:r>
        <w:rPr>
          <w:spacing w:val="-16"/>
        </w:rPr>
        <w:t> </w:t>
      </w:r>
      <w:r>
        <w:rPr/>
        <w:t>consentis</w:t>
      </w:r>
      <w:r>
        <w:rPr>
          <w:spacing w:val="-14"/>
        </w:rPr>
        <w:t> </w:t>
      </w:r>
      <w:r>
        <w:rPr/>
        <w:t>les</w:t>
      </w:r>
      <w:r>
        <w:rPr>
          <w:spacing w:val="-16"/>
        </w:rPr>
        <w:t> </w:t>
      </w:r>
      <w:r>
        <w:rPr/>
        <w:t>uns</w:t>
      </w:r>
      <w:r>
        <w:rPr>
          <w:spacing w:val="-15"/>
        </w:rPr>
        <w:t> </w:t>
      </w:r>
      <w:r>
        <w:rPr/>
        <w:t>en</w:t>
      </w:r>
      <w:r>
        <w:rPr>
          <w:spacing w:val="-17"/>
        </w:rPr>
        <w:t> </w:t>
      </w:r>
      <w:r>
        <w:rPr/>
        <w:t>contrepartie</w:t>
      </w:r>
      <w:r>
        <w:rPr>
          <w:spacing w:val="-13"/>
        </w:rPr>
        <w:t> </w:t>
      </w:r>
      <w:r>
        <w:rPr/>
        <w:t>des</w:t>
      </w:r>
      <w:r>
        <w:rPr>
          <w:spacing w:val="-14"/>
        </w:rPr>
        <w:t> </w:t>
      </w:r>
      <w:r>
        <w:rPr/>
        <w:t>autres</w:t>
      </w:r>
      <w:r>
        <w:rPr>
          <w:spacing w:val="-16"/>
        </w:rPr>
        <w:t> </w:t>
      </w:r>
      <w:r>
        <w:rPr/>
        <w:t>et</w:t>
      </w:r>
      <w:r>
        <w:rPr>
          <w:spacing w:val="-15"/>
        </w:rPr>
        <w:t> </w:t>
      </w:r>
      <w:r>
        <w:rPr/>
        <w:t>constituant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tout</w:t>
      </w:r>
      <w:r>
        <w:rPr>
          <w:spacing w:val="2"/>
        </w:rPr>
        <w:t> </w:t>
      </w:r>
      <w:r>
        <w:rPr/>
        <w:t>indivisible.</w:t>
      </w:r>
    </w:p>
    <w:p>
      <w:pPr>
        <w:pStyle w:val="BodyText"/>
        <w:spacing w:line="253" w:lineRule="exact"/>
        <w:ind w:left="254"/>
        <w:jc w:val="both"/>
      </w:pPr>
      <w:r>
        <w:rPr/>
        <w:t>A</w:t>
      </w:r>
      <w:r>
        <w:rPr>
          <w:spacing w:val="-3"/>
        </w:rPr>
        <w:t> </w:t>
      </w:r>
      <w:r>
        <w:rPr/>
        <w:t>défaut</w:t>
      </w:r>
      <w:r>
        <w:rPr>
          <w:spacing w:val="-1"/>
        </w:rPr>
        <w:t> </w:t>
      </w:r>
      <w:r>
        <w:rPr/>
        <w:t>d’acceptation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projet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retourné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ses</w:t>
      </w:r>
      <w:r>
        <w:rPr>
          <w:spacing w:val="-5"/>
        </w:rPr>
        <w:t> </w:t>
      </w:r>
      <w:r>
        <w:rPr/>
        <w:t>auteurs,</w:t>
      </w:r>
      <w:r>
        <w:rPr>
          <w:spacing w:val="-3"/>
        </w:rPr>
        <w:t> </w:t>
      </w:r>
      <w:r>
        <w:rPr/>
        <w:t>accompagné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motifs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refus.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0" w:right="0" w:hanging="139"/>
        <w:jc w:val="left"/>
        <w:rPr>
          <w:sz w:val="22"/>
        </w:rPr>
      </w:pPr>
      <w:r>
        <w:rPr>
          <w:sz w:val="22"/>
        </w:rPr>
        <w:t>ayant</w:t>
      </w:r>
      <w:r>
        <w:rPr>
          <w:spacing w:val="-5"/>
          <w:sz w:val="22"/>
        </w:rPr>
        <w:t> </w:t>
      </w:r>
      <w:r>
        <w:rPr>
          <w:sz w:val="22"/>
        </w:rPr>
        <w:t>fait</w:t>
      </w:r>
      <w:r>
        <w:rPr>
          <w:spacing w:val="-4"/>
          <w:sz w:val="22"/>
        </w:rPr>
        <w:t> </w:t>
      </w:r>
      <w:r>
        <w:rPr>
          <w:sz w:val="22"/>
        </w:rPr>
        <w:t>l’objet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procédure</w:t>
      </w:r>
      <w:r>
        <w:rPr>
          <w:spacing w:val="-5"/>
          <w:sz w:val="22"/>
        </w:rPr>
        <w:t> </w:t>
      </w:r>
      <w:r>
        <w:rPr>
          <w:sz w:val="22"/>
        </w:rPr>
        <w:t>d’extension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tant</w:t>
      </w:r>
      <w:r>
        <w:rPr>
          <w:spacing w:val="-1"/>
          <w:sz w:val="22"/>
        </w:rPr>
        <w:t> </w:t>
      </w:r>
      <w:r>
        <w:rPr>
          <w:sz w:val="22"/>
        </w:rPr>
        <w:t>qu’avenant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présente</w:t>
      </w:r>
      <w:r>
        <w:rPr>
          <w:spacing w:val="-3"/>
          <w:sz w:val="22"/>
        </w:rPr>
        <w:t> </w:t>
      </w:r>
      <w:r>
        <w:rPr>
          <w:sz w:val="22"/>
        </w:rPr>
        <w:t>CCN.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56.639999pt;margin-top:12.490654pt;width:144.050pt;height:.60004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88</w:t>
      </w:r>
      <w:r>
        <w:rPr>
          <w:spacing w:val="26"/>
          <w:position w:val="6"/>
          <w:sz w:val="12"/>
        </w:rPr>
        <w:t> </w:t>
      </w:r>
      <w:r>
        <w:rPr>
          <w:rFonts w:ascii="Arial" w:hAnsi="Arial"/>
          <w:i/>
          <w:sz w:val="18"/>
        </w:rPr>
        <w:t>Pour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chaque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discipline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pourront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coexister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plusieurs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accords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sectoriels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chaque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sectoriel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pourront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être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traitées distinctement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différentes «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catégories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»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 discipline.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3"/>
        <w:numPr>
          <w:ilvl w:val="2"/>
          <w:numId w:val="57"/>
        </w:numPr>
        <w:tabs>
          <w:tab w:pos="3817" w:val="left" w:leader="none"/>
        </w:tabs>
        <w:spacing w:line="240" w:lineRule="auto" w:before="1" w:after="0"/>
        <w:ind w:left="3817" w:right="0" w:hanging="860"/>
        <w:jc w:val="left"/>
      </w:pPr>
      <w:bookmarkStart w:name="_bookmark169" w:id="265"/>
      <w:bookmarkEnd w:id="265"/>
      <w:r>
        <w:rPr/>
      </w:r>
      <w:bookmarkStart w:name="_bookmark169" w:id="266"/>
      <w:bookmarkEnd w:id="266"/>
      <w:r>
        <w:rPr/>
        <w:t>-</w:t>
      </w:r>
      <w:r>
        <w:rPr>
          <w:spacing w:val="-8"/>
        </w:rPr>
        <w:t> </w:t>
      </w:r>
      <w:r>
        <w:rPr/>
        <w:t>Absence</w:t>
      </w:r>
      <w:r>
        <w:rPr>
          <w:spacing w:val="-5"/>
        </w:rPr>
        <w:t> </w:t>
      </w:r>
      <w:r>
        <w:rPr/>
        <w:t>d’accord</w:t>
      </w:r>
      <w:r>
        <w:rPr>
          <w:spacing w:val="-5"/>
        </w:rPr>
        <w:t> </w:t>
      </w:r>
      <w:r>
        <w:rPr/>
        <w:t>sectoriel</w:t>
      </w:r>
    </w:p>
    <w:p>
      <w:pPr>
        <w:pStyle w:val="ListParagraph"/>
        <w:numPr>
          <w:ilvl w:val="0"/>
          <w:numId w:val="58"/>
        </w:numPr>
        <w:tabs>
          <w:tab w:pos="361" w:val="left" w:leader="none"/>
        </w:tabs>
        <w:spacing w:line="240" w:lineRule="auto" w:before="181" w:after="0"/>
        <w:ind w:left="112" w:right="552" w:firstLine="0"/>
        <w:jc w:val="both"/>
        <w:rPr>
          <w:sz w:val="22"/>
        </w:rPr>
      </w:pPr>
      <w:r>
        <w:rPr>
          <w:sz w:val="22"/>
        </w:rPr>
        <w:t>A défaut</w:t>
      </w:r>
      <w:r>
        <w:rPr>
          <w:spacing w:val="1"/>
          <w:sz w:val="22"/>
        </w:rPr>
        <w:t> </w:t>
      </w:r>
      <w:r>
        <w:rPr>
          <w:sz w:val="22"/>
        </w:rPr>
        <w:t>d’accord</w:t>
      </w:r>
      <w:r>
        <w:rPr>
          <w:spacing w:val="1"/>
          <w:sz w:val="22"/>
        </w:rPr>
        <w:t> </w:t>
      </w:r>
      <w:r>
        <w:rPr>
          <w:sz w:val="22"/>
        </w:rPr>
        <w:t>sectoriel</w:t>
      </w:r>
      <w:r>
        <w:rPr>
          <w:spacing w:val="1"/>
          <w:sz w:val="22"/>
        </w:rPr>
        <w:t> </w:t>
      </w:r>
      <w:r>
        <w:rPr>
          <w:sz w:val="22"/>
        </w:rPr>
        <w:t>dans un sport</w:t>
      </w:r>
      <w:r>
        <w:rPr>
          <w:spacing w:val="1"/>
          <w:sz w:val="22"/>
        </w:rPr>
        <w:t> </w:t>
      </w:r>
      <w:r>
        <w:rPr>
          <w:sz w:val="22"/>
        </w:rPr>
        <w:t>déterminé,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fait</w:t>
      </w:r>
      <w:r>
        <w:rPr>
          <w:spacing w:val="1"/>
          <w:sz w:val="22"/>
        </w:rPr>
        <w:t> </w:t>
      </w:r>
      <w:r>
        <w:rPr>
          <w:sz w:val="22"/>
        </w:rPr>
        <w:t>directement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l’ensemble des autres dispositions énoncées à l’article 12.2 du présent chapitre auxquelles les</w:t>
      </w:r>
      <w:r>
        <w:rPr>
          <w:spacing w:val="1"/>
          <w:sz w:val="22"/>
        </w:rPr>
        <w:t> </w:t>
      </w:r>
      <w:r>
        <w:rPr>
          <w:sz w:val="22"/>
        </w:rPr>
        <w:t>accords</w:t>
      </w:r>
      <w:r>
        <w:rPr>
          <w:spacing w:val="-3"/>
          <w:sz w:val="22"/>
        </w:rPr>
        <w:t> </w:t>
      </w:r>
      <w:r>
        <w:rPr>
          <w:sz w:val="22"/>
        </w:rPr>
        <w:t>d’entreprise</w:t>
      </w:r>
      <w:r>
        <w:rPr>
          <w:spacing w:val="-1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peuvent alors déroger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sens</w:t>
      </w:r>
      <w:r>
        <w:rPr>
          <w:spacing w:val="-3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favorable.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361" w:val="left" w:leader="none"/>
        </w:tabs>
        <w:spacing w:line="240" w:lineRule="auto" w:before="0" w:after="0"/>
        <w:ind w:left="112" w:right="551" w:firstLine="0"/>
        <w:jc w:val="both"/>
        <w:rPr>
          <w:sz w:val="22"/>
        </w:rPr>
      </w:pP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1"/>
          <w:sz w:val="22"/>
        </w:rPr>
        <w:t> </w:t>
      </w:r>
      <w:r>
        <w:rPr>
          <w:sz w:val="22"/>
        </w:rPr>
        <w:t>collectives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accords</w:t>
      </w:r>
      <w:r>
        <w:rPr>
          <w:spacing w:val="1"/>
          <w:sz w:val="22"/>
        </w:rPr>
        <w:t> </w:t>
      </w:r>
      <w:r>
        <w:rPr>
          <w:sz w:val="22"/>
        </w:rPr>
        <w:t>ayant</w:t>
      </w:r>
      <w:r>
        <w:rPr>
          <w:spacing w:val="1"/>
          <w:sz w:val="22"/>
        </w:rPr>
        <w:t> </w:t>
      </w:r>
      <w:r>
        <w:rPr>
          <w:sz w:val="22"/>
        </w:rPr>
        <w:t>valeur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1"/>
          <w:sz w:val="22"/>
        </w:rPr>
        <w:t> </w:t>
      </w:r>
      <w:r>
        <w:rPr>
          <w:sz w:val="22"/>
        </w:rPr>
        <w:t>collective,</w:t>
      </w:r>
      <w:r>
        <w:rPr>
          <w:spacing w:val="1"/>
          <w:sz w:val="22"/>
        </w:rPr>
        <w:t> </w:t>
      </w:r>
      <w:r>
        <w:rPr>
          <w:sz w:val="22"/>
        </w:rPr>
        <w:t>signés</w:t>
      </w:r>
      <w:r>
        <w:rPr>
          <w:spacing w:val="1"/>
          <w:sz w:val="22"/>
        </w:rPr>
        <w:t> </w:t>
      </w:r>
      <w:r>
        <w:rPr>
          <w:sz w:val="22"/>
        </w:rPr>
        <w:t>antérieurement à la signature de la présente CCNS ne sont pas soumis aux dispositions prévues</w:t>
      </w:r>
      <w:r>
        <w:rPr>
          <w:spacing w:val="1"/>
          <w:sz w:val="22"/>
        </w:rPr>
        <w:t> </w:t>
      </w:r>
      <w:r>
        <w:rPr>
          <w:sz w:val="22"/>
        </w:rPr>
        <w:t>par le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2"/>
          <w:sz w:val="22"/>
        </w:rPr>
        <w:t> </w:t>
      </w:r>
      <w:r>
        <w:rPr>
          <w:sz w:val="22"/>
        </w:rPr>
        <w:t>ci-dessus.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/>
        <w:jc w:val="both"/>
      </w:pPr>
      <w:r>
        <w:rPr/>
        <w:t>Toutefois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1" w:after="0"/>
        <w:ind w:left="254" w:right="553" w:hanging="143"/>
        <w:jc w:val="both"/>
        <w:rPr>
          <w:sz w:val="22"/>
        </w:rPr>
      </w:pPr>
      <w:r>
        <w:rPr>
          <w:sz w:val="22"/>
        </w:rPr>
        <w:t>conformément à l’article L. 2253-3 du Code du travail, ces accords et conventions ne pourront</w:t>
      </w:r>
      <w:r>
        <w:rPr>
          <w:spacing w:val="1"/>
          <w:sz w:val="22"/>
        </w:rPr>
        <w:t> </w:t>
      </w:r>
      <w:r>
        <w:rPr>
          <w:sz w:val="22"/>
        </w:rPr>
        <w:t>déroger aux dispositions des articles 12.6.2.1 et 12.8 du présent chapitre ainsi qu’à celles du</w:t>
      </w:r>
      <w:r>
        <w:rPr>
          <w:spacing w:val="1"/>
          <w:sz w:val="22"/>
        </w:rPr>
        <w:t> </w:t>
      </w:r>
      <w:r>
        <w:rPr>
          <w:sz w:val="22"/>
        </w:rPr>
        <w:t>chapitre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présente</w:t>
      </w:r>
      <w:r>
        <w:rPr>
          <w:spacing w:val="-1"/>
          <w:sz w:val="22"/>
        </w:rPr>
        <w:t> </w:t>
      </w:r>
      <w:r>
        <w:rPr>
          <w:sz w:val="22"/>
        </w:rPr>
        <w:t>convention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51" w:hanging="143"/>
        <w:jc w:val="both"/>
        <w:rPr>
          <w:sz w:val="22"/>
        </w:rPr>
      </w:pPr>
      <w:r>
        <w:rPr>
          <w:sz w:val="22"/>
        </w:rPr>
        <w:t>dès l’entrée en vigueur de la présente convention, les partenaires sociaux signataires desdits</w:t>
      </w:r>
      <w:r>
        <w:rPr>
          <w:spacing w:val="1"/>
          <w:sz w:val="22"/>
        </w:rPr>
        <w:t> </w:t>
      </w:r>
      <w:r>
        <w:rPr>
          <w:sz w:val="22"/>
        </w:rPr>
        <w:t>accords ou conventions négocieront l‘adaptation de ceux-ci en vue de leur donner la forme</w:t>
      </w:r>
      <w:r>
        <w:rPr>
          <w:spacing w:val="1"/>
          <w:sz w:val="22"/>
        </w:rPr>
        <w:t> </w:t>
      </w:r>
      <w:r>
        <w:rPr>
          <w:sz w:val="22"/>
        </w:rPr>
        <w:t>d’accords</w:t>
      </w:r>
      <w:r>
        <w:rPr>
          <w:spacing w:val="-1"/>
          <w:sz w:val="22"/>
        </w:rPr>
        <w:t> </w:t>
      </w:r>
      <w:r>
        <w:rPr>
          <w:sz w:val="22"/>
        </w:rPr>
        <w:t>sectoriels.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361" w:val="left" w:leader="none"/>
        </w:tabs>
        <w:spacing w:line="240" w:lineRule="auto" w:before="0" w:after="0"/>
        <w:ind w:left="112" w:right="548" w:firstLine="0"/>
        <w:jc w:val="both"/>
        <w:rPr>
          <w:sz w:val="22"/>
        </w:rPr>
      </w:pPr>
      <w:r>
        <w:rPr>
          <w:sz w:val="22"/>
        </w:rPr>
        <w:t>Si,</w:t>
      </w:r>
      <w:r>
        <w:rPr>
          <w:spacing w:val="-9"/>
          <w:sz w:val="22"/>
        </w:rPr>
        <w:t> </w:t>
      </w:r>
      <w:r>
        <w:rPr>
          <w:sz w:val="22"/>
        </w:rPr>
        <w:t>dans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sport</w:t>
      </w:r>
      <w:r>
        <w:rPr>
          <w:spacing w:val="-9"/>
          <w:sz w:val="22"/>
        </w:rPr>
        <w:t> </w:t>
      </w:r>
      <w:r>
        <w:rPr>
          <w:sz w:val="22"/>
        </w:rPr>
        <w:t>où</w:t>
      </w:r>
      <w:r>
        <w:rPr>
          <w:spacing w:val="-10"/>
          <w:sz w:val="22"/>
        </w:rPr>
        <w:t> </w:t>
      </w:r>
      <w:r>
        <w:rPr>
          <w:sz w:val="22"/>
        </w:rPr>
        <w:t>ont</w:t>
      </w:r>
      <w:r>
        <w:rPr>
          <w:spacing w:val="-9"/>
          <w:sz w:val="22"/>
        </w:rPr>
        <w:t> </w:t>
      </w:r>
      <w:r>
        <w:rPr>
          <w:sz w:val="22"/>
        </w:rPr>
        <w:t>été</w:t>
      </w:r>
      <w:r>
        <w:rPr>
          <w:spacing w:val="-10"/>
          <w:sz w:val="22"/>
        </w:rPr>
        <w:t> </w:t>
      </w:r>
      <w:r>
        <w:rPr>
          <w:sz w:val="22"/>
        </w:rPr>
        <w:t>appliquées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dispositions</w:t>
      </w:r>
      <w:r>
        <w:rPr>
          <w:spacing w:val="-9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II</w:t>
      </w:r>
      <w:r>
        <w:rPr>
          <w:spacing w:val="-8"/>
          <w:sz w:val="22"/>
        </w:rPr>
        <w:t> </w:t>
      </w:r>
      <w:r>
        <w:rPr>
          <w:sz w:val="22"/>
        </w:rPr>
        <w:t>ci-dessus,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accord</w:t>
      </w:r>
      <w:r>
        <w:rPr>
          <w:spacing w:val="-12"/>
          <w:sz w:val="22"/>
        </w:rPr>
        <w:t> </w:t>
      </w:r>
      <w:r>
        <w:rPr>
          <w:sz w:val="22"/>
        </w:rPr>
        <w:t>sectoriel</w:t>
      </w:r>
      <w:r>
        <w:rPr>
          <w:spacing w:val="-58"/>
          <w:sz w:val="22"/>
        </w:rPr>
        <w:t> </w:t>
      </w:r>
      <w:r>
        <w:rPr>
          <w:sz w:val="22"/>
        </w:rPr>
        <w:t>est conclu par la suite, les parties devront définir dans le texte dudit accord (ou dans un accord</w:t>
      </w:r>
      <w:r>
        <w:rPr>
          <w:spacing w:val="1"/>
          <w:sz w:val="22"/>
        </w:rPr>
        <w:t> </w:t>
      </w:r>
      <w:r>
        <w:rPr>
          <w:sz w:val="22"/>
        </w:rPr>
        <w:t>spécifique</w:t>
      </w:r>
      <w:r>
        <w:rPr>
          <w:spacing w:val="-1"/>
          <w:sz w:val="22"/>
        </w:rPr>
        <w:t> </w:t>
      </w:r>
      <w:r>
        <w:rPr>
          <w:sz w:val="22"/>
        </w:rPr>
        <w:t>respectant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procédure) les</w:t>
      </w:r>
      <w:r>
        <w:rPr>
          <w:spacing w:val="-2"/>
          <w:sz w:val="22"/>
        </w:rPr>
        <w:t> </w:t>
      </w:r>
      <w:r>
        <w:rPr>
          <w:sz w:val="22"/>
        </w:rPr>
        <w:t>conditions de sa</w:t>
      </w:r>
      <w:r>
        <w:rPr>
          <w:spacing w:val="-3"/>
          <w:sz w:val="22"/>
        </w:rPr>
        <w:t> </w:t>
      </w:r>
      <w:r>
        <w:rPr>
          <w:sz w:val="22"/>
        </w:rPr>
        <w:t>mise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449" w:right="891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Section</w:t>
      </w:r>
      <w:r>
        <w:rPr>
          <w:rFonts w:ascii="Arial" w:hAnsi="Arial"/>
          <w:b/>
          <w:spacing w:val="-3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1</w:t>
      </w:r>
      <w:r>
        <w:rPr>
          <w:rFonts w:ascii="Arial" w:hAnsi="Arial"/>
          <w:b/>
          <w:spacing w:val="-4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6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Dispositions</w:t>
      </w:r>
      <w:r>
        <w:rPr>
          <w:rFonts w:ascii="Arial" w:hAnsi="Arial"/>
          <w:b/>
          <w:spacing w:val="-6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d’application</w:t>
      </w:r>
      <w:r>
        <w:rPr>
          <w:rFonts w:ascii="Arial" w:hAnsi="Arial"/>
          <w:b/>
          <w:spacing w:val="-6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générale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2"/>
        <w:spacing w:before="91"/>
        <w:ind w:right="890"/>
      </w:pPr>
      <w:bookmarkStart w:name="_bookmark170" w:id="267"/>
      <w:bookmarkEnd w:id="267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12.3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Définition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59"/>
        </w:numPr>
        <w:tabs>
          <w:tab w:pos="3676" w:val="left" w:leader="none"/>
        </w:tabs>
        <w:spacing w:line="240" w:lineRule="auto" w:before="1" w:after="0"/>
        <w:ind w:left="3675" w:right="0" w:hanging="861"/>
        <w:jc w:val="left"/>
      </w:pPr>
      <w:bookmarkStart w:name="_bookmark171" w:id="268"/>
      <w:bookmarkEnd w:id="268"/>
      <w:r>
        <w:rPr/>
      </w:r>
      <w:bookmarkStart w:name="_bookmark171" w:id="269"/>
      <w:bookmarkEnd w:id="269"/>
      <w:r>
        <w:rPr/>
        <w:t>-</w:t>
      </w:r>
      <w:r>
        <w:rPr>
          <w:spacing w:val="-5"/>
        </w:rPr>
        <w:t> </w:t>
      </w:r>
      <w:r>
        <w:rPr/>
        <w:t>Objet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contrat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</w:p>
    <w:p>
      <w:pPr>
        <w:pStyle w:val="Heading4"/>
        <w:spacing w:before="241"/>
        <w:ind w:left="1533" w:right="895"/>
      </w:pPr>
      <w:r>
        <w:rPr/>
        <w:drawing>
          <wp:anchor distT="0" distB="0" distL="0" distR="0" allowOverlap="1" layoutInCell="1" locked="0" behindDoc="0" simplePos="0" relativeHeight="15804416">
            <wp:simplePos x="0" y="0"/>
            <wp:positionH relativeFrom="page">
              <wp:posOffset>3139445</wp:posOffset>
            </wp:positionH>
            <wp:positionV relativeFrom="paragraph">
              <wp:posOffset>187043</wp:posOffset>
            </wp:positionV>
            <wp:extent cx="627120" cy="113385"/>
            <wp:effectExtent l="0" t="0" r="0" b="0"/>
            <wp:wrapNone/>
            <wp:docPr id="235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03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</w:t>
      </w:r>
      <w:r>
        <w:rPr>
          <w:spacing w:val="-1"/>
        </w:rPr>
        <w:t> </w:t>
      </w:r>
      <w:r>
        <w:rPr/>
        <w:t>sportif</w:t>
      </w:r>
    </w:p>
    <w:p>
      <w:pPr>
        <w:pStyle w:val="BodyText"/>
        <w:spacing w:before="180"/>
        <w:ind w:left="112" w:right="548"/>
        <w:jc w:val="both"/>
      </w:pPr>
      <w:r>
        <w:rPr/>
        <w:t>Le</w:t>
      </w:r>
      <w:r>
        <w:rPr>
          <w:spacing w:val="1"/>
        </w:rPr>
        <w:t> </w:t>
      </w:r>
      <w:r>
        <w:rPr/>
        <w:t>sportif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mettra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employeur,</w:t>
      </w:r>
      <w:r>
        <w:rPr>
          <w:spacing w:val="1"/>
        </w:rPr>
        <w:t> </w:t>
      </w:r>
      <w:r>
        <w:rPr/>
        <w:t>contre</w:t>
      </w:r>
      <w:r>
        <w:rPr>
          <w:spacing w:val="1"/>
        </w:rPr>
        <w:t> </w:t>
      </w:r>
      <w:r>
        <w:rPr/>
        <w:t>rémunération,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compétences,</w:t>
      </w:r>
      <w:r>
        <w:rPr>
          <w:spacing w:val="-4"/>
        </w:rPr>
        <w:t> </w:t>
      </w:r>
      <w:r>
        <w:rPr/>
        <w:t>son</w:t>
      </w:r>
      <w:r>
        <w:rPr>
          <w:spacing w:val="-6"/>
        </w:rPr>
        <w:t> </w:t>
      </w:r>
      <w:r>
        <w:rPr/>
        <w:t>potentiel</w:t>
      </w:r>
      <w:r>
        <w:rPr>
          <w:spacing w:val="-4"/>
        </w:rPr>
        <w:t> </w:t>
      </w:r>
      <w:r>
        <w:rPr/>
        <w:t>physique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ses</w:t>
      </w:r>
      <w:r>
        <w:rPr>
          <w:spacing w:val="-3"/>
        </w:rPr>
        <w:t> </w:t>
      </w:r>
      <w:r>
        <w:rPr/>
        <w:t>acquis</w:t>
      </w:r>
      <w:r>
        <w:rPr>
          <w:spacing w:val="-1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tactiques,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préparer</w:t>
      </w:r>
      <w:r>
        <w:rPr>
          <w:spacing w:val="-5"/>
        </w:rPr>
        <w:t> </w:t>
      </w:r>
      <w:r>
        <w:rPr/>
        <w:t>et</w:t>
      </w:r>
      <w:r>
        <w:rPr>
          <w:spacing w:val="-59"/>
        </w:rPr>
        <w:t> </w:t>
      </w:r>
      <w:r>
        <w:rPr/>
        <w:t>de réaliser une performance sportive dans le cadre d’une compétition ou d’un spectacle sportif de</w:t>
      </w:r>
      <w:r>
        <w:rPr>
          <w:spacing w:val="1"/>
        </w:rPr>
        <w:t> </w:t>
      </w:r>
      <w:r>
        <w:rPr/>
        <w:t>façon régulière ou occasionnelle, ainsi que, accessoirement, les activités de représentation qui en</w:t>
      </w:r>
      <w:r>
        <w:rPr>
          <w:spacing w:val="1"/>
        </w:rPr>
        <w:t> </w:t>
      </w:r>
      <w:r>
        <w:rPr/>
        <w:t>découlent.</w:t>
      </w:r>
    </w:p>
    <w:p>
      <w:pPr>
        <w:pStyle w:val="BodyText"/>
        <w:spacing w:before="2"/>
        <w:rPr>
          <w:sz w:val="12"/>
        </w:rPr>
      </w:pPr>
    </w:p>
    <w:p>
      <w:pPr>
        <w:pStyle w:val="Heading4"/>
        <w:spacing w:before="95"/>
        <w:ind w:left="1535" w:right="89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2990093</wp:posOffset>
            </wp:positionH>
            <wp:positionV relativeFrom="paragraph">
              <wp:posOffset>97484</wp:posOffset>
            </wp:positionV>
            <wp:extent cx="627120" cy="113385"/>
            <wp:effectExtent l="0" t="0" r="0" b="0"/>
            <wp:wrapNone/>
            <wp:docPr id="237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0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L’entraîneur</w:t>
      </w:r>
      <w:r>
        <w:rPr>
          <w:position w:val="8"/>
          <w:sz w:val="16"/>
        </w:rPr>
        <w:t>89</w:t>
      </w:r>
    </w:p>
    <w:p>
      <w:pPr>
        <w:pStyle w:val="BodyText"/>
        <w:spacing w:before="180"/>
        <w:ind w:left="112" w:right="553"/>
        <w:jc w:val="both"/>
      </w:pPr>
      <w:r>
        <w:rPr/>
        <w:t>Au</w:t>
      </w:r>
      <w:r>
        <w:rPr>
          <w:spacing w:val="1"/>
        </w:rPr>
        <w:t> </w:t>
      </w:r>
      <w:r>
        <w:rPr/>
        <w:t>sens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présent</w:t>
      </w:r>
      <w:r>
        <w:rPr>
          <w:spacing w:val="1"/>
        </w:rPr>
        <w:t> </w:t>
      </w:r>
      <w:r>
        <w:rPr/>
        <w:t>chapitre,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entraîneur</w:t>
      </w:r>
      <w:r>
        <w:rPr>
          <w:spacing w:val="1"/>
        </w:rPr>
        <w:t> </w:t>
      </w:r>
      <w:r>
        <w:rPr/>
        <w:t>professionnel,</w:t>
      </w:r>
      <w:r>
        <w:rPr>
          <w:spacing w:val="1"/>
        </w:rPr>
        <w:t> </w:t>
      </w:r>
      <w:r>
        <w:rPr/>
        <w:t>titulaire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CDD</w:t>
      </w:r>
      <w:r>
        <w:rPr>
          <w:spacing w:val="1"/>
        </w:rPr>
        <w:t> </w:t>
      </w:r>
      <w:r>
        <w:rPr/>
        <w:t>spécifique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application de l’article L.222-2 du Code du sport, le salarié dont l’activité consiste à consacrer plus</w:t>
      </w:r>
      <w:r>
        <w:rPr>
          <w:spacing w:val="1"/>
        </w:rPr>
        <w:t> </w:t>
      </w:r>
      <w:r>
        <w:rPr/>
        <w:t>de 50% de son temps de travail contractuel à la préparation et l’encadrement d’au moins un sportif</w:t>
      </w:r>
      <w:r>
        <w:rPr>
          <w:spacing w:val="-59"/>
        </w:rPr>
        <w:t> </w:t>
      </w:r>
      <w:r>
        <w:rPr/>
        <w:t>salarié,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sens</w:t>
      </w:r>
      <w:r>
        <w:rPr>
          <w:spacing w:val="1"/>
        </w:rPr>
        <w:t> </w:t>
      </w:r>
      <w:r>
        <w:rPr/>
        <w:t>des</w:t>
      </w:r>
      <w:r>
        <w:rPr>
          <w:spacing w:val="-3"/>
        </w:rPr>
        <w:t> </w:t>
      </w:r>
      <w:r>
        <w:rPr/>
        <w:t>missions</w:t>
      </w:r>
      <w:r>
        <w:rPr>
          <w:spacing w:val="1"/>
        </w:rPr>
        <w:t> </w:t>
      </w:r>
      <w:r>
        <w:rPr/>
        <w:t>définies à</w:t>
      </w:r>
      <w:r>
        <w:rPr>
          <w:spacing w:val="-3"/>
        </w:rPr>
        <w:t> </w:t>
      </w:r>
      <w:r>
        <w:rPr/>
        <w:t>l’alinéa suivant.</w:t>
      </w:r>
    </w:p>
    <w:p>
      <w:pPr>
        <w:pStyle w:val="BodyText"/>
      </w:pPr>
    </w:p>
    <w:p>
      <w:pPr>
        <w:pStyle w:val="BodyText"/>
        <w:ind w:left="112" w:right="551"/>
        <w:jc w:val="both"/>
      </w:pPr>
      <w:r>
        <w:rPr/>
        <w:t>Les</w:t>
      </w:r>
      <w:r>
        <w:rPr>
          <w:spacing w:val="-9"/>
        </w:rPr>
        <w:t> </w:t>
      </w:r>
      <w:r>
        <w:rPr/>
        <w:t>missions</w:t>
      </w:r>
      <w:r>
        <w:rPr>
          <w:spacing w:val="-5"/>
        </w:rPr>
        <w:t> </w:t>
      </w:r>
      <w:r>
        <w:rPr/>
        <w:t>du</w:t>
      </w:r>
      <w:r>
        <w:rPr>
          <w:spacing w:val="-10"/>
        </w:rPr>
        <w:t> </w:t>
      </w:r>
      <w:r>
        <w:rPr/>
        <w:t>salarié</w:t>
      </w:r>
      <w:r>
        <w:rPr>
          <w:spacing w:val="-9"/>
        </w:rPr>
        <w:t> </w:t>
      </w:r>
      <w:r>
        <w:rPr/>
        <w:t>susmentionné</w:t>
      </w:r>
      <w:r>
        <w:rPr>
          <w:spacing w:val="-8"/>
        </w:rPr>
        <w:t> </w:t>
      </w:r>
      <w:r>
        <w:rPr/>
        <w:t>sont</w:t>
      </w:r>
      <w:r>
        <w:rPr>
          <w:spacing w:val="-8"/>
        </w:rPr>
        <w:t> </w:t>
      </w:r>
      <w:r>
        <w:rPr/>
        <w:t>celles</w:t>
      </w:r>
      <w:r>
        <w:rPr>
          <w:spacing w:val="-9"/>
        </w:rPr>
        <w:t> </w:t>
      </w:r>
      <w:r>
        <w:rPr/>
        <w:t>visées</w:t>
      </w:r>
      <w:r>
        <w:rPr>
          <w:spacing w:val="-7"/>
        </w:rPr>
        <w:t> </w:t>
      </w:r>
      <w:r>
        <w:rPr/>
        <w:t>à</w:t>
      </w:r>
      <w:r>
        <w:rPr>
          <w:spacing w:val="-9"/>
        </w:rPr>
        <w:t> </w:t>
      </w:r>
      <w:r>
        <w:rPr/>
        <w:t>l’article</w:t>
      </w:r>
      <w:r>
        <w:rPr>
          <w:spacing w:val="-7"/>
        </w:rPr>
        <w:t> </w:t>
      </w:r>
      <w:r>
        <w:rPr/>
        <w:t>12.7.1.2</w:t>
      </w:r>
      <w:r>
        <w:rPr>
          <w:spacing w:val="-11"/>
        </w:rPr>
        <w:t> </w:t>
      </w:r>
      <w:r>
        <w:rPr/>
        <w:t>(la</w:t>
      </w:r>
      <w:r>
        <w:rPr>
          <w:spacing w:val="-6"/>
        </w:rPr>
        <w:t> </w:t>
      </w:r>
      <w:r>
        <w:rPr/>
        <w:t>préparation</w:t>
      </w:r>
      <w:r>
        <w:rPr>
          <w:spacing w:val="-10"/>
        </w:rPr>
        <w:t> </w:t>
      </w:r>
      <w:r>
        <w:rPr/>
        <w:t>physique</w:t>
      </w:r>
      <w:r>
        <w:rPr>
          <w:spacing w:val="-58"/>
        </w:rPr>
        <w:t> </w:t>
      </w:r>
      <w:r>
        <w:rPr/>
        <w:t>et athlétique, la formation et l’entraînement technique et tactique, le coaching, l’organisation des</w:t>
      </w:r>
      <w:r>
        <w:rPr>
          <w:spacing w:val="1"/>
        </w:rPr>
        <w:t> </w:t>
      </w:r>
      <w:r>
        <w:rPr/>
        <w:t>entraînements,</w:t>
      </w:r>
      <w:r>
        <w:rPr>
          <w:spacing w:val="-2"/>
        </w:rPr>
        <w:t> </w:t>
      </w:r>
      <w:r>
        <w:rPr/>
        <w:t>l’analyse</w:t>
      </w:r>
      <w:r>
        <w:rPr>
          <w:spacing w:val="-3"/>
        </w:rPr>
        <w:t> </w:t>
      </w:r>
      <w:r>
        <w:rPr/>
        <w:t>vidéo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individuelle, la</w:t>
      </w:r>
      <w:r>
        <w:rPr>
          <w:spacing w:val="-1"/>
        </w:rPr>
        <w:t> </w:t>
      </w:r>
      <w:r>
        <w:rPr/>
        <w:t>compétition,</w:t>
      </w:r>
      <w:r>
        <w:rPr>
          <w:spacing w:val="-1"/>
        </w:rPr>
        <w:t> </w:t>
      </w:r>
      <w:r>
        <w:rPr/>
        <w:t>…).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56.639999pt;margin-top:9.703671pt;width:144.050pt;height:.60004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9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89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n°148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23/01/2020,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transposition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issues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loi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2015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chapitre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12 de la CCNS : définition de l’activité principale de l’entraîneur professionnel, étendu par arrêté du 05/02/2021, NOR 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MTRT2103092A,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n°0036 du 11/02/2020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spacing w:before="11"/>
        <w:rPr>
          <w:rFonts w:ascii="Arial"/>
          <w:i/>
          <w:sz w:val="13"/>
        </w:rPr>
      </w:pPr>
    </w:p>
    <w:p>
      <w:pPr>
        <w:pStyle w:val="BodyText"/>
        <w:spacing w:line="278" w:lineRule="auto" w:before="94"/>
        <w:ind w:left="112" w:right="552"/>
        <w:jc w:val="both"/>
      </w:pPr>
      <w:r>
        <w:rPr/>
        <w:t>Il est obligatoirement titulaire des qualifications exigées par la législation française en matière</w:t>
      </w:r>
      <w:r>
        <w:rPr>
          <w:spacing w:val="1"/>
        </w:rPr>
        <w:t> </w:t>
      </w:r>
      <w:r>
        <w:rPr/>
        <w:t>d’encadrement</w:t>
      </w:r>
      <w:r>
        <w:rPr>
          <w:spacing w:val="1"/>
        </w:rPr>
        <w:t> </w:t>
      </w:r>
      <w:r>
        <w:rPr/>
        <w:t>sportif</w:t>
      </w:r>
      <w:r>
        <w:rPr>
          <w:spacing w:val="-1"/>
        </w:rPr>
        <w:t> </w:t>
      </w:r>
      <w:r>
        <w:rPr/>
        <w:t>contre</w:t>
      </w:r>
      <w:r>
        <w:rPr>
          <w:spacing w:val="-2"/>
        </w:rPr>
        <w:t> </w:t>
      </w:r>
      <w:r>
        <w:rPr/>
        <w:t>rémunération.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112" w:right="550"/>
        <w:jc w:val="both"/>
      </w:pPr>
      <w:r>
        <w:rPr/>
        <w:t>La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l’entraîneur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comprendre</w:t>
      </w:r>
      <w:r>
        <w:rPr>
          <w:spacing w:val="1"/>
        </w:rPr>
        <w:t> </w:t>
      </w:r>
      <w:r>
        <w:rPr/>
        <w:t>accessoirement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représentation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bénéfice de son</w:t>
      </w:r>
      <w:r>
        <w:rPr>
          <w:spacing w:val="-2"/>
        </w:rPr>
        <w:t> </w:t>
      </w:r>
      <w:r>
        <w:rPr/>
        <w:t>employeur.</w:t>
      </w:r>
    </w:p>
    <w:p>
      <w:pPr>
        <w:pStyle w:val="BodyText"/>
        <w:spacing w:line="278" w:lineRule="auto"/>
        <w:ind w:left="112" w:right="558"/>
        <w:jc w:val="both"/>
      </w:pPr>
      <w:r>
        <w:rPr/>
        <w:t>Le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préciser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fonctions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attributions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l’entraîneur</w:t>
      </w:r>
      <w:r>
        <w:rPr>
          <w:spacing w:val="1"/>
        </w:rPr>
        <w:t> </w:t>
      </w:r>
      <w:r>
        <w:rPr/>
        <w:t>correspondant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qualification.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12" w:right="552"/>
        <w:jc w:val="both"/>
      </w:pPr>
      <w:r>
        <w:rPr/>
        <w:t>Si son degré d’autonomie, son niveau de responsabilité et de technicité le justifie, l’entraîneur aura</w:t>
      </w:r>
      <w:r>
        <w:rPr>
          <w:spacing w:val="-59"/>
        </w:rPr>
        <w:t> </w:t>
      </w:r>
      <w:r>
        <w:rPr/>
        <w:t>le statut cadre au sein de la structure « employeur ». Entrent notamment dans cette catégorie les</w:t>
      </w:r>
      <w:r>
        <w:rPr>
          <w:spacing w:val="1"/>
        </w:rPr>
        <w:t> </w:t>
      </w:r>
      <w:r>
        <w:rPr/>
        <w:t>entraîneurs</w:t>
      </w:r>
      <w:r>
        <w:rPr>
          <w:spacing w:val="-3"/>
        </w:rPr>
        <w:t> </w:t>
      </w:r>
      <w:r>
        <w:rPr/>
        <w:t>principaux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équipes évoluant au</w:t>
      </w:r>
      <w:r>
        <w:rPr>
          <w:spacing w:val="-3"/>
        </w:rPr>
        <w:t> </w:t>
      </w:r>
      <w:r>
        <w:rPr/>
        <w:t>sein</w:t>
      </w:r>
      <w:r>
        <w:rPr>
          <w:spacing w:val="-1"/>
        </w:rPr>
        <w:t> </w:t>
      </w:r>
      <w:r>
        <w:rPr/>
        <w:t>d’une</w:t>
      </w:r>
      <w:r>
        <w:rPr>
          <w:spacing w:val="-1"/>
        </w:rPr>
        <w:t> </w:t>
      </w:r>
      <w:r>
        <w:rPr/>
        <w:t>ligue</w:t>
      </w:r>
      <w:r>
        <w:rPr>
          <w:spacing w:val="-1"/>
        </w:rPr>
        <w:t> </w:t>
      </w:r>
      <w:r>
        <w:rPr/>
        <w:t>professionnelle.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12" w:right="554"/>
        <w:jc w:val="both"/>
      </w:pPr>
      <w:r>
        <w:rPr/>
        <w:t>Le présent article est applicable à défaut de dispositions prévues par une convention ou un accord</w:t>
      </w:r>
      <w:r>
        <w:rPr>
          <w:spacing w:val="1"/>
        </w:rPr>
        <w:t> </w:t>
      </w:r>
      <w:r>
        <w:rPr/>
        <w:t>collectif national,</w:t>
      </w:r>
      <w:r>
        <w:rPr>
          <w:spacing w:val="-1"/>
        </w:rPr>
        <w:t> </w:t>
      </w:r>
      <w:r>
        <w:rPr/>
        <w:t>conclu</w:t>
      </w:r>
      <w:r>
        <w:rPr>
          <w:spacing w:val="-2"/>
        </w:rPr>
        <w:t> </w:t>
      </w:r>
      <w:r>
        <w:rPr/>
        <w:t>par</w:t>
      </w:r>
      <w:r>
        <w:rPr>
          <w:spacing w:val="1"/>
        </w:rPr>
        <w:t> </w:t>
      </w:r>
      <w:r>
        <w:rPr/>
        <w:t>discipline.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4"/>
        <w:spacing w:before="92"/>
        <w:ind w:left="1532" w:right="895"/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3037337</wp:posOffset>
            </wp:positionH>
            <wp:positionV relativeFrom="paragraph">
              <wp:posOffset>92682</wp:posOffset>
            </wp:positionV>
            <wp:extent cx="627120" cy="113385"/>
            <wp:effectExtent l="0" t="0" r="0" b="0"/>
            <wp:wrapNone/>
            <wp:docPr id="239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05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L’employeur</w:t>
      </w:r>
    </w:p>
    <w:p>
      <w:pPr>
        <w:pStyle w:val="BodyText"/>
        <w:spacing w:before="180"/>
        <w:ind w:left="112" w:right="549"/>
        <w:jc w:val="both"/>
      </w:pPr>
      <w:r>
        <w:rPr>
          <w:spacing w:val="-1"/>
        </w:rPr>
        <w:t>L’employeur</w:t>
      </w:r>
      <w:r>
        <w:rPr>
          <w:spacing w:val="-12"/>
        </w:rPr>
        <w:t> </w:t>
      </w:r>
      <w:r>
        <w:rPr>
          <w:spacing w:val="-1"/>
        </w:rPr>
        <w:t>du</w:t>
      </w:r>
      <w:r>
        <w:rPr>
          <w:spacing w:val="-13"/>
        </w:rPr>
        <w:t> </w:t>
      </w:r>
      <w:r>
        <w:rPr>
          <w:spacing w:val="-1"/>
        </w:rPr>
        <w:t>sportif</w:t>
      </w:r>
      <w:r>
        <w:rPr>
          <w:spacing w:val="-14"/>
        </w:rPr>
        <w:t> </w:t>
      </w:r>
      <w:r>
        <w:rPr>
          <w:spacing w:val="-1"/>
        </w:rPr>
        <w:t>professionnel</w:t>
      </w:r>
      <w:r>
        <w:rPr>
          <w:spacing w:val="-13"/>
        </w:rPr>
        <w:t> </w:t>
      </w:r>
      <w:r>
        <w:rPr/>
        <w:t>est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principe</w:t>
      </w:r>
      <w:r>
        <w:rPr>
          <w:spacing w:val="-13"/>
        </w:rPr>
        <w:t> </w:t>
      </w:r>
      <w:r>
        <w:rPr/>
        <w:t>une</w:t>
      </w:r>
      <w:r>
        <w:rPr>
          <w:spacing w:val="-13"/>
        </w:rPr>
        <w:t> </w:t>
      </w:r>
      <w:r>
        <w:rPr/>
        <w:t>société</w:t>
      </w:r>
      <w:r>
        <w:rPr>
          <w:spacing w:val="-12"/>
        </w:rPr>
        <w:t> </w:t>
      </w:r>
      <w:r>
        <w:rPr/>
        <w:t>sportive</w:t>
      </w:r>
      <w:r>
        <w:rPr>
          <w:spacing w:val="-12"/>
        </w:rPr>
        <w:t> </w:t>
      </w:r>
      <w:r>
        <w:rPr/>
        <w:t>ou,</w:t>
      </w:r>
      <w:r>
        <w:rPr>
          <w:spacing w:val="-11"/>
        </w:rPr>
        <w:t> </w:t>
      </w:r>
      <w:r>
        <w:rPr/>
        <w:t>seulement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l’absence</w:t>
      </w:r>
      <w:r>
        <w:rPr>
          <w:spacing w:val="-58"/>
        </w:rPr>
        <w:t> </w:t>
      </w:r>
      <w:r>
        <w:rPr/>
        <w:t>d’une</w:t>
      </w:r>
      <w:r>
        <w:rPr>
          <w:spacing w:val="-1"/>
        </w:rPr>
        <w:t> </w:t>
      </w:r>
      <w:r>
        <w:rPr/>
        <w:t>telle</w:t>
      </w:r>
      <w:r>
        <w:rPr>
          <w:spacing w:val="-1"/>
        </w:rPr>
        <w:t> </w:t>
      </w:r>
      <w:r>
        <w:rPr/>
        <w:t>société,</w:t>
      </w:r>
      <w:r>
        <w:rPr>
          <w:spacing w:val="1"/>
        </w:rPr>
        <w:t> </w:t>
      </w:r>
      <w:r>
        <w:rPr/>
        <w:t>une</w:t>
      </w:r>
      <w:r>
        <w:rPr>
          <w:spacing w:val="-3"/>
        </w:rPr>
        <w:t> </w:t>
      </w:r>
      <w:r>
        <w:rPr/>
        <w:t>association. Il en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même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entraîneurs</w:t>
      </w:r>
      <w:r>
        <w:rPr>
          <w:spacing w:val="-3"/>
        </w:rPr>
        <w:t> </w:t>
      </w:r>
      <w:r>
        <w:rPr/>
        <w:t>professionnels</w:t>
      </w:r>
      <w:r>
        <w:rPr>
          <w:spacing w:val="3"/>
        </w:rPr>
        <w:t> </w:t>
      </w:r>
      <w:r>
        <w:rPr/>
        <w:t>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2" w:right="553"/>
        <w:jc w:val="both"/>
      </w:pPr>
      <w:r>
        <w:rPr/>
        <w:t>Toutefois les contrats de travail des entraîneurs et des joueurs des centres de formation peuvent</w:t>
      </w:r>
      <w:r>
        <w:rPr>
          <w:spacing w:val="1"/>
        </w:rPr>
        <w:t> </w:t>
      </w:r>
      <w:r>
        <w:rPr/>
        <w:t>également être</w:t>
      </w:r>
      <w:r>
        <w:rPr>
          <w:spacing w:val="-3"/>
        </w:rPr>
        <w:t> </w:t>
      </w:r>
      <w:r>
        <w:rPr/>
        <w:t>conclus</w:t>
      </w:r>
      <w:r>
        <w:rPr>
          <w:spacing w:val="-4"/>
        </w:rPr>
        <w:t> </w:t>
      </w:r>
      <w:r>
        <w:rPr/>
        <w:t>avec l’association gestionnaire</w:t>
      </w:r>
      <w:r>
        <w:rPr>
          <w:spacing w:val="-1"/>
        </w:rPr>
        <w:t> </w:t>
      </w:r>
      <w:r>
        <w:rPr/>
        <w:t>du centre.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2" w:right="549"/>
        <w:jc w:val="both"/>
      </w:pPr>
      <w:r>
        <w:rPr/>
        <w:t>L'exécution normale du contrat de travail passe par la possibilité, pour les sportifs, de participer à</w:t>
      </w:r>
      <w:r>
        <w:rPr>
          <w:spacing w:val="1"/>
        </w:rPr>
        <w:t> </w:t>
      </w:r>
      <w:r>
        <w:rPr/>
        <w:t>des</w:t>
      </w:r>
      <w:r>
        <w:rPr>
          <w:spacing w:val="-4"/>
        </w:rPr>
        <w:t> </w:t>
      </w:r>
      <w:r>
        <w:rPr/>
        <w:t>compétitions</w:t>
      </w:r>
      <w:r>
        <w:rPr>
          <w:spacing w:val="-6"/>
        </w:rPr>
        <w:t> </w:t>
      </w:r>
      <w:r>
        <w:rPr/>
        <w:t>inscrites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leur</w:t>
      </w:r>
      <w:r>
        <w:rPr>
          <w:spacing w:val="-4"/>
        </w:rPr>
        <w:t> </w:t>
      </w:r>
      <w:r>
        <w:rPr/>
        <w:t>employeur.</w:t>
      </w:r>
      <w:r>
        <w:rPr>
          <w:spacing w:val="-3"/>
        </w:rPr>
        <w:t> </w:t>
      </w:r>
      <w:r>
        <w:rPr/>
        <w:t>Celui-ci</w:t>
      </w:r>
      <w:r>
        <w:rPr>
          <w:spacing w:val="-5"/>
        </w:rPr>
        <w:t> </w:t>
      </w:r>
      <w:r>
        <w:rPr/>
        <w:t>doit</w:t>
      </w:r>
      <w:r>
        <w:rPr>
          <w:spacing w:val="-6"/>
        </w:rPr>
        <w:t> </w:t>
      </w:r>
      <w:r>
        <w:rPr/>
        <w:t>donc</w:t>
      </w:r>
      <w:r>
        <w:rPr>
          <w:spacing w:val="-4"/>
        </w:rPr>
        <w:t> </w:t>
      </w:r>
      <w:r>
        <w:rPr/>
        <w:t>mettre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œuvre</w:t>
      </w:r>
      <w:r>
        <w:rPr>
          <w:spacing w:val="-5"/>
        </w:rPr>
        <w:t> </w:t>
      </w:r>
      <w:r>
        <w:rPr/>
        <w:t>les</w:t>
      </w:r>
      <w:r>
        <w:rPr>
          <w:spacing w:val="-59"/>
        </w:rPr>
        <w:t> </w:t>
      </w:r>
      <w:r>
        <w:rPr/>
        <w:t>moyens permettant aux entraîneurs et sportifs visés au présent chapitre d’atteindre leur meilleur</w:t>
      </w:r>
      <w:r>
        <w:rPr>
          <w:spacing w:val="1"/>
        </w:rPr>
        <w:t> </w:t>
      </w:r>
      <w:r>
        <w:rPr/>
        <w:t>niveau</w:t>
      </w:r>
      <w:r>
        <w:rPr>
          <w:spacing w:val="-1"/>
        </w:rPr>
        <w:t> </w:t>
      </w:r>
      <w:r>
        <w:rPr/>
        <w:t>en vue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compétitions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la préparation desquelles</w:t>
      </w:r>
      <w:r>
        <w:rPr>
          <w:spacing w:val="-1"/>
        </w:rPr>
        <w:t> </w:t>
      </w:r>
      <w:r>
        <w:rPr/>
        <w:t>ils</w:t>
      </w:r>
      <w:r>
        <w:rPr>
          <w:spacing w:val="1"/>
        </w:rPr>
        <w:t> </w:t>
      </w:r>
      <w:r>
        <w:rPr/>
        <w:t>ont</w:t>
      </w:r>
      <w:r>
        <w:rPr>
          <w:spacing w:val="-1"/>
        </w:rPr>
        <w:t> </w:t>
      </w:r>
      <w:r>
        <w:rPr/>
        <w:t>été</w:t>
      </w:r>
      <w:r>
        <w:rPr>
          <w:spacing w:val="-4"/>
        </w:rPr>
        <w:t> </w:t>
      </w:r>
      <w:r>
        <w:rPr/>
        <w:t>engagés.</w:t>
      </w:r>
    </w:p>
    <w:p>
      <w:pPr>
        <w:pStyle w:val="BodyText"/>
        <w:spacing w:before="1"/>
        <w:ind w:left="112" w:right="549"/>
        <w:jc w:val="both"/>
      </w:pPr>
      <w:r>
        <w:rPr/>
        <w:t>La participation d’un sportif à chaque compétition relève du pouvoir de sélection exercé sous la</w:t>
      </w:r>
      <w:r>
        <w:rPr>
          <w:spacing w:val="1"/>
        </w:rPr>
        <w:t> </w:t>
      </w:r>
      <w:r>
        <w:rPr/>
        <w:t>responsabilité de l’employeur. En revanche, l’employeur ne saurait maintenir, sans motif légitime,</w:t>
      </w:r>
      <w:r>
        <w:rPr>
          <w:spacing w:val="1"/>
        </w:rPr>
        <w:t> </w:t>
      </w:r>
      <w:r>
        <w:rPr/>
        <w:t>(notamment retour de blessure ou motif disciplinaire) l’un des salariés visés au présent chapitre à</w:t>
      </w:r>
      <w:r>
        <w:rPr>
          <w:spacing w:val="1"/>
        </w:rPr>
        <w:t> </w:t>
      </w:r>
      <w:r>
        <w:rPr/>
        <w:t>l’écart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commun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sein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préparation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l’entraînement</w:t>
      </w:r>
      <w:r>
        <w:rPr>
          <w:spacing w:val="-2"/>
        </w:rPr>
        <w:t> </w:t>
      </w:r>
      <w:r>
        <w:rPr/>
        <w:t>de l’équipe pour</w:t>
      </w:r>
      <w:r>
        <w:rPr>
          <w:spacing w:val="-2"/>
        </w:rPr>
        <w:t> </w:t>
      </w:r>
      <w:r>
        <w:rPr/>
        <w:t>laquelle il</w:t>
      </w:r>
      <w:r>
        <w:rPr>
          <w:spacing w:val="-1"/>
        </w:rPr>
        <w:t> </w:t>
      </w:r>
      <w:r>
        <w:rPr/>
        <w:t>a été</w:t>
      </w:r>
      <w:r>
        <w:rPr>
          <w:spacing w:val="-3"/>
        </w:rPr>
        <w:t> </w:t>
      </w:r>
      <w:r>
        <w:rPr/>
        <w:t>engagé.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59"/>
        </w:numPr>
        <w:tabs>
          <w:tab w:pos="2749" w:val="left" w:leader="none"/>
        </w:tabs>
        <w:spacing w:line="240" w:lineRule="auto" w:before="0" w:after="0"/>
        <w:ind w:left="2748" w:right="442" w:hanging="2749"/>
        <w:jc w:val="left"/>
      </w:pPr>
      <w:bookmarkStart w:name="_bookmark172" w:id="270"/>
      <w:bookmarkEnd w:id="270"/>
      <w:r>
        <w:rPr/>
      </w:r>
      <w:bookmarkStart w:name="_bookmark172" w:id="271"/>
      <w:bookmarkEnd w:id="271"/>
      <w:r>
        <w:rPr/>
        <w:t>-</w:t>
      </w:r>
      <w:r>
        <w:rPr>
          <w:spacing w:val="-6"/>
        </w:rPr>
        <w:t> </w:t>
      </w:r>
      <w:r>
        <w:rPr/>
        <w:t>Caractère</w:t>
      </w:r>
      <w:r>
        <w:rPr>
          <w:spacing w:val="-1"/>
        </w:rPr>
        <w:t> </w:t>
      </w:r>
      <w:r>
        <w:rPr/>
        <w:t>particulier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</w:p>
    <w:p>
      <w:pPr>
        <w:pStyle w:val="Heading4"/>
        <w:spacing w:before="236"/>
        <w:ind w:left="1535" w:right="89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2135129</wp:posOffset>
            </wp:positionH>
            <wp:positionV relativeFrom="paragraph">
              <wp:posOffset>187018</wp:posOffset>
            </wp:positionV>
            <wp:extent cx="627120" cy="113385"/>
            <wp:effectExtent l="0" t="0" r="0" b="0"/>
            <wp:wrapNone/>
            <wp:docPr id="241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06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durée</w:t>
      </w:r>
      <w:r>
        <w:rPr>
          <w:spacing w:val="-2"/>
        </w:rPr>
        <w:t> </w:t>
      </w:r>
      <w:r>
        <w:rPr/>
        <w:t>déterminée</w:t>
      </w:r>
      <w:r>
        <w:rPr>
          <w:position w:val="8"/>
          <w:sz w:val="16"/>
        </w:rPr>
        <w:t>90</w:t>
      </w:r>
    </w:p>
    <w:p>
      <w:pPr>
        <w:pStyle w:val="BodyText"/>
        <w:spacing w:before="180"/>
        <w:ind w:left="112" w:right="547"/>
        <w:jc w:val="both"/>
      </w:pPr>
      <w:r>
        <w:rPr/>
        <w:t>Les salariés visés par le présent chapitre en vertu de l’article 12.1 occupent des emplois pour</w:t>
      </w:r>
      <w:r>
        <w:rPr>
          <w:spacing w:val="1"/>
        </w:rPr>
        <w:t> </w:t>
      </w:r>
      <w:r>
        <w:rPr/>
        <w:t>lesquels</w:t>
      </w:r>
      <w:r>
        <w:rPr>
          <w:spacing w:val="-13"/>
        </w:rPr>
        <w:t> </w:t>
      </w:r>
      <w:r>
        <w:rPr/>
        <w:t>l’usage</w:t>
      </w:r>
      <w:r>
        <w:rPr>
          <w:spacing w:val="-13"/>
        </w:rPr>
        <w:t> </w:t>
      </w:r>
      <w:r>
        <w:rPr/>
        <w:t>impose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recourir</w:t>
      </w:r>
      <w:r>
        <w:rPr>
          <w:spacing w:val="-13"/>
        </w:rPr>
        <w:t> </w:t>
      </w:r>
      <w:r>
        <w:rPr/>
        <w:t>au</w:t>
      </w:r>
      <w:r>
        <w:rPr>
          <w:spacing w:val="-13"/>
        </w:rPr>
        <w:t> </w:t>
      </w:r>
      <w:r>
        <w:rPr/>
        <w:t>contrat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durée</w:t>
      </w:r>
      <w:r>
        <w:rPr>
          <w:spacing w:val="-10"/>
        </w:rPr>
        <w:t> </w:t>
      </w:r>
      <w:r>
        <w:rPr/>
        <w:t>déterminée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raison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nature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l’activité</w:t>
      </w:r>
      <w:r>
        <w:rPr>
          <w:spacing w:val="1"/>
        </w:rPr>
        <w:t> </w:t>
      </w:r>
      <w:r>
        <w:rPr/>
        <w:t>et du caractère par nature temporaire de ces emplois, ainsi que prévu aux articles L. 1242-2 et D.</w:t>
      </w:r>
      <w:r>
        <w:rPr>
          <w:spacing w:val="1"/>
        </w:rPr>
        <w:t> </w:t>
      </w:r>
      <w:r>
        <w:rPr/>
        <w:t>1242-1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56.639999pt;margin-top:13.550472pt;width:144.050pt;height:.6000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48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90 </w:t>
      </w:r>
      <w:r>
        <w:rPr>
          <w:rFonts w:ascii="Arial" w:hAnsi="Arial"/>
          <w:i/>
          <w:sz w:val="18"/>
        </w:rPr>
        <w:t>L’article L.12.3.2.1 est étendu sous réserves de l’application des dispositions de l’article L.1242-2 du Code du travail,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telles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qu’interprétées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jurisprudence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Cour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Cassation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(Cass.Soc.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26/11/2003,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n°01-44263,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n°01-47035,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n°01-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44381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et n°01-42977).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4"/>
        <w:spacing w:line="279" w:lineRule="exact"/>
        <w:ind w:left="1535" w:right="89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2778257</wp:posOffset>
            </wp:positionH>
            <wp:positionV relativeFrom="paragraph">
              <wp:posOffset>36728</wp:posOffset>
            </wp:positionV>
            <wp:extent cx="627120" cy="113385"/>
            <wp:effectExtent l="0" t="0" r="0" b="0"/>
            <wp:wrapNone/>
            <wp:docPr id="243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0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Pluralité</w:t>
      </w:r>
      <w:r>
        <w:rPr>
          <w:spacing w:val="-3"/>
        </w:rPr>
        <w:t> </w:t>
      </w:r>
      <w:r>
        <w:rPr/>
        <w:t>d’emplois</w:t>
      </w:r>
      <w:r>
        <w:rPr>
          <w:position w:val="8"/>
          <w:sz w:val="16"/>
        </w:rPr>
        <w:t>91</w:t>
      </w:r>
    </w:p>
    <w:p>
      <w:pPr>
        <w:pStyle w:val="BodyText"/>
        <w:spacing w:before="180"/>
        <w:ind w:left="112" w:right="551"/>
        <w:jc w:val="both"/>
      </w:pPr>
      <w:r>
        <w:rPr/>
        <w:t>Le cumul d’emploi est possible dès lors qu’il ne contrevient pas à la réglementation concernant la</w:t>
      </w:r>
      <w:r>
        <w:rPr>
          <w:spacing w:val="1"/>
        </w:rPr>
        <w:t> </w:t>
      </w:r>
      <w:r>
        <w:rPr/>
        <w:t>durée du travail. Dans le cas où un emploi privé relevant du présent chapitre est cumulé avec un</w:t>
      </w:r>
      <w:r>
        <w:rPr>
          <w:spacing w:val="1"/>
        </w:rPr>
        <w:t> </w:t>
      </w:r>
      <w:r>
        <w:rPr/>
        <w:t>emploi</w:t>
      </w:r>
      <w:r>
        <w:rPr>
          <w:spacing w:val="-2"/>
        </w:rPr>
        <w:t> </w:t>
      </w:r>
      <w:r>
        <w:rPr/>
        <w:t>public,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</w:t>
      </w:r>
      <w:r>
        <w:rPr/>
        <w:t>convient</w:t>
      </w:r>
      <w:r>
        <w:rPr>
          <w:spacing w:val="-3"/>
        </w:rPr>
        <w:t> </w:t>
      </w:r>
      <w:r>
        <w:rPr/>
        <w:t>de se conformer aux</w:t>
      </w:r>
      <w:r>
        <w:rPr>
          <w:spacing w:val="-2"/>
        </w:rPr>
        <w:t> </w:t>
      </w:r>
      <w:r>
        <w:rPr/>
        <w:t>obligations légales en</w:t>
      </w:r>
      <w:r>
        <w:rPr>
          <w:spacing w:val="-2"/>
        </w:rPr>
        <w:t> </w:t>
      </w:r>
      <w:r>
        <w:rPr/>
        <w:t>vigueur.</w:t>
      </w:r>
    </w:p>
    <w:p>
      <w:pPr>
        <w:pStyle w:val="BodyText"/>
      </w:pPr>
    </w:p>
    <w:p>
      <w:pPr>
        <w:pStyle w:val="BodyText"/>
        <w:spacing w:before="1"/>
        <w:ind w:left="112" w:right="550"/>
        <w:jc w:val="both"/>
      </w:pPr>
      <w:r>
        <w:rPr/>
        <w:t>Compte tenu des exigences des métiers de sportif et d’entraîneur et de l’obligation des employeurs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matière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santé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sécurité,</w:t>
      </w:r>
      <w:r>
        <w:rPr>
          <w:spacing w:val="-12"/>
        </w:rPr>
        <w:t> </w:t>
      </w:r>
      <w:r>
        <w:rPr/>
        <w:t>le</w:t>
      </w:r>
      <w:r>
        <w:rPr>
          <w:spacing w:val="-14"/>
        </w:rPr>
        <w:t> </w:t>
      </w:r>
      <w:r>
        <w:rPr/>
        <w:t>contrat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5"/>
        </w:rPr>
        <w:t> </w:t>
      </w:r>
      <w:r>
        <w:rPr/>
        <w:t>des</w:t>
      </w:r>
      <w:r>
        <w:rPr>
          <w:spacing w:val="-14"/>
        </w:rPr>
        <w:t> </w:t>
      </w:r>
      <w:r>
        <w:rPr/>
        <w:t>salariés</w:t>
      </w:r>
      <w:r>
        <w:rPr>
          <w:spacing w:val="-14"/>
        </w:rPr>
        <w:t> </w:t>
      </w:r>
      <w:r>
        <w:rPr/>
        <w:t>concernés</w:t>
      </w:r>
      <w:r>
        <w:rPr>
          <w:spacing w:val="-13"/>
        </w:rPr>
        <w:t> </w:t>
      </w:r>
      <w:r>
        <w:rPr/>
        <w:t>par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présent</w:t>
      </w:r>
      <w:r>
        <w:rPr>
          <w:spacing w:val="-13"/>
        </w:rPr>
        <w:t> </w:t>
      </w:r>
      <w:r>
        <w:rPr/>
        <w:t>chapitre</w:t>
      </w:r>
      <w:r>
        <w:rPr>
          <w:spacing w:val="-59"/>
        </w:rPr>
        <w:t> </w:t>
      </w:r>
      <w:r>
        <w:rPr/>
        <w:t>est nécessairement</w:t>
      </w:r>
      <w:r>
        <w:rPr>
          <w:spacing w:val="-1"/>
        </w:rPr>
        <w:t> </w:t>
      </w:r>
      <w:r>
        <w:rPr/>
        <w:t>conclu pour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mi-temps</w:t>
      </w:r>
      <w:r>
        <w:rPr>
          <w:spacing w:val="-2"/>
        </w:rPr>
        <w:t> </w:t>
      </w:r>
      <w:r>
        <w:rPr/>
        <w:t>minimum.</w:t>
      </w:r>
    </w:p>
    <w:p>
      <w:pPr>
        <w:pStyle w:val="BodyText"/>
        <w:spacing w:line="252" w:lineRule="exact"/>
        <w:ind w:left="112"/>
        <w:jc w:val="both"/>
      </w:pP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4"/>
        </w:rPr>
        <w:t> </w:t>
      </w:r>
      <w:r>
        <w:rPr/>
        <w:t>minimale des</w:t>
      </w:r>
      <w:r>
        <w:rPr>
          <w:spacing w:val="-2"/>
        </w:rPr>
        <w:t> </w:t>
      </w:r>
      <w:r>
        <w:rPr/>
        <w:t>sportifs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centre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visés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12.9.1 est définie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l’article</w:t>
      </w:r>
    </w:p>
    <w:p>
      <w:pPr>
        <w:pStyle w:val="BodyText"/>
        <w:spacing w:line="252" w:lineRule="exact"/>
        <w:ind w:left="112"/>
        <w:jc w:val="both"/>
      </w:pPr>
      <w:r>
        <w:rPr/>
        <w:t>12.9.2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présent</w:t>
      </w:r>
      <w:r>
        <w:rPr>
          <w:spacing w:val="-2"/>
        </w:rPr>
        <w:t> </w:t>
      </w:r>
      <w:r>
        <w:rPr/>
        <w:t>chapitre.</w:t>
      </w:r>
    </w:p>
    <w:p>
      <w:pPr>
        <w:pStyle w:val="BodyText"/>
      </w:pPr>
    </w:p>
    <w:p>
      <w:pPr>
        <w:pStyle w:val="BodyText"/>
        <w:ind w:left="112" w:right="556"/>
        <w:jc w:val="both"/>
      </w:pPr>
      <w:r>
        <w:rPr/>
        <w:t>Si le salarié est en situation de pluralité d’emplois, il doit en informer son employeur avant la</w:t>
      </w:r>
      <w:r>
        <w:rPr>
          <w:spacing w:val="1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 sportif</w:t>
      </w:r>
      <w:r>
        <w:rPr>
          <w:spacing w:val="2"/>
        </w:rPr>
        <w:t> </w:t>
      </w:r>
      <w:r>
        <w:rPr/>
        <w:t>ou</w:t>
      </w:r>
      <w:r>
        <w:rPr>
          <w:spacing w:val="-3"/>
        </w:rPr>
        <w:t> </w:t>
      </w:r>
      <w:r>
        <w:rPr/>
        <w:t>d’entraîneur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ind w:left="112"/>
        <w:jc w:val="both"/>
      </w:pPr>
      <w:r>
        <w:rPr/>
        <w:t>La</w:t>
      </w:r>
      <w:r>
        <w:rPr>
          <w:spacing w:val="-3"/>
        </w:rPr>
        <w:t> </w:t>
      </w:r>
      <w:r>
        <w:rPr/>
        <w:t>même</w:t>
      </w:r>
      <w:r>
        <w:rPr>
          <w:spacing w:val="-2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lui</w:t>
      </w:r>
      <w:r>
        <w:rPr>
          <w:spacing w:val="-3"/>
        </w:rPr>
        <w:t> </w:t>
      </w:r>
      <w:r>
        <w:rPr/>
        <w:t>incombe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cette</w:t>
      </w:r>
      <w:r>
        <w:rPr>
          <w:spacing w:val="-4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survient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cours</w:t>
      </w:r>
      <w:r>
        <w:rPr>
          <w:spacing w:val="-1"/>
        </w:rPr>
        <w:t> </w:t>
      </w:r>
      <w:r>
        <w:rPr/>
        <w:t>d’exécution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before="1"/>
        <w:ind w:left="1530" w:right="895"/>
      </w:pP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2554229</wp:posOffset>
            </wp:positionH>
            <wp:positionV relativeFrom="paragraph">
              <wp:posOffset>34898</wp:posOffset>
            </wp:positionV>
            <wp:extent cx="627120" cy="113384"/>
            <wp:effectExtent l="0" t="0" r="0" b="0"/>
            <wp:wrapNone/>
            <wp:docPr id="24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0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</w:t>
      </w:r>
    </w:p>
    <w:p>
      <w:pPr>
        <w:pStyle w:val="BodyText"/>
        <w:spacing w:before="179"/>
        <w:ind w:left="112" w:right="548"/>
        <w:jc w:val="both"/>
      </w:pPr>
      <w:r>
        <w:rPr/>
        <w:t>Les</w:t>
      </w:r>
      <w:r>
        <w:rPr>
          <w:spacing w:val="-5"/>
        </w:rPr>
        <w:t> </w:t>
      </w:r>
      <w:r>
        <w:rPr/>
        <w:t>contrats</w:t>
      </w:r>
      <w:r>
        <w:rPr>
          <w:spacing w:val="-6"/>
        </w:rPr>
        <w:t> </w:t>
      </w:r>
      <w:r>
        <w:rPr/>
        <w:t>sont</w:t>
      </w:r>
      <w:r>
        <w:rPr>
          <w:spacing w:val="-6"/>
        </w:rPr>
        <w:t> </w:t>
      </w:r>
      <w:r>
        <w:rPr/>
        <w:t>conclus</w:t>
      </w:r>
      <w:r>
        <w:rPr>
          <w:spacing w:val="-5"/>
        </w:rPr>
        <w:t> </w:t>
      </w:r>
      <w:r>
        <w:rPr/>
        <w:t>pour</w:t>
      </w:r>
      <w:r>
        <w:rPr>
          <w:spacing w:val="-4"/>
        </w:rPr>
        <w:t> </w:t>
      </w:r>
      <w:r>
        <w:rPr/>
        <w:t>une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plusieurs</w:t>
      </w:r>
      <w:r>
        <w:rPr>
          <w:spacing w:val="-5"/>
        </w:rPr>
        <w:t> </w:t>
      </w:r>
      <w:r>
        <w:rPr/>
        <w:t>saisons</w:t>
      </w:r>
      <w:r>
        <w:rPr>
          <w:spacing w:val="-5"/>
        </w:rPr>
        <w:t> </w:t>
      </w:r>
      <w:r>
        <w:rPr/>
        <w:t>sportives.</w:t>
      </w:r>
      <w:r>
        <w:rPr>
          <w:spacing w:val="-6"/>
        </w:rPr>
        <w:t> </w:t>
      </w:r>
      <w:r>
        <w:rPr/>
        <w:t>Ils</w:t>
      </w:r>
      <w:r>
        <w:rPr>
          <w:spacing w:val="-5"/>
        </w:rPr>
        <w:t> </w:t>
      </w:r>
      <w:r>
        <w:rPr/>
        <w:t>s’achèvent</w:t>
      </w:r>
      <w:r>
        <w:rPr>
          <w:spacing w:val="-4"/>
        </w:rPr>
        <w:t> </w:t>
      </w:r>
      <w:r>
        <w:rPr/>
        <w:t>impérativement</w:t>
      </w:r>
      <w:r>
        <w:rPr>
          <w:spacing w:val="-1"/>
        </w:rPr>
        <w:t> </w:t>
      </w:r>
      <w:r>
        <w:rPr/>
        <w:t>la</w:t>
      </w:r>
      <w:r>
        <w:rPr>
          <w:spacing w:val="-58"/>
        </w:rPr>
        <w:t> </w:t>
      </w:r>
      <w:r>
        <w:rPr/>
        <w:t>veille à minuit du début d’une saison sportive (la date du début de la saison sportive est arrêtée par</w:t>
      </w:r>
      <w:r>
        <w:rPr>
          <w:spacing w:val="-60"/>
        </w:rPr>
        <w:t> </w:t>
      </w:r>
      <w:r>
        <w:rPr/>
        <w:t>l’autorité sportive compétente selon les cas la fédération nationale, la ligue professionnelle, ou</w:t>
      </w:r>
      <w:r>
        <w:rPr>
          <w:spacing w:val="1"/>
        </w:rPr>
        <w:t> </w:t>
      </w:r>
      <w:r>
        <w:rPr/>
        <w:t>autre).</w:t>
      </w:r>
    </w:p>
    <w:p>
      <w:pPr>
        <w:pStyle w:val="BodyText"/>
      </w:pPr>
    </w:p>
    <w:p>
      <w:pPr>
        <w:pStyle w:val="BodyText"/>
        <w:ind w:left="112" w:right="553"/>
        <w:jc w:val="both"/>
      </w:pPr>
      <w:r>
        <w:rPr/>
        <w:t>La durée d’un même contrat ne peut être supérieure à 5 saisons sportives (60 mois), y compris</w:t>
      </w:r>
      <w:r>
        <w:rPr>
          <w:spacing w:val="1"/>
        </w:rPr>
        <w:t> </w:t>
      </w:r>
      <w:r>
        <w:rPr/>
        <w:t>renouvellement</w:t>
      </w:r>
      <w:r>
        <w:rPr>
          <w:spacing w:val="1"/>
        </w:rPr>
        <w:t> </w:t>
      </w:r>
      <w:r>
        <w:rPr/>
        <w:t>tacite</w:t>
      </w:r>
      <w:r>
        <w:rPr>
          <w:spacing w:val="1"/>
        </w:rPr>
        <w:t> </w:t>
      </w:r>
      <w:r>
        <w:rPr/>
        <w:t>prévu</w:t>
      </w:r>
      <w:r>
        <w:rPr>
          <w:spacing w:val="1"/>
        </w:rPr>
        <w:t> </w:t>
      </w:r>
      <w:r>
        <w:rPr/>
        <w:t>contractuellement.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n’exclut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renouvellement</w:t>
      </w:r>
      <w:r>
        <w:rPr>
          <w:spacing w:val="-11"/>
        </w:rPr>
        <w:t> </w:t>
      </w:r>
      <w:r>
        <w:rPr/>
        <w:t>explicite</w:t>
      </w:r>
      <w:r>
        <w:rPr>
          <w:spacing w:val="-12"/>
        </w:rPr>
        <w:t> </w:t>
      </w:r>
      <w:r>
        <w:rPr/>
        <w:t>du</w:t>
      </w:r>
      <w:r>
        <w:rPr>
          <w:spacing w:val="-10"/>
        </w:rPr>
        <w:t> </w:t>
      </w:r>
      <w:r>
        <w:rPr/>
        <w:t>contrat</w:t>
      </w:r>
      <w:r>
        <w:rPr>
          <w:spacing w:val="-11"/>
        </w:rPr>
        <w:t> </w:t>
      </w:r>
      <w:r>
        <w:rPr/>
        <w:t>ou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conclusion</w:t>
      </w:r>
      <w:r>
        <w:rPr>
          <w:spacing w:val="-10"/>
        </w:rPr>
        <w:t> </w:t>
      </w:r>
      <w:r>
        <w:rPr/>
        <w:t>d’un</w:t>
      </w:r>
      <w:r>
        <w:rPr>
          <w:spacing w:val="-10"/>
        </w:rPr>
        <w:t> </w:t>
      </w:r>
      <w:r>
        <w:rPr/>
        <w:t>nouveau</w:t>
      </w:r>
      <w:r>
        <w:rPr>
          <w:spacing w:val="-12"/>
        </w:rPr>
        <w:t> </w:t>
      </w:r>
      <w:r>
        <w:rPr/>
        <w:t>contrat</w:t>
      </w:r>
      <w:r>
        <w:rPr>
          <w:spacing w:val="-14"/>
        </w:rPr>
        <w:t> </w:t>
      </w:r>
      <w:r>
        <w:rPr/>
        <w:t>avec</w:t>
      </w:r>
      <w:r>
        <w:rPr>
          <w:spacing w:val="-9"/>
        </w:rPr>
        <w:t> </w:t>
      </w:r>
      <w:r>
        <w:rPr/>
        <w:t>le</w:t>
      </w:r>
      <w:r>
        <w:rPr>
          <w:spacing w:val="-12"/>
        </w:rPr>
        <w:t> </w:t>
      </w:r>
      <w:r>
        <w:rPr/>
        <w:t>même</w:t>
      </w:r>
      <w:r>
        <w:rPr>
          <w:spacing w:val="-12"/>
        </w:rPr>
        <w:t> </w:t>
      </w:r>
      <w:r>
        <w:rPr/>
        <w:t>employeur.</w:t>
      </w:r>
    </w:p>
    <w:p>
      <w:pPr>
        <w:pStyle w:val="BodyText"/>
        <w:spacing w:before="1"/>
      </w:pPr>
    </w:p>
    <w:p>
      <w:pPr>
        <w:pStyle w:val="BodyText"/>
        <w:ind w:left="112" w:right="552"/>
        <w:jc w:val="both"/>
      </w:pPr>
      <w:r>
        <w:rPr/>
        <w:t>Si le contrat commence à s’exécuter en cours de saison, il doit courir au minimum jusqu’à la veille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saison suivante.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551"/>
        <w:jc w:val="both"/>
      </w:pPr>
      <w:r>
        <w:rPr/>
        <w:t>Dans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mesure</w:t>
      </w:r>
      <w:r>
        <w:rPr>
          <w:spacing w:val="-10"/>
        </w:rPr>
        <w:t> </w:t>
      </w:r>
      <w:r>
        <w:rPr/>
        <w:t>où</w:t>
      </w:r>
      <w:r>
        <w:rPr>
          <w:spacing w:val="-14"/>
        </w:rPr>
        <w:t> </w:t>
      </w:r>
      <w:r>
        <w:rPr/>
        <w:t>les</w:t>
      </w:r>
      <w:r>
        <w:rPr>
          <w:spacing w:val="-11"/>
        </w:rPr>
        <w:t> </w:t>
      </w:r>
      <w:r>
        <w:rPr/>
        <w:t>particularités</w:t>
      </w:r>
      <w:r>
        <w:rPr>
          <w:spacing w:val="-12"/>
        </w:rPr>
        <w:t> </w:t>
      </w:r>
      <w:r>
        <w:rPr/>
        <w:t>sportives</w:t>
      </w:r>
      <w:r>
        <w:rPr>
          <w:spacing w:val="-11"/>
        </w:rPr>
        <w:t> </w:t>
      </w:r>
      <w:r>
        <w:rPr/>
        <w:t>le</w:t>
      </w:r>
      <w:r>
        <w:rPr>
          <w:spacing w:val="-13"/>
        </w:rPr>
        <w:t> </w:t>
      </w:r>
      <w:r>
        <w:rPr/>
        <w:t>justifient,</w:t>
      </w:r>
      <w:r>
        <w:rPr>
          <w:spacing w:val="-9"/>
        </w:rPr>
        <w:t> </w:t>
      </w:r>
      <w:r>
        <w:rPr/>
        <w:t>les</w:t>
      </w:r>
      <w:r>
        <w:rPr>
          <w:spacing w:val="-11"/>
        </w:rPr>
        <w:t> </w:t>
      </w:r>
      <w:r>
        <w:rPr/>
        <w:t>accords</w:t>
      </w:r>
      <w:r>
        <w:rPr>
          <w:spacing w:val="-13"/>
        </w:rPr>
        <w:t> </w:t>
      </w:r>
      <w:r>
        <w:rPr/>
        <w:t>sectoriels</w:t>
      </w:r>
      <w:r>
        <w:rPr>
          <w:spacing w:val="-10"/>
        </w:rPr>
        <w:t> </w:t>
      </w:r>
      <w:r>
        <w:rPr/>
        <w:t>peuvent</w:t>
      </w:r>
      <w:r>
        <w:rPr>
          <w:spacing w:val="-13"/>
        </w:rPr>
        <w:t> </w:t>
      </w:r>
      <w:r>
        <w:rPr/>
        <w:t>prévoir</w:t>
      </w:r>
      <w:r>
        <w:rPr>
          <w:spacing w:val="-11"/>
        </w:rPr>
        <w:t> </w:t>
      </w:r>
      <w:r>
        <w:rPr/>
        <w:t>une</w:t>
      </w:r>
      <w:r>
        <w:rPr>
          <w:spacing w:val="-59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exceptionnelle</w:t>
      </w:r>
      <w:r>
        <w:rPr>
          <w:spacing w:val="-7"/>
        </w:rPr>
        <w:t> </w:t>
      </w:r>
      <w:r>
        <w:rPr/>
        <w:t>relative</w:t>
      </w:r>
      <w:r>
        <w:rPr>
          <w:spacing w:val="-8"/>
        </w:rPr>
        <w:t> </w:t>
      </w:r>
      <w:r>
        <w:rPr/>
        <w:t>au</w:t>
      </w:r>
      <w:r>
        <w:rPr>
          <w:spacing w:val="-9"/>
        </w:rPr>
        <w:t> </w:t>
      </w:r>
      <w:r>
        <w:rPr/>
        <w:t>remplacement</w:t>
      </w:r>
      <w:r>
        <w:rPr>
          <w:spacing w:val="-6"/>
        </w:rPr>
        <w:t> </w:t>
      </w:r>
      <w:r>
        <w:rPr/>
        <w:t>d’un</w:t>
      </w:r>
      <w:r>
        <w:rPr>
          <w:spacing w:val="-5"/>
        </w:rPr>
        <w:t> </w:t>
      </w:r>
      <w:r>
        <w:rPr/>
        <w:t>sportif</w:t>
      </w:r>
      <w:r>
        <w:rPr>
          <w:spacing w:val="-7"/>
        </w:rPr>
        <w:t> </w:t>
      </w:r>
      <w:r>
        <w:rPr/>
        <w:t>blessé</w:t>
      </w:r>
      <w:r>
        <w:rPr>
          <w:spacing w:val="-6"/>
        </w:rPr>
        <w:t> </w:t>
      </w:r>
      <w:r>
        <w:rPr/>
        <w:t>ou</w:t>
      </w:r>
      <w:r>
        <w:rPr>
          <w:spacing w:val="-10"/>
        </w:rPr>
        <w:t> </w:t>
      </w:r>
      <w:r>
        <w:rPr/>
        <w:t>malade,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durée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son inaptitude.</w:t>
      </w:r>
    </w:p>
    <w:p>
      <w:pPr>
        <w:pStyle w:val="BodyText"/>
        <w:ind w:left="112"/>
        <w:jc w:val="both"/>
      </w:pPr>
      <w:r>
        <w:rPr/>
        <w:t>L’entraîneur</w:t>
      </w:r>
      <w:r>
        <w:rPr>
          <w:spacing w:val="31"/>
        </w:rPr>
        <w:t> </w:t>
      </w:r>
      <w:r>
        <w:rPr/>
        <w:t>principal</w:t>
      </w:r>
      <w:r>
        <w:rPr>
          <w:spacing w:val="29"/>
        </w:rPr>
        <w:t> </w:t>
      </w:r>
      <w:r>
        <w:rPr/>
        <w:t>d’un</w:t>
      </w:r>
      <w:r>
        <w:rPr>
          <w:spacing w:val="30"/>
        </w:rPr>
        <w:t> </w:t>
      </w:r>
      <w:r>
        <w:rPr/>
        <w:t>centre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formation</w:t>
      </w:r>
      <w:r>
        <w:rPr>
          <w:spacing w:val="29"/>
        </w:rPr>
        <w:t> </w:t>
      </w:r>
      <w:r>
        <w:rPr/>
        <w:t>agrée</w:t>
      </w:r>
      <w:r>
        <w:rPr>
          <w:spacing w:val="29"/>
        </w:rPr>
        <w:t> </w:t>
      </w:r>
      <w:r>
        <w:rPr/>
        <w:t>conformément</w:t>
      </w:r>
      <w:r>
        <w:rPr>
          <w:spacing w:val="32"/>
        </w:rPr>
        <w:t> </w:t>
      </w:r>
      <w:r>
        <w:rPr/>
        <w:t>aux</w:t>
      </w:r>
      <w:r>
        <w:rPr>
          <w:spacing w:val="30"/>
        </w:rPr>
        <w:t> </w:t>
      </w:r>
      <w:r>
        <w:rPr/>
        <w:t>dispositions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l’article</w:t>
      </w:r>
    </w:p>
    <w:p>
      <w:pPr>
        <w:pStyle w:val="ListParagraph"/>
        <w:numPr>
          <w:ilvl w:val="2"/>
          <w:numId w:val="60"/>
        </w:numPr>
        <w:tabs>
          <w:tab w:pos="821" w:val="left" w:leader="none"/>
        </w:tabs>
        <w:spacing w:line="240" w:lineRule="auto" w:before="1" w:after="0"/>
        <w:ind w:left="112" w:right="550" w:firstLine="0"/>
        <w:jc w:val="both"/>
        <w:rPr>
          <w:sz w:val="22"/>
        </w:rPr>
      </w:pPr>
      <w:r>
        <w:rPr>
          <w:sz w:val="22"/>
        </w:rPr>
        <w:t>ci-dessous, affecté exclusivement à celui-ci, et titulaire d’un CDD d’usage bénéficie d’un</w:t>
      </w:r>
      <w:r>
        <w:rPr>
          <w:spacing w:val="1"/>
          <w:sz w:val="22"/>
        </w:rPr>
        <w:t> </w:t>
      </w:r>
      <w:r>
        <w:rPr>
          <w:sz w:val="22"/>
        </w:rPr>
        <w:t>contrat</w:t>
      </w:r>
      <w:r>
        <w:rPr>
          <w:spacing w:val="-5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durée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deux</w:t>
      </w:r>
      <w:r>
        <w:rPr>
          <w:spacing w:val="-5"/>
          <w:sz w:val="22"/>
        </w:rPr>
        <w:t> </w:t>
      </w:r>
      <w:r>
        <w:rPr>
          <w:sz w:val="22"/>
        </w:rPr>
        <w:t>ans</w:t>
      </w:r>
      <w:r>
        <w:rPr>
          <w:spacing w:val="-7"/>
          <w:sz w:val="22"/>
        </w:rPr>
        <w:t> </w:t>
      </w:r>
      <w:r>
        <w:rPr>
          <w:sz w:val="22"/>
        </w:rPr>
        <w:t>minimum.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prolongations</w:t>
      </w:r>
      <w:r>
        <w:rPr>
          <w:spacing w:val="-5"/>
          <w:sz w:val="22"/>
        </w:rPr>
        <w:t> </w:t>
      </w:r>
      <w:r>
        <w:rPr>
          <w:sz w:val="22"/>
        </w:rPr>
        <w:t>éventuelles</w:t>
      </w:r>
      <w:r>
        <w:rPr>
          <w:spacing w:val="-7"/>
          <w:sz w:val="22"/>
        </w:rPr>
        <w:t> </w:t>
      </w:r>
      <w:r>
        <w:rPr>
          <w:sz w:val="22"/>
        </w:rPr>
        <w:t>pourront</w:t>
      </w:r>
      <w:r>
        <w:rPr>
          <w:spacing w:val="-5"/>
          <w:sz w:val="22"/>
        </w:rPr>
        <w:t> </w:t>
      </w:r>
      <w:r>
        <w:rPr>
          <w:sz w:val="22"/>
        </w:rPr>
        <w:t>n’être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d’une</w:t>
      </w:r>
      <w:r>
        <w:rPr>
          <w:spacing w:val="-59"/>
          <w:sz w:val="22"/>
        </w:rPr>
        <w:t> </w:t>
      </w:r>
      <w:r>
        <w:rPr>
          <w:sz w:val="22"/>
        </w:rPr>
        <w:t>année.</w:t>
      </w:r>
    </w:p>
    <w:p>
      <w:pPr>
        <w:pStyle w:val="BodyText"/>
        <w:spacing w:before="11"/>
        <w:rPr>
          <w:sz w:val="11"/>
        </w:rPr>
      </w:pPr>
    </w:p>
    <w:p>
      <w:pPr>
        <w:pStyle w:val="Heading2"/>
        <w:spacing w:before="101"/>
        <w:ind w:right="890"/>
      </w:pPr>
      <w:bookmarkStart w:name="_bookmark173" w:id="272"/>
      <w:bookmarkEnd w:id="272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12.4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vertAlign w:val="superscript"/>
        </w:rPr>
        <w:t>92</w:t>
      </w:r>
    </w:p>
    <w:p>
      <w:pPr>
        <w:pStyle w:val="BodyText"/>
        <w:spacing w:before="241"/>
        <w:ind w:left="112" w:right="555"/>
        <w:jc w:val="both"/>
      </w:pPr>
      <w:r>
        <w:rPr/>
        <w:t>Le contrat doit être daté et signé en au moins deux exemplaires, dont un doit être immédiatement</w:t>
      </w:r>
      <w:r>
        <w:rPr>
          <w:spacing w:val="1"/>
        </w:rPr>
        <w:t> </w:t>
      </w:r>
      <w:r>
        <w:rPr/>
        <w:t>remis au</w:t>
      </w:r>
      <w:r>
        <w:rPr>
          <w:spacing w:val="-2"/>
        </w:rPr>
        <w:t> </w:t>
      </w:r>
      <w:r>
        <w:rPr/>
        <w:t>salarié</w:t>
      </w:r>
      <w:r>
        <w:rPr>
          <w:spacing w:val="-2"/>
        </w:rPr>
        <w:t> </w:t>
      </w:r>
      <w:r>
        <w:rPr/>
        <w:t>contre</w:t>
      </w:r>
      <w:r>
        <w:rPr>
          <w:spacing w:val="-2"/>
        </w:rPr>
        <w:t> </w:t>
      </w:r>
      <w:r>
        <w:rPr/>
        <w:t>récépissé.</w:t>
      </w:r>
    </w:p>
    <w:p>
      <w:pPr>
        <w:pStyle w:val="BodyText"/>
        <w:spacing w:line="252" w:lineRule="exact"/>
        <w:ind w:left="112"/>
        <w:jc w:val="both"/>
      </w:pPr>
      <w:r>
        <w:rPr/>
        <w:t>Il</w:t>
      </w:r>
      <w:r>
        <w:rPr>
          <w:spacing w:val="-1"/>
        </w:rPr>
        <w:t> </w:t>
      </w:r>
      <w:r>
        <w:rPr/>
        <w:t>doit</w:t>
      </w:r>
      <w:r>
        <w:rPr>
          <w:spacing w:val="-2"/>
        </w:rPr>
        <w:t> </w:t>
      </w:r>
      <w:r>
        <w:rPr/>
        <w:t>comporter</w:t>
      </w:r>
      <w:r>
        <w:rPr>
          <w:spacing w:val="-2"/>
        </w:rPr>
        <w:t> </w:t>
      </w:r>
      <w:r>
        <w:rPr/>
        <w:t>tous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éléments</w:t>
      </w:r>
      <w:r>
        <w:rPr>
          <w:spacing w:val="-3"/>
        </w:rPr>
        <w:t> </w:t>
      </w:r>
      <w:r>
        <w:rPr/>
        <w:t>relatifs</w:t>
      </w:r>
      <w:r>
        <w:rPr>
          <w:spacing w:val="-1"/>
        </w:rPr>
        <w:t> </w:t>
      </w:r>
      <w:r>
        <w:rPr/>
        <w:t>aux</w:t>
      </w:r>
      <w:r>
        <w:rPr>
          <w:spacing w:val="-3"/>
        </w:rPr>
        <w:t> </w:t>
      </w:r>
      <w:r>
        <w:rPr/>
        <w:t>rémunérations.</w:t>
      </w:r>
    </w:p>
    <w:p>
      <w:pPr>
        <w:pStyle w:val="BodyText"/>
        <w:ind w:left="112" w:right="553"/>
        <w:jc w:val="both"/>
      </w:pPr>
      <w:r>
        <w:rPr/>
        <w:t>Lorsqu’une homologation du contrat est imposée, elle ne peut avoir d’effet sur le contrat que dans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mesure</w:t>
      </w:r>
      <w:r>
        <w:rPr>
          <w:spacing w:val="-2"/>
        </w:rPr>
        <w:t> </w:t>
      </w:r>
      <w:r>
        <w:rPr/>
        <w:t>où</w:t>
      </w:r>
      <w:r>
        <w:rPr>
          <w:spacing w:val="-2"/>
        </w:rPr>
        <w:t> </w:t>
      </w:r>
      <w:r>
        <w:rPr/>
        <w:t>un accord</w:t>
      </w:r>
      <w:r>
        <w:rPr>
          <w:spacing w:val="-4"/>
        </w:rPr>
        <w:t> </w:t>
      </w:r>
      <w:r>
        <w:rPr/>
        <w:t>sectoriel</w:t>
      </w:r>
      <w:r>
        <w:rPr>
          <w:spacing w:val="-1"/>
        </w:rPr>
        <w:t> </w:t>
      </w:r>
      <w:r>
        <w:rPr/>
        <w:t>le prévoit.</w:t>
      </w:r>
    </w:p>
    <w:p>
      <w:pPr>
        <w:pStyle w:val="BodyText"/>
        <w:spacing w:before="1"/>
        <w:ind w:left="112" w:right="550"/>
        <w:jc w:val="both"/>
      </w:pPr>
      <w:r>
        <w:rPr/>
        <w:t>Dans</w:t>
      </w:r>
      <w:r>
        <w:rPr>
          <w:spacing w:val="-9"/>
        </w:rPr>
        <w:t> </w:t>
      </w:r>
      <w:r>
        <w:rPr/>
        <w:t>ce</w:t>
      </w:r>
      <w:r>
        <w:rPr>
          <w:spacing w:val="-9"/>
        </w:rPr>
        <w:t> </w:t>
      </w:r>
      <w:r>
        <w:rPr/>
        <w:t>cas,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appartiendra</w:t>
      </w:r>
      <w:r>
        <w:rPr>
          <w:spacing w:val="-8"/>
        </w:rPr>
        <w:t> </w:t>
      </w:r>
      <w:r>
        <w:rPr/>
        <w:t>à</w:t>
      </w:r>
      <w:r>
        <w:rPr>
          <w:spacing w:val="-11"/>
        </w:rPr>
        <w:t> </w:t>
      </w:r>
      <w:r>
        <w:rPr/>
        <w:t>cet</w:t>
      </w:r>
      <w:r>
        <w:rPr>
          <w:spacing w:val="-10"/>
        </w:rPr>
        <w:t> </w:t>
      </w:r>
      <w:r>
        <w:rPr/>
        <w:t>accord</w:t>
      </w:r>
      <w:r>
        <w:rPr>
          <w:spacing w:val="-9"/>
        </w:rPr>
        <w:t> </w:t>
      </w:r>
      <w:r>
        <w:rPr/>
        <w:t>sectoriel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préciser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garanties</w:t>
      </w:r>
      <w:r>
        <w:rPr>
          <w:spacing w:val="-11"/>
        </w:rPr>
        <w:t> </w:t>
      </w:r>
      <w:r>
        <w:rPr/>
        <w:t>relatives</w:t>
      </w:r>
      <w:r>
        <w:rPr>
          <w:spacing w:val="-11"/>
        </w:rPr>
        <w:t> </w:t>
      </w:r>
      <w:r>
        <w:rPr/>
        <w:t>à</w:t>
      </w:r>
      <w:r>
        <w:rPr>
          <w:spacing w:val="-9"/>
        </w:rPr>
        <w:t> </w:t>
      </w:r>
      <w:r>
        <w:rPr/>
        <w:t>l’organisation</w:t>
      </w:r>
      <w:r>
        <w:rPr>
          <w:spacing w:val="-59"/>
        </w:rPr>
        <w:t> </w:t>
      </w:r>
      <w:r>
        <w:rPr/>
        <w:t>de la procédure d’homologation en particulier l’information des parties sur son déroulement, ainsi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conséquences</w:t>
      </w:r>
      <w:r>
        <w:rPr>
          <w:spacing w:val="-3"/>
        </w:rPr>
        <w:t> </w:t>
      </w:r>
      <w:r>
        <w:rPr/>
        <w:t>juridiques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financières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défaut</w:t>
      </w:r>
      <w:r>
        <w:rPr>
          <w:spacing w:val="1"/>
        </w:rPr>
        <w:t> </w:t>
      </w:r>
      <w:r>
        <w:rPr/>
        <w:t>d’homologation.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6.639999pt;margin-top:8.938118pt;width:144.050pt;height:.599980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91</w:t>
      </w:r>
      <w:r>
        <w:rPr>
          <w:spacing w:val="24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n°89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15/05/2014,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contrat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salariés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partiel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relevant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chapitre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12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CCNS, 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24/10/2014,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ETST1425580A,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n°0255 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04/11/2014</w:t>
      </w:r>
    </w:p>
    <w:p>
      <w:pPr>
        <w:spacing w:line="242" w:lineRule="auto" w:before="0"/>
        <w:ind w:left="112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92</w:t>
      </w:r>
      <w:r>
        <w:rPr>
          <w:spacing w:val="11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12.4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L.1242-12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fixent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mentions obligatoires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contrat à durée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déterminée.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2"/>
        <w:spacing w:before="1"/>
        <w:ind w:right="888"/>
      </w:pPr>
      <w:bookmarkStart w:name="_bookmark174" w:id="273"/>
      <w:bookmarkEnd w:id="273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12.5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et</w:t>
      </w:r>
      <w:r>
        <w:rPr>
          <w:spacing w:val="1"/>
        </w:rPr>
        <w:t> </w:t>
      </w:r>
      <w:r>
        <w:rPr/>
        <w:t>sanctions</w:t>
      </w:r>
    </w:p>
    <w:p>
      <w:pPr>
        <w:pStyle w:val="BodyText"/>
        <w:spacing w:before="241"/>
        <w:ind w:left="112" w:right="550"/>
        <w:jc w:val="both"/>
      </w:pPr>
      <w:r>
        <w:rPr/>
        <w:t>Les dispositions ci-dessous ne concernent que la relation entre les salariés et l’employeur dans le</w:t>
      </w:r>
      <w:r>
        <w:rPr>
          <w:spacing w:val="1"/>
        </w:rPr>
        <w:t> </w:t>
      </w:r>
      <w:r>
        <w:rPr/>
        <w:t>cadre du contrat de travail conclu entre les deux parties ; elles ne visent pas les sanctions pouvant</w:t>
      </w:r>
      <w:r>
        <w:rPr>
          <w:spacing w:val="1"/>
        </w:rPr>
        <w:t> </w:t>
      </w:r>
      <w:r>
        <w:rPr/>
        <w:t>être prononcées à l’encontre de tout licencié par l’autorité sportive compétente (selon les cas la</w:t>
      </w:r>
      <w:r>
        <w:rPr>
          <w:spacing w:val="1"/>
        </w:rPr>
        <w:t> </w:t>
      </w:r>
      <w:r>
        <w:rPr/>
        <w:t>fédération</w:t>
      </w:r>
      <w:r>
        <w:rPr>
          <w:spacing w:val="-1"/>
        </w:rPr>
        <w:t> </w:t>
      </w:r>
      <w:r>
        <w:rPr/>
        <w:t>nationale,</w:t>
      </w:r>
      <w:r>
        <w:rPr>
          <w:spacing w:val="-1"/>
        </w:rPr>
        <w:t> </w:t>
      </w:r>
      <w:r>
        <w:rPr/>
        <w:t>la ligue professionnelle,</w:t>
      </w:r>
      <w:r>
        <w:rPr>
          <w:spacing w:val="1"/>
        </w:rPr>
        <w:t> </w:t>
      </w:r>
      <w:r>
        <w:rPr/>
        <w:t>ou</w:t>
      </w:r>
      <w:r>
        <w:rPr>
          <w:spacing w:val="-6"/>
        </w:rPr>
        <w:t> </w:t>
      </w:r>
      <w:r>
        <w:rPr/>
        <w:t>autre).</w:t>
      </w:r>
    </w:p>
    <w:p>
      <w:pPr>
        <w:pStyle w:val="BodyText"/>
      </w:pPr>
    </w:p>
    <w:p>
      <w:pPr>
        <w:pStyle w:val="BodyText"/>
        <w:ind w:left="112" w:right="548"/>
        <w:jc w:val="both"/>
      </w:pPr>
      <w:r>
        <w:rPr/>
        <w:t>Pour assurer le respect des engagements contractés par les salariés, l’employeur dispose de</w:t>
      </w:r>
      <w:r>
        <w:rPr>
          <w:spacing w:val="1"/>
        </w:rPr>
        <w:t> </w:t>
      </w:r>
      <w:r>
        <w:rPr/>
        <w:t>sanctions allant de l’avertissement à la mise à pied pour un temps déterminé, voire à la suspension</w:t>
      </w:r>
      <w:r>
        <w:rPr>
          <w:spacing w:val="-60"/>
        </w:rPr>
        <w:t> </w:t>
      </w:r>
      <w:r>
        <w:rPr/>
        <w:t>ou même à la rupture du contrat. Ces sanctions doivent être prévues par le règlement intérieur de</w:t>
      </w:r>
      <w:r>
        <w:rPr>
          <w:spacing w:val="1"/>
        </w:rPr>
        <w:t> </w:t>
      </w:r>
      <w:r>
        <w:rPr/>
        <w:t>l’entreprise. Un exemplaire de celui-ci est remis à chaque salarié avant le début de la saison, ou en</w:t>
      </w:r>
      <w:r>
        <w:rPr>
          <w:spacing w:val="-60"/>
        </w:rPr>
        <w:t> </w:t>
      </w:r>
      <w:r>
        <w:rPr/>
        <w:t>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mutation,</w:t>
      </w:r>
      <w:r>
        <w:rPr>
          <w:spacing w:val="-1"/>
        </w:rPr>
        <w:t> </w:t>
      </w:r>
      <w:r>
        <w:rPr/>
        <w:t>lors</w:t>
      </w:r>
      <w:r>
        <w:rPr>
          <w:spacing w:val="-1"/>
        </w:rPr>
        <w:t> </w:t>
      </w:r>
      <w:r>
        <w:rPr/>
        <w:t>la signature de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contrat.</w:t>
      </w:r>
    </w:p>
    <w:p>
      <w:pPr>
        <w:pStyle w:val="BodyText"/>
        <w:spacing w:before="1"/>
      </w:pPr>
    </w:p>
    <w:p>
      <w:pPr>
        <w:pStyle w:val="BodyText"/>
        <w:ind w:left="112" w:right="554"/>
        <w:jc w:val="both"/>
      </w:pPr>
      <w:r>
        <w:rPr/>
        <w:t>Toute sanction infligée à un salarié en application du règlement intérieur doit être prononcée</w:t>
      </w:r>
      <w:r>
        <w:rPr>
          <w:spacing w:val="1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112" w:right="552"/>
        <w:jc w:val="both"/>
      </w:pPr>
      <w:r>
        <w:rPr/>
        <w:t>Chaque absence non autorisée ou non motivée pourra entraîner l’application des dispositions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règlement</w:t>
      </w:r>
      <w:r>
        <w:rPr>
          <w:spacing w:val="1"/>
        </w:rPr>
        <w:t> </w:t>
      </w:r>
      <w:r>
        <w:rPr/>
        <w:t>intérieur de</w:t>
      </w:r>
      <w:r>
        <w:rPr>
          <w:spacing w:val="-2"/>
        </w:rPr>
        <w:t> </w:t>
      </w:r>
      <w:r>
        <w:rPr/>
        <w:t>l’employeur.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right="889"/>
      </w:pPr>
      <w:bookmarkStart w:name="_bookmark175" w:id="274"/>
      <w:bookmarkEnd w:id="274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12.6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Rémunérations</w:t>
      </w:r>
      <w:r>
        <w:rPr>
          <w:vertAlign w:val="superscript"/>
        </w:rPr>
        <w:t>93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61"/>
        </w:numPr>
        <w:tabs>
          <w:tab w:pos="2857" w:val="left" w:leader="none"/>
        </w:tabs>
        <w:spacing w:line="240" w:lineRule="auto" w:before="1" w:after="0"/>
        <w:ind w:left="2856" w:right="0" w:hanging="860"/>
        <w:jc w:val="left"/>
      </w:pPr>
      <w:bookmarkStart w:name="_bookmark176" w:id="275"/>
      <w:bookmarkEnd w:id="275"/>
      <w:r>
        <w:rPr/>
      </w:r>
      <w:bookmarkStart w:name="_bookmark176" w:id="276"/>
      <w:bookmarkEnd w:id="276"/>
      <w:r>
        <w:rPr/>
        <w:t>-</w:t>
      </w:r>
      <w:r>
        <w:rPr>
          <w:spacing w:val="-4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salarié</w:t>
      </w:r>
    </w:p>
    <w:p>
      <w:pPr>
        <w:pStyle w:val="BodyText"/>
        <w:spacing w:before="180"/>
        <w:ind w:left="112" w:right="556"/>
        <w:jc w:val="both"/>
      </w:pPr>
      <w:r>
        <w:rPr/>
        <w:t>La rémunération du salarié, dont le montant annuel respecte les minima prévus par le présent</w:t>
      </w:r>
      <w:r>
        <w:rPr>
          <w:spacing w:val="1"/>
        </w:rPr>
        <w:t> </w:t>
      </w:r>
      <w:r>
        <w:rPr/>
        <w:t>chapitre,</w:t>
      </w:r>
      <w:r>
        <w:rPr>
          <w:spacing w:val="-2"/>
        </w:rPr>
        <w:t> </w:t>
      </w:r>
      <w:r>
        <w:rPr/>
        <w:t>comprend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salaire</w:t>
      </w:r>
      <w:r>
        <w:rPr>
          <w:spacing w:val="-1"/>
        </w:rPr>
        <w:t> </w:t>
      </w:r>
      <w:r>
        <w:rPr/>
        <w:t>fixe et</w:t>
      </w:r>
      <w:r>
        <w:rPr>
          <w:spacing w:val="1"/>
        </w:rPr>
        <w:t> </w:t>
      </w:r>
      <w:r>
        <w:rPr/>
        <w:t>des</w:t>
      </w:r>
      <w:r>
        <w:rPr>
          <w:spacing w:val="-2"/>
        </w:rPr>
        <w:t> </w:t>
      </w:r>
      <w:r>
        <w:rPr/>
        <w:t>avantages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valorisés</w:t>
      </w:r>
      <w:r>
        <w:rPr>
          <w:spacing w:val="-3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contrat.</w:t>
      </w:r>
    </w:p>
    <w:p>
      <w:pPr>
        <w:pStyle w:val="BodyText"/>
        <w:spacing w:line="252" w:lineRule="exact" w:before="1"/>
        <w:ind w:left="112"/>
        <w:jc w:val="both"/>
      </w:pPr>
      <w:r>
        <w:rPr/>
        <w:t>La</w:t>
      </w:r>
      <w:r>
        <w:rPr>
          <w:spacing w:val="-2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peut</w:t>
      </w:r>
      <w:r>
        <w:rPr>
          <w:spacing w:val="-1"/>
        </w:rPr>
        <w:t> </w:t>
      </w:r>
      <w:r>
        <w:rPr/>
        <w:t>également</w:t>
      </w:r>
      <w:r>
        <w:rPr>
          <w:spacing w:val="-2"/>
        </w:rPr>
        <w:t> </w:t>
      </w:r>
      <w:r>
        <w:rPr/>
        <w:t>comprendre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48" w:hanging="143"/>
        <w:jc w:val="both"/>
        <w:rPr>
          <w:sz w:val="22"/>
        </w:rPr>
      </w:pPr>
      <w:r>
        <w:rPr>
          <w:sz w:val="22"/>
        </w:rPr>
        <w:t>des primes liées au respect par le salarié de règles d’éthique (« primes d’éthique »), et/ou, à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l’exclusion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l’entraîneur,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son</w:t>
      </w:r>
      <w:r>
        <w:rPr>
          <w:spacing w:val="-13"/>
          <w:sz w:val="22"/>
        </w:rPr>
        <w:t> </w:t>
      </w:r>
      <w:r>
        <w:rPr>
          <w:sz w:val="22"/>
        </w:rPr>
        <w:t>assiduité</w:t>
      </w:r>
      <w:r>
        <w:rPr>
          <w:spacing w:val="-12"/>
          <w:sz w:val="22"/>
        </w:rPr>
        <w:t> </w:t>
      </w:r>
      <w:r>
        <w:rPr>
          <w:sz w:val="22"/>
        </w:rPr>
        <w:t>dans</w:t>
      </w:r>
      <w:r>
        <w:rPr>
          <w:spacing w:val="-13"/>
          <w:sz w:val="22"/>
        </w:rPr>
        <w:t> </w:t>
      </w:r>
      <w:r>
        <w:rPr>
          <w:sz w:val="22"/>
        </w:rPr>
        <w:t>son</w:t>
      </w:r>
      <w:r>
        <w:rPr>
          <w:spacing w:val="-12"/>
          <w:sz w:val="22"/>
        </w:rPr>
        <w:t> </w:t>
      </w:r>
      <w:r>
        <w:rPr>
          <w:sz w:val="22"/>
        </w:rPr>
        <w:t>activité</w:t>
      </w:r>
      <w:r>
        <w:rPr>
          <w:spacing w:val="-12"/>
          <w:sz w:val="22"/>
        </w:rPr>
        <w:t> </w:t>
      </w:r>
      <w:r>
        <w:rPr>
          <w:sz w:val="22"/>
        </w:rPr>
        <w:t>au</w:t>
      </w:r>
      <w:r>
        <w:rPr>
          <w:spacing w:val="-13"/>
          <w:sz w:val="22"/>
        </w:rPr>
        <w:t> </w:t>
      </w:r>
      <w:r>
        <w:rPr>
          <w:sz w:val="22"/>
        </w:rPr>
        <w:t>sein</w:t>
      </w:r>
      <w:r>
        <w:rPr>
          <w:spacing w:val="-12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club</w:t>
      </w:r>
      <w:r>
        <w:rPr>
          <w:spacing w:val="-15"/>
          <w:sz w:val="22"/>
        </w:rPr>
        <w:t> </w:t>
      </w:r>
      <w:r>
        <w:rPr>
          <w:sz w:val="22"/>
        </w:rPr>
        <w:t>(«</w:t>
      </w:r>
      <w:r>
        <w:rPr>
          <w:spacing w:val="-1"/>
          <w:sz w:val="22"/>
        </w:rPr>
        <w:t> </w:t>
      </w:r>
      <w:r>
        <w:rPr>
          <w:sz w:val="22"/>
        </w:rPr>
        <w:t>primes</w:t>
      </w:r>
      <w:r>
        <w:rPr>
          <w:spacing w:val="-13"/>
          <w:sz w:val="22"/>
        </w:rPr>
        <w:t> </w:t>
      </w:r>
      <w:r>
        <w:rPr>
          <w:sz w:val="22"/>
        </w:rPr>
        <w:t>d’assiduité</w:t>
      </w:r>
      <w:r>
        <w:rPr>
          <w:spacing w:val="1"/>
          <w:sz w:val="22"/>
        </w:rPr>
        <w:t> </w:t>
      </w:r>
      <w:r>
        <w:rPr>
          <w:sz w:val="22"/>
        </w:rPr>
        <w:t>»)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dans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mesure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où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l’accord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sectoriel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applicable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prévoit.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conditions</w:t>
      </w:r>
      <w:r>
        <w:rPr>
          <w:spacing w:val="-15"/>
          <w:sz w:val="22"/>
        </w:rPr>
        <w:t> </w:t>
      </w:r>
      <w:r>
        <w:rPr>
          <w:sz w:val="22"/>
        </w:rPr>
        <w:t>d’attribution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ces</w:t>
      </w:r>
      <w:r>
        <w:rPr>
          <w:spacing w:val="-14"/>
          <w:sz w:val="22"/>
        </w:rPr>
        <w:t> </w:t>
      </w:r>
      <w:r>
        <w:rPr>
          <w:sz w:val="22"/>
        </w:rPr>
        <w:t>primes</w:t>
      </w:r>
      <w:r>
        <w:rPr>
          <w:spacing w:val="1"/>
          <w:sz w:val="22"/>
        </w:rPr>
        <w:t> </w:t>
      </w:r>
      <w:r>
        <w:rPr>
          <w:sz w:val="22"/>
        </w:rPr>
        <w:t>sont fixées par le contrat de travail ou le Règlement intérieur du club en conformité avec les</w:t>
      </w:r>
      <w:r>
        <w:rPr>
          <w:spacing w:val="1"/>
          <w:sz w:val="22"/>
        </w:rPr>
        <w:t> </w:t>
      </w:r>
      <w:r>
        <w:rPr>
          <w:sz w:val="22"/>
        </w:rPr>
        <w:t>dispositions de l’accord</w:t>
      </w:r>
      <w:r>
        <w:rPr>
          <w:spacing w:val="-2"/>
          <w:sz w:val="22"/>
        </w:rPr>
        <w:t> </w:t>
      </w:r>
      <w:r>
        <w:rPr>
          <w:sz w:val="22"/>
        </w:rPr>
        <w:t>sectoriel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40" w:lineRule="auto" w:before="0" w:after="0"/>
        <w:ind w:left="254" w:right="551" w:hanging="143"/>
        <w:jc w:val="both"/>
        <w:rPr>
          <w:sz w:val="22"/>
        </w:rPr>
      </w:pP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primes</w:t>
      </w:r>
      <w:r>
        <w:rPr>
          <w:spacing w:val="-3"/>
          <w:sz w:val="22"/>
        </w:rPr>
        <w:t> </w:t>
      </w:r>
      <w:r>
        <w:rPr>
          <w:sz w:val="22"/>
        </w:rPr>
        <w:t>liées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participation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salarié</w:t>
      </w:r>
      <w:r>
        <w:rPr>
          <w:spacing w:val="-4"/>
          <w:sz w:val="22"/>
        </w:rPr>
        <w:t> </w:t>
      </w:r>
      <w:r>
        <w:rPr>
          <w:sz w:val="22"/>
        </w:rPr>
        <w:t>aux</w:t>
      </w:r>
      <w:r>
        <w:rPr>
          <w:spacing w:val="-7"/>
          <w:sz w:val="22"/>
        </w:rPr>
        <w:t> </w:t>
      </w:r>
      <w:r>
        <w:rPr>
          <w:sz w:val="22"/>
        </w:rPr>
        <w:t>matchs</w:t>
      </w:r>
      <w:r>
        <w:rPr>
          <w:spacing w:val="-3"/>
          <w:sz w:val="22"/>
        </w:rPr>
        <w:t> </w:t>
      </w:r>
      <w:r>
        <w:rPr>
          <w:sz w:val="22"/>
        </w:rPr>
        <w:t>officiels,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aux</w:t>
      </w:r>
      <w:r>
        <w:rPr>
          <w:spacing w:val="-5"/>
          <w:sz w:val="22"/>
        </w:rPr>
        <w:t> </w:t>
      </w:r>
      <w:r>
        <w:rPr>
          <w:sz w:val="22"/>
        </w:rPr>
        <w:t>résultats</w:t>
      </w:r>
      <w:r>
        <w:rPr>
          <w:spacing w:val="-4"/>
          <w:sz w:val="22"/>
        </w:rPr>
        <w:t> </w:t>
      </w:r>
      <w:r>
        <w:rPr>
          <w:sz w:val="22"/>
        </w:rPr>
        <w:t>sportifs</w:t>
      </w:r>
      <w:r>
        <w:rPr>
          <w:spacing w:val="-6"/>
          <w:sz w:val="22"/>
        </w:rPr>
        <w:t> </w:t>
      </w:r>
      <w:r>
        <w:rPr>
          <w:sz w:val="22"/>
        </w:rPr>
        <w:t>obtenus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club,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versées</w:t>
      </w:r>
      <w:r>
        <w:rPr>
          <w:spacing w:val="-3"/>
          <w:sz w:val="22"/>
        </w:rPr>
        <w:t> </w:t>
      </w:r>
      <w:r>
        <w:rPr>
          <w:sz w:val="22"/>
        </w:rPr>
        <w:t>sous</w:t>
      </w:r>
      <w:r>
        <w:rPr>
          <w:spacing w:val="-15"/>
          <w:sz w:val="22"/>
        </w:rPr>
        <w:t> </w:t>
      </w:r>
      <w:r>
        <w:rPr>
          <w:sz w:val="22"/>
        </w:rPr>
        <w:t>forme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salaire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dans</w:t>
      </w:r>
      <w:r>
        <w:rPr>
          <w:spacing w:val="-16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cadre</w:t>
      </w:r>
      <w:r>
        <w:rPr>
          <w:spacing w:val="-13"/>
          <w:sz w:val="22"/>
        </w:rPr>
        <w:t> </w:t>
      </w:r>
      <w:r>
        <w:rPr>
          <w:sz w:val="22"/>
        </w:rPr>
        <w:t>d’un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3"/>
          <w:sz w:val="22"/>
        </w:rPr>
        <w:t> </w:t>
      </w:r>
      <w:r>
        <w:rPr>
          <w:sz w:val="22"/>
        </w:rPr>
        <w:t>d’intéressement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d’épargne</w:t>
      </w:r>
      <w:r>
        <w:rPr>
          <w:spacing w:val="-59"/>
          <w:sz w:val="22"/>
        </w:rPr>
        <w:t> </w:t>
      </w:r>
      <w:r>
        <w:rPr>
          <w:sz w:val="22"/>
        </w:rPr>
        <w:t>salariale</w:t>
      </w:r>
      <w:r>
        <w:rPr>
          <w:spacing w:val="-1"/>
          <w:sz w:val="22"/>
        </w:rPr>
        <w:t> </w:t>
      </w:r>
      <w:r>
        <w:rPr>
          <w:sz w:val="22"/>
        </w:rPr>
        <w:t>ou dans le</w:t>
      </w:r>
      <w:r>
        <w:rPr>
          <w:spacing w:val="-3"/>
          <w:sz w:val="22"/>
        </w:rPr>
        <w:t> </w:t>
      </w:r>
      <w:r>
        <w:rPr>
          <w:sz w:val="22"/>
        </w:rPr>
        <w:t>cadre d’un accord de</w:t>
      </w:r>
      <w:r>
        <w:rPr>
          <w:spacing w:val="-3"/>
          <w:sz w:val="22"/>
        </w:rPr>
        <w:t> </w:t>
      </w:r>
      <w:r>
        <w:rPr>
          <w:sz w:val="22"/>
        </w:rPr>
        <w:t>participation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251" w:val="left" w:leader="none"/>
        </w:tabs>
        <w:spacing w:line="252" w:lineRule="exact" w:before="0" w:after="0"/>
        <w:ind w:left="250" w:right="0" w:hanging="139"/>
        <w:jc w:val="both"/>
        <w:rPr>
          <w:sz w:val="22"/>
        </w:rPr>
      </w:pPr>
      <w:r>
        <w:rPr>
          <w:sz w:val="22"/>
        </w:rPr>
        <w:t>ainsi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toute</w:t>
      </w:r>
      <w:r>
        <w:rPr>
          <w:spacing w:val="-1"/>
          <w:sz w:val="22"/>
        </w:rPr>
        <w:t> </w:t>
      </w:r>
      <w:r>
        <w:rPr>
          <w:sz w:val="22"/>
        </w:rPr>
        <w:t>autre</w:t>
      </w:r>
      <w:r>
        <w:rPr>
          <w:spacing w:val="-3"/>
          <w:sz w:val="22"/>
        </w:rPr>
        <w:t> </w:t>
      </w:r>
      <w:r>
        <w:rPr>
          <w:sz w:val="22"/>
        </w:rPr>
        <w:t>forme</w:t>
      </w:r>
      <w:r>
        <w:rPr>
          <w:spacing w:val="-1"/>
          <w:sz w:val="22"/>
        </w:rPr>
        <w:t> </w:t>
      </w:r>
      <w:r>
        <w:rPr>
          <w:sz w:val="22"/>
        </w:rPr>
        <w:t>autorisée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loi.</w:t>
      </w:r>
    </w:p>
    <w:p>
      <w:pPr>
        <w:pStyle w:val="BodyText"/>
      </w:pPr>
    </w:p>
    <w:p>
      <w:pPr>
        <w:pStyle w:val="BodyText"/>
        <w:ind w:left="112" w:right="550"/>
        <w:jc w:val="both"/>
      </w:pPr>
      <w:r>
        <w:rPr/>
        <w:t>La rémunération des sportifs peut également comprendre un droit à l’image collective défini, dans</w:t>
      </w:r>
      <w:r>
        <w:rPr>
          <w:spacing w:val="1"/>
        </w:rPr>
        <w:t> </w:t>
      </w:r>
      <w:r>
        <w:rPr/>
        <w:t>les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limites</w:t>
      </w:r>
      <w:r>
        <w:rPr>
          <w:spacing w:val="-6"/>
        </w:rPr>
        <w:t> </w:t>
      </w:r>
      <w:r>
        <w:rPr/>
        <w:t>fixées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loi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/>
        <w:t>décembre</w:t>
      </w:r>
      <w:r>
        <w:rPr>
          <w:spacing w:val="-6"/>
        </w:rPr>
        <w:t> </w:t>
      </w:r>
      <w:r>
        <w:rPr/>
        <w:t>2004,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l’accord</w:t>
      </w:r>
      <w:r>
        <w:rPr>
          <w:spacing w:val="-5"/>
        </w:rPr>
        <w:t> </w:t>
      </w:r>
      <w:r>
        <w:rPr/>
        <w:t>sectoriel</w:t>
      </w:r>
      <w:r>
        <w:rPr>
          <w:spacing w:val="-5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ou</w:t>
      </w:r>
      <w:r>
        <w:rPr>
          <w:spacing w:val="-7"/>
        </w:rPr>
        <w:t> </w:t>
      </w:r>
      <w:r>
        <w:rPr/>
        <w:t>à</w:t>
      </w:r>
      <w:r>
        <w:rPr>
          <w:spacing w:val="-59"/>
        </w:rPr>
        <w:t> </w:t>
      </w:r>
      <w:r>
        <w:rPr/>
        <w:t>défaut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les dispositions de l’article</w:t>
      </w:r>
      <w:r>
        <w:rPr>
          <w:spacing w:val="-1"/>
        </w:rPr>
        <w:t> </w:t>
      </w:r>
      <w:r>
        <w:rPr/>
        <w:t>12.11.1.1</w:t>
      </w:r>
      <w:r>
        <w:rPr>
          <w:spacing w:val="-2"/>
        </w:rPr>
        <w:t> </w:t>
      </w:r>
      <w:r>
        <w:rPr/>
        <w:t>ci-dessous</w:t>
      </w:r>
      <w:r>
        <w:rPr>
          <w:spacing w:val="-3"/>
        </w:rPr>
        <w:t> </w:t>
      </w:r>
      <w:r>
        <w:rPr/>
        <w:t>(dans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before="1"/>
      </w:pPr>
    </w:p>
    <w:p>
      <w:pPr>
        <w:pStyle w:val="BodyText"/>
        <w:ind w:left="112" w:right="550"/>
        <w:jc w:val="both"/>
      </w:pPr>
      <w:r>
        <w:rPr/>
        <w:t>Dans tous les cas, tout élément de rémunération individuelle convenu entre les parties, ou garanti</w:t>
      </w:r>
      <w:r>
        <w:rPr>
          <w:spacing w:val="1"/>
        </w:rPr>
        <w:t> </w:t>
      </w:r>
      <w:r>
        <w:rPr/>
        <w:t>par</w:t>
      </w:r>
      <w:r>
        <w:rPr>
          <w:spacing w:val="-9"/>
        </w:rPr>
        <w:t> </w:t>
      </w:r>
      <w:r>
        <w:rPr/>
        <w:t>l’employeur,</w:t>
      </w:r>
      <w:r>
        <w:rPr>
          <w:spacing w:val="-11"/>
        </w:rPr>
        <w:t> </w:t>
      </w:r>
      <w:r>
        <w:rPr/>
        <w:t>doit</w:t>
      </w:r>
      <w:r>
        <w:rPr>
          <w:spacing w:val="-10"/>
        </w:rPr>
        <w:t> </w:t>
      </w:r>
      <w:r>
        <w:rPr/>
        <w:t>être</w:t>
      </w:r>
      <w:r>
        <w:rPr>
          <w:spacing w:val="-15"/>
        </w:rPr>
        <w:t> </w:t>
      </w:r>
      <w:r>
        <w:rPr/>
        <w:t>intégré</w:t>
      </w:r>
      <w:r>
        <w:rPr>
          <w:spacing w:val="-11"/>
        </w:rPr>
        <w:t> </w:t>
      </w:r>
      <w:r>
        <w:rPr/>
        <w:t>au</w:t>
      </w:r>
      <w:r>
        <w:rPr>
          <w:spacing w:val="-13"/>
        </w:rPr>
        <w:t> </w:t>
      </w:r>
      <w:r>
        <w:rPr/>
        <w:t>contrat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(ou</w:t>
      </w:r>
      <w:r>
        <w:rPr>
          <w:spacing w:val="-13"/>
        </w:rPr>
        <w:t> </w:t>
      </w:r>
      <w:r>
        <w:rPr/>
        <w:t>précisé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voie</w:t>
      </w:r>
      <w:r>
        <w:rPr>
          <w:spacing w:val="-10"/>
        </w:rPr>
        <w:t> </w:t>
      </w:r>
      <w:r>
        <w:rPr/>
        <w:t>d’avenant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cas</w:t>
      </w:r>
      <w:r>
        <w:rPr>
          <w:spacing w:val="-11"/>
        </w:rPr>
        <w:t> </w:t>
      </w:r>
      <w:r>
        <w:rPr/>
        <w:t>échéant),</w:t>
      </w:r>
      <w:r>
        <w:rPr>
          <w:spacing w:val="-59"/>
        </w:rPr>
        <w:t> </w:t>
      </w:r>
      <w:r>
        <w:rPr/>
        <w:t>et être</w:t>
      </w:r>
      <w:r>
        <w:rPr>
          <w:spacing w:val="-2"/>
        </w:rPr>
        <w:t> </w:t>
      </w:r>
      <w:r>
        <w:rPr/>
        <w:t>exprimé en</w:t>
      </w:r>
      <w:r>
        <w:rPr>
          <w:spacing w:val="-2"/>
        </w:rPr>
        <w:t> </w:t>
      </w:r>
      <w:r>
        <w:rPr/>
        <w:t>montant</w:t>
      </w:r>
      <w:r>
        <w:rPr>
          <w:spacing w:val="1"/>
        </w:rPr>
        <w:t> </w:t>
      </w:r>
      <w:r>
        <w:rPr/>
        <w:t>brut.</w:t>
      </w:r>
    </w:p>
    <w:p>
      <w:pPr>
        <w:pStyle w:val="BodyText"/>
        <w:ind w:left="112" w:right="551"/>
        <w:jc w:val="both"/>
      </w:pPr>
      <w:r>
        <w:rPr/>
        <w:t>En</w:t>
      </w:r>
      <w:r>
        <w:rPr>
          <w:spacing w:val="-6"/>
        </w:rPr>
        <w:t> </w:t>
      </w:r>
      <w:r>
        <w:rPr/>
        <w:t>outre,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modalités</w:t>
      </w:r>
      <w:r>
        <w:rPr>
          <w:spacing w:val="-5"/>
        </w:rPr>
        <w:t> </w:t>
      </w:r>
      <w:r>
        <w:rPr/>
        <w:t>d’attribution</w:t>
      </w:r>
      <w:r>
        <w:rPr>
          <w:spacing w:val="-9"/>
        </w:rPr>
        <w:t> </w:t>
      </w:r>
      <w:r>
        <w:rPr/>
        <w:t>des</w:t>
      </w:r>
      <w:r>
        <w:rPr>
          <w:spacing w:val="-6"/>
        </w:rPr>
        <w:t> </w:t>
      </w:r>
      <w:r>
        <w:rPr/>
        <w:t>éléments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rémunération</w:t>
      </w:r>
      <w:r>
        <w:rPr>
          <w:spacing w:val="-6"/>
        </w:rPr>
        <w:t> </w:t>
      </w:r>
      <w:r>
        <w:rPr/>
        <w:t>soumis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doivent</w:t>
      </w:r>
      <w:r>
        <w:rPr>
          <w:spacing w:val="-5"/>
        </w:rPr>
        <w:t> </w:t>
      </w:r>
      <w:r>
        <w:rPr/>
        <w:t>être</w:t>
      </w:r>
      <w:r>
        <w:rPr>
          <w:spacing w:val="-59"/>
        </w:rPr>
        <w:t> </w:t>
      </w:r>
      <w:r>
        <w:rPr/>
        <w:t>fondées sur des critères précis et objectifs prévus soit par le contrat de travail, soit par accord</w:t>
      </w:r>
      <w:r>
        <w:rPr>
          <w:spacing w:val="1"/>
        </w:rPr>
        <w:t> </w:t>
      </w:r>
      <w:r>
        <w:rPr/>
        <w:t>d’entreprise,</w:t>
      </w:r>
      <w:r>
        <w:rPr>
          <w:spacing w:val="1"/>
        </w:rPr>
        <w:t> </w:t>
      </w:r>
      <w:r>
        <w:rPr/>
        <w:t>soit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décision</w:t>
      </w:r>
      <w:r>
        <w:rPr>
          <w:spacing w:val="-1"/>
        </w:rPr>
        <w:t> </w:t>
      </w:r>
      <w:r>
        <w:rPr/>
        <w:t>unilatérale expresse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club.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56.639999pt;margin-top:12.805105pt;width:144.050pt;height:.60004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12" w:right="551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93</w:t>
      </w:r>
      <w:r>
        <w:rPr>
          <w:spacing w:val="11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12.6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L.1242-15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précisent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que la rémunération du salarié en contrat à durée déterminée ne peut être inférieure à celle que percevrait après période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d’essai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salarié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qualification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équivalente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contrat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durée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indéterminée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occupant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mêmes fonctions.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Heading3"/>
        <w:numPr>
          <w:ilvl w:val="2"/>
          <w:numId w:val="61"/>
        </w:numPr>
        <w:tabs>
          <w:tab w:pos="3793" w:val="left" w:leader="none"/>
        </w:tabs>
        <w:spacing w:line="240" w:lineRule="auto" w:before="1" w:after="0"/>
        <w:ind w:left="3793" w:right="0" w:hanging="860"/>
        <w:jc w:val="left"/>
      </w:pPr>
      <w:bookmarkStart w:name="_bookmark177" w:id="277"/>
      <w:bookmarkEnd w:id="277"/>
      <w:r>
        <w:rPr/>
      </w:r>
      <w:bookmarkStart w:name="_bookmark177" w:id="278"/>
      <w:bookmarkEnd w:id="278"/>
      <w:r>
        <w:rPr/>
        <w:t>-</w:t>
      </w:r>
      <w:r>
        <w:rPr>
          <w:spacing w:val="-5"/>
        </w:rPr>
        <w:t> </w:t>
      </w:r>
      <w:r>
        <w:rPr/>
        <w:t>Rémunération</w:t>
      </w:r>
      <w:r>
        <w:rPr>
          <w:spacing w:val="-4"/>
        </w:rPr>
        <w:t> </w:t>
      </w:r>
      <w:r>
        <w:rPr/>
        <w:t>minimum</w:t>
      </w:r>
    </w:p>
    <w:p>
      <w:pPr>
        <w:pStyle w:val="Heading4"/>
        <w:spacing w:before="237"/>
        <w:ind w:left="1532" w:right="89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3121157</wp:posOffset>
            </wp:positionH>
            <wp:positionV relativeFrom="paragraph">
              <wp:posOffset>188289</wp:posOffset>
            </wp:positionV>
            <wp:extent cx="627120" cy="113385"/>
            <wp:effectExtent l="0" t="0" r="0" b="0"/>
            <wp:wrapNone/>
            <wp:docPr id="247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09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Principe</w:t>
      </w:r>
      <w:r>
        <w:rPr>
          <w:position w:val="8"/>
          <w:sz w:val="16"/>
        </w:rPr>
        <w:t>94</w:t>
      </w:r>
    </w:p>
    <w:p>
      <w:pPr>
        <w:pStyle w:val="BodyText"/>
        <w:spacing w:before="179"/>
        <w:ind w:left="112" w:right="550"/>
        <w:jc w:val="both"/>
      </w:pPr>
      <w:r>
        <w:rPr/>
        <w:t>Sauf</w:t>
      </w:r>
      <w:r>
        <w:rPr>
          <w:spacing w:val="-9"/>
        </w:rPr>
        <w:t> </w:t>
      </w:r>
      <w:r>
        <w:rPr/>
        <w:t>pour</w:t>
      </w:r>
      <w:r>
        <w:rPr>
          <w:spacing w:val="-10"/>
        </w:rPr>
        <w:t> </w:t>
      </w:r>
      <w:r>
        <w:rPr/>
        <w:t>ce</w:t>
      </w:r>
      <w:r>
        <w:rPr>
          <w:spacing w:val="-9"/>
        </w:rPr>
        <w:t> </w:t>
      </w:r>
      <w:r>
        <w:rPr/>
        <w:t>qui</w:t>
      </w:r>
      <w:r>
        <w:rPr>
          <w:spacing w:val="-10"/>
        </w:rPr>
        <w:t> </w:t>
      </w:r>
      <w:r>
        <w:rPr/>
        <w:t>est</w:t>
      </w:r>
      <w:r>
        <w:rPr>
          <w:spacing w:val="-8"/>
        </w:rPr>
        <w:t> </w:t>
      </w:r>
      <w:r>
        <w:rPr/>
        <w:t>des</w:t>
      </w:r>
      <w:r>
        <w:rPr>
          <w:spacing w:val="-11"/>
        </w:rPr>
        <w:t> </w:t>
      </w:r>
      <w:r>
        <w:rPr/>
        <w:t>jeunes</w:t>
      </w:r>
      <w:r>
        <w:rPr>
          <w:spacing w:val="-8"/>
        </w:rPr>
        <w:t> </w:t>
      </w:r>
      <w:r>
        <w:rPr/>
        <w:t>sportifs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formation,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rémunération</w:t>
      </w:r>
      <w:r>
        <w:rPr>
          <w:spacing w:val="-9"/>
        </w:rPr>
        <w:t> </w:t>
      </w:r>
      <w:r>
        <w:rPr/>
        <w:t>définie</w:t>
      </w:r>
      <w:r>
        <w:rPr>
          <w:spacing w:val="-9"/>
        </w:rPr>
        <w:t> </w:t>
      </w:r>
      <w:r>
        <w:rPr/>
        <w:t>à</w:t>
      </w:r>
      <w:r>
        <w:rPr>
          <w:spacing w:val="-6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12.6.1</w:t>
      </w:r>
      <w:r>
        <w:rPr>
          <w:spacing w:val="-9"/>
        </w:rPr>
        <w:t> </w:t>
      </w:r>
      <w:r>
        <w:rPr/>
        <w:t>alinéa</w:t>
      </w:r>
      <w:r>
        <w:rPr>
          <w:spacing w:val="-59"/>
        </w:rPr>
        <w:t> </w:t>
      </w:r>
      <w:r>
        <w:rPr/>
        <w:t>1 doit être au moins égale, pour un sportif salarié à temps plein, aux montants annuels bruts de</w:t>
      </w:r>
      <w:r>
        <w:rPr>
          <w:spacing w:val="1"/>
        </w:rPr>
        <w:t> </w:t>
      </w:r>
      <w:r>
        <w:rPr/>
        <w:t>référence</w:t>
      </w:r>
      <w:r>
        <w:rPr>
          <w:spacing w:val="-1"/>
        </w:rPr>
        <w:t> </w:t>
      </w:r>
      <w:r>
        <w:rPr/>
        <w:t>suivants,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une année</w:t>
      </w:r>
      <w:r>
        <w:rPr>
          <w:spacing w:val="-1"/>
        </w:rPr>
        <w:t> </w:t>
      </w:r>
      <w:r>
        <w:rPr/>
        <w:t>complète,</w:t>
      </w:r>
      <w:r>
        <w:rPr>
          <w:spacing w:val="2"/>
        </w:rPr>
        <w:t> </w:t>
      </w:r>
      <w:r>
        <w:rPr/>
        <w:t>hors</w:t>
      </w:r>
      <w:r>
        <w:rPr>
          <w:spacing w:val="1"/>
        </w:rPr>
        <w:t> </w:t>
      </w:r>
      <w:r>
        <w:rPr/>
        <w:t>avantage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nature :</w:t>
      </w:r>
    </w:p>
    <w:p>
      <w:pPr>
        <w:pStyle w:val="BodyText"/>
        <w:spacing w:before="1"/>
      </w:pPr>
    </w:p>
    <w:p>
      <w:pPr>
        <w:pStyle w:val="BodyText"/>
        <w:ind w:left="112" w:right="551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janvier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 conformément à l’article 6, le salaire annuel brut de référence pour une année complète ne</w:t>
      </w:r>
      <w:r>
        <w:rPr>
          <w:spacing w:val="1"/>
          <w:vertAlign w:val="baseline"/>
        </w:rPr>
        <w:t> </w:t>
      </w:r>
      <w:r>
        <w:rPr>
          <w:vertAlign w:val="baseline"/>
        </w:rPr>
        <w:t>peut pas</w:t>
      </w:r>
      <w:r>
        <w:rPr>
          <w:spacing w:val="-2"/>
          <w:vertAlign w:val="baseline"/>
        </w:rPr>
        <w:t> </w:t>
      </w:r>
      <w:r>
        <w:rPr>
          <w:vertAlign w:val="baseline"/>
        </w:rPr>
        <w:t>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20 710 €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brut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annuel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553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juillet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 conformément à l’article 6, le salaire annuel brut de référence pour une année complète ne</w:t>
      </w:r>
      <w:r>
        <w:rPr>
          <w:spacing w:val="1"/>
          <w:vertAlign w:val="baseline"/>
        </w:rPr>
        <w:t> </w:t>
      </w:r>
      <w:r>
        <w:rPr>
          <w:vertAlign w:val="baseline"/>
        </w:rPr>
        <w:t>peut pas</w:t>
      </w:r>
      <w:r>
        <w:rPr>
          <w:spacing w:val="-2"/>
          <w:vertAlign w:val="baseline"/>
        </w:rPr>
        <w:t> </w:t>
      </w:r>
      <w:r>
        <w:rPr>
          <w:vertAlign w:val="baseline"/>
        </w:rPr>
        <w:t>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20 950 €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brut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annuel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2" w:right="549"/>
        <w:jc w:val="both"/>
      </w:pPr>
      <w:r>
        <w:rPr/>
        <w:t>L’application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salaire</w:t>
      </w:r>
      <w:r>
        <w:rPr>
          <w:spacing w:val="-9"/>
        </w:rPr>
        <w:t> </w:t>
      </w:r>
      <w:r>
        <w:rPr/>
        <w:t>minimal</w:t>
      </w:r>
      <w:r>
        <w:rPr>
          <w:spacing w:val="-7"/>
        </w:rPr>
        <w:t> </w:t>
      </w:r>
      <w:r>
        <w:rPr/>
        <w:t>annuel</w:t>
      </w:r>
      <w:r>
        <w:rPr>
          <w:spacing w:val="-7"/>
        </w:rPr>
        <w:t> </w:t>
      </w:r>
      <w:r>
        <w:rPr/>
        <w:t>brut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référence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réalisée</w:t>
      </w:r>
      <w:r>
        <w:rPr>
          <w:spacing w:val="-7"/>
        </w:rPr>
        <w:t> </w:t>
      </w:r>
      <w:r>
        <w:rPr/>
        <w:t>au</w:t>
      </w:r>
      <w:r>
        <w:rPr>
          <w:spacing w:val="-12"/>
        </w:rPr>
        <w:t> </w:t>
      </w:r>
      <w:r>
        <w:rPr/>
        <w:t>prorata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mois</w:t>
      </w:r>
      <w:r>
        <w:rPr>
          <w:spacing w:val="-59"/>
        </w:rPr>
        <w:t> </w:t>
      </w:r>
      <w:r>
        <w:rPr/>
        <w:t>écoulés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la période</w:t>
      </w:r>
      <w:r>
        <w:rPr>
          <w:spacing w:val="-2"/>
        </w:rPr>
        <w:t> </w:t>
      </w:r>
      <w:r>
        <w:rPr/>
        <w:t>concernée.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529" w:right="895"/>
      </w:pP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2135129</wp:posOffset>
            </wp:positionH>
            <wp:positionV relativeFrom="paragraph">
              <wp:posOffset>34262</wp:posOffset>
            </wp:positionV>
            <wp:extent cx="627120" cy="113385"/>
            <wp:effectExtent l="0" t="0" r="0" b="0"/>
            <wp:wrapNone/>
            <wp:docPr id="249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10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Disposition</w:t>
      </w:r>
      <w:r>
        <w:rPr>
          <w:spacing w:val="-1"/>
        </w:rPr>
        <w:t> </w:t>
      </w:r>
      <w:r>
        <w:rPr/>
        <w:t>particulière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entraîneurs</w:t>
      </w:r>
    </w:p>
    <w:p>
      <w:pPr>
        <w:pStyle w:val="BodyText"/>
        <w:spacing w:before="7"/>
        <w:rPr>
          <w:sz w:val="35"/>
        </w:rPr>
      </w:pPr>
    </w:p>
    <w:p>
      <w:pPr>
        <w:pStyle w:val="Heading5"/>
        <w:ind w:left="112"/>
      </w:pPr>
      <w:r>
        <w:rPr>
          <w:rFonts w:ascii="Calibri" w:hAnsi="Calibri"/>
        </w:rPr>
        <w:t>→</w:t>
      </w:r>
      <w:r>
        <w:rPr>
          <w:rFonts w:ascii="Calibri" w:hAnsi="Calibri"/>
          <w:spacing w:val="11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entraîneurs</w:t>
      </w:r>
      <w:r>
        <w:rPr>
          <w:spacing w:val="-4"/>
        </w:rPr>
        <w:t> </w:t>
      </w:r>
      <w:r>
        <w:rPr/>
        <w:t>classes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>
          <w:vertAlign w:val="superscript"/>
        </w:rPr>
        <w:t>96</w:t>
      </w:r>
      <w:r>
        <w:rPr>
          <w:vertAlign w:val="baseline"/>
        </w:rPr>
        <w:t>:</w:t>
      </w:r>
    </w:p>
    <w:p>
      <w:pPr>
        <w:pStyle w:val="BodyText"/>
        <w:spacing w:before="133"/>
        <w:ind w:left="112" w:right="554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janvier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</w:t>
      </w:r>
      <w:r>
        <w:rPr>
          <w:spacing w:val="-13"/>
          <w:vertAlign w:val="baseline"/>
        </w:rPr>
        <w:t> </w:t>
      </w:r>
      <w:r>
        <w:rPr>
          <w:vertAlign w:val="baseline"/>
        </w:rPr>
        <w:t>conformément</w:t>
      </w:r>
      <w:r>
        <w:rPr>
          <w:spacing w:val="-8"/>
          <w:vertAlign w:val="baseline"/>
        </w:rPr>
        <w:t> </w:t>
      </w:r>
      <w:r>
        <w:rPr>
          <w:vertAlign w:val="baseline"/>
        </w:rPr>
        <w:t>à</w:t>
      </w:r>
      <w:r>
        <w:rPr>
          <w:spacing w:val="-12"/>
          <w:vertAlign w:val="baseline"/>
        </w:rPr>
        <w:t> </w:t>
      </w:r>
      <w:r>
        <w:rPr>
          <w:vertAlign w:val="baseline"/>
        </w:rPr>
        <w:t>l’article</w:t>
      </w:r>
      <w:r>
        <w:rPr>
          <w:spacing w:val="-11"/>
          <w:vertAlign w:val="baseline"/>
        </w:rPr>
        <w:t> </w:t>
      </w:r>
      <w:r>
        <w:rPr>
          <w:vertAlign w:val="baseline"/>
        </w:rPr>
        <w:t>6,</w:t>
      </w:r>
      <w:r>
        <w:rPr>
          <w:spacing w:val="-10"/>
          <w:vertAlign w:val="baseline"/>
        </w:rPr>
        <w:t> </w:t>
      </w:r>
      <w:r>
        <w:rPr>
          <w:vertAlign w:val="baseline"/>
        </w:rPr>
        <w:t>pour</w:t>
      </w:r>
      <w:r>
        <w:rPr>
          <w:spacing w:val="-11"/>
          <w:vertAlign w:val="baseline"/>
        </w:rPr>
        <w:t> </w:t>
      </w:r>
      <w:r>
        <w:rPr>
          <w:vertAlign w:val="baseline"/>
        </w:rPr>
        <w:t>les</w:t>
      </w:r>
      <w:r>
        <w:rPr>
          <w:spacing w:val="-11"/>
          <w:vertAlign w:val="baseline"/>
        </w:rPr>
        <w:t> </w:t>
      </w:r>
      <w:r>
        <w:rPr>
          <w:vertAlign w:val="baseline"/>
        </w:rPr>
        <w:t>entraîneurs</w:t>
      </w:r>
      <w:r>
        <w:rPr>
          <w:spacing w:val="-11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à</w:t>
      </w:r>
      <w:r>
        <w:rPr>
          <w:spacing w:val="-11"/>
          <w:vertAlign w:val="baseline"/>
        </w:rPr>
        <w:t> </w:t>
      </w:r>
      <w:r>
        <w:rPr>
          <w:vertAlign w:val="baseline"/>
        </w:rPr>
        <w:t>C,</w:t>
      </w:r>
      <w:r>
        <w:rPr>
          <w:spacing w:val="-11"/>
          <w:vertAlign w:val="baseline"/>
        </w:rPr>
        <w:t> </w:t>
      </w:r>
      <w:r>
        <w:rPr>
          <w:vertAlign w:val="baseline"/>
        </w:rPr>
        <w:t>le</w:t>
      </w:r>
      <w:r>
        <w:rPr>
          <w:spacing w:val="-11"/>
          <w:vertAlign w:val="baseline"/>
        </w:rPr>
        <w:t> </w:t>
      </w:r>
      <w:r>
        <w:rPr>
          <w:vertAlign w:val="baseline"/>
        </w:rPr>
        <w:t>salaire</w:t>
      </w:r>
      <w:r>
        <w:rPr>
          <w:spacing w:val="-11"/>
          <w:vertAlign w:val="baseline"/>
        </w:rPr>
        <w:t> </w:t>
      </w:r>
      <w:r>
        <w:rPr>
          <w:vertAlign w:val="baseline"/>
        </w:rPr>
        <w:t>mensuel</w:t>
      </w:r>
      <w:r>
        <w:rPr>
          <w:spacing w:val="-13"/>
          <w:vertAlign w:val="baseline"/>
        </w:rPr>
        <w:t> </w:t>
      </w:r>
      <w:r>
        <w:rPr>
          <w:vertAlign w:val="baseline"/>
        </w:rPr>
        <w:t>brut</w:t>
      </w:r>
      <w:r>
        <w:rPr>
          <w:spacing w:val="-10"/>
          <w:vertAlign w:val="baseline"/>
        </w:rPr>
        <w:t> </w:t>
      </w:r>
      <w:r>
        <w:rPr>
          <w:vertAlign w:val="baseline"/>
        </w:rPr>
        <w:t>ne</w:t>
      </w:r>
      <w:r>
        <w:rPr>
          <w:spacing w:val="-12"/>
          <w:vertAlign w:val="baseline"/>
        </w:rPr>
        <w:t> </w:t>
      </w:r>
      <w:r>
        <w:rPr>
          <w:vertAlign w:val="baseline"/>
        </w:rPr>
        <w:t>peut</w:t>
      </w:r>
      <w:r>
        <w:rPr>
          <w:spacing w:val="-59"/>
          <w:vertAlign w:val="baseline"/>
        </w:rPr>
        <w:t> </w:t>
      </w:r>
      <w:r>
        <w:rPr>
          <w:vertAlign w:val="baseline"/>
        </w:rPr>
        <w:t>pas 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aux</w:t>
      </w:r>
      <w:r>
        <w:rPr>
          <w:spacing w:val="-2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3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1"/>
          <w:vertAlign w:val="baseline"/>
        </w:rPr>
        <w:t> </w:t>
      </w:r>
      <w:r>
        <w:rPr>
          <w:vertAlign w:val="baseline"/>
        </w:rPr>
        <w:t>par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tableau suivant</w:t>
      </w:r>
      <w:r>
        <w:rPr>
          <w:spacing w:val="-2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5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965"/>
      </w:tblGrid>
      <w:tr>
        <w:trPr>
          <w:trHeight w:val="758" w:hRule="atLeast"/>
        </w:trPr>
        <w:tc>
          <w:tcPr>
            <w:tcW w:w="2837" w:type="dxa"/>
            <w:shd w:val="clear" w:color="auto" w:fill="F1F1F1"/>
          </w:tcPr>
          <w:p>
            <w:pPr>
              <w:pStyle w:val="TableParagraph"/>
              <w:spacing w:before="189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Classe</w:t>
            </w:r>
          </w:p>
        </w:tc>
        <w:tc>
          <w:tcPr>
            <w:tcW w:w="3965" w:type="dxa"/>
            <w:shd w:val="clear" w:color="auto" w:fill="F1F1F1"/>
          </w:tcPr>
          <w:p>
            <w:pPr>
              <w:pStyle w:val="TableParagraph"/>
              <w:ind w:left="124" w:right="1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6"/>
              <w:ind w:left="124" w:right="1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1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janvier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97</w:t>
            </w:r>
          </w:p>
        </w:tc>
      </w:tr>
      <w:tr>
        <w:trPr>
          <w:trHeight w:val="758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Technicien</w:t>
            </w:r>
          </w:p>
        </w:tc>
        <w:tc>
          <w:tcPr>
            <w:tcW w:w="396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878,50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760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Technicien</w:t>
            </w:r>
          </w:p>
        </w:tc>
        <w:tc>
          <w:tcPr>
            <w:tcW w:w="396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105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758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Agent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Maîtrise</w:t>
            </w:r>
          </w:p>
        </w:tc>
        <w:tc>
          <w:tcPr>
            <w:tcW w:w="396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181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56.639999pt;margin-top:13.841739pt;width:144.050pt;height:.599980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112" w:right="558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>94 et 96 </w:t>
      </w:r>
      <w:r>
        <w:rPr>
          <w:rFonts w:ascii="Arial" w:hAnsi="Arial"/>
          <w:i/>
          <w:sz w:val="18"/>
        </w:rPr>
        <w:t>Rédaction issue de l’avenant n°177 du 29 novembre 2022, relatif aux salaires, étendu par arrêté du 20/02/2023,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MTRT2304897A, 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n°0051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01/03/2023</w:t>
      </w:r>
    </w:p>
    <w:p>
      <w:pPr>
        <w:spacing w:line="237" w:lineRule="auto" w:before="0"/>
        <w:ind w:left="112" w:right="0" w:firstLine="0"/>
        <w:jc w:val="left"/>
        <w:rPr>
          <w:rFonts w:ascii="Arial" w:hAnsi="Arial"/>
          <w:b/>
          <w:i/>
          <w:sz w:val="18"/>
        </w:rPr>
      </w:pPr>
      <w:r>
        <w:rPr>
          <w:position w:val="6"/>
          <w:sz w:val="12"/>
        </w:rPr>
        <w:t>95</w:t>
      </w:r>
      <w:r>
        <w:rPr>
          <w:spacing w:val="2"/>
          <w:position w:val="6"/>
          <w:sz w:val="12"/>
        </w:rPr>
        <w:t> </w:t>
      </w:r>
      <w:r>
        <w:rPr>
          <w:position w:val="6"/>
          <w:sz w:val="12"/>
        </w:rPr>
        <w:t>et</w:t>
      </w:r>
      <w:r>
        <w:rPr>
          <w:spacing w:val="10"/>
          <w:position w:val="6"/>
          <w:sz w:val="12"/>
        </w:rPr>
        <w:t> </w:t>
      </w:r>
      <w:r>
        <w:rPr>
          <w:position w:val="6"/>
          <w:sz w:val="12"/>
        </w:rPr>
        <w:t>97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n°177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29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2022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ayant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été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20/02/2023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publié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01/03/2023,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application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effective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minima à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compter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b/>
          <w:i/>
          <w:sz w:val="18"/>
        </w:rPr>
        <w:t>1</w:t>
      </w:r>
      <w:r>
        <w:rPr>
          <w:rFonts w:ascii="Arial" w:hAnsi="Arial"/>
          <w:b/>
          <w:i/>
          <w:position w:val="6"/>
          <w:sz w:val="12"/>
        </w:rPr>
        <w:t>er</w:t>
      </w:r>
      <w:r>
        <w:rPr>
          <w:rFonts w:ascii="Arial" w:hAnsi="Arial"/>
          <w:b/>
          <w:i/>
          <w:spacing w:val="15"/>
          <w:position w:val="6"/>
          <w:sz w:val="12"/>
        </w:rPr>
        <w:t> </w:t>
      </w:r>
      <w:r>
        <w:rPr>
          <w:rFonts w:ascii="Arial" w:hAnsi="Arial"/>
          <w:b/>
          <w:i/>
          <w:sz w:val="18"/>
        </w:rPr>
        <w:t>avril 2023</w:t>
      </w:r>
    </w:p>
    <w:p>
      <w:pPr>
        <w:spacing w:after="0" w:line="237" w:lineRule="auto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  <w:sz w:val="26"/>
        </w:rPr>
      </w:pPr>
    </w:p>
    <w:p>
      <w:pPr>
        <w:pStyle w:val="BodyText"/>
        <w:spacing w:before="99"/>
        <w:ind w:left="112" w:right="556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juillet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</w:t>
      </w:r>
      <w:r>
        <w:rPr>
          <w:spacing w:val="-13"/>
          <w:vertAlign w:val="baseline"/>
        </w:rPr>
        <w:t> </w:t>
      </w:r>
      <w:r>
        <w:rPr>
          <w:vertAlign w:val="baseline"/>
        </w:rPr>
        <w:t>conformément</w:t>
      </w:r>
      <w:r>
        <w:rPr>
          <w:spacing w:val="-10"/>
          <w:vertAlign w:val="baseline"/>
        </w:rPr>
        <w:t> </w:t>
      </w:r>
      <w:r>
        <w:rPr>
          <w:vertAlign w:val="baseline"/>
        </w:rPr>
        <w:t>à</w:t>
      </w:r>
      <w:r>
        <w:rPr>
          <w:spacing w:val="-12"/>
          <w:vertAlign w:val="baseline"/>
        </w:rPr>
        <w:t> </w:t>
      </w:r>
      <w:r>
        <w:rPr>
          <w:vertAlign w:val="baseline"/>
        </w:rPr>
        <w:t>l’article</w:t>
      </w:r>
      <w:r>
        <w:rPr>
          <w:spacing w:val="-11"/>
          <w:vertAlign w:val="baseline"/>
        </w:rPr>
        <w:t> </w:t>
      </w:r>
      <w:r>
        <w:rPr>
          <w:vertAlign w:val="baseline"/>
        </w:rPr>
        <w:t>6,</w:t>
      </w:r>
      <w:r>
        <w:rPr>
          <w:spacing w:val="-11"/>
          <w:vertAlign w:val="baseline"/>
        </w:rPr>
        <w:t> </w:t>
      </w:r>
      <w:r>
        <w:rPr>
          <w:vertAlign w:val="baseline"/>
        </w:rPr>
        <w:t>pour</w:t>
      </w:r>
      <w:r>
        <w:rPr>
          <w:spacing w:val="-11"/>
          <w:vertAlign w:val="baseline"/>
        </w:rPr>
        <w:t> </w:t>
      </w:r>
      <w:r>
        <w:rPr>
          <w:vertAlign w:val="baseline"/>
        </w:rPr>
        <w:t>les</w:t>
      </w:r>
      <w:r>
        <w:rPr>
          <w:spacing w:val="-11"/>
          <w:vertAlign w:val="baseline"/>
        </w:rPr>
        <w:t> </w:t>
      </w:r>
      <w:r>
        <w:rPr>
          <w:vertAlign w:val="baseline"/>
        </w:rPr>
        <w:t>entraîneurs</w:t>
      </w:r>
      <w:r>
        <w:rPr>
          <w:spacing w:val="-12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à</w:t>
      </w:r>
      <w:r>
        <w:rPr>
          <w:spacing w:val="-12"/>
          <w:vertAlign w:val="baseline"/>
        </w:rPr>
        <w:t> </w:t>
      </w:r>
      <w:r>
        <w:rPr>
          <w:vertAlign w:val="baseline"/>
        </w:rPr>
        <w:t>C,</w:t>
      </w:r>
      <w:r>
        <w:rPr>
          <w:spacing w:val="-11"/>
          <w:vertAlign w:val="baseline"/>
        </w:rPr>
        <w:t> </w:t>
      </w:r>
      <w:r>
        <w:rPr>
          <w:vertAlign w:val="baseline"/>
        </w:rPr>
        <w:t>le</w:t>
      </w:r>
      <w:r>
        <w:rPr>
          <w:spacing w:val="-11"/>
          <w:vertAlign w:val="baseline"/>
        </w:rPr>
        <w:t> </w:t>
      </w:r>
      <w:r>
        <w:rPr>
          <w:vertAlign w:val="baseline"/>
        </w:rPr>
        <w:t>salaire</w:t>
      </w:r>
      <w:r>
        <w:rPr>
          <w:spacing w:val="-12"/>
          <w:vertAlign w:val="baseline"/>
        </w:rPr>
        <w:t> </w:t>
      </w:r>
      <w:r>
        <w:rPr>
          <w:vertAlign w:val="baseline"/>
        </w:rPr>
        <w:t>mensuel</w:t>
      </w:r>
      <w:r>
        <w:rPr>
          <w:spacing w:val="-12"/>
          <w:vertAlign w:val="baseline"/>
        </w:rPr>
        <w:t> </w:t>
      </w:r>
      <w:r>
        <w:rPr>
          <w:vertAlign w:val="baseline"/>
        </w:rPr>
        <w:t>brut</w:t>
      </w:r>
      <w:r>
        <w:rPr>
          <w:spacing w:val="-11"/>
          <w:vertAlign w:val="baseline"/>
        </w:rPr>
        <w:t> </w:t>
      </w:r>
      <w:r>
        <w:rPr>
          <w:vertAlign w:val="baseline"/>
        </w:rPr>
        <w:t>ne</w:t>
      </w:r>
      <w:r>
        <w:rPr>
          <w:spacing w:val="-12"/>
          <w:vertAlign w:val="baseline"/>
        </w:rPr>
        <w:t> </w:t>
      </w:r>
      <w:r>
        <w:rPr>
          <w:vertAlign w:val="baseline"/>
        </w:rPr>
        <w:t>peut</w:t>
      </w:r>
      <w:r>
        <w:rPr>
          <w:spacing w:val="-59"/>
          <w:vertAlign w:val="baseline"/>
        </w:rPr>
        <w:t> </w:t>
      </w:r>
      <w:r>
        <w:rPr>
          <w:vertAlign w:val="baseline"/>
        </w:rPr>
        <w:t>pas 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aux</w:t>
      </w:r>
      <w:r>
        <w:rPr>
          <w:spacing w:val="-2"/>
          <w:vertAlign w:val="baseline"/>
        </w:rPr>
        <w:t> </w:t>
      </w:r>
      <w:r>
        <w:rPr>
          <w:vertAlign w:val="baseline"/>
        </w:rPr>
        <w:t>montants</w:t>
      </w:r>
      <w:r>
        <w:rPr>
          <w:spacing w:val="-3"/>
          <w:vertAlign w:val="baseline"/>
        </w:rPr>
        <w:t> </w:t>
      </w:r>
      <w:r>
        <w:rPr>
          <w:vertAlign w:val="baseline"/>
        </w:rPr>
        <w:t>définis</w:t>
      </w:r>
      <w:r>
        <w:rPr>
          <w:spacing w:val="1"/>
          <w:vertAlign w:val="baseline"/>
        </w:rPr>
        <w:t> </w:t>
      </w:r>
      <w:r>
        <w:rPr>
          <w:vertAlign w:val="baseline"/>
        </w:rPr>
        <w:t>par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tableau suivant</w:t>
      </w:r>
      <w:r>
        <w:rPr>
          <w:spacing w:val="-2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5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965"/>
      </w:tblGrid>
      <w:tr>
        <w:trPr>
          <w:trHeight w:val="758" w:hRule="atLeast"/>
        </w:trPr>
        <w:tc>
          <w:tcPr>
            <w:tcW w:w="2837" w:type="dxa"/>
            <w:shd w:val="clear" w:color="auto" w:fill="F1F1F1"/>
          </w:tcPr>
          <w:p>
            <w:pPr>
              <w:pStyle w:val="TableParagraph"/>
              <w:spacing w:before="189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Classe</w:t>
            </w:r>
          </w:p>
        </w:tc>
        <w:tc>
          <w:tcPr>
            <w:tcW w:w="3965" w:type="dxa"/>
            <w:shd w:val="clear" w:color="auto" w:fill="F1F1F1"/>
          </w:tcPr>
          <w:p>
            <w:pPr>
              <w:pStyle w:val="TableParagraph"/>
              <w:ind w:left="124" w:right="1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applicables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compter du</w:t>
            </w:r>
          </w:p>
          <w:p>
            <w:pPr>
              <w:pStyle w:val="TableParagraph"/>
              <w:spacing w:before="126"/>
              <w:ind w:left="122" w:right="1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z w:val="22"/>
                <w:vertAlign w:val="superscript"/>
              </w:rPr>
              <w:t>er</w:t>
            </w:r>
            <w:r>
              <w:rPr>
                <w:rFonts w:ascii="Arial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juillet</w:t>
            </w:r>
            <w:r>
              <w:rPr>
                <w:rFonts w:ascii="Arial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Arial"/>
                <w:b/>
                <w:sz w:val="22"/>
                <w:vertAlign w:val="baseline"/>
              </w:rPr>
              <w:t>2023</w:t>
            </w:r>
            <w:r>
              <w:rPr>
                <w:rFonts w:ascii="Arial"/>
                <w:b/>
                <w:sz w:val="22"/>
                <w:vertAlign w:val="superscript"/>
              </w:rPr>
              <w:t>98</w:t>
            </w:r>
          </w:p>
        </w:tc>
      </w:tr>
      <w:tr>
        <w:trPr>
          <w:trHeight w:val="758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Technicien</w:t>
            </w:r>
          </w:p>
        </w:tc>
        <w:tc>
          <w:tcPr>
            <w:tcW w:w="396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898,50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brut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760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Technicien</w:t>
            </w:r>
          </w:p>
        </w:tc>
        <w:tc>
          <w:tcPr>
            <w:tcW w:w="396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125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  <w:tr>
        <w:trPr>
          <w:trHeight w:val="758" w:hRule="atLeast"/>
        </w:trPr>
        <w:tc>
          <w:tcPr>
            <w:tcW w:w="2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Agent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Maîtrise</w:t>
            </w:r>
          </w:p>
        </w:tc>
        <w:tc>
          <w:tcPr>
            <w:tcW w:w="3965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 brut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mensuel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5"/>
        <w:ind w:left="112"/>
      </w:pPr>
      <w:r>
        <w:rPr>
          <w:rFonts w:ascii="Calibri" w:hAnsi="Calibri"/>
        </w:rPr>
        <w:t>→</w:t>
      </w:r>
      <w:r>
        <w:rPr>
          <w:rFonts w:ascii="Calibri" w:hAnsi="Calibri"/>
          <w:spacing w:val="12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entraîneurs</w:t>
      </w:r>
      <w:r>
        <w:rPr>
          <w:spacing w:val="-4"/>
        </w:rPr>
        <w:t> </w:t>
      </w:r>
      <w:r>
        <w:rPr/>
        <w:t>classe D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36"/>
        <w:ind w:left="112" w:right="555"/>
        <w:jc w:val="both"/>
      </w:pPr>
      <w:r>
        <w:rPr/>
        <w:t>Pour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entraîneur</w:t>
      </w:r>
      <w:r>
        <w:rPr>
          <w:spacing w:val="-7"/>
        </w:rPr>
        <w:t> </w:t>
      </w:r>
      <w:r>
        <w:rPr/>
        <w:t>classe</w:t>
      </w:r>
      <w:r>
        <w:rPr>
          <w:spacing w:val="-5"/>
        </w:rPr>
        <w:t> </w:t>
      </w:r>
      <w:r>
        <w:rPr/>
        <w:t>D</w:t>
      </w:r>
      <w:r>
        <w:rPr>
          <w:spacing w:val="-6"/>
        </w:rPr>
        <w:t> </w:t>
      </w:r>
      <w:r>
        <w:rPr/>
        <w:t>cadre,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temps</w:t>
      </w:r>
      <w:r>
        <w:rPr>
          <w:spacing w:val="-8"/>
        </w:rPr>
        <w:t> </w:t>
      </w:r>
      <w:r>
        <w:rPr/>
        <w:t>plein,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rémunération</w:t>
      </w:r>
      <w:r>
        <w:rPr>
          <w:spacing w:val="-8"/>
        </w:rPr>
        <w:t> </w:t>
      </w:r>
      <w:r>
        <w:rPr/>
        <w:t>est</w:t>
      </w:r>
      <w:r>
        <w:rPr>
          <w:spacing w:val="-6"/>
        </w:rPr>
        <w:t> </w:t>
      </w:r>
      <w:r>
        <w:rPr/>
        <w:t>au</w:t>
      </w:r>
      <w:r>
        <w:rPr>
          <w:spacing w:val="-11"/>
        </w:rPr>
        <w:t> </w:t>
      </w:r>
      <w:r>
        <w:rPr/>
        <w:t>moins</w:t>
      </w:r>
      <w:r>
        <w:rPr>
          <w:spacing w:val="-5"/>
        </w:rPr>
        <w:t> </w:t>
      </w:r>
      <w:r>
        <w:rPr/>
        <w:t>égale</w:t>
      </w:r>
      <w:r>
        <w:rPr>
          <w:spacing w:val="-8"/>
        </w:rPr>
        <w:t> </w:t>
      </w:r>
      <w:r>
        <w:rPr/>
        <w:t>aux</w:t>
      </w:r>
      <w:r>
        <w:rPr>
          <w:spacing w:val="-7"/>
        </w:rPr>
        <w:t> </w:t>
      </w:r>
      <w:r>
        <w:rPr/>
        <w:t>montants</w:t>
      </w:r>
      <w:r>
        <w:rPr>
          <w:spacing w:val="-58"/>
        </w:rPr>
        <w:t> </w:t>
      </w:r>
      <w:r>
        <w:rPr/>
        <w:t>annuels bruts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référence suivants,</w:t>
      </w:r>
      <w:r>
        <w:rPr>
          <w:spacing w:val="2"/>
        </w:rPr>
        <w:t> </w:t>
      </w:r>
      <w:r>
        <w:rPr/>
        <w:t>pour</w:t>
      </w:r>
      <w:r>
        <w:rPr>
          <w:spacing w:val="-2"/>
        </w:rPr>
        <w:t> </w:t>
      </w:r>
      <w:r>
        <w:rPr/>
        <w:t>une année complète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 w:right="551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janvier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 conformément à l’article 6, le salaire annuel brut de référence pour une année complète ne</w:t>
      </w:r>
      <w:r>
        <w:rPr>
          <w:spacing w:val="1"/>
          <w:vertAlign w:val="baseline"/>
        </w:rPr>
        <w:t> </w:t>
      </w:r>
      <w:r>
        <w:rPr>
          <w:vertAlign w:val="baseline"/>
        </w:rPr>
        <w:t>peut pas</w:t>
      </w:r>
      <w:r>
        <w:rPr>
          <w:spacing w:val="-2"/>
          <w:vertAlign w:val="baseline"/>
        </w:rPr>
        <w:t> </w:t>
      </w:r>
      <w:r>
        <w:rPr>
          <w:vertAlign w:val="baseline"/>
        </w:rPr>
        <w:t>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41 615 €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brut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annuel</w:t>
      </w:r>
      <w:r>
        <w:rPr>
          <w:rFonts w:ascii="Arial" w:hAnsi="Arial"/>
          <w:b/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ind w:left="112" w:right="553"/>
        <w:jc w:val="both"/>
      </w:pPr>
      <w:r>
        <w:rPr/>
        <w:t>A compter du 1</w:t>
      </w:r>
      <w:r>
        <w:rPr>
          <w:vertAlign w:val="superscript"/>
        </w:rPr>
        <w:t>er</w:t>
      </w:r>
      <w:r>
        <w:rPr>
          <w:vertAlign w:val="baseline"/>
        </w:rPr>
        <w:t> juillet 2023, sous réserve de l’extension du présent avenant par le Ministère du</w:t>
      </w:r>
      <w:r>
        <w:rPr>
          <w:spacing w:val="1"/>
          <w:vertAlign w:val="baseline"/>
        </w:rPr>
        <w:t> </w:t>
      </w:r>
      <w:r>
        <w:rPr>
          <w:vertAlign w:val="baseline"/>
        </w:rPr>
        <w:t>travail conformément à l’article 6, le salaire annuel brut de référence pour une année complète ne</w:t>
      </w:r>
      <w:r>
        <w:rPr>
          <w:spacing w:val="1"/>
          <w:vertAlign w:val="baseline"/>
        </w:rPr>
        <w:t> </w:t>
      </w:r>
      <w:r>
        <w:rPr>
          <w:vertAlign w:val="baseline"/>
        </w:rPr>
        <w:t>peut pas</w:t>
      </w:r>
      <w:r>
        <w:rPr>
          <w:spacing w:val="-2"/>
          <w:vertAlign w:val="baseline"/>
        </w:rPr>
        <w:t> </w:t>
      </w:r>
      <w:r>
        <w:rPr>
          <w:vertAlign w:val="baseline"/>
        </w:rPr>
        <w:t>être inférieur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41 855 €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brut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annuel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ind w:left="112" w:right="550"/>
        <w:jc w:val="both"/>
      </w:pPr>
      <w:r>
        <w:rPr/>
        <w:t>L’application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salaire</w:t>
      </w:r>
      <w:r>
        <w:rPr>
          <w:spacing w:val="-9"/>
        </w:rPr>
        <w:t> </w:t>
      </w:r>
      <w:r>
        <w:rPr/>
        <w:t>minimal</w:t>
      </w:r>
      <w:r>
        <w:rPr>
          <w:spacing w:val="-7"/>
        </w:rPr>
        <w:t> </w:t>
      </w:r>
      <w:r>
        <w:rPr/>
        <w:t>annuel</w:t>
      </w:r>
      <w:r>
        <w:rPr>
          <w:spacing w:val="-7"/>
        </w:rPr>
        <w:t> </w:t>
      </w:r>
      <w:r>
        <w:rPr/>
        <w:t>brut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référence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réalisée</w:t>
      </w:r>
      <w:r>
        <w:rPr>
          <w:spacing w:val="-7"/>
        </w:rPr>
        <w:t> </w:t>
      </w:r>
      <w:r>
        <w:rPr/>
        <w:t>au</w:t>
      </w:r>
      <w:r>
        <w:rPr>
          <w:spacing w:val="-12"/>
        </w:rPr>
        <w:t> </w:t>
      </w:r>
      <w:r>
        <w:rPr/>
        <w:t>prorata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mois</w:t>
      </w:r>
      <w:r>
        <w:rPr>
          <w:spacing w:val="-59"/>
        </w:rPr>
        <w:t> </w:t>
      </w:r>
      <w:r>
        <w:rPr/>
        <w:t>écoulés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la période</w:t>
      </w:r>
      <w:r>
        <w:rPr>
          <w:spacing w:val="-2"/>
        </w:rPr>
        <w:t> </w:t>
      </w:r>
      <w:r>
        <w:rPr/>
        <w:t>concernée.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56.639999pt;margin-top:18.420147pt;width:144.050pt;height:.599980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3"/>
        <w:ind w:left="112" w:right="0" w:firstLine="0"/>
        <w:jc w:val="left"/>
        <w:rPr>
          <w:rFonts w:ascii="Arial" w:hAnsi="Arial"/>
          <w:b/>
          <w:i/>
          <w:sz w:val="18"/>
        </w:rPr>
      </w:pPr>
      <w:r>
        <w:rPr>
          <w:position w:val="6"/>
          <w:sz w:val="12"/>
        </w:rPr>
        <w:t>98</w:t>
      </w:r>
      <w:r>
        <w:rPr>
          <w:spacing w:val="11"/>
          <w:position w:val="6"/>
          <w:sz w:val="12"/>
        </w:rPr>
        <w:t> </w:t>
      </w:r>
      <w:r>
        <w:rPr>
          <w:position w:val="6"/>
          <w:sz w:val="12"/>
        </w:rPr>
        <w:t>et</w:t>
      </w:r>
      <w:r>
        <w:rPr>
          <w:spacing w:val="8"/>
          <w:position w:val="6"/>
          <w:sz w:val="12"/>
        </w:rPr>
        <w:t> </w:t>
      </w:r>
      <w:r>
        <w:rPr>
          <w:position w:val="6"/>
          <w:sz w:val="12"/>
        </w:rPr>
        <w:t>99</w:t>
      </w:r>
      <w:r>
        <w:rPr>
          <w:spacing w:val="33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n°177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29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2022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ayant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été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20/02/2023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publié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01/03/2023,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application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effective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minima à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compter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b/>
          <w:i/>
          <w:sz w:val="18"/>
        </w:rPr>
        <w:t>1</w:t>
      </w:r>
      <w:r>
        <w:rPr>
          <w:rFonts w:ascii="Arial" w:hAnsi="Arial"/>
          <w:b/>
          <w:i/>
          <w:position w:val="6"/>
          <w:sz w:val="12"/>
        </w:rPr>
        <w:t>er</w:t>
      </w:r>
      <w:r>
        <w:rPr>
          <w:rFonts w:ascii="Arial" w:hAnsi="Arial"/>
          <w:b/>
          <w:i/>
          <w:spacing w:val="15"/>
          <w:position w:val="6"/>
          <w:sz w:val="12"/>
        </w:rPr>
        <w:t> </w:t>
      </w:r>
      <w:r>
        <w:rPr>
          <w:rFonts w:ascii="Arial" w:hAnsi="Arial"/>
          <w:b/>
          <w:i/>
          <w:sz w:val="18"/>
        </w:rPr>
        <w:t>avril 2023</w:t>
      </w:r>
    </w:p>
    <w:p>
      <w:pPr>
        <w:spacing w:after="0" w:line="235" w:lineRule="auto"/>
        <w:jc w:val="left"/>
        <w:rPr>
          <w:rFonts w:ascii="Arial" w:hAnsi="Arial"/>
          <w:sz w:val="18"/>
        </w:rPr>
        <w:sectPr>
          <w:pgSz w:w="11910" w:h="16850"/>
          <w:pgMar w:header="720" w:footer="911" w:top="1020" w:bottom="1100" w:left="1020" w:right="5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2739"/>
        <w:gridCol w:w="2204"/>
        <w:gridCol w:w="2208"/>
        <w:gridCol w:w="2209"/>
        <w:gridCol w:w="2204"/>
      </w:tblGrid>
      <w:tr>
        <w:trPr>
          <w:trHeight w:val="369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spacing w:before="69"/>
              <w:ind w:left="1004" w:right="10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</w:p>
        </w:tc>
        <w:tc>
          <w:tcPr>
            <w:tcW w:w="2739" w:type="dxa"/>
            <w:shd w:val="clear" w:color="auto" w:fill="F3F3F3"/>
          </w:tcPr>
          <w:p>
            <w:pPr>
              <w:pStyle w:val="TableParagraph"/>
              <w:spacing w:before="69"/>
              <w:ind w:left="9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Définition</w:t>
            </w:r>
          </w:p>
        </w:tc>
        <w:tc>
          <w:tcPr>
            <w:tcW w:w="2204" w:type="dxa"/>
            <w:shd w:val="clear" w:color="auto" w:fill="F3F3F3"/>
          </w:tcPr>
          <w:p>
            <w:pPr>
              <w:pStyle w:val="TableParagraph"/>
              <w:spacing w:before="69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Autonomie</w:t>
            </w:r>
          </w:p>
        </w:tc>
        <w:tc>
          <w:tcPr>
            <w:tcW w:w="2208" w:type="dxa"/>
            <w:shd w:val="clear" w:color="auto" w:fill="F3F3F3"/>
          </w:tcPr>
          <w:p>
            <w:pPr>
              <w:pStyle w:val="TableParagraph"/>
              <w:spacing w:before="69"/>
              <w:ind w:left="3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Responsabilité</w:t>
            </w:r>
          </w:p>
        </w:tc>
        <w:tc>
          <w:tcPr>
            <w:tcW w:w="2209" w:type="dxa"/>
            <w:shd w:val="clear" w:color="auto" w:fill="F3F3F3"/>
          </w:tcPr>
          <w:p>
            <w:pPr>
              <w:pStyle w:val="TableParagraph"/>
              <w:spacing w:before="69"/>
              <w:ind w:left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Technicité</w:t>
            </w:r>
          </w:p>
        </w:tc>
        <w:tc>
          <w:tcPr>
            <w:tcW w:w="2204" w:type="dxa"/>
            <w:shd w:val="clear" w:color="auto" w:fill="F3F3F3"/>
          </w:tcPr>
          <w:p>
            <w:pPr>
              <w:pStyle w:val="TableParagraph"/>
              <w:spacing w:before="69"/>
              <w:ind w:lef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Emploi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type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relevé</w:t>
            </w:r>
          </w:p>
        </w:tc>
      </w:tr>
      <w:tr>
        <w:trPr>
          <w:trHeight w:val="3221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909" w:right="892" w:firstLin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 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Technicien</w:t>
            </w:r>
          </w:p>
        </w:tc>
        <w:tc>
          <w:tcPr>
            <w:tcW w:w="273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107" w:right="319"/>
              <w:rPr>
                <w:sz w:val="20"/>
              </w:rPr>
            </w:pPr>
            <w:r>
              <w:rPr>
                <w:sz w:val="20"/>
              </w:rPr>
              <w:t>Prise en charge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équipe de jeunes ou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ensemble de tâches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rattachée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une équipe de jeunes par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délégation requérant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moyens.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37"/>
              <w:ind w:left="104" w:right="26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périodiquement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l’exécution de 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missions.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Le salarié peut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planifier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encadrement sportif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bénévole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équipe de jeunes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donnée, dont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moins un des sportifs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rémunéré, et</w:t>
            </w:r>
          </w:p>
          <w:p>
            <w:pPr>
              <w:pStyle w:val="TableParagraph"/>
              <w:spacing w:before="2"/>
              <w:ind w:left="106" w:right="172"/>
              <w:rPr>
                <w:sz w:val="20"/>
              </w:rPr>
            </w:pPr>
            <w:r>
              <w:rPr>
                <w:sz w:val="20"/>
              </w:rPr>
              <w:t>contrôler l’exécution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 les sportifs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l’encadrement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d’activité.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lui permet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concevoir les moyens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les modalités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œuvre.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4" w:right="154"/>
              <w:rPr>
                <w:sz w:val="20"/>
              </w:rPr>
            </w:pPr>
            <w:r>
              <w:rPr>
                <w:sz w:val="20"/>
              </w:rPr>
              <w:t>Entraîneur d’équipes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jeunes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général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ayant moins de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ans)</w:t>
            </w: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4" w:right="304"/>
              <w:rPr>
                <w:sz w:val="20"/>
              </w:rPr>
            </w:pPr>
            <w:r>
              <w:rPr>
                <w:sz w:val="20"/>
              </w:rPr>
              <w:t>Entraîneur adjoint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d’équipes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jeunes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(en général ayant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18 ans)</w:t>
            </w:r>
          </w:p>
        </w:tc>
      </w:tr>
      <w:tr>
        <w:trPr>
          <w:trHeight w:val="4371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85"/>
              <w:ind w:left="909" w:right="892" w:firstLin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 B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Technicien</w:t>
            </w:r>
          </w:p>
        </w:tc>
        <w:tc>
          <w:tcPr>
            <w:tcW w:w="273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07" w:right="316"/>
              <w:rPr>
                <w:sz w:val="20"/>
              </w:rPr>
            </w:pPr>
            <w:r>
              <w:rPr>
                <w:sz w:val="20"/>
              </w:rPr>
              <w:t>Prise en charge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équipe de jeunes ou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ensemble de tâches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rattachée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une équipe de jeunes par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délégation requérant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moyens.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04" w:right="26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périodiquement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l’exécution de 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missions.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sz w:val="20"/>
              </w:rPr>
              <w:t>L’emploi implique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encadrement sportif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regroupant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 autre entraîneur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rémunéré et le 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échéant d’autres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entraîneurs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bénévoles.</w:t>
            </w: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Il peut bénéficier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 délégation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limitée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politique de 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 personnel (les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sportifs)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78" w:right="216"/>
              <w:rPr>
                <w:sz w:val="20"/>
              </w:rPr>
            </w:pPr>
            <w:r>
              <w:rPr>
                <w:sz w:val="20"/>
              </w:rPr>
              <w:t>Sa maîtrise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concevoir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projets et d’évaluer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résultats de 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 à partir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ind w:left="104" w:right="304"/>
              <w:rPr>
                <w:sz w:val="20"/>
              </w:rPr>
            </w:pPr>
            <w:r>
              <w:rPr>
                <w:sz w:val="20"/>
              </w:rPr>
              <w:t>Entraîneur principal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 co-entraîneur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d’équipes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jeunes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(en général ayant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18 ans)</w:t>
            </w: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4" w:right="264"/>
              <w:rPr>
                <w:sz w:val="20"/>
              </w:rPr>
            </w:pPr>
            <w:r>
              <w:rPr>
                <w:sz w:val="20"/>
              </w:rPr>
              <w:t>Entraîneur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agrée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0"/>
          <w:footerReference w:type="default" r:id="rId161"/>
          <w:pgSz w:w="16850" w:h="11910" w:orient="landscape"/>
          <w:pgMar w:header="720" w:footer="911" w:top="1020" w:bottom="1100" w:left="1520" w:right="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2739"/>
        <w:gridCol w:w="2204"/>
        <w:gridCol w:w="2208"/>
        <w:gridCol w:w="2209"/>
        <w:gridCol w:w="2204"/>
      </w:tblGrid>
      <w:tr>
        <w:trPr>
          <w:trHeight w:val="324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spacing w:before="36"/>
              <w:ind w:left="1005" w:right="10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</w:p>
        </w:tc>
        <w:tc>
          <w:tcPr>
            <w:tcW w:w="2739" w:type="dxa"/>
            <w:shd w:val="clear" w:color="auto" w:fill="F3F3F3"/>
          </w:tcPr>
          <w:p>
            <w:pPr>
              <w:pStyle w:val="TableParagraph"/>
              <w:spacing w:before="36"/>
              <w:ind w:left="9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Définition</w:t>
            </w:r>
          </w:p>
        </w:tc>
        <w:tc>
          <w:tcPr>
            <w:tcW w:w="2204" w:type="dxa"/>
            <w:shd w:val="clear" w:color="auto" w:fill="F3F3F3"/>
          </w:tcPr>
          <w:p>
            <w:pPr>
              <w:pStyle w:val="TableParagraph"/>
              <w:spacing w:before="36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Autonomie</w:t>
            </w:r>
          </w:p>
        </w:tc>
        <w:tc>
          <w:tcPr>
            <w:tcW w:w="2208" w:type="dxa"/>
            <w:shd w:val="clear" w:color="auto" w:fill="F3F3F3"/>
          </w:tcPr>
          <w:p>
            <w:pPr>
              <w:pStyle w:val="TableParagraph"/>
              <w:spacing w:before="36"/>
              <w:ind w:left="3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Responsabilité</w:t>
            </w:r>
          </w:p>
        </w:tc>
        <w:tc>
          <w:tcPr>
            <w:tcW w:w="2209" w:type="dxa"/>
            <w:shd w:val="clear" w:color="auto" w:fill="F3F3F3"/>
          </w:tcPr>
          <w:p>
            <w:pPr>
              <w:pStyle w:val="TableParagraph"/>
              <w:spacing w:before="36"/>
              <w:ind w:left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Technicité</w:t>
            </w:r>
          </w:p>
        </w:tc>
        <w:tc>
          <w:tcPr>
            <w:tcW w:w="2204" w:type="dxa"/>
            <w:shd w:val="clear" w:color="auto" w:fill="F3F3F3"/>
          </w:tcPr>
          <w:p>
            <w:pPr>
              <w:pStyle w:val="TableParagraph"/>
              <w:spacing w:before="36"/>
              <w:ind w:lef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Emploi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type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relevé</w:t>
            </w:r>
          </w:p>
        </w:tc>
      </w:tr>
      <w:tr>
        <w:trPr>
          <w:trHeight w:val="3909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95"/>
              <w:ind w:left="597" w:right="589" w:firstLine="4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Classe C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Agent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Maîtrise</w:t>
            </w:r>
          </w:p>
        </w:tc>
        <w:tc>
          <w:tcPr>
            <w:tcW w:w="273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70"/>
              <w:ind w:left="107" w:right="108"/>
              <w:rPr>
                <w:sz w:val="20"/>
              </w:rPr>
            </w:pPr>
            <w:r>
              <w:rPr>
                <w:sz w:val="20"/>
              </w:rPr>
              <w:t>Prise en charge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équipe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ensemble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tâches ou d’une fonction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rattachée à une équipe 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délégation requérant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conception des moyens. 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participent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définition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objectifs,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spacing w:before="2"/>
              <w:ind w:left="107" w:right="341"/>
              <w:rPr>
                <w:sz w:val="20"/>
              </w:rPr>
            </w:pPr>
            <w:r>
              <w:rPr>
                <w:sz w:val="20"/>
              </w:rPr>
              <w:t>l’établissement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conduite.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47"/>
              <w:ind w:left="105" w:right="278"/>
              <w:rPr>
                <w:sz w:val="20"/>
              </w:rPr>
            </w:pPr>
            <w:r>
              <w:rPr>
                <w:sz w:val="20"/>
              </w:rPr>
              <w:t>Le contrôle s’appuie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sur une évaluation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écarts entre 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objectifs et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prenant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compte la nature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incertaine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l’aléa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sportif.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</w:t>
            </w:r>
          </w:p>
          <w:p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groupe assument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leurs responsabilités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 la contrainte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médiatique, </w:t>
            </w:r>
            <w:r>
              <w:rPr>
                <w:sz w:val="20"/>
              </w:rPr>
              <w:t>financière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marketing liées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 de 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employeur.</w:t>
            </w:r>
          </w:p>
          <w:p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Ils peuvent avoir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délégation partielle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 le cadre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politique de 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 personnel (sur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représentation </w:t>
            </w:r>
            <w:r>
              <w:rPr>
                <w:sz w:val="20"/>
              </w:rPr>
              <w:t>auprès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partenaires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extérieurs.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lui permet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concevoir des projets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d’évaluer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de 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 à partir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</w:tc>
        <w:tc>
          <w:tcPr>
            <w:tcW w:w="2204" w:type="dxa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Entraîneur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4" w:right="133"/>
              <w:rPr>
                <w:sz w:val="20"/>
              </w:rPr>
            </w:pPr>
            <w:r>
              <w:rPr>
                <w:sz w:val="20"/>
              </w:rPr>
              <w:t>l’équipe fanion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 sportive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société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sportive (SASP,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EURLS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</w:p>
          <w:p>
            <w:pPr>
              <w:pStyle w:val="TableParagraph"/>
              <w:ind w:left="104" w:right="327"/>
              <w:rPr>
                <w:sz w:val="20"/>
              </w:rPr>
            </w:pPr>
            <w:r>
              <w:rPr>
                <w:sz w:val="20"/>
              </w:rPr>
              <w:t>d’une association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ligue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professionnelle.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04" w:right="263"/>
              <w:rPr>
                <w:sz w:val="20"/>
              </w:rPr>
            </w:pPr>
            <w:r>
              <w:rPr>
                <w:sz w:val="20"/>
              </w:rPr>
              <w:t>Entraîneur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formation agrée</w:t>
            </w: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4" w:right="241"/>
              <w:rPr>
                <w:sz w:val="20"/>
              </w:rPr>
            </w:pPr>
            <w:r>
              <w:rPr>
                <w:sz w:val="20"/>
              </w:rPr>
              <w:t>Entraîneur 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l’équipe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fanion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réserve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d’une</w:t>
            </w:r>
          </w:p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sportive</w:t>
            </w:r>
          </w:p>
        </w:tc>
      </w:tr>
      <w:tr>
        <w:trPr>
          <w:trHeight w:val="4140" w:hRule="atLeast"/>
        </w:trPr>
        <w:tc>
          <w:tcPr>
            <w:tcW w:w="2866" w:type="dxa"/>
            <w:shd w:val="clear" w:color="auto" w:fill="F3F3F3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7"/>
              </w:rPr>
            </w:pPr>
          </w:p>
          <w:p>
            <w:pPr>
              <w:pStyle w:val="TableParagraph"/>
              <w:ind w:left="1010" w:right="10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Classe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Cadre</w:t>
            </w:r>
          </w:p>
        </w:tc>
        <w:tc>
          <w:tcPr>
            <w:tcW w:w="273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70"/>
              <w:ind w:left="107" w:right="160"/>
              <w:rPr>
                <w:sz w:val="20"/>
              </w:rPr>
            </w:pPr>
            <w:r>
              <w:rPr>
                <w:sz w:val="20"/>
              </w:rPr>
              <w:t>Personnels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disposant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délégation 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responsabilités émanant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 cadre d’un 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supérieur ou des instances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statutaires.</w:t>
            </w:r>
          </w:p>
          <w:p>
            <w:pPr>
              <w:pStyle w:val="TableParagraph"/>
              <w:spacing w:before="1"/>
              <w:ind w:left="107" w:right="202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définition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objectifs,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l’établissement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 de travail et 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qu’à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évaluation.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contrôle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s’appuie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sur une évaluation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écarts entre 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objectifs et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en prenant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compte la nature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incertaine des</w:t>
            </w:r>
          </w:p>
          <w:p>
            <w:pPr>
              <w:pStyle w:val="TableParagraph"/>
              <w:spacing w:before="1"/>
              <w:ind w:left="105" w:right="285"/>
              <w:rPr>
                <w:sz w:val="20"/>
              </w:rPr>
            </w:pPr>
            <w:r>
              <w:rPr>
                <w:sz w:val="20"/>
              </w:rPr>
              <w:t>résultats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l’aléa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sportif.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</w:t>
            </w:r>
          </w:p>
          <w:p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groupe assument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leurs </w:t>
            </w:r>
            <w:r>
              <w:rPr>
                <w:sz w:val="20"/>
              </w:rPr>
              <w:t>responsabilités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sous la contrainte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médiatique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marketing liées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 de 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employeur.</w:t>
            </w:r>
          </w:p>
          <w:p>
            <w:pPr>
              <w:pStyle w:val="TableParagraph"/>
              <w:spacing w:before="1"/>
              <w:ind w:left="107" w:right="145"/>
              <w:rPr>
                <w:sz w:val="20"/>
              </w:rPr>
            </w:pPr>
            <w:r>
              <w:rPr>
                <w:sz w:val="20"/>
              </w:rPr>
              <w:t>Ils peuvent avoir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délégation partielle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 le cadre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politique de 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 personnel (sur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l’encadrement) et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représentation </w:t>
            </w:r>
            <w:r>
              <w:rPr>
                <w:sz w:val="20"/>
              </w:rPr>
              <w:t>auprès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partenaires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extérieurs.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lui permet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concevoir des projets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d’évaluer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de 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4" w:right="344"/>
              <w:rPr>
                <w:sz w:val="20"/>
              </w:rPr>
            </w:pPr>
            <w:r>
              <w:rPr>
                <w:sz w:val="20"/>
              </w:rPr>
              <w:t>Entraîneur principal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co-entraîneur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l’équipe fanion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 structure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société sportive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(SASP, SAOS,</w:t>
            </w:r>
          </w:p>
          <w:p>
            <w:pPr>
              <w:pStyle w:val="TableParagraph"/>
              <w:spacing w:before="1"/>
              <w:ind w:left="104" w:right="268"/>
              <w:rPr>
                <w:sz w:val="20"/>
              </w:rPr>
            </w:pPr>
            <w:r>
              <w:rPr>
                <w:sz w:val="20"/>
              </w:rPr>
              <w:t>EURLS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…)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association membre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d’une ligue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professionnelle.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04" w:right="238"/>
              <w:rPr>
                <w:sz w:val="20"/>
              </w:rPr>
            </w:pPr>
            <w:r>
              <w:rPr>
                <w:sz w:val="20"/>
              </w:rPr>
              <w:t>Directeur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centre de 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agrée.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20" w:footer="911" w:top="1140" w:bottom="1100" w:left="1520" w:right="580"/>
        </w:sectPr>
      </w:pPr>
    </w:p>
    <w:p>
      <w:pPr>
        <w:pStyle w:val="Heading4"/>
        <w:spacing w:before="160"/>
        <w:ind w:left="653" w:right="214"/>
      </w:pP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1738889</wp:posOffset>
            </wp:positionH>
            <wp:positionV relativeFrom="paragraph">
              <wp:posOffset>136497</wp:posOffset>
            </wp:positionV>
            <wp:extent cx="627120" cy="113385"/>
            <wp:effectExtent l="0" t="0" r="0" b="0"/>
            <wp:wrapNone/>
            <wp:docPr id="255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11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Disposition</w:t>
      </w:r>
      <w:r>
        <w:rPr>
          <w:spacing w:val="-1"/>
        </w:rPr>
        <w:t> </w:t>
      </w:r>
      <w:r>
        <w:rPr/>
        <w:t>particulière</w:t>
      </w:r>
      <w:r>
        <w:rPr>
          <w:spacing w:val="-4"/>
        </w:rPr>
        <w:t> </w:t>
      </w:r>
      <w:r>
        <w:rPr/>
        <w:t>aux</w:t>
      </w:r>
      <w:r>
        <w:rPr>
          <w:spacing w:val="-1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3"/>
        </w:rPr>
        <w:t> </w:t>
      </w:r>
      <w:r>
        <w:rPr/>
        <w:t>partiel</w:t>
      </w:r>
    </w:p>
    <w:p>
      <w:pPr>
        <w:pStyle w:val="BodyText"/>
        <w:spacing w:before="180"/>
        <w:ind w:left="638" w:right="1274"/>
        <w:jc w:val="both"/>
      </w:pPr>
      <w:r>
        <w:rPr/>
        <w:t>Les dispositions des 12.6.2.1 et 12.6.2.2 ci-dessus s’appliquent au prorata temporis pour le</w:t>
      </w:r>
      <w:r>
        <w:rPr>
          <w:spacing w:val="1"/>
        </w:rPr>
        <w:t> </w:t>
      </w:r>
      <w:r>
        <w:rPr/>
        <w:t>temps partiel, dans le respect des règles consacrées par le présent chapitre à la durée du</w:t>
      </w:r>
      <w:r>
        <w:rPr>
          <w:spacing w:val="1"/>
        </w:rPr>
        <w:t> </w:t>
      </w:r>
      <w:r>
        <w:rPr/>
        <w:t>travail.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61"/>
        </w:numPr>
        <w:tabs>
          <w:tab w:pos="2773" w:val="left" w:leader="none"/>
        </w:tabs>
        <w:spacing w:line="240" w:lineRule="auto" w:before="0" w:after="0"/>
        <w:ind w:left="2772" w:right="0" w:hanging="860"/>
        <w:jc w:val="left"/>
      </w:pPr>
      <w:bookmarkStart w:name="_bookmark178" w:id="279"/>
      <w:bookmarkEnd w:id="279"/>
      <w:r>
        <w:rPr/>
      </w:r>
      <w:bookmarkStart w:name="_bookmark178" w:id="280"/>
      <w:bookmarkEnd w:id="280"/>
      <w:r>
        <w:rPr/>
        <w:t>-</w:t>
      </w:r>
      <w:r>
        <w:rPr>
          <w:spacing w:val="-7"/>
        </w:rPr>
        <w:t> </w:t>
      </w:r>
      <w:r>
        <w:rPr/>
        <w:t>Obligations</w:t>
      </w:r>
      <w:r>
        <w:rPr>
          <w:spacing w:val="-5"/>
        </w:rPr>
        <w:t> </w:t>
      </w:r>
      <w:r>
        <w:rPr/>
        <w:t>consécutives</w:t>
      </w:r>
      <w:r>
        <w:rPr>
          <w:spacing w:val="-3"/>
        </w:rPr>
        <w:t> </w:t>
      </w:r>
      <w:r>
        <w:rPr/>
        <w:t>aux</w:t>
      </w:r>
      <w:r>
        <w:rPr>
          <w:spacing w:val="-1"/>
        </w:rPr>
        <w:t> </w:t>
      </w:r>
      <w:r>
        <w:rPr/>
        <w:t>rémunérations</w:t>
      </w:r>
    </w:p>
    <w:p>
      <w:pPr>
        <w:pStyle w:val="BodyText"/>
        <w:spacing w:before="181"/>
        <w:ind w:left="638" w:right="1274"/>
        <w:jc w:val="both"/>
      </w:pPr>
      <w:r>
        <w:rPr/>
        <w:t>Le salaire fixe doit être versé par mensualité par les employeurs aux salariés sous contrat au</w:t>
      </w:r>
      <w:r>
        <w:rPr>
          <w:spacing w:val="-59"/>
        </w:rPr>
        <w:t> </w:t>
      </w:r>
      <w:r>
        <w:rPr/>
        <w:t>plus</w:t>
      </w:r>
      <w:r>
        <w:rPr>
          <w:spacing w:val="-12"/>
        </w:rPr>
        <w:t> </w:t>
      </w:r>
      <w:r>
        <w:rPr/>
        <w:t>tard</w:t>
      </w:r>
      <w:r>
        <w:rPr>
          <w:spacing w:val="-14"/>
        </w:rPr>
        <w:t> </w:t>
      </w:r>
      <w:r>
        <w:rPr/>
        <w:t>le</w:t>
      </w:r>
      <w:r>
        <w:rPr>
          <w:spacing w:val="-11"/>
        </w:rPr>
        <w:t> </w:t>
      </w:r>
      <w:r>
        <w:rPr/>
        <w:t>5ème</w:t>
      </w:r>
      <w:r>
        <w:rPr>
          <w:spacing w:val="-15"/>
        </w:rPr>
        <w:t> </w:t>
      </w:r>
      <w:r>
        <w:rPr/>
        <w:t>jour</w:t>
      </w:r>
      <w:r>
        <w:rPr>
          <w:spacing w:val="-11"/>
        </w:rPr>
        <w:t> </w:t>
      </w:r>
      <w:r>
        <w:rPr/>
        <w:t>après</w:t>
      </w:r>
      <w:r>
        <w:rPr>
          <w:spacing w:val="-11"/>
        </w:rPr>
        <w:t> </w:t>
      </w:r>
      <w:r>
        <w:rPr/>
        <w:t>l’échéance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chaque</w:t>
      </w:r>
      <w:r>
        <w:rPr>
          <w:spacing w:val="-14"/>
        </w:rPr>
        <w:t> </w:t>
      </w:r>
      <w:r>
        <w:rPr/>
        <w:t>mois,</w:t>
      </w:r>
      <w:r>
        <w:rPr>
          <w:spacing w:val="-13"/>
        </w:rPr>
        <w:t> </w:t>
      </w:r>
      <w:r>
        <w:rPr/>
        <w:t>dans</w:t>
      </w:r>
      <w:r>
        <w:rPr>
          <w:spacing w:val="-12"/>
        </w:rPr>
        <w:t> </w:t>
      </w:r>
      <w:r>
        <w:rPr/>
        <w:t>les</w:t>
      </w:r>
      <w:r>
        <w:rPr>
          <w:spacing w:val="-14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du</w:t>
      </w:r>
      <w:r>
        <w:rPr>
          <w:spacing w:val="-12"/>
        </w:rPr>
        <w:t> </w:t>
      </w:r>
      <w:r>
        <w:rPr/>
        <w:t>droit</w:t>
      </w:r>
      <w:r>
        <w:rPr>
          <w:spacing w:val="-11"/>
        </w:rPr>
        <w:t> </w:t>
      </w:r>
      <w:r>
        <w:rPr/>
        <w:t>commun,</w:t>
      </w:r>
      <w:r>
        <w:rPr>
          <w:spacing w:val="-59"/>
        </w:rPr>
        <w:t> </w:t>
      </w:r>
      <w:r>
        <w:rPr/>
        <w:t>c’est à</w:t>
      </w:r>
      <w:r>
        <w:rPr>
          <w:spacing w:val="-2"/>
        </w:rPr>
        <w:t> </w:t>
      </w:r>
      <w:r>
        <w:rPr/>
        <w:t>dire à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fixe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à trente</w:t>
      </w:r>
      <w:r>
        <w:rPr>
          <w:spacing w:val="-2"/>
        </w:rPr>
        <w:t> </w:t>
      </w:r>
      <w:r>
        <w:rPr/>
        <w:t>jours au plus d’intervalle.</w:t>
      </w:r>
    </w:p>
    <w:p>
      <w:pPr>
        <w:pStyle w:val="BodyText"/>
        <w:ind w:left="638" w:right="1272"/>
        <w:jc w:val="both"/>
      </w:pPr>
      <w:r>
        <w:rPr/>
        <w:t>La</w:t>
      </w:r>
      <w:r>
        <w:rPr>
          <w:spacing w:val="-6"/>
        </w:rPr>
        <w:t> </w:t>
      </w:r>
      <w:r>
        <w:rPr/>
        <w:t>rémunération</w:t>
      </w:r>
      <w:r>
        <w:rPr>
          <w:spacing w:val="-6"/>
        </w:rPr>
        <w:t> </w:t>
      </w:r>
      <w:r>
        <w:rPr/>
        <w:t>mensuelle</w:t>
      </w:r>
      <w:r>
        <w:rPr>
          <w:spacing w:val="-5"/>
        </w:rPr>
        <w:t> </w:t>
      </w:r>
      <w:r>
        <w:rPr/>
        <w:t>versée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sportif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salaire</w:t>
      </w:r>
      <w:r>
        <w:rPr>
          <w:spacing w:val="-6"/>
        </w:rPr>
        <w:t> </w:t>
      </w:r>
      <w:r>
        <w:rPr/>
        <w:t>annuel</w:t>
      </w:r>
      <w:r>
        <w:rPr>
          <w:spacing w:val="-6"/>
        </w:rPr>
        <w:t> </w:t>
      </w:r>
      <w:r>
        <w:rPr/>
        <w:t>contractuel</w:t>
      </w:r>
      <w:r>
        <w:rPr>
          <w:spacing w:val="-6"/>
        </w:rPr>
        <w:t> </w:t>
      </w:r>
      <w:r>
        <w:rPr/>
        <w:t>est</w:t>
      </w:r>
      <w:r>
        <w:rPr>
          <w:spacing w:val="-59"/>
        </w:rPr>
        <w:t> </w:t>
      </w:r>
      <w:r>
        <w:rPr/>
        <w:t>indépendante de l’horaire réel de chaque mois, comme prévu par l’article L.3242-1 du Code</w:t>
      </w:r>
      <w:r>
        <w:rPr>
          <w:spacing w:val="1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travail.</w:t>
      </w:r>
      <w:r>
        <w:rPr>
          <w:spacing w:val="-2"/>
        </w:rPr>
        <w:t> </w:t>
      </w:r>
      <w:r>
        <w:rPr/>
        <w:t>Ceci</w:t>
      </w:r>
      <w:r>
        <w:rPr>
          <w:spacing w:val="-4"/>
        </w:rPr>
        <w:t> </w:t>
      </w:r>
      <w:r>
        <w:rPr/>
        <w:t>vaut</w:t>
      </w:r>
      <w:r>
        <w:rPr>
          <w:spacing w:val="-4"/>
        </w:rPr>
        <w:t> </w:t>
      </w:r>
      <w:r>
        <w:rPr/>
        <w:t>tant</w:t>
      </w:r>
      <w:r>
        <w:rPr>
          <w:spacing w:val="-4"/>
        </w:rPr>
        <w:t> </w:t>
      </w:r>
      <w:r>
        <w:rPr/>
        <w:t>pour le</w:t>
      </w:r>
      <w:r>
        <w:rPr>
          <w:spacing w:val="-4"/>
        </w:rPr>
        <w:t> </w:t>
      </w:r>
      <w:r>
        <w:rPr/>
        <w:t>sportif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temps</w:t>
      </w:r>
      <w:r>
        <w:rPr>
          <w:spacing w:val="-3"/>
        </w:rPr>
        <w:t> </w:t>
      </w:r>
      <w:r>
        <w:rPr/>
        <w:t>complet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celui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temps</w:t>
      </w:r>
      <w:r>
        <w:rPr>
          <w:spacing w:val="-3"/>
        </w:rPr>
        <w:t> </w:t>
      </w:r>
      <w:r>
        <w:rPr/>
        <w:t>partiel.</w:t>
      </w:r>
      <w:r>
        <w:rPr>
          <w:spacing w:val="-1"/>
        </w:rPr>
        <w:t> </w:t>
      </w:r>
      <w:r>
        <w:rPr>
          <w:vertAlign w:val="superscript"/>
        </w:rPr>
        <w:t>100</w:t>
      </w:r>
      <w:r>
        <w:rPr>
          <w:vertAlign w:val="baseline"/>
        </w:rPr>
        <w:t>Les</w:t>
      </w:r>
      <w:r>
        <w:rPr>
          <w:spacing w:val="-59"/>
          <w:vertAlign w:val="baseline"/>
        </w:rPr>
        <w:t> </w:t>
      </w:r>
      <w:r>
        <w:rPr>
          <w:vertAlign w:val="baseline"/>
        </w:rPr>
        <w:t>primes liées à la participation aux matchs et aux résultats sportifs obtenus par l’employeur</w:t>
      </w:r>
      <w:r>
        <w:rPr>
          <w:spacing w:val="1"/>
          <w:vertAlign w:val="baseline"/>
        </w:rPr>
        <w:t> </w:t>
      </w:r>
      <w:r>
        <w:rPr>
          <w:vertAlign w:val="baseline"/>
        </w:rPr>
        <w:t>doivent être versées au plus tard, sauf modalités particulières prévues au titre d’un dispositif</w:t>
      </w:r>
      <w:r>
        <w:rPr>
          <w:spacing w:val="1"/>
          <w:vertAlign w:val="baseline"/>
        </w:rPr>
        <w:t> </w:t>
      </w:r>
      <w:r>
        <w:rPr>
          <w:vertAlign w:val="baseline"/>
        </w:rPr>
        <w:t>d’épargne</w:t>
      </w:r>
      <w:r>
        <w:rPr>
          <w:spacing w:val="-1"/>
          <w:vertAlign w:val="baseline"/>
        </w:rPr>
        <w:t> </w:t>
      </w:r>
      <w:r>
        <w:rPr>
          <w:vertAlign w:val="baseline"/>
        </w:rPr>
        <w:t>salariale,</w:t>
      </w:r>
      <w:r>
        <w:rPr>
          <w:spacing w:val="1"/>
          <w:vertAlign w:val="baseline"/>
        </w:rPr>
        <w:t> </w:t>
      </w:r>
      <w:r>
        <w:rPr>
          <w:vertAlign w:val="baseline"/>
        </w:rPr>
        <w:t>à</w:t>
      </w:r>
      <w:r>
        <w:rPr>
          <w:spacing w:val="-3"/>
          <w:vertAlign w:val="baseline"/>
        </w:rPr>
        <w:t> </w:t>
      </w:r>
      <w:r>
        <w:rPr>
          <w:vertAlign w:val="baseline"/>
        </w:rPr>
        <w:t>l’expiration de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saison sportive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concernée.</w:t>
      </w:r>
    </w:p>
    <w:p>
      <w:pPr>
        <w:pStyle w:val="BodyText"/>
        <w:spacing w:before="2"/>
        <w:ind w:left="638" w:right="1269"/>
        <w:jc w:val="both"/>
      </w:pPr>
      <w:r>
        <w:rPr/>
        <w:t>A défaut de paiement par l’employeur de la rémunération dans les conditions ci-dessus, le</w:t>
      </w:r>
      <w:r>
        <w:rPr>
          <w:spacing w:val="1"/>
        </w:rPr>
        <w:t> </w:t>
      </w:r>
      <w:r>
        <w:rPr/>
        <w:t>salarié</w:t>
      </w:r>
      <w:r>
        <w:rPr>
          <w:spacing w:val="-1"/>
        </w:rPr>
        <w:t> </w:t>
      </w:r>
      <w:r>
        <w:rPr/>
        <w:t>peut</w:t>
      </w:r>
      <w:r>
        <w:rPr>
          <w:spacing w:val="-1"/>
        </w:rPr>
        <w:t> </w:t>
      </w:r>
      <w:r>
        <w:rPr/>
        <w:t>adresser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son employeur</w:t>
      </w:r>
      <w:r>
        <w:rPr>
          <w:spacing w:val="1"/>
        </w:rPr>
        <w:t> </w:t>
      </w:r>
      <w:r>
        <w:rPr/>
        <w:t>une</w:t>
      </w:r>
      <w:r>
        <w:rPr>
          <w:spacing w:val="-2"/>
        </w:rPr>
        <w:t> </w:t>
      </w:r>
      <w:r>
        <w:rPr/>
        <w:t>mise</w:t>
      </w:r>
      <w:r>
        <w:rPr>
          <w:spacing w:val="-4"/>
        </w:rPr>
        <w:t> </w:t>
      </w:r>
      <w:r>
        <w:rPr/>
        <w:t>en demeure.</w:t>
      </w:r>
    </w:p>
    <w:p>
      <w:pPr>
        <w:pStyle w:val="BodyText"/>
        <w:ind w:left="638" w:right="1273"/>
        <w:jc w:val="both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non-paiement</w:t>
      </w:r>
      <w:r>
        <w:rPr>
          <w:spacing w:val="-10"/>
        </w:rPr>
        <w:t> </w:t>
      </w:r>
      <w:r>
        <w:rPr>
          <w:spacing w:val="-1"/>
        </w:rPr>
        <w:t>par</w:t>
      </w:r>
      <w:r>
        <w:rPr>
          <w:spacing w:val="-11"/>
        </w:rPr>
        <w:t> </w:t>
      </w:r>
      <w:r>
        <w:rPr>
          <w:spacing w:val="-1"/>
        </w:rPr>
        <w:t>l’employeur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rémunération,</w:t>
      </w:r>
      <w:r>
        <w:rPr>
          <w:spacing w:val="-10"/>
        </w:rPr>
        <w:t> </w:t>
      </w:r>
      <w:r>
        <w:rPr>
          <w:spacing w:val="-1"/>
        </w:rPr>
        <w:t>à</w:t>
      </w:r>
      <w:r>
        <w:rPr>
          <w:spacing w:val="-15"/>
        </w:rPr>
        <w:t> </w:t>
      </w:r>
      <w:r>
        <w:rPr/>
        <w:t>l’expiration</w:t>
      </w:r>
      <w:r>
        <w:rPr>
          <w:spacing w:val="-12"/>
        </w:rPr>
        <w:t> </w:t>
      </w:r>
      <w:r>
        <w:rPr/>
        <w:t>d’un</w:t>
      </w:r>
      <w:r>
        <w:rPr>
          <w:spacing w:val="-12"/>
        </w:rPr>
        <w:t> </w:t>
      </w:r>
      <w:r>
        <w:rPr/>
        <w:t>délai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15</w:t>
      </w:r>
      <w:r>
        <w:rPr>
          <w:spacing w:val="-11"/>
        </w:rPr>
        <w:t> </w:t>
      </w:r>
      <w:r>
        <w:rPr/>
        <w:t>jours</w:t>
      </w:r>
      <w:r>
        <w:rPr>
          <w:spacing w:val="-11"/>
        </w:rPr>
        <w:t> </w:t>
      </w:r>
      <w:r>
        <w:rPr/>
        <w:t>après</w:t>
      </w:r>
      <w:r>
        <w:rPr>
          <w:spacing w:val="-59"/>
        </w:rPr>
        <w:t> </w:t>
      </w:r>
      <w:r>
        <w:rPr>
          <w:spacing w:val="-1"/>
        </w:rPr>
        <w:t>mise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demeure</w:t>
      </w:r>
      <w:r>
        <w:rPr>
          <w:spacing w:val="-14"/>
        </w:rPr>
        <w:t> </w:t>
      </w:r>
      <w:r>
        <w:rPr>
          <w:spacing w:val="-1"/>
        </w:rPr>
        <w:t>adressée</w:t>
      </w:r>
      <w:r>
        <w:rPr>
          <w:spacing w:val="-12"/>
        </w:rPr>
        <w:t> </w:t>
      </w:r>
      <w:r>
        <w:rPr>
          <w:spacing w:val="-1"/>
        </w:rPr>
        <w:t>par</w:t>
      </w:r>
      <w:r>
        <w:rPr>
          <w:spacing w:val="-11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salarié,</w:t>
      </w:r>
      <w:r>
        <w:rPr>
          <w:spacing w:val="-11"/>
        </w:rPr>
        <w:t> </w:t>
      </w:r>
      <w:r>
        <w:rPr>
          <w:spacing w:val="-1"/>
        </w:rPr>
        <w:t>constitue</w:t>
      </w:r>
      <w:r>
        <w:rPr>
          <w:spacing w:val="-12"/>
        </w:rPr>
        <w:t> </w:t>
      </w:r>
      <w:r>
        <w:rPr>
          <w:spacing w:val="-1"/>
        </w:rPr>
        <w:t>une</w:t>
      </w:r>
      <w:r>
        <w:rPr>
          <w:spacing w:val="-12"/>
        </w:rPr>
        <w:t> </w:t>
      </w:r>
      <w:r>
        <w:rPr>
          <w:spacing w:val="-1"/>
        </w:rPr>
        <w:t>faute</w:t>
      </w:r>
      <w:r>
        <w:rPr>
          <w:spacing w:val="-12"/>
        </w:rPr>
        <w:t> </w:t>
      </w:r>
      <w:r>
        <w:rPr/>
        <w:t>imputable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l’employeur</w:t>
      </w:r>
      <w:r>
        <w:rPr>
          <w:spacing w:val="-13"/>
        </w:rPr>
        <w:t> </w:t>
      </w:r>
      <w:r>
        <w:rPr/>
        <w:t>justifiant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rupture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contrat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susceptible d’ouvrir</w:t>
      </w:r>
      <w:r>
        <w:rPr>
          <w:spacing w:val="-2"/>
        </w:rPr>
        <w:t> </w:t>
      </w:r>
      <w:r>
        <w:rPr/>
        <w:t>droit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dommages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intérêts.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Conformément</w:t>
      </w:r>
      <w:r>
        <w:rPr>
          <w:spacing w:val="-6"/>
        </w:rPr>
        <w:t> </w:t>
      </w:r>
      <w:r>
        <w:rPr/>
        <w:t>aux</w:t>
      </w:r>
      <w:r>
        <w:rPr>
          <w:spacing w:val="-6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Code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toute</w:t>
      </w:r>
      <w:r>
        <w:rPr>
          <w:spacing w:val="-6"/>
        </w:rPr>
        <w:t> </w:t>
      </w:r>
      <w:r>
        <w:rPr/>
        <w:t>réclamation</w:t>
      </w:r>
      <w:r>
        <w:rPr>
          <w:spacing w:val="-6"/>
        </w:rPr>
        <w:t> </w:t>
      </w:r>
      <w:r>
        <w:rPr/>
        <w:t>concernant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salaires,</w:t>
      </w:r>
      <w:r>
        <w:rPr>
          <w:spacing w:val="-59"/>
        </w:rPr>
        <w:t> </w:t>
      </w:r>
      <w:r>
        <w:rPr/>
        <w:t>indemnités ou primes qui seraient dus à un salarié doit être formulée par ce dernier, dans un</w:t>
      </w:r>
      <w:r>
        <w:rPr>
          <w:spacing w:val="1"/>
        </w:rPr>
        <w:t> </w:t>
      </w:r>
      <w:r>
        <w:rPr/>
        <w:t>délai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trois</w:t>
      </w:r>
      <w:r>
        <w:rPr>
          <w:vertAlign w:val="superscript"/>
        </w:rPr>
        <w:t>101</w:t>
      </w:r>
      <w:r>
        <w:rPr>
          <w:vertAlign w:val="baseline"/>
        </w:rPr>
        <w:t> ans à</w:t>
      </w:r>
      <w:r>
        <w:rPr>
          <w:spacing w:val="-2"/>
          <w:vertAlign w:val="baseline"/>
        </w:rPr>
        <w:t> </w:t>
      </w:r>
      <w:r>
        <w:rPr>
          <w:vertAlign w:val="baseline"/>
        </w:rPr>
        <w:t>compter</w:t>
      </w:r>
      <w:r>
        <w:rPr>
          <w:spacing w:val="-2"/>
          <w:vertAlign w:val="baseline"/>
        </w:rPr>
        <w:t> </w:t>
      </w:r>
      <w:r>
        <w:rPr>
          <w:vertAlign w:val="baseline"/>
        </w:rPr>
        <w:t>du</w:t>
      </w:r>
      <w:r>
        <w:rPr>
          <w:spacing w:val="-2"/>
          <w:vertAlign w:val="baseline"/>
        </w:rPr>
        <w:t> </w:t>
      </w:r>
      <w:r>
        <w:rPr>
          <w:vertAlign w:val="baseline"/>
        </w:rPr>
        <w:t>jour</w:t>
      </w:r>
      <w:r>
        <w:rPr>
          <w:spacing w:val="-2"/>
          <w:vertAlign w:val="baseline"/>
        </w:rPr>
        <w:t> </w:t>
      </w:r>
      <w:r>
        <w:rPr>
          <w:vertAlign w:val="baseline"/>
        </w:rPr>
        <w:t>où le</w:t>
      </w:r>
      <w:r>
        <w:rPr>
          <w:spacing w:val="-3"/>
          <w:vertAlign w:val="baseline"/>
        </w:rPr>
        <w:t> </w:t>
      </w:r>
      <w:r>
        <w:rPr>
          <w:vertAlign w:val="baseline"/>
        </w:rPr>
        <w:t>règlement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aurait</w:t>
      </w:r>
      <w:r>
        <w:rPr>
          <w:spacing w:val="1"/>
          <w:vertAlign w:val="baseline"/>
        </w:rPr>
        <w:t> </w:t>
      </w:r>
      <w:r>
        <w:rPr>
          <w:vertAlign w:val="baseline"/>
        </w:rPr>
        <w:t>dû</w:t>
      </w:r>
      <w:r>
        <w:rPr>
          <w:spacing w:val="-2"/>
          <w:vertAlign w:val="baseline"/>
        </w:rPr>
        <w:t> </w:t>
      </w:r>
      <w:r>
        <w:rPr>
          <w:vertAlign w:val="baseline"/>
        </w:rPr>
        <w:t>être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effectué.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ind w:left="2916" w:right="0"/>
        <w:jc w:val="left"/>
      </w:pPr>
      <w:bookmarkStart w:name="_bookmark179" w:id="281"/>
      <w:bookmarkEnd w:id="281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12.7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62"/>
        </w:numPr>
        <w:tabs>
          <w:tab w:pos="3985" w:val="left" w:leader="none"/>
        </w:tabs>
        <w:spacing w:line="240" w:lineRule="auto" w:before="0" w:after="0"/>
        <w:ind w:left="3985" w:right="0" w:hanging="860"/>
        <w:jc w:val="left"/>
      </w:pPr>
      <w:bookmarkStart w:name="_bookmark180" w:id="282"/>
      <w:bookmarkEnd w:id="282"/>
      <w:r>
        <w:rPr/>
      </w:r>
      <w:bookmarkStart w:name="_bookmark180" w:id="283"/>
      <w:bookmarkEnd w:id="283"/>
      <w:r>
        <w:rPr/>
        <w:t>-</w:t>
      </w:r>
      <w:r>
        <w:rPr>
          <w:spacing w:val="-4"/>
        </w:rPr>
        <w:t> </w:t>
      </w:r>
      <w:r>
        <w:rPr/>
        <w:t>Durée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repos</w:t>
      </w:r>
    </w:p>
    <w:p>
      <w:pPr>
        <w:pStyle w:val="Heading4"/>
        <w:spacing w:before="241"/>
        <w:ind w:left="653" w:right="210"/>
      </w:pP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3140969</wp:posOffset>
            </wp:positionH>
            <wp:positionV relativeFrom="paragraph">
              <wp:posOffset>186982</wp:posOffset>
            </wp:positionV>
            <wp:extent cx="627120" cy="111922"/>
            <wp:effectExtent l="0" t="0" r="0" b="0"/>
            <wp:wrapNone/>
            <wp:docPr id="257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12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Principes</w:t>
      </w:r>
    </w:p>
    <w:p>
      <w:pPr>
        <w:pStyle w:val="BodyText"/>
        <w:spacing w:before="180"/>
        <w:ind w:left="638" w:right="1270"/>
        <w:jc w:val="both"/>
      </w:pPr>
      <w:r>
        <w:rPr/>
        <w:t>Parce qu’il est pratiqué à un haut niveau de compétition, le sport professionnel exige une</w:t>
      </w:r>
      <w:r>
        <w:rPr>
          <w:spacing w:val="1"/>
        </w:rPr>
        <w:t> </w:t>
      </w:r>
      <w:r>
        <w:rPr/>
        <w:t>condition physique parfaite qui rend indispensable le respect scrupuleux d’une préparation</w:t>
      </w:r>
      <w:r>
        <w:rPr>
          <w:spacing w:val="1"/>
        </w:rPr>
        <w:t> </w:t>
      </w:r>
      <w:r>
        <w:rPr/>
        <w:t>(notamment physique) minutieuse, ainsi que de temps de pause et de repos tout aussi</w:t>
      </w:r>
      <w:r>
        <w:rPr>
          <w:spacing w:val="1"/>
        </w:rPr>
        <w:t> </w:t>
      </w:r>
      <w:r>
        <w:rPr/>
        <w:t>essentiels.</w:t>
      </w:r>
      <w:r>
        <w:rPr>
          <w:spacing w:val="1"/>
        </w:rPr>
        <w:t> </w:t>
      </w:r>
      <w:r>
        <w:rPr/>
        <w:t>Protectrices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santé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sécurité,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légales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conventionnelles imposant des temps de pause et de repos minimum ainsi qu’une durée</w:t>
      </w:r>
      <w:r>
        <w:rPr>
          <w:spacing w:val="1"/>
        </w:rPr>
        <w:t> </w:t>
      </w:r>
      <w:r>
        <w:rPr/>
        <w:t>maximum de travail sont également déterminantes au regard de la bonne exécution des</w:t>
      </w:r>
      <w:r>
        <w:rPr>
          <w:spacing w:val="1"/>
        </w:rPr>
        <w:t> </w:t>
      </w:r>
      <w:r>
        <w:rPr/>
        <w:t>obligations contractuelles touchant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tâches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accomplir.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0.944pt;margin-top:9.010626pt;width:144.020pt;height:.599980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100 et 101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successives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after="0"/>
        <w:jc w:val="both"/>
        <w:rPr>
          <w:rFonts w:ascii="Arial" w:hAnsi="Arial"/>
          <w:sz w:val="18"/>
        </w:rPr>
        <w:sectPr>
          <w:headerReference w:type="default" r:id="rId162"/>
          <w:footerReference w:type="default" r:id="rId163"/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0"/>
        <w:jc w:val="both"/>
      </w:pPr>
      <w:r>
        <w:rPr/>
        <w:t>La nature particulière de l’activité d’un sportif professionnel, ainsi que la nécessité, pour</w:t>
      </w:r>
      <w:r>
        <w:rPr>
          <w:spacing w:val="1"/>
        </w:rPr>
        <w:t> </w:t>
      </w:r>
      <w:r>
        <w:rPr/>
        <w:t>pourvoir</w:t>
      </w:r>
      <w:r>
        <w:rPr>
          <w:spacing w:val="1"/>
        </w:rPr>
        <w:t> </w:t>
      </w:r>
      <w:r>
        <w:rPr/>
        <w:t>exercer</w:t>
      </w:r>
      <w:r>
        <w:rPr>
          <w:spacing w:val="1"/>
        </w:rPr>
        <w:t> </w:t>
      </w:r>
      <w:r>
        <w:rPr/>
        <w:t>efficacement,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longue</w:t>
      </w:r>
      <w:r>
        <w:rPr>
          <w:spacing w:val="1"/>
        </w:rPr>
        <w:t> </w:t>
      </w:r>
      <w:r>
        <w:rPr/>
        <w:t>préparation,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physique,</w:t>
      </w:r>
      <w:r>
        <w:rPr>
          <w:spacing w:val="1"/>
        </w:rPr>
        <w:t> </w:t>
      </w:r>
      <w:r>
        <w:rPr/>
        <w:t>rendent</w:t>
      </w:r>
      <w:r>
        <w:rPr>
          <w:spacing w:val="1"/>
        </w:rPr>
        <w:t> </w:t>
      </w:r>
      <w:r>
        <w:rPr/>
        <w:t>indispensable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déclinaison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définition</w:t>
      </w:r>
      <w:r>
        <w:rPr>
          <w:spacing w:val="-8"/>
        </w:rPr>
        <w:t> </w:t>
      </w:r>
      <w:r>
        <w:rPr/>
        <w:t>légale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notion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temps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9"/>
        </w:rPr>
        <w:t> </w:t>
      </w:r>
      <w:r>
        <w:rPr/>
        <w:t>effectif.</w:t>
      </w:r>
      <w:r>
        <w:rPr>
          <w:spacing w:val="-7"/>
        </w:rPr>
        <w:t> </w:t>
      </w:r>
      <w:r>
        <w:rPr/>
        <w:t>Par</w:t>
      </w:r>
      <w:r>
        <w:rPr>
          <w:spacing w:val="-59"/>
        </w:rPr>
        <w:t> </w:t>
      </w:r>
      <w:r>
        <w:rPr/>
        <w:t>ailleurs, si certaines périodes d’activité se répètent semaine après semaine, il en est d’autres</w:t>
      </w:r>
      <w:r>
        <w:rPr>
          <w:spacing w:val="-59"/>
        </w:rPr>
        <w:t> </w:t>
      </w:r>
      <w:r>
        <w:rPr/>
        <w:t>qui</w:t>
      </w:r>
      <w:r>
        <w:rPr>
          <w:spacing w:val="-11"/>
        </w:rPr>
        <w:t> </w:t>
      </w:r>
      <w:r>
        <w:rPr/>
        <w:t>dépendent</w:t>
      </w:r>
      <w:r>
        <w:rPr>
          <w:spacing w:val="-7"/>
        </w:rPr>
        <w:t> </w:t>
      </w:r>
      <w:r>
        <w:rPr/>
        <w:t>d’une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calendrier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compétitions,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d’autre</w:t>
      </w:r>
      <w:r>
        <w:rPr>
          <w:spacing w:val="-10"/>
        </w:rPr>
        <w:t> </w:t>
      </w:r>
      <w:r>
        <w:rPr/>
        <w:t>part</w:t>
      </w:r>
      <w:r>
        <w:rPr>
          <w:spacing w:val="-7"/>
        </w:rPr>
        <w:t> </w:t>
      </w:r>
      <w:r>
        <w:rPr/>
        <w:t>du</w:t>
      </w:r>
      <w:r>
        <w:rPr>
          <w:spacing w:val="-13"/>
        </w:rPr>
        <w:t> </w:t>
      </w:r>
      <w:r>
        <w:rPr/>
        <w:t>fait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sportifs</w:t>
      </w:r>
      <w:r>
        <w:rPr>
          <w:spacing w:val="-59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même</w:t>
      </w:r>
      <w:r>
        <w:rPr>
          <w:spacing w:val="-12"/>
        </w:rPr>
        <w:t> </w:t>
      </w:r>
      <w:r>
        <w:rPr/>
        <w:t>équipe</w:t>
      </w:r>
      <w:r>
        <w:rPr>
          <w:spacing w:val="-12"/>
        </w:rPr>
        <w:t> </w:t>
      </w:r>
      <w:r>
        <w:rPr/>
        <w:t>n’ont</w:t>
      </w:r>
      <w:r>
        <w:rPr>
          <w:spacing w:val="-12"/>
        </w:rPr>
        <w:t> </w:t>
      </w:r>
      <w:r>
        <w:rPr/>
        <w:t>pas</w:t>
      </w:r>
      <w:r>
        <w:rPr>
          <w:spacing w:val="-11"/>
        </w:rPr>
        <w:t> </w:t>
      </w:r>
      <w:r>
        <w:rPr/>
        <w:t>forcément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mêmes</w:t>
      </w:r>
      <w:r>
        <w:rPr>
          <w:spacing w:val="-11"/>
        </w:rPr>
        <w:t> </w:t>
      </w:r>
      <w:r>
        <w:rPr/>
        <w:t>charges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résulte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même</w:t>
      </w:r>
      <w:r>
        <w:rPr>
          <w:spacing w:val="-59"/>
        </w:rPr>
        <w:t> </w:t>
      </w:r>
      <w:r>
        <w:rPr/>
        <w:t>dans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sports</w:t>
      </w:r>
      <w:r>
        <w:rPr>
          <w:spacing w:val="-4"/>
        </w:rPr>
        <w:t> </w:t>
      </w:r>
      <w:r>
        <w:rPr/>
        <w:t>dits</w:t>
      </w:r>
      <w:r>
        <w:rPr>
          <w:spacing w:val="-5"/>
        </w:rPr>
        <w:t> </w:t>
      </w:r>
      <w:r>
        <w:rPr/>
        <w:t>«</w:t>
      </w:r>
      <w:r>
        <w:rPr>
          <w:spacing w:val="-3"/>
        </w:rPr>
        <w:t> </w:t>
      </w:r>
      <w:r>
        <w:rPr/>
        <w:t>collectifs</w:t>
      </w:r>
      <w:r>
        <w:rPr>
          <w:spacing w:val="-4"/>
        </w:rPr>
        <w:t> </w:t>
      </w:r>
      <w:r>
        <w:rPr/>
        <w:t>»,</w:t>
      </w:r>
      <w:r>
        <w:rPr>
          <w:spacing w:val="-3"/>
        </w:rPr>
        <w:t> </w:t>
      </w:r>
      <w:r>
        <w:rPr/>
        <w:t>l’horaire</w:t>
      </w:r>
      <w:r>
        <w:rPr>
          <w:spacing w:val="-5"/>
        </w:rPr>
        <w:t> </w:t>
      </w:r>
      <w:r>
        <w:rPr/>
        <w:t>est</w:t>
      </w:r>
      <w:r>
        <w:rPr>
          <w:spacing w:val="-3"/>
        </w:rPr>
        <w:t> </w:t>
      </w:r>
      <w:r>
        <w:rPr/>
        <w:t>partiellement</w:t>
      </w:r>
      <w:r>
        <w:rPr>
          <w:spacing w:val="-4"/>
        </w:rPr>
        <w:t> </w:t>
      </w:r>
      <w:r>
        <w:rPr/>
        <w:t>individuel</w:t>
      </w:r>
      <w:r>
        <w:rPr>
          <w:spacing w:val="-2"/>
        </w:rPr>
        <w:t> </w:t>
      </w:r>
      <w:r>
        <w:rPr/>
        <w:t>; de</w:t>
      </w:r>
      <w:r>
        <w:rPr>
          <w:spacing w:val="-8"/>
        </w:rPr>
        <w:t> </w:t>
      </w:r>
      <w:r>
        <w:rPr/>
        <w:t>même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l’horaire</w:t>
      </w:r>
      <w:r>
        <w:rPr>
          <w:spacing w:val="-59"/>
        </w:rPr>
        <w:t> </w:t>
      </w:r>
      <w:r>
        <w:rPr/>
        <w:t>collectif varie d’une semaine à l’autre au cours de la saison pour des raisons indépendantes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volonté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employeur.</w:t>
      </w:r>
    </w:p>
    <w:p>
      <w:pPr>
        <w:pStyle w:val="BodyText"/>
        <w:spacing w:before="1"/>
        <w:ind w:left="638" w:right="1272"/>
        <w:jc w:val="both"/>
      </w:pPr>
      <w:r>
        <w:rPr/>
        <w:t>Selon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phases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repos,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congés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d’intersaisons</w:t>
      </w:r>
      <w:r>
        <w:rPr>
          <w:spacing w:val="-9"/>
        </w:rPr>
        <w:t> </w:t>
      </w:r>
      <w:r>
        <w:rPr/>
        <w:t>obligatoires</w:t>
      </w:r>
      <w:r>
        <w:rPr>
          <w:spacing w:val="-11"/>
        </w:rPr>
        <w:t> </w:t>
      </w:r>
      <w:r>
        <w:rPr/>
        <w:t>incluses</w:t>
      </w:r>
      <w:r>
        <w:rPr>
          <w:spacing w:val="-9"/>
        </w:rPr>
        <w:t> </w:t>
      </w:r>
      <w:r>
        <w:rPr/>
        <w:t>dans</w:t>
      </w:r>
      <w:r>
        <w:rPr>
          <w:spacing w:val="-10"/>
        </w:rPr>
        <w:t> </w:t>
      </w:r>
      <w:r>
        <w:rPr/>
        <w:t>ce</w:t>
      </w:r>
      <w:r>
        <w:rPr>
          <w:spacing w:val="-12"/>
        </w:rPr>
        <w:t> </w:t>
      </w:r>
      <w:r>
        <w:rPr/>
        <w:t>chapitre,</w:t>
      </w:r>
      <w:r>
        <w:rPr>
          <w:spacing w:val="-59"/>
        </w:rPr>
        <w:t> </w:t>
      </w:r>
      <w:r>
        <w:rPr/>
        <w:t>il</w:t>
      </w:r>
      <w:r>
        <w:rPr>
          <w:spacing w:val="-8"/>
        </w:rPr>
        <w:t> </w:t>
      </w:r>
      <w:r>
        <w:rPr/>
        <w:t>ressort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chaque</w:t>
      </w:r>
      <w:r>
        <w:rPr>
          <w:spacing w:val="-9"/>
        </w:rPr>
        <w:t> </w:t>
      </w:r>
      <w:r>
        <w:rPr/>
        <w:t>accord</w:t>
      </w:r>
      <w:r>
        <w:rPr>
          <w:spacing w:val="-8"/>
        </w:rPr>
        <w:t> </w:t>
      </w:r>
      <w:r>
        <w:rPr/>
        <w:t>sectoriel</w:t>
      </w:r>
      <w:r>
        <w:rPr>
          <w:spacing w:val="-8"/>
        </w:rPr>
        <w:t> </w:t>
      </w:r>
      <w:r>
        <w:rPr/>
        <w:t>doit</w:t>
      </w:r>
      <w:r>
        <w:rPr>
          <w:spacing w:val="-7"/>
        </w:rPr>
        <w:t> </w:t>
      </w:r>
      <w:r>
        <w:rPr/>
        <w:t>prévoir</w:t>
      </w:r>
      <w:r>
        <w:rPr>
          <w:spacing w:val="-10"/>
        </w:rPr>
        <w:t> </w:t>
      </w:r>
      <w:r>
        <w:rPr/>
        <w:t>des</w:t>
      </w:r>
      <w:r>
        <w:rPr>
          <w:spacing w:val="-5"/>
        </w:rPr>
        <w:t> </w:t>
      </w:r>
      <w:r>
        <w:rPr/>
        <w:t>dispositions</w:t>
      </w:r>
      <w:r>
        <w:rPr>
          <w:spacing w:val="-11"/>
        </w:rPr>
        <w:t> </w:t>
      </w:r>
      <w:r>
        <w:rPr/>
        <w:t>relatives</w:t>
      </w:r>
      <w:r>
        <w:rPr>
          <w:spacing w:val="-8"/>
        </w:rPr>
        <w:t> </w:t>
      </w:r>
      <w:r>
        <w:rPr/>
        <w:t>à</w:t>
      </w:r>
      <w:r>
        <w:rPr>
          <w:spacing w:val="-10"/>
        </w:rPr>
        <w:t> </w:t>
      </w:r>
      <w:r>
        <w:rPr/>
        <w:t>l’organisation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période comprise</w:t>
      </w:r>
      <w:r>
        <w:rPr>
          <w:spacing w:val="-3"/>
        </w:rPr>
        <w:t> </w:t>
      </w:r>
      <w:r>
        <w:rPr/>
        <w:t>entre deux saisons</w:t>
      </w:r>
      <w:r>
        <w:rPr>
          <w:spacing w:val="-2"/>
        </w:rPr>
        <w:t> </w:t>
      </w:r>
      <w:r>
        <w:rPr/>
        <w:t>sportives</w:t>
      </w:r>
      <w:r>
        <w:rPr>
          <w:spacing w:val="-2"/>
        </w:rPr>
        <w:t> </w:t>
      </w:r>
      <w:r>
        <w:rPr/>
        <w:t>(« intersaison</w:t>
      </w:r>
      <w:r>
        <w:rPr>
          <w:spacing w:val="-3"/>
        </w:rPr>
        <w:t> </w:t>
      </w:r>
      <w:r>
        <w:rPr/>
        <w:t>»).</w:t>
      </w:r>
    </w:p>
    <w:p>
      <w:pPr>
        <w:pStyle w:val="BodyText"/>
        <w:ind w:left="638" w:right="1275"/>
        <w:jc w:val="both"/>
      </w:pPr>
      <w:r>
        <w:rPr/>
        <w:t>Ces</w:t>
      </w:r>
      <w:r>
        <w:rPr>
          <w:spacing w:val="-5"/>
        </w:rPr>
        <w:t> </w:t>
      </w:r>
      <w:r>
        <w:rPr/>
        <w:t>données</w:t>
      </w:r>
      <w:r>
        <w:rPr>
          <w:spacing w:val="-5"/>
        </w:rPr>
        <w:t> </w:t>
      </w:r>
      <w:r>
        <w:rPr/>
        <w:t>valent</w:t>
      </w:r>
      <w:r>
        <w:rPr>
          <w:spacing w:val="-6"/>
        </w:rPr>
        <w:t> </w:t>
      </w:r>
      <w:r>
        <w:rPr/>
        <w:t>également</w:t>
      </w:r>
      <w:r>
        <w:rPr>
          <w:spacing w:val="-7"/>
        </w:rPr>
        <w:t> </w:t>
      </w:r>
      <w:r>
        <w:rPr/>
        <w:t>pour</w:t>
      </w:r>
      <w:r>
        <w:rPr>
          <w:spacing w:val="-5"/>
        </w:rPr>
        <w:t> </w:t>
      </w:r>
      <w:r>
        <w:rPr/>
        <w:t>les</w:t>
      </w:r>
      <w:r>
        <w:rPr>
          <w:spacing w:val="-7"/>
        </w:rPr>
        <w:t> </w:t>
      </w:r>
      <w:r>
        <w:rPr/>
        <w:t>entraîneurs</w:t>
      </w:r>
      <w:r>
        <w:rPr>
          <w:spacing w:val="-5"/>
        </w:rPr>
        <w:t> </w:t>
      </w:r>
      <w:r>
        <w:rPr/>
        <w:t>dont</w:t>
      </w:r>
      <w:r>
        <w:rPr>
          <w:spacing w:val="-4"/>
        </w:rPr>
        <w:t> </w:t>
      </w:r>
      <w:r>
        <w:rPr/>
        <w:t>les</w:t>
      </w:r>
      <w:r>
        <w:rPr>
          <w:spacing w:val="-8"/>
        </w:rPr>
        <w:t> </w:t>
      </w:r>
      <w:r>
        <w:rPr/>
        <w:t>temps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repos</w:t>
      </w:r>
      <w:r>
        <w:rPr>
          <w:spacing w:val="-5"/>
        </w:rPr>
        <w:t> </w:t>
      </w:r>
      <w:r>
        <w:rPr/>
        <w:t>sont</w:t>
      </w:r>
      <w:r>
        <w:rPr>
          <w:spacing w:val="-58"/>
        </w:rPr>
        <w:t> </w:t>
      </w:r>
      <w:r>
        <w:rPr/>
        <w:t>nécessairement</w:t>
      </w:r>
      <w:r>
        <w:rPr>
          <w:spacing w:val="1"/>
        </w:rPr>
        <w:t> </w:t>
      </w:r>
      <w:r>
        <w:rPr/>
        <w:t>liés à</w:t>
      </w:r>
      <w:r>
        <w:rPr>
          <w:spacing w:val="-2"/>
        </w:rPr>
        <w:t> </w:t>
      </w:r>
      <w:r>
        <w:rPr/>
        <w:t>ceux du sportif.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Il</w:t>
      </w:r>
      <w:r>
        <w:rPr>
          <w:spacing w:val="-7"/>
        </w:rPr>
        <w:t> </w:t>
      </w:r>
      <w:r>
        <w:rPr/>
        <w:t>n’en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/>
        <w:t>autrement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l’entraîneur</w:t>
      </w:r>
      <w:r>
        <w:rPr>
          <w:spacing w:val="-6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qualité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cadre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exerce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temps</w:t>
      </w:r>
      <w:r>
        <w:rPr>
          <w:spacing w:val="-6"/>
        </w:rPr>
        <w:t> </w:t>
      </w:r>
      <w:r>
        <w:rPr/>
        <w:t>complet ;</w:t>
      </w:r>
      <w:r>
        <w:rPr>
          <w:spacing w:val="-7"/>
        </w:rPr>
        <w:t> </w:t>
      </w:r>
      <w:r>
        <w:rPr/>
        <w:t>dans</w:t>
      </w:r>
      <w:r>
        <w:rPr>
          <w:spacing w:val="-58"/>
        </w:rPr>
        <w:t> </w:t>
      </w:r>
      <w:r>
        <w:rPr/>
        <w:t>ce cas, son temps de travail obéit aux dispositions de l’article 12.7.1.4 ci-dessous (temps de</w:t>
      </w:r>
      <w:r>
        <w:rPr>
          <w:spacing w:val="1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cadres)</w:t>
      </w:r>
      <w:r>
        <w:rPr>
          <w:spacing w:val="-1"/>
        </w:rPr>
        <w:t> </w:t>
      </w:r>
      <w:r>
        <w:rPr/>
        <w:t>sauf</w:t>
      </w:r>
      <w:r>
        <w:rPr>
          <w:spacing w:val="-3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particulières.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653" w:right="214"/>
      </w:pP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2644145</wp:posOffset>
            </wp:positionH>
            <wp:positionV relativeFrom="paragraph">
              <wp:posOffset>34142</wp:posOffset>
            </wp:positionV>
            <wp:extent cx="627120" cy="110458"/>
            <wp:effectExtent l="0" t="0" r="0" b="0"/>
            <wp:wrapNone/>
            <wp:docPr id="259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13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effectif</w:t>
      </w:r>
    </w:p>
    <w:p>
      <w:pPr>
        <w:pStyle w:val="BodyText"/>
        <w:spacing w:before="180"/>
        <w:ind w:left="638"/>
        <w:jc w:val="both"/>
      </w:pP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-1"/>
        </w:rPr>
        <w:t> </w:t>
      </w:r>
      <w:r>
        <w:rPr/>
        <w:t>compris</w:t>
      </w:r>
      <w:r>
        <w:rPr>
          <w:spacing w:val="-3"/>
        </w:rPr>
        <w:t> </w:t>
      </w:r>
      <w:r>
        <w:rPr/>
        <w:t>dans la</w:t>
      </w:r>
      <w:r>
        <w:rPr>
          <w:spacing w:val="-3"/>
        </w:rPr>
        <w:t> </w:t>
      </w:r>
      <w:r>
        <w:rPr/>
        <w:t>définition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 le</w:t>
      </w:r>
      <w:r>
        <w:rPr>
          <w:spacing w:val="-1"/>
        </w:rPr>
        <w:t> </w:t>
      </w:r>
      <w:r>
        <w:rPr/>
        <w:t>temps consacré</w:t>
      </w:r>
      <w:r>
        <w:rPr>
          <w:spacing w:val="-5"/>
        </w:rPr>
        <w:t> </w:t>
      </w:r>
      <w:r>
        <w:rPr/>
        <w:t>notamment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0" w:after="0"/>
        <w:ind w:left="775" w:right="0" w:hanging="138"/>
        <w:jc w:val="both"/>
        <w:rPr>
          <w:sz w:val="22"/>
        </w:rPr>
      </w:pP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sportifs et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entraîneurs :</w:t>
      </w:r>
    </w:p>
    <w:p>
      <w:pPr>
        <w:pStyle w:val="ListParagraph"/>
        <w:numPr>
          <w:ilvl w:val="2"/>
          <w:numId w:val="53"/>
        </w:numPr>
        <w:tabs>
          <w:tab w:pos="1484" w:val="left" w:leader="none"/>
        </w:tabs>
        <w:spacing w:line="252" w:lineRule="exact" w:before="0" w:after="0"/>
        <w:ind w:left="1483" w:right="0" w:hanging="138"/>
        <w:jc w:val="both"/>
        <w:rPr>
          <w:sz w:val="22"/>
        </w:rPr>
      </w:pP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compétitions</w:t>
      </w:r>
      <w:r>
        <w:rPr>
          <w:spacing w:val="-3"/>
          <w:sz w:val="22"/>
        </w:rPr>
        <w:t> </w:t>
      </w:r>
      <w:r>
        <w:rPr>
          <w:sz w:val="22"/>
        </w:rPr>
        <w:t>proprement</w:t>
      </w:r>
      <w:r>
        <w:rPr>
          <w:spacing w:val="-2"/>
          <w:sz w:val="22"/>
        </w:rPr>
        <w:t> </w:t>
      </w:r>
      <w:r>
        <w:rPr>
          <w:sz w:val="22"/>
        </w:rPr>
        <w:t>dites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496" w:val="left" w:leader="none"/>
        </w:tabs>
        <w:spacing w:line="240" w:lineRule="auto" w:before="2" w:after="0"/>
        <w:ind w:left="1358" w:right="1277" w:firstLine="0"/>
        <w:jc w:val="both"/>
        <w:rPr>
          <w:sz w:val="22"/>
        </w:rPr>
      </w:pP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entraînements</w:t>
      </w:r>
      <w:r>
        <w:rPr>
          <w:spacing w:val="1"/>
          <w:sz w:val="22"/>
        </w:rPr>
        <w:t> </w:t>
      </w:r>
      <w:r>
        <w:rPr>
          <w:sz w:val="22"/>
        </w:rPr>
        <w:t>collectifs</w:t>
      </w:r>
      <w:r>
        <w:rPr>
          <w:spacing w:val="1"/>
          <w:sz w:val="22"/>
        </w:rPr>
        <w:t> </w:t>
      </w:r>
      <w:r>
        <w:rPr>
          <w:sz w:val="22"/>
        </w:rPr>
        <w:t>ainsi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s’ils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dirigés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l’entraîneur,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entraînements individuels</w:t>
      </w:r>
      <w:r>
        <w:rPr>
          <w:spacing w:val="1"/>
          <w:sz w:val="22"/>
        </w:rPr>
        <w:t> </w:t>
      </w:r>
      <w:r>
        <w:rPr>
          <w:sz w:val="22"/>
        </w:rPr>
        <w:t>complémentaires ;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1" w:firstLine="0"/>
        <w:jc w:val="both"/>
        <w:rPr>
          <w:sz w:val="22"/>
        </w:rPr>
      </w:pPr>
      <w:r>
        <w:rPr>
          <w:sz w:val="22"/>
        </w:rPr>
        <w:t>aux déplacements pour se rendre sur le lieu de la compétition lorsque celle-ci a lieu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l’extérieur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lieu</w:t>
      </w:r>
      <w:r>
        <w:rPr>
          <w:spacing w:val="-8"/>
          <w:sz w:val="22"/>
        </w:rPr>
        <w:t> </w:t>
      </w:r>
      <w:r>
        <w:rPr>
          <w:sz w:val="22"/>
        </w:rPr>
        <w:t>habituel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travail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ceci</w:t>
      </w:r>
      <w:r>
        <w:rPr>
          <w:spacing w:val="-10"/>
          <w:sz w:val="22"/>
        </w:rPr>
        <w:t> </w:t>
      </w:r>
      <w:r>
        <w:rPr>
          <w:sz w:val="22"/>
        </w:rPr>
        <w:t>quel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soit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mode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transport</w:t>
      </w:r>
      <w:r>
        <w:rPr>
          <w:spacing w:val="-9"/>
          <w:sz w:val="22"/>
        </w:rPr>
        <w:t> </w:t>
      </w:r>
      <w:r>
        <w:rPr>
          <w:sz w:val="22"/>
        </w:rPr>
        <w:t>retenu.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déplacement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nécessite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coucher</w:t>
      </w:r>
      <w:r>
        <w:rPr>
          <w:spacing w:val="-15"/>
          <w:sz w:val="22"/>
        </w:rPr>
        <w:t> </w:t>
      </w:r>
      <w:r>
        <w:rPr>
          <w:sz w:val="22"/>
        </w:rPr>
        <w:t>sur</w:t>
      </w:r>
      <w:r>
        <w:rPr>
          <w:spacing w:val="-16"/>
          <w:sz w:val="22"/>
        </w:rPr>
        <w:t> </w:t>
      </w:r>
      <w:r>
        <w:rPr>
          <w:sz w:val="22"/>
        </w:rPr>
        <w:t>place,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période</w:t>
      </w:r>
      <w:r>
        <w:rPr>
          <w:spacing w:val="-13"/>
          <w:sz w:val="22"/>
        </w:rPr>
        <w:t> </w:t>
      </w:r>
      <w:r>
        <w:rPr>
          <w:sz w:val="22"/>
        </w:rPr>
        <w:t>pendant</w:t>
      </w:r>
      <w:r>
        <w:rPr>
          <w:spacing w:val="-13"/>
          <w:sz w:val="22"/>
        </w:rPr>
        <w:t> </w:t>
      </w:r>
      <w:r>
        <w:rPr>
          <w:sz w:val="22"/>
        </w:rPr>
        <w:t>laquelle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salarié</w:t>
      </w:r>
      <w:r>
        <w:rPr>
          <w:spacing w:val="-59"/>
          <w:sz w:val="22"/>
        </w:rPr>
        <w:t> </w:t>
      </w:r>
      <w:r>
        <w:rPr>
          <w:sz w:val="22"/>
        </w:rPr>
        <w:t>est dans sa chambre n’est pas un temps de travail effectif, n’étant pas un temps</w:t>
      </w:r>
      <w:r>
        <w:rPr>
          <w:spacing w:val="1"/>
          <w:sz w:val="22"/>
        </w:rPr>
        <w:t> </w:t>
      </w:r>
      <w:r>
        <w:rPr>
          <w:sz w:val="22"/>
        </w:rPr>
        <w:t>d’astreinte ou de veille dès lors que le salarié n’a pas à être éventuellement appelé</w:t>
      </w:r>
      <w:r>
        <w:rPr>
          <w:spacing w:val="1"/>
          <w:sz w:val="22"/>
        </w:rPr>
        <w:t> </w:t>
      </w:r>
      <w:r>
        <w:rPr>
          <w:sz w:val="22"/>
        </w:rPr>
        <w:t>pour effectuer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tâche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484" w:val="left" w:leader="none"/>
        </w:tabs>
        <w:spacing w:line="252" w:lineRule="exact" w:before="0" w:after="0"/>
        <w:ind w:left="1483" w:right="0" w:hanging="138"/>
        <w:jc w:val="both"/>
        <w:rPr>
          <w:sz w:val="22"/>
        </w:rPr>
      </w:pPr>
      <w:r>
        <w:rPr>
          <w:sz w:val="22"/>
        </w:rPr>
        <w:t>aux</w:t>
      </w:r>
      <w:r>
        <w:rPr>
          <w:spacing w:val="-5"/>
          <w:sz w:val="22"/>
        </w:rPr>
        <w:t> </w:t>
      </w:r>
      <w:r>
        <w:rPr>
          <w:sz w:val="22"/>
        </w:rPr>
        <w:t>repas</w:t>
      </w:r>
      <w:r>
        <w:rPr>
          <w:spacing w:val="-4"/>
          <w:sz w:val="22"/>
        </w:rPr>
        <w:t> </w:t>
      </w:r>
      <w:r>
        <w:rPr>
          <w:sz w:val="22"/>
        </w:rPr>
        <w:t>post et</w:t>
      </w:r>
      <w:r>
        <w:rPr>
          <w:spacing w:val="-1"/>
          <w:sz w:val="22"/>
        </w:rPr>
        <w:t> </w:t>
      </w:r>
      <w:r>
        <w:rPr>
          <w:sz w:val="22"/>
        </w:rPr>
        <w:t>pré-compétition</w:t>
      </w:r>
      <w:r>
        <w:rPr>
          <w:spacing w:val="-4"/>
          <w:sz w:val="22"/>
        </w:rPr>
        <w:t> </w:t>
      </w:r>
      <w:r>
        <w:rPr>
          <w:sz w:val="22"/>
        </w:rPr>
        <w:t>pris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commun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demande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l’employeur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484" w:val="left" w:leader="none"/>
        </w:tabs>
        <w:spacing w:line="240" w:lineRule="auto" w:before="0" w:after="0"/>
        <w:ind w:left="1346" w:right="1273" w:firstLine="0"/>
        <w:jc w:val="both"/>
        <w:rPr>
          <w:sz w:val="22"/>
        </w:rPr>
      </w:pP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participation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actions</w:t>
      </w:r>
      <w:r>
        <w:rPr>
          <w:spacing w:val="-2"/>
          <w:sz w:val="22"/>
        </w:rPr>
        <w:t> </w:t>
      </w:r>
      <w:r>
        <w:rPr>
          <w:sz w:val="22"/>
        </w:rPr>
        <w:t>promotionnelles</w:t>
      </w:r>
      <w:r>
        <w:rPr>
          <w:spacing w:val="-3"/>
          <w:sz w:val="22"/>
        </w:rPr>
        <w:t> </w:t>
      </w:r>
      <w:r>
        <w:rPr>
          <w:sz w:val="22"/>
        </w:rPr>
        <w:t>et/ou</w:t>
      </w:r>
      <w:r>
        <w:rPr>
          <w:spacing w:val="-3"/>
          <w:sz w:val="22"/>
        </w:rPr>
        <w:t> </w:t>
      </w:r>
      <w:r>
        <w:rPr>
          <w:sz w:val="22"/>
        </w:rPr>
        <w:t>commerciales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demande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son employeur.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1" w:after="0"/>
        <w:ind w:left="775" w:right="0" w:hanging="138"/>
        <w:jc w:val="both"/>
        <w:rPr>
          <w:sz w:val="22"/>
        </w:rPr>
      </w:pP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sportifs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4" w:firstLine="0"/>
        <w:jc w:val="both"/>
        <w:rPr>
          <w:sz w:val="22"/>
        </w:rPr>
      </w:pPr>
      <w:r>
        <w:rPr>
          <w:sz w:val="22"/>
        </w:rPr>
        <w:t>aux séances de musculation et, plus généralement, d’entretien de la forme physique</w:t>
      </w:r>
      <w:r>
        <w:rPr>
          <w:spacing w:val="-59"/>
          <w:sz w:val="22"/>
        </w:rPr>
        <w:t> </w:t>
      </w:r>
      <w:r>
        <w:rPr>
          <w:sz w:val="22"/>
        </w:rPr>
        <w:t>imposée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 cadre de sa</w:t>
      </w:r>
      <w:r>
        <w:rPr>
          <w:spacing w:val="1"/>
          <w:sz w:val="22"/>
        </w:rPr>
        <w:t> </w:t>
      </w:r>
      <w:r>
        <w:rPr>
          <w:sz w:val="22"/>
        </w:rPr>
        <w:t>préparation ;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2" w:firstLine="0"/>
        <w:jc w:val="both"/>
        <w:rPr>
          <w:sz w:val="22"/>
        </w:rPr>
      </w:pPr>
      <w:r>
        <w:rPr>
          <w:sz w:val="22"/>
        </w:rPr>
        <w:t>aux</w:t>
      </w:r>
      <w:r>
        <w:rPr>
          <w:spacing w:val="-8"/>
          <w:sz w:val="22"/>
        </w:rPr>
        <w:t> </w:t>
      </w:r>
      <w:r>
        <w:rPr>
          <w:sz w:val="22"/>
        </w:rPr>
        <w:t>rencontres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médecin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structure</w:t>
      </w:r>
      <w:r>
        <w:rPr>
          <w:spacing w:val="-5"/>
          <w:sz w:val="22"/>
        </w:rPr>
        <w:t> </w:t>
      </w: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employeur</w:t>
      </w:r>
      <w:r>
        <w:rPr>
          <w:spacing w:val="1"/>
          <w:sz w:val="22"/>
        </w:rPr>
        <w:t> </w:t>
      </w:r>
      <w:r>
        <w:rPr>
          <w:sz w:val="22"/>
        </w:rPr>
        <w:t>»,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kinésithérapeutes,</w:t>
      </w:r>
      <w:r>
        <w:rPr>
          <w:spacing w:val="-58"/>
          <w:sz w:val="22"/>
        </w:rPr>
        <w:t> </w:t>
      </w:r>
      <w:r>
        <w:rPr>
          <w:sz w:val="22"/>
        </w:rPr>
        <w:t>diététiciens</w:t>
      </w:r>
      <w:r>
        <w:rPr>
          <w:spacing w:val="-7"/>
          <w:sz w:val="22"/>
        </w:rPr>
        <w:t> </w:t>
      </w:r>
      <w:r>
        <w:rPr>
          <w:sz w:val="22"/>
        </w:rPr>
        <w:t>et,</w:t>
      </w:r>
      <w:r>
        <w:rPr>
          <w:spacing w:val="-7"/>
          <w:sz w:val="22"/>
        </w:rPr>
        <w:t> </w:t>
      </w:r>
      <w:r>
        <w:rPr>
          <w:sz w:val="22"/>
        </w:rPr>
        <w:t>d’une</w:t>
      </w:r>
      <w:r>
        <w:rPr>
          <w:spacing w:val="-6"/>
          <w:sz w:val="22"/>
        </w:rPr>
        <w:t> </w:t>
      </w:r>
      <w:r>
        <w:rPr>
          <w:sz w:val="22"/>
        </w:rPr>
        <w:t>manière</w:t>
      </w:r>
      <w:r>
        <w:rPr>
          <w:spacing w:val="-7"/>
          <w:sz w:val="22"/>
        </w:rPr>
        <w:t> </w:t>
      </w:r>
      <w:r>
        <w:rPr>
          <w:sz w:val="22"/>
        </w:rPr>
        <w:t>générale,</w:t>
      </w:r>
      <w:r>
        <w:rPr>
          <w:spacing w:val="-7"/>
          <w:sz w:val="22"/>
        </w:rPr>
        <w:t> </w:t>
      </w:r>
      <w:r>
        <w:rPr>
          <w:sz w:val="22"/>
        </w:rPr>
        <w:t>tous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auxiliaires</w:t>
      </w:r>
      <w:r>
        <w:rPr>
          <w:spacing w:val="-6"/>
          <w:sz w:val="22"/>
        </w:rPr>
        <w:t> </w:t>
      </w:r>
      <w:r>
        <w:rPr>
          <w:sz w:val="22"/>
        </w:rPr>
        <w:t>médicaux</w:t>
      </w:r>
      <w:r>
        <w:rPr>
          <w:spacing w:val="-7"/>
          <w:sz w:val="22"/>
        </w:rPr>
        <w:t> </w:t>
      </w:r>
      <w:r>
        <w:rPr>
          <w:sz w:val="22"/>
        </w:rPr>
        <w:t>dont</w:t>
      </w:r>
      <w:r>
        <w:rPr>
          <w:spacing w:val="-5"/>
          <w:sz w:val="22"/>
        </w:rPr>
        <w:t> </w:t>
      </w:r>
      <w:r>
        <w:rPr>
          <w:sz w:val="22"/>
        </w:rPr>
        <w:t>l’assistance</w:t>
      </w:r>
      <w:r>
        <w:rPr>
          <w:spacing w:val="-59"/>
          <w:sz w:val="22"/>
        </w:rPr>
        <w:t> </w:t>
      </w:r>
      <w:r>
        <w:rPr>
          <w:sz w:val="22"/>
        </w:rPr>
        <w:t>s’avère</w:t>
      </w:r>
      <w:r>
        <w:rPr>
          <w:spacing w:val="-2"/>
          <w:sz w:val="22"/>
        </w:rPr>
        <w:t> </w:t>
      </w:r>
      <w:r>
        <w:rPr>
          <w:sz w:val="22"/>
        </w:rPr>
        <w:t>nécessaire</w:t>
      </w:r>
      <w:r>
        <w:rPr>
          <w:spacing w:val="-2"/>
          <w:sz w:val="22"/>
        </w:rPr>
        <w:t> </w:t>
      </w:r>
      <w:r>
        <w:rPr>
          <w:sz w:val="22"/>
        </w:rPr>
        <w:t>pour l’entretien</w:t>
      </w:r>
      <w:r>
        <w:rPr>
          <w:spacing w:val="-2"/>
          <w:sz w:val="22"/>
        </w:rPr>
        <w:t> </w:t>
      </w:r>
      <w:r>
        <w:rPr>
          <w:sz w:val="22"/>
        </w:rPr>
        <w:t>et le</w:t>
      </w:r>
      <w:r>
        <w:rPr>
          <w:spacing w:val="-3"/>
          <w:sz w:val="22"/>
        </w:rPr>
        <w:t> </w:t>
      </w:r>
      <w:r>
        <w:rPr>
          <w:sz w:val="22"/>
        </w:rPr>
        <w:t>contrôle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l’état physique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mental.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0" w:after="0"/>
        <w:ind w:left="775" w:right="0" w:hanging="138"/>
        <w:jc w:val="both"/>
        <w:rPr>
          <w:sz w:val="22"/>
        </w:rPr>
      </w:pP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entraîneurs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7" w:firstLine="0"/>
        <w:jc w:val="both"/>
        <w:rPr>
          <w:sz w:val="22"/>
        </w:rPr>
      </w:pPr>
      <w:r>
        <w:rPr>
          <w:sz w:val="22"/>
        </w:rPr>
        <w:t>aux préparations des séances d’entraînement et de matchs, aux supervisions des</w:t>
      </w:r>
      <w:r>
        <w:rPr>
          <w:spacing w:val="1"/>
          <w:sz w:val="22"/>
        </w:rPr>
        <w:t> </w:t>
      </w:r>
      <w:r>
        <w:rPr>
          <w:sz w:val="22"/>
        </w:rPr>
        <w:t>autres</w:t>
      </w:r>
      <w:r>
        <w:rPr>
          <w:spacing w:val="-3"/>
          <w:sz w:val="22"/>
        </w:rPr>
        <w:t> </w:t>
      </w:r>
      <w:r>
        <w:rPr>
          <w:sz w:val="22"/>
        </w:rPr>
        <w:t>équipes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club ou des équipes</w:t>
      </w:r>
      <w:r>
        <w:rPr>
          <w:spacing w:val="-2"/>
          <w:sz w:val="22"/>
        </w:rPr>
        <w:t> </w:t>
      </w:r>
      <w:r>
        <w:rPr>
          <w:sz w:val="22"/>
        </w:rPr>
        <w:t>adverses ;</w:t>
      </w:r>
    </w:p>
    <w:p>
      <w:pPr>
        <w:pStyle w:val="ListParagraph"/>
        <w:numPr>
          <w:ilvl w:val="2"/>
          <w:numId w:val="53"/>
        </w:numPr>
        <w:tabs>
          <w:tab w:pos="1484" w:val="left" w:leader="none"/>
        </w:tabs>
        <w:spacing w:line="252" w:lineRule="exact" w:before="1" w:after="0"/>
        <w:ind w:left="1483" w:right="0" w:hanging="138"/>
        <w:jc w:val="both"/>
        <w:rPr>
          <w:sz w:val="22"/>
        </w:rPr>
      </w:pP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analyses</w:t>
      </w:r>
      <w:r>
        <w:rPr>
          <w:spacing w:val="-3"/>
          <w:sz w:val="22"/>
        </w:rPr>
        <w:t> </w:t>
      </w:r>
      <w:r>
        <w:rPr>
          <w:sz w:val="22"/>
        </w:rPr>
        <w:t>d’après</w:t>
      </w:r>
      <w:r>
        <w:rPr>
          <w:spacing w:val="-3"/>
          <w:sz w:val="22"/>
        </w:rPr>
        <w:t> </w:t>
      </w:r>
      <w:r>
        <w:rPr>
          <w:sz w:val="22"/>
        </w:rPr>
        <w:t>match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484" w:val="left" w:leader="none"/>
        </w:tabs>
        <w:spacing w:line="240" w:lineRule="auto" w:before="0" w:after="0"/>
        <w:ind w:left="1346" w:right="1278" w:firstLine="0"/>
        <w:jc w:val="both"/>
        <w:rPr>
          <w:sz w:val="22"/>
        </w:rPr>
      </w:pPr>
      <w:r>
        <w:rPr>
          <w:sz w:val="22"/>
        </w:rPr>
        <w:t>aux entretiens avec les médias à la demande de l’employeur ou de l’organisateur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compétition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3" w:firstLine="0"/>
        <w:jc w:val="both"/>
        <w:rPr>
          <w:sz w:val="22"/>
        </w:rPr>
      </w:pPr>
      <w:r>
        <w:rPr>
          <w:sz w:val="22"/>
        </w:rPr>
        <w:t>aux entretiens avec les sportifs membres de la structure « employeur » comme avec</w:t>
      </w:r>
      <w:r>
        <w:rPr>
          <w:spacing w:val="-59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sportifs,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leurs</w:t>
      </w:r>
      <w:r>
        <w:rPr>
          <w:spacing w:val="-2"/>
          <w:sz w:val="22"/>
        </w:rPr>
        <w:t> </w:t>
      </w:r>
      <w:r>
        <w:rPr>
          <w:sz w:val="22"/>
        </w:rPr>
        <w:t>représentants,</w:t>
      </w:r>
      <w:r>
        <w:rPr>
          <w:spacing w:val="-2"/>
          <w:sz w:val="22"/>
        </w:rPr>
        <w:t> </w:t>
      </w:r>
      <w:r>
        <w:rPr>
          <w:sz w:val="22"/>
        </w:rPr>
        <w:t>envisagés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recrutement</w:t>
      </w:r>
      <w:r>
        <w:rPr>
          <w:spacing w:val="2"/>
          <w:sz w:val="22"/>
        </w:rPr>
        <w:t> </w:t>
      </w:r>
      <w:r>
        <w:rPr>
          <w:sz w:val="22"/>
        </w:rPr>
        <w:t>ultérieur ;</w:t>
      </w: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0" w:after="0"/>
        <w:ind w:left="1344" w:right="1271" w:firstLine="0"/>
        <w:jc w:val="both"/>
        <w:rPr>
          <w:sz w:val="22"/>
        </w:rPr>
      </w:pPr>
      <w:r>
        <w:rPr>
          <w:sz w:val="22"/>
        </w:rPr>
        <w:t>aux réunions internes à l’entreprise « employeur » (avec les dirigeants, les autres</w:t>
      </w:r>
      <w:r>
        <w:rPr>
          <w:spacing w:val="1"/>
          <w:sz w:val="22"/>
        </w:rPr>
        <w:t> </w:t>
      </w:r>
      <w:r>
        <w:rPr>
          <w:sz w:val="22"/>
        </w:rPr>
        <w:t>entraîneurs</w:t>
      </w:r>
      <w:r>
        <w:rPr>
          <w:spacing w:val="-8"/>
          <w:sz w:val="22"/>
        </w:rPr>
        <w:t> </w:t>
      </w:r>
      <w:r>
        <w:rPr>
          <w:sz w:val="22"/>
        </w:rPr>
        <w:t>…),</w:t>
      </w:r>
      <w:r>
        <w:rPr>
          <w:spacing w:val="-5"/>
          <w:sz w:val="22"/>
        </w:rPr>
        <w:t> </w:t>
      </w:r>
      <w:r>
        <w:rPr>
          <w:sz w:val="22"/>
        </w:rPr>
        <w:t>ainsi</w:t>
      </w:r>
      <w:r>
        <w:rPr>
          <w:spacing w:val="-5"/>
          <w:sz w:val="22"/>
        </w:rPr>
        <w:t> </w:t>
      </w:r>
      <w:r>
        <w:rPr>
          <w:sz w:val="22"/>
        </w:rPr>
        <w:t>qu’aux</w:t>
      </w:r>
      <w:r>
        <w:rPr>
          <w:spacing w:val="-6"/>
          <w:sz w:val="22"/>
        </w:rPr>
        <w:t> </w:t>
      </w:r>
      <w:r>
        <w:rPr>
          <w:sz w:val="22"/>
        </w:rPr>
        <w:t>tâches</w:t>
      </w:r>
      <w:r>
        <w:rPr>
          <w:spacing w:val="-6"/>
          <w:sz w:val="22"/>
        </w:rPr>
        <w:t> </w:t>
      </w:r>
      <w:r>
        <w:rPr>
          <w:sz w:val="22"/>
        </w:rPr>
        <w:t>administratives</w:t>
      </w:r>
      <w:r>
        <w:rPr>
          <w:spacing w:val="-4"/>
          <w:sz w:val="22"/>
        </w:rPr>
        <w:t> </w:t>
      </w:r>
      <w:r>
        <w:rPr>
          <w:sz w:val="22"/>
        </w:rPr>
        <w:t>accomplies</w:t>
      </w:r>
      <w:r>
        <w:rPr>
          <w:spacing w:val="-6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cadre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leurs</w:t>
      </w:r>
      <w:r>
        <w:rPr>
          <w:spacing w:val="-59"/>
          <w:sz w:val="22"/>
        </w:rPr>
        <w:t> </w:t>
      </w:r>
      <w:r>
        <w:rPr>
          <w:sz w:val="22"/>
        </w:rPr>
        <w:t>fonctions</w:t>
      </w:r>
      <w:r>
        <w:rPr>
          <w:spacing w:val="-3"/>
          <w:sz w:val="22"/>
        </w:rPr>
        <w:t> </w:t>
      </w:r>
      <w:r>
        <w:rPr>
          <w:sz w:val="22"/>
        </w:rPr>
        <w:t>au sein</w:t>
      </w:r>
      <w:r>
        <w:rPr>
          <w:spacing w:val="-2"/>
          <w:sz w:val="22"/>
        </w:rPr>
        <w:t> </w:t>
      </w:r>
      <w:r>
        <w:rPr>
          <w:sz w:val="22"/>
        </w:rPr>
        <w:t>de cette entreprise 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2"/>
          <w:numId w:val="53"/>
        </w:numPr>
        <w:tabs>
          <w:tab w:pos="1482" w:val="left" w:leader="none"/>
        </w:tabs>
        <w:spacing w:line="240" w:lineRule="auto" w:before="99" w:after="0"/>
        <w:ind w:left="1344" w:right="1273" w:firstLine="0"/>
        <w:jc w:val="left"/>
        <w:rPr>
          <w:sz w:val="22"/>
        </w:rPr>
      </w:pPr>
      <w:r>
        <w:rPr>
          <w:sz w:val="22"/>
        </w:rPr>
        <w:t>aux</w:t>
      </w:r>
      <w:r>
        <w:rPr>
          <w:spacing w:val="54"/>
          <w:sz w:val="22"/>
        </w:rPr>
        <w:t> </w:t>
      </w:r>
      <w:r>
        <w:rPr>
          <w:sz w:val="22"/>
        </w:rPr>
        <w:t>rencontres</w:t>
      </w:r>
      <w:r>
        <w:rPr>
          <w:spacing w:val="53"/>
          <w:sz w:val="22"/>
        </w:rPr>
        <w:t> </w:t>
      </w:r>
      <w:r>
        <w:rPr>
          <w:sz w:val="22"/>
        </w:rPr>
        <w:t>avec</w:t>
      </w:r>
      <w:r>
        <w:rPr>
          <w:spacing w:val="55"/>
          <w:sz w:val="22"/>
        </w:rPr>
        <w:t> </w:t>
      </w:r>
      <w:r>
        <w:rPr>
          <w:sz w:val="22"/>
        </w:rPr>
        <w:t>le</w:t>
      </w:r>
      <w:r>
        <w:rPr>
          <w:spacing w:val="58"/>
          <w:sz w:val="22"/>
        </w:rPr>
        <w:t> </w:t>
      </w:r>
      <w:r>
        <w:rPr>
          <w:sz w:val="22"/>
        </w:rPr>
        <w:t>médecin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7"/>
          <w:sz w:val="22"/>
        </w:rPr>
        <w:t> </w:t>
      </w:r>
      <w:r>
        <w:rPr>
          <w:sz w:val="22"/>
        </w:rPr>
        <w:t>structure</w:t>
      </w:r>
      <w:r>
        <w:rPr>
          <w:spacing w:val="56"/>
          <w:sz w:val="22"/>
        </w:rPr>
        <w:t> </w:t>
      </w:r>
      <w:r>
        <w:rPr>
          <w:sz w:val="22"/>
        </w:rPr>
        <w:t>employeur</w:t>
      </w:r>
      <w:r>
        <w:rPr>
          <w:spacing w:val="55"/>
          <w:sz w:val="22"/>
        </w:rPr>
        <w:t> </w:t>
      </w:r>
      <w:r>
        <w:rPr>
          <w:sz w:val="22"/>
        </w:rPr>
        <w:t>et/ou</w:t>
      </w:r>
      <w:r>
        <w:rPr>
          <w:spacing w:val="53"/>
          <w:sz w:val="22"/>
        </w:rPr>
        <w:t> </w:t>
      </w:r>
      <w:r>
        <w:rPr>
          <w:sz w:val="22"/>
        </w:rPr>
        <w:t>avec</w:t>
      </w:r>
      <w:r>
        <w:rPr>
          <w:spacing w:val="57"/>
          <w:sz w:val="22"/>
        </w:rPr>
        <w:t> </w:t>
      </w:r>
      <w:r>
        <w:rPr>
          <w:sz w:val="22"/>
        </w:rPr>
        <w:t>tous</w:t>
      </w:r>
      <w:r>
        <w:rPr>
          <w:spacing w:val="56"/>
          <w:sz w:val="22"/>
        </w:rPr>
        <w:t> </w:t>
      </w:r>
      <w:r>
        <w:rPr>
          <w:sz w:val="22"/>
        </w:rPr>
        <w:t>les</w:t>
      </w:r>
      <w:r>
        <w:rPr>
          <w:spacing w:val="-58"/>
          <w:sz w:val="22"/>
        </w:rPr>
        <w:t> </w:t>
      </w:r>
      <w:r>
        <w:rPr>
          <w:sz w:val="22"/>
        </w:rPr>
        <w:t>auxiliaires</w:t>
      </w:r>
      <w:r>
        <w:rPr>
          <w:spacing w:val="-1"/>
          <w:sz w:val="22"/>
        </w:rPr>
        <w:t> </w:t>
      </w:r>
      <w:r>
        <w:rPr>
          <w:sz w:val="22"/>
        </w:rPr>
        <w:t>médicaux dont</w:t>
      </w:r>
      <w:r>
        <w:rPr>
          <w:spacing w:val="2"/>
          <w:sz w:val="22"/>
        </w:rPr>
        <w:t> </w:t>
      </w:r>
      <w:r>
        <w:rPr>
          <w:sz w:val="22"/>
        </w:rPr>
        <w:t>l’assistance</w:t>
      </w:r>
      <w:r>
        <w:rPr>
          <w:spacing w:val="-3"/>
          <w:sz w:val="22"/>
        </w:rPr>
        <w:t> </w:t>
      </w:r>
      <w:r>
        <w:rPr>
          <w:sz w:val="22"/>
        </w:rPr>
        <w:t>s’avère</w:t>
      </w:r>
      <w:r>
        <w:rPr>
          <w:spacing w:val="-3"/>
          <w:sz w:val="22"/>
        </w:rPr>
        <w:t> </w:t>
      </w:r>
      <w:r>
        <w:rPr>
          <w:sz w:val="22"/>
        </w:rPr>
        <w:t>nécessaire.</w:t>
      </w:r>
    </w:p>
    <w:p>
      <w:pPr>
        <w:pStyle w:val="BodyText"/>
      </w:pPr>
    </w:p>
    <w:p>
      <w:pPr>
        <w:pStyle w:val="BodyText"/>
        <w:ind w:left="638" w:right="1279"/>
        <w:jc w:val="both"/>
      </w:pPr>
      <w:r>
        <w:rPr/>
        <w:t>La définition du temps de travail effectif pourra faire l’objet d’adaptation dans les accords</w:t>
      </w:r>
      <w:r>
        <w:rPr>
          <w:spacing w:val="1"/>
        </w:rPr>
        <w:t> </w:t>
      </w:r>
      <w:r>
        <w:rPr/>
        <w:t>sectoriels en</w:t>
      </w:r>
      <w:r>
        <w:rPr>
          <w:spacing w:val="-2"/>
        </w:rPr>
        <w:t> </w:t>
      </w:r>
      <w:r>
        <w:rPr/>
        <w:t>considération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spécificités</w:t>
      </w:r>
      <w:r>
        <w:rPr>
          <w:spacing w:val="-1"/>
        </w:rPr>
        <w:t> </w:t>
      </w:r>
      <w:r>
        <w:rPr/>
        <w:t>des</w:t>
      </w:r>
      <w:r>
        <w:rPr>
          <w:spacing w:val="2"/>
        </w:rPr>
        <w:t> </w:t>
      </w:r>
      <w:r>
        <w:rPr/>
        <w:t>différents</w:t>
      </w:r>
      <w:r>
        <w:rPr>
          <w:spacing w:val="-2"/>
        </w:rPr>
        <w:t> </w:t>
      </w:r>
      <w:r>
        <w:rPr/>
        <w:t>sports.</w:t>
      </w:r>
    </w:p>
    <w:p>
      <w:pPr>
        <w:pStyle w:val="BodyText"/>
        <w:spacing w:before="1"/>
        <w:rPr>
          <w:sz w:val="24"/>
        </w:rPr>
      </w:pPr>
    </w:p>
    <w:p>
      <w:pPr>
        <w:pStyle w:val="Heading4"/>
        <w:ind w:left="653" w:right="214"/>
      </w:pP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2895605</wp:posOffset>
            </wp:positionH>
            <wp:positionV relativeFrom="paragraph">
              <wp:posOffset>34643</wp:posOffset>
            </wp:positionV>
            <wp:extent cx="627120" cy="113385"/>
            <wp:effectExtent l="0" t="0" r="0" b="0"/>
            <wp:wrapNone/>
            <wp:docPr id="261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14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Temps</w:t>
      </w:r>
      <w:r>
        <w:rPr>
          <w:spacing w:val="11"/>
        </w:rPr>
        <w:t> </w:t>
      </w:r>
      <w:r>
        <w:rPr/>
        <w:t>partiel</w:t>
      </w:r>
      <w:r>
        <w:rPr>
          <w:vertAlign w:val="superscript"/>
        </w:rPr>
        <w:t>102</w:t>
      </w:r>
    </w:p>
    <w:p>
      <w:pPr>
        <w:pStyle w:val="ListParagraph"/>
        <w:numPr>
          <w:ilvl w:val="4"/>
          <w:numId w:val="63"/>
        </w:numPr>
        <w:tabs>
          <w:tab w:pos="1866" w:val="left" w:leader="none"/>
        </w:tabs>
        <w:spacing w:line="240" w:lineRule="auto" w:before="249" w:after="0"/>
        <w:ind w:left="3358" w:right="1466" w:hanging="2535"/>
        <w:jc w:val="left"/>
        <w:rPr>
          <w:sz w:val="22"/>
        </w:rPr>
      </w:pPr>
      <w:r>
        <w:rPr>
          <w:sz w:val="22"/>
        </w:rPr>
        <w:t>- Dérogation à la durée minimale de 24 heures hebdomadaires (ou l’équivalent</w:t>
      </w:r>
      <w:r>
        <w:rPr>
          <w:spacing w:val="-59"/>
          <w:sz w:val="22"/>
        </w:rPr>
        <w:t> </w:t>
      </w:r>
      <w:r>
        <w:rPr>
          <w:sz w:val="22"/>
        </w:rPr>
        <w:t>mensuel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annuel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cette</w:t>
      </w:r>
      <w:r>
        <w:rPr>
          <w:spacing w:val="-2"/>
          <w:sz w:val="22"/>
        </w:rPr>
        <w:t> </w:t>
      </w:r>
      <w:r>
        <w:rPr>
          <w:sz w:val="22"/>
        </w:rPr>
        <w:t>durée)</w:t>
      </w:r>
      <w:r>
        <w:rPr>
          <w:sz w:val="22"/>
          <w:vertAlign w:val="superscript"/>
        </w:rPr>
        <w:t>103</w:t>
      </w:r>
    </w:p>
    <w:p>
      <w:pPr>
        <w:pStyle w:val="BodyText"/>
        <w:spacing w:before="181"/>
        <w:ind w:left="638" w:right="1273"/>
        <w:jc w:val="both"/>
      </w:pPr>
      <w:r>
        <w:rPr/>
        <w:t>Par dérogation à l’article L. 3123-27 du Code du travail, la durée minimale de travail des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visés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12.1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fixée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dix-sept</w:t>
      </w:r>
      <w:r>
        <w:rPr>
          <w:spacing w:val="1"/>
        </w:rPr>
        <w:t> </w:t>
      </w:r>
      <w:r>
        <w:rPr/>
        <w:t>heures</w:t>
      </w:r>
      <w:r>
        <w:rPr>
          <w:spacing w:val="1"/>
        </w:rPr>
        <w:t> </w:t>
      </w:r>
      <w:r>
        <w:rPr/>
        <w:t>trente</w:t>
      </w:r>
      <w:r>
        <w:rPr>
          <w:spacing w:val="1"/>
        </w:rPr>
        <w:t> </w:t>
      </w:r>
      <w:r>
        <w:rPr/>
        <w:t>hebdomadaires,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l’équivalent</w:t>
      </w:r>
      <w:r>
        <w:rPr>
          <w:spacing w:val="-11"/>
        </w:rPr>
        <w:t> </w:t>
      </w:r>
      <w:r>
        <w:rPr/>
        <w:t>mensuel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cette</w:t>
      </w:r>
      <w:r>
        <w:rPr>
          <w:spacing w:val="-14"/>
        </w:rPr>
        <w:t> </w:t>
      </w:r>
      <w:r>
        <w:rPr/>
        <w:t>durée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l’équivalent</w:t>
      </w:r>
      <w:r>
        <w:rPr>
          <w:spacing w:val="-11"/>
        </w:rPr>
        <w:t> </w:t>
      </w:r>
      <w:r>
        <w:rPr/>
        <w:t>calculé</w:t>
      </w:r>
      <w:r>
        <w:rPr>
          <w:spacing w:val="-12"/>
        </w:rPr>
        <w:t> </w:t>
      </w:r>
      <w:r>
        <w:rPr/>
        <w:t>sur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période</w:t>
      </w:r>
      <w:r>
        <w:rPr>
          <w:spacing w:val="-12"/>
        </w:rPr>
        <w:t> </w:t>
      </w:r>
      <w:r>
        <w:rPr/>
        <w:t>prévue</w:t>
      </w:r>
      <w:r>
        <w:rPr>
          <w:spacing w:val="-12"/>
        </w:rPr>
        <w:t> </w:t>
      </w:r>
      <w:r>
        <w:rPr/>
        <w:t>par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accord</w:t>
      </w:r>
      <w:r>
        <w:rPr>
          <w:spacing w:val="-59"/>
        </w:rPr>
        <w:t> </w:t>
      </w:r>
      <w:r>
        <w:rPr/>
        <w:t>collectif conclu en</w:t>
      </w:r>
      <w:r>
        <w:rPr>
          <w:spacing w:val="-3"/>
        </w:rPr>
        <w:t> </w:t>
      </w:r>
      <w:r>
        <w:rPr/>
        <w:t>application de</w:t>
      </w:r>
      <w:r>
        <w:rPr>
          <w:spacing w:val="-1"/>
        </w:rPr>
        <w:t> </w:t>
      </w:r>
      <w:r>
        <w:rPr/>
        <w:t>l’article</w:t>
      </w:r>
      <w:r>
        <w:rPr>
          <w:spacing w:val="2"/>
        </w:rPr>
        <w:t> </w:t>
      </w:r>
      <w:r>
        <w:rPr/>
        <w:t>L.</w:t>
      </w:r>
      <w:r>
        <w:rPr>
          <w:spacing w:val="-2"/>
        </w:rPr>
        <w:t> </w:t>
      </w:r>
      <w:r>
        <w:rPr/>
        <w:t>3121-44 du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Afin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garantir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régularité</w:t>
      </w:r>
      <w:r>
        <w:rPr>
          <w:spacing w:val="-10"/>
        </w:rPr>
        <w:t> </w:t>
      </w:r>
      <w:r>
        <w:rPr/>
        <w:t>des</w:t>
      </w:r>
      <w:r>
        <w:rPr>
          <w:spacing w:val="-13"/>
        </w:rPr>
        <w:t> </w:t>
      </w:r>
      <w:r>
        <w:rPr/>
        <w:t>horaires,</w:t>
      </w:r>
      <w:r>
        <w:rPr>
          <w:spacing w:val="-12"/>
        </w:rPr>
        <w:t> </w:t>
      </w:r>
      <w:r>
        <w:rPr/>
        <w:t>l’employeur</w:t>
      </w:r>
      <w:r>
        <w:rPr>
          <w:spacing w:val="-9"/>
        </w:rPr>
        <w:t> </w:t>
      </w:r>
      <w:r>
        <w:rPr/>
        <w:t>communique</w:t>
      </w:r>
      <w:r>
        <w:rPr>
          <w:spacing w:val="-11"/>
        </w:rPr>
        <w:t> </w:t>
      </w:r>
      <w:r>
        <w:rPr/>
        <w:t>au</w:t>
      </w:r>
      <w:r>
        <w:rPr>
          <w:spacing w:val="-13"/>
        </w:rPr>
        <w:t> </w:t>
      </w:r>
      <w:r>
        <w:rPr/>
        <w:t>salarié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des</w:t>
      </w:r>
      <w:r>
        <w:rPr>
          <w:spacing w:val="-59"/>
        </w:rPr>
        <w:t> </w:t>
      </w:r>
      <w:r>
        <w:rPr/>
        <w:t>entraînements pour chaque semaine travaillée en respectant un délai de prévenance de 5</w:t>
      </w:r>
      <w:r>
        <w:rPr>
          <w:spacing w:val="1"/>
        </w:rPr>
        <w:t> </w:t>
      </w:r>
      <w:r>
        <w:rPr/>
        <w:t>jours.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4"/>
          <w:numId w:val="63"/>
        </w:numPr>
        <w:tabs>
          <w:tab w:pos="3330" w:val="left" w:leader="none"/>
        </w:tabs>
        <w:spacing w:line="240" w:lineRule="auto" w:before="93" w:after="0"/>
        <w:ind w:left="3329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Dérogation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aux sportifs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formation</w:t>
      </w:r>
    </w:p>
    <w:p>
      <w:pPr>
        <w:pStyle w:val="BodyText"/>
        <w:spacing w:before="182"/>
        <w:ind w:left="638" w:right="1274"/>
        <w:jc w:val="both"/>
      </w:pPr>
      <w:r>
        <w:rPr/>
        <w:t>Une durée minimale de travail est fixée pour les sportifs en formation dans les conditions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l’article 12.9.2.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3177" w:val="left" w:leader="none"/>
        </w:tabs>
        <w:spacing w:line="240" w:lineRule="auto" w:before="0" w:after="0"/>
        <w:ind w:left="3176" w:right="0" w:hanging="1044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Modalités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regroupement des</w:t>
      </w:r>
      <w:r>
        <w:rPr>
          <w:spacing w:val="-3"/>
          <w:sz w:val="22"/>
        </w:rPr>
        <w:t> </w:t>
      </w:r>
      <w:r>
        <w:rPr>
          <w:sz w:val="22"/>
        </w:rPr>
        <w:t>horaires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travail</w:t>
      </w:r>
    </w:p>
    <w:p>
      <w:pPr>
        <w:pStyle w:val="BodyText"/>
        <w:spacing w:before="181"/>
        <w:ind w:left="638" w:right="1276"/>
        <w:jc w:val="both"/>
      </w:pPr>
      <w:r>
        <w:rPr/>
        <w:t>L’application de l’article 12.7.1.3.1 est subordonnée au regroupement des horaires de travail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salarié sur</w:t>
      </w:r>
      <w:r>
        <w:rPr>
          <w:spacing w:val="1"/>
        </w:rPr>
        <w:t> </w:t>
      </w:r>
      <w:r>
        <w:rPr/>
        <w:t>des</w:t>
      </w:r>
      <w:r>
        <w:rPr>
          <w:spacing w:val="-4"/>
        </w:rPr>
        <w:t> </w:t>
      </w:r>
      <w:r>
        <w:rPr/>
        <w:t>journées</w:t>
      </w:r>
      <w:r>
        <w:rPr>
          <w:spacing w:val="-1"/>
        </w:rPr>
        <w:t> </w:t>
      </w:r>
      <w:r>
        <w:rPr/>
        <w:t>ou demi-journées</w:t>
      </w:r>
      <w:r>
        <w:rPr>
          <w:spacing w:val="-2"/>
        </w:rPr>
        <w:t> </w:t>
      </w:r>
      <w:r>
        <w:rPr/>
        <w:t>régulières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complètes.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3721" w:val="left" w:leader="none"/>
        </w:tabs>
        <w:spacing w:line="240" w:lineRule="auto" w:before="0" w:after="0"/>
        <w:ind w:left="3721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Mentions</w:t>
      </w:r>
      <w:r>
        <w:rPr>
          <w:spacing w:val="-4"/>
          <w:sz w:val="22"/>
        </w:rPr>
        <w:t> </w:t>
      </w:r>
      <w:r>
        <w:rPr>
          <w:sz w:val="22"/>
        </w:rPr>
        <w:t>obligatoires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contrat</w:t>
      </w:r>
      <w:r>
        <w:rPr>
          <w:sz w:val="22"/>
          <w:vertAlign w:val="superscript"/>
        </w:rPr>
        <w:t>104</w:t>
      </w:r>
    </w:p>
    <w:p>
      <w:pPr>
        <w:pStyle w:val="BodyText"/>
        <w:spacing w:before="179"/>
        <w:ind w:left="638" w:right="1277"/>
        <w:jc w:val="both"/>
      </w:pPr>
      <w:r>
        <w:rPr/>
        <w:t>Conformément à l’article L.3123-6 du Code du travail, le contrat doit contenir les mentions</w:t>
      </w:r>
      <w:r>
        <w:rPr>
          <w:spacing w:val="1"/>
        </w:rPr>
        <w:t> </w:t>
      </w:r>
      <w:r>
        <w:rPr/>
        <w:t>suivantes</w:t>
      </w:r>
      <w:r>
        <w:rPr>
          <w:spacing w:val="-3"/>
        </w:rPr>
        <w:t> </w:t>
      </w:r>
      <w:r>
        <w:rPr/>
        <w:t>auxquelles</w:t>
      </w:r>
      <w:r>
        <w:rPr>
          <w:spacing w:val="-4"/>
        </w:rPr>
        <w:t> </w:t>
      </w:r>
      <w:r>
        <w:rPr/>
        <w:t>s’ajoutent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éléments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rémunération</w:t>
      </w:r>
      <w:r>
        <w:rPr>
          <w:spacing w:val="-2"/>
        </w:rPr>
        <w:t> </w:t>
      </w:r>
      <w:r>
        <w:rPr/>
        <w:t>prévus</w:t>
      </w:r>
      <w:r>
        <w:rPr>
          <w:spacing w:val="-3"/>
        </w:rPr>
        <w:t> </w:t>
      </w:r>
      <w:r>
        <w:rPr/>
        <w:t>par</w:t>
      </w:r>
      <w:r>
        <w:rPr>
          <w:spacing w:val="1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12.6.1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121" w:after="0"/>
        <w:ind w:left="775" w:right="0" w:hanging="138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qualification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71" w:val="left" w:leader="none"/>
        </w:tabs>
        <w:spacing w:line="240" w:lineRule="auto" w:before="119" w:after="0"/>
        <w:ind w:left="780" w:right="1275" w:hanging="142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durée</w:t>
      </w:r>
      <w:r>
        <w:rPr>
          <w:spacing w:val="-6"/>
          <w:sz w:val="22"/>
        </w:rPr>
        <w:t> </w:t>
      </w:r>
      <w:r>
        <w:rPr>
          <w:sz w:val="22"/>
        </w:rPr>
        <w:t>hebdomadaire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mensuelle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répartition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durée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travail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jours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semaine ou les semaines du mois (sauf pour les salariés relevant d’un accord collectif de</w:t>
      </w:r>
      <w:r>
        <w:rPr>
          <w:spacing w:val="-59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conclu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application de</w:t>
      </w:r>
      <w:r>
        <w:rPr>
          <w:spacing w:val="-1"/>
          <w:sz w:val="22"/>
        </w:rPr>
        <w:t> </w:t>
      </w:r>
      <w:r>
        <w:rPr>
          <w:sz w:val="22"/>
        </w:rPr>
        <w:t>l’article L.3121-44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Code du</w:t>
      </w:r>
      <w:r>
        <w:rPr>
          <w:spacing w:val="-4"/>
          <w:sz w:val="22"/>
        </w:rPr>
        <w:t> </w:t>
      </w:r>
      <w:r>
        <w:rPr>
          <w:sz w:val="22"/>
        </w:rPr>
        <w:t>travail)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95" w:val="left" w:leader="none"/>
        </w:tabs>
        <w:spacing w:line="240" w:lineRule="auto" w:before="119" w:after="0"/>
        <w:ind w:left="780" w:right="1278" w:hanging="142"/>
        <w:jc w:val="both"/>
        <w:rPr>
          <w:sz w:val="22"/>
        </w:rPr>
      </w:pPr>
      <w:r>
        <w:rPr>
          <w:sz w:val="22"/>
        </w:rPr>
        <w:t>les cas dans lesquels une modification éventuelle de cette répartition peut intervenir ainsi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nature de</w:t>
      </w:r>
      <w:r>
        <w:rPr>
          <w:spacing w:val="-2"/>
          <w:sz w:val="22"/>
        </w:rPr>
        <w:t> </w:t>
      </w:r>
      <w:r>
        <w:rPr>
          <w:sz w:val="22"/>
        </w:rPr>
        <w:t>cette</w:t>
      </w:r>
      <w:r>
        <w:rPr>
          <w:spacing w:val="-2"/>
          <w:sz w:val="22"/>
        </w:rPr>
        <w:t> </w:t>
      </w:r>
      <w:r>
        <w:rPr>
          <w:sz w:val="22"/>
        </w:rPr>
        <w:t>modification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807" w:val="left" w:leader="none"/>
        </w:tabs>
        <w:spacing w:line="240" w:lineRule="auto" w:before="121" w:after="0"/>
        <w:ind w:left="780" w:right="1272" w:hanging="142"/>
        <w:jc w:val="both"/>
        <w:rPr>
          <w:sz w:val="22"/>
        </w:rPr>
      </w:pPr>
      <w:r>
        <w:rPr>
          <w:sz w:val="22"/>
        </w:rPr>
        <w:t>les modalités de communication par écrit au salarié des horaires de travail pour chaque</w:t>
      </w:r>
      <w:r>
        <w:rPr>
          <w:spacing w:val="1"/>
          <w:sz w:val="22"/>
        </w:rPr>
        <w:t> </w:t>
      </w:r>
      <w:r>
        <w:rPr>
          <w:sz w:val="22"/>
        </w:rPr>
        <w:t>journée</w:t>
      </w:r>
      <w:r>
        <w:rPr>
          <w:spacing w:val="-3"/>
          <w:sz w:val="22"/>
        </w:rPr>
        <w:t> </w:t>
      </w:r>
      <w:r>
        <w:rPr>
          <w:sz w:val="22"/>
        </w:rPr>
        <w:t>travaillée,</w:t>
      </w:r>
      <w:r>
        <w:rPr>
          <w:spacing w:val="2"/>
          <w:sz w:val="22"/>
        </w:rPr>
        <w:t> </w:t>
      </w:r>
      <w:r>
        <w:rPr>
          <w:sz w:val="22"/>
        </w:rPr>
        <w:t>dont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délai</w:t>
      </w:r>
      <w:r>
        <w:rPr>
          <w:spacing w:val="-1"/>
          <w:sz w:val="22"/>
        </w:rPr>
        <w:t> </w:t>
      </w:r>
      <w:r>
        <w:rPr>
          <w:sz w:val="22"/>
        </w:rPr>
        <w:t>de transmission du</w:t>
      </w:r>
      <w:r>
        <w:rPr>
          <w:spacing w:val="-1"/>
          <w:sz w:val="22"/>
        </w:rPr>
        <w:t> </w:t>
      </w:r>
      <w:r>
        <w:rPr>
          <w:sz w:val="22"/>
        </w:rPr>
        <w:t>planning ;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120" w:after="0"/>
        <w:ind w:left="638" w:right="1538" w:firstLine="0"/>
        <w:jc w:val="both"/>
        <w:rPr>
          <w:sz w:val="22"/>
        </w:rPr>
      </w:pPr>
      <w:r>
        <w:rPr>
          <w:sz w:val="22"/>
        </w:rPr>
        <w:t>les limites dans lesquelles peuvent être accomplies des heures complémentaires au-delà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durée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 fixée au contrat.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0.944pt;margin-top:14.674083pt;width:144.020pt;height:.599980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102</w:t>
      </w:r>
      <w:r>
        <w:rPr>
          <w:spacing w:val="5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n°89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15/05/2014,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contrat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salariés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partiel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relevant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chapitre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12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24/10/2014,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ETST1425580A,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n°0255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04/11/2014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103</w:t>
      </w:r>
      <w:r>
        <w:rPr>
          <w:spacing w:val="9"/>
          <w:position w:val="6"/>
          <w:sz w:val="12"/>
        </w:rPr>
        <w:t> </w:t>
      </w:r>
      <w:r>
        <w:rPr>
          <w:rFonts w:ascii="Arial" w:hAnsi="Arial"/>
          <w:i/>
          <w:sz w:val="18"/>
        </w:rPr>
        <w:t>Durée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applicable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jusqu’au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30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juin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2024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cf</w:t>
      </w:r>
      <w:r>
        <w:rPr>
          <w:rFonts w:ascii="Arial" w:hAnsi="Arial"/>
          <w:i/>
          <w:spacing w:val="17"/>
          <w:sz w:val="18"/>
        </w:rPr>
        <w:t> </w:t>
      </w:r>
      <w:hyperlink r:id="rId168">
        <w:r>
          <w:rPr>
            <w:rFonts w:ascii="Arial" w:hAnsi="Arial"/>
            <w:i/>
            <w:color w:val="0000FF"/>
            <w:sz w:val="18"/>
            <w:u w:val="single" w:color="0000FF"/>
          </w:rPr>
          <w:t>Avenant</w:t>
        </w:r>
        <w:r>
          <w:rPr>
            <w:rFonts w:ascii="Arial" w:hAnsi="Arial"/>
            <w:i/>
            <w:color w:val="0000FF"/>
            <w:spacing w:val="15"/>
            <w:sz w:val="18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18"/>
            <w:u w:val="single" w:color="0000FF"/>
          </w:rPr>
          <w:t>n°152</w:t>
        </w:r>
        <w:r>
          <w:rPr>
            <w:rFonts w:ascii="Arial" w:hAnsi="Arial"/>
            <w:i/>
            <w:color w:val="0000FF"/>
            <w:spacing w:val="19"/>
            <w:sz w:val="18"/>
          </w:rPr>
          <w:t> </w:t>
        </w:r>
      </w:hyperlink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23/03/2021,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partiel,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10/11/2021, NOR : MTRT2130044A,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0266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104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4"/>
          <w:numId w:val="63"/>
        </w:numPr>
        <w:tabs>
          <w:tab w:pos="3196" w:val="left" w:leader="none"/>
        </w:tabs>
        <w:spacing w:line="240" w:lineRule="auto" w:before="99" w:after="0"/>
        <w:ind w:left="3195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Modification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répartition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</w:p>
    <w:p>
      <w:pPr>
        <w:pStyle w:val="BodyText"/>
        <w:spacing w:before="180"/>
        <w:ind w:left="638" w:right="1277"/>
        <w:jc w:val="both"/>
      </w:pPr>
      <w:r>
        <w:rPr/>
        <w:t>L’employeur peut modifier la répartition de la durée du travail en respectant un délai de</w:t>
      </w:r>
      <w:r>
        <w:rPr>
          <w:spacing w:val="1"/>
        </w:rPr>
        <w:t> </w:t>
      </w:r>
      <w:r>
        <w:rPr>
          <w:spacing w:val="-1"/>
        </w:rPr>
        <w:t>prévenance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5</w:t>
      </w:r>
      <w:r>
        <w:rPr>
          <w:spacing w:val="-17"/>
        </w:rPr>
        <w:t> </w:t>
      </w:r>
      <w:r>
        <w:rPr>
          <w:spacing w:val="-1"/>
        </w:rPr>
        <w:t>jours</w:t>
      </w:r>
      <w:r>
        <w:rPr>
          <w:spacing w:val="-14"/>
        </w:rPr>
        <w:t> </w:t>
      </w:r>
      <w:r>
        <w:rPr/>
        <w:t>ouvrés.</w:t>
      </w:r>
      <w:r>
        <w:rPr>
          <w:spacing w:val="-14"/>
        </w:rPr>
        <w:t> </w:t>
      </w:r>
      <w:r>
        <w:rPr/>
        <w:t>Toutefois,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cas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circonstances</w:t>
      </w:r>
      <w:r>
        <w:rPr>
          <w:spacing w:val="-14"/>
        </w:rPr>
        <w:t> </w:t>
      </w:r>
      <w:r>
        <w:rPr/>
        <w:t>exceptionnelles</w:t>
      </w:r>
      <w:r>
        <w:rPr>
          <w:spacing w:val="-14"/>
        </w:rPr>
        <w:t> </w:t>
      </w:r>
      <w:r>
        <w:rPr/>
        <w:t>(notamment</w:t>
      </w:r>
    </w:p>
    <w:p>
      <w:pPr>
        <w:pStyle w:val="BodyText"/>
        <w:ind w:left="638" w:right="1273"/>
        <w:jc w:val="both"/>
      </w:pPr>
      <w:r>
        <w:rPr/>
        <w:t>: force majeure, intempéries, contrainte liée aux compétitions, indisponibilité des locaux ou</w:t>
      </w:r>
      <w:r>
        <w:rPr>
          <w:spacing w:val="1"/>
        </w:rPr>
        <w:t> </w:t>
      </w:r>
      <w:r>
        <w:rPr/>
        <w:t>d’un membre de l’équipe ou de son encadrement ou d’indisponibilité des outils de travail</w:t>
      </w:r>
      <w:r>
        <w:rPr>
          <w:spacing w:val="1"/>
        </w:rPr>
        <w:t> </w:t>
      </w:r>
      <w:r>
        <w:rPr/>
        <w:t>indépendante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volonté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l’employeur),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délai</w:t>
      </w:r>
      <w:r>
        <w:rPr>
          <w:spacing w:val="-2"/>
        </w:rPr>
        <w:t> </w:t>
      </w:r>
      <w:r>
        <w:rPr/>
        <w:t>peut</w:t>
      </w:r>
      <w:r>
        <w:rPr>
          <w:spacing w:val="-1"/>
        </w:rPr>
        <w:t> </w:t>
      </w:r>
      <w:r>
        <w:rPr/>
        <w:t>être</w:t>
      </w:r>
      <w:r>
        <w:rPr>
          <w:spacing w:val="-4"/>
        </w:rPr>
        <w:t> </w:t>
      </w:r>
      <w:r>
        <w:rPr/>
        <w:t>réduit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jours</w:t>
      </w:r>
      <w:r>
        <w:rPr>
          <w:spacing w:val="-4"/>
        </w:rPr>
        <w:t> </w:t>
      </w:r>
      <w:r>
        <w:rPr/>
        <w:t>ouvrés.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4216" w:val="left" w:leader="none"/>
        </w:tabs>
        <w:spacing w:line="240" w:lineRule="auto" w:before="0" w:after="0"/>
        <w:ind w:left="4215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heures</w:t>
      </w:r>
      <w:r>
        <w:rPr>
          <w:spacing w:val="-3"/>
          <w:sz w:val="22"/>
        </w:rPr>
        <w:t> </w:t>
      </w:r>
      <w:r>
        <w:rPr>
          <w:sz w:val="22"/>
        </w:rPr>
        <w:t>complémentaires</w:t>
      </w:r>
    </w:p>
    <w:p>
      <w:pPr>
        <w:pStyle w:val="BodyText"/>
        <w:spacing w:before="182"/>
        <w:ind w:left="638" w:right="1276"/>
        <w:jc w:val="both"/>
      </w:pPr>
      <w:r>
        <w:rPr/>
        <w:t>Les heures complémentaires sont des heures de travail que l'employeur demande au salarié</w:t>
      </w:r>
      <w:r>
        <w:rPr>
          <w:spacing w:val="1"/>
        </w:rPr>
        <w:t> </w:t>
      </w:r>
      <w:r>
        <w:rPr/>
        <w:t>à temps partiel d'effectuer au-delà de la durée de travail prévue dans son contrat, et dans la</w:t>
      </w:r>
      <w:r>
        <w:rPr>
          <w:spacing w:val="1"/>
        </w:rPr>
        <w:t> </w:t>
      </w:r>
      <w:r>
        <w:rPr/>
        <w:t>limite</w:t>
      </w:r>
      <w:r>
        <w:rPr>
          <w:spacing w:val="-1"/>
        </w:rPr>
        <w:t> </w:t>
      </w:r>
      <w:r>
        <w:rPr/>
        <w:t>d’un tiers de</w:t>
      </w:r>
      <w:r>
        <w:rPr>
          <w:spacing w:val="-2"/>
        </w:rPr>
        <w:t> </w:t>
      </w:r>
      <w:r>
        <w:rPr/>
        <w:t>celle-ci,</w:t>
      </w:r>
      <w:r>
        <w:rPr>
          <w:spacing w:val="2"/>
        </w:rPr>
        <w:t> </w:t>
      </w:r>
      <w:r>
        <w:rPr/>
        <w:t>sans</w:t>
      </w:r>
      <w:r>
        <w:rPr>
          <w:spacing w:val="-3"/>
        </w:rPr>
        <w:t> </w:t>
      </w:r>
      <w:r>
        <w:rPr/>
        <w:t>pouvoir</w:t>
      </w:r>
      <w:r>
        <w:rPr>
          <w:spacing w:val="-1"/>
        </w:rPr>
        <w:t> </w:t>
      </w:r>
      <w:r>
        <w:rPr/>
        <w:t>atteindre</w:t>
      </w:r>
      <w:r>
        <w:rPr>
          <w:spacing w:val="-3"/>
        </w:rPr>
        <w:t> </w:t>
      </w:r>
      <w:r>
        <w:rPr/>
        <w:t>la durée</w:t>
      </w:r>
      <w:r>
        <w:rPr>
          <w:spacing w:val="-2"/>
        </w:rPr>
        <w:t> </w:t>
      </w:r>
      <w:r>
        <w:rPr/>
        <w:t>légale.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/>
        <w:jc w:val="both"/>
      </w:pPr>
      <w:r>
        <w:rPr/>
        <w:t>Les</w:t>
      </w:r>
      <w:r>
        <w:rPr>
          <w:spacing w:val="-1"/>
        </w:rPr>
        <w:t> </w:t>
      </w:r>
      <w:r>
        <w:rPr/>
        <w:t>heures</w:t>
      </w:r>
      <w:r>
        <w:rPr>
          <w:spacing w:val="-3"/>
        </w:rPr>
        <w:t> </w:t>
      </w:r>
      <w:r>
        <w:rPr/>
        <w:t>complémentaires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majorées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10%.</w:t>
      </w:r>
    </w:p>
    <w:p>
      <w:pPr>
        <w:pStyle w:val="BodyText"/>
      </w:pPr>
    </w:p>
    <w:p>
      <w:pPr>
        <w:pStyle w:val="BodyText"/>
        <w:spacing w:line="242" w:lineRule="auto"/>
        <w:ind w:left="638" w:right="1274"/>
        <w:jc w:val="both"/>
      </w:pPr>
      <w:r>
        <w:rPr/>
        <w:t>Les heures complémentaires sont payées à la fin du mois au cours duquel elles ont été</w:t>
      </w:r>
      <w:r>
        <w:rPr>
          <w:spacing w:val="1"/>
        </w:rPr>
        <w:t> </w:t>
      </w:r>
      <w:r>
        <w:rPr/>
        <w:t>effectuées.</w:t>
      </w:r>
    </w:p>
    <w:p>
      <w:pPr>
        <w:pStyle w:val="BodyText"/>
        <w:ind w:left="638" w:right="1279"/>
        <w:jc w:val="both"/>
      </w:pPr>
      <w:r>
        <w:rPr/>
        <w:t>Dans les mêmes conditions, le bulletin de paie fait apparaître le nombre d’heures travaillées</w:t>
      </w:r>
      <w:r>
        <w:rPr>
          <w:spacing w:val="1"/>
        </w:rPr>
        <w:t> </w:t>
      </w:r>
      <w:r>
        <w:rPr/>
        <w:t>et la</w:t>
      </w:r>
      <w:r>
        <w:rPr>
          <w:spacing w:val="-2"/>
        </w:rPr>
        <w:t> </w:t>
      </w:r>
      <w:r>
        <w:rPr/>
        <w:t>rémunération</w:t>
      </w:r>
      <w:r>
        <w:rPr>
          <w:spacing w:val="-2"/>
        </w:rPr>
        <w:t> </w:t>
      </w:r>
      <w:r>
        <w:rPr/>
        <w:t>majorée afférente.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3887" w:val="left" w:leader="none"/>
        </w:tabs>
        <w:spacing w:line="240" w:lineRule="auto" w:before="0" w:after="0"/>
        <w:ind w:left="3886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Compléments</w:t>
      </w:r>
      <w:r>
        <w:rPr>
          <w:spacing w:val="-5"/>
          <w:sz w:val="22"/>
        </w:rPr>
        <w:t> </w:t>
      </w:r>
      <w:r>
        <w:rPr>
          <w:sz w:val="22"/>
        </w:rPr>
        <w:t>d’heures</w:t>
      </w:r>
      <w:r>
        <w:rPr>
          <w:spacing w:val="-6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avenant</w:t>
      </w:r>
    </w:p>
    <w:p>
      <w:pPr>
        <w:pStyle w:val="BodyText"/>
        <w:spacing w:before="179"/>
        <w:ind w:left="638" w:right="1275"/>
        <w:jc w:val="both"/>
      </w:pPr>
      <w:r>
        <w:rPr/>
        <w:t>Un avenant au contrat de travail peut augmenter temporairement la durée du travail prévue</w:t>
      </w:r>
      <w:r>
        <w:rPr>
          <w:spacing w:val="1"/>
        </w:rPr>
        <w:t> </w:t>
      </w:r>
      <w:r>
        <w:rPr/>
        <w:t>par le</w:t>
      </w:r>
      <w:r>
        <w:rPr>
          <w:spacing w:val="-1"/>
        </w:rPr>
        <w:t> </w:t>
      </w:r>
      <w:r>
        <w:rPr/>
        <w:t>contrat,</w:t>
      </w:r>
      <w:r>
        <w:rPr>
          <w:spacing w:val="-2"/>
        </w:rPr>
        <w:t> </w:t>
      </w:r>
      <w:r>
        <w:rPr/>
        <w:t>le cas échéant</w:t>
      </w:r>
      <w:r>
        <w:rPr>
          <w:spacing w:val="-2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atteindre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durée</w:t>
      </w:r>
      <w:r>
        <w:rPr>
          <w:spacing w:val="-1"/>
        </w:rPr>
        <w:t> </w:t>
      </w:r>
      <w:r>
        <w:rPr/>
        <w:t>légale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En dehors des cas de remplacement d’un salarié absent nommément désigné, le nombre</w:t>
      </w:r>
      <w:r>
        <w:rPr>
          <w:spacing w:val="1"/>
        </w:rPr>
        <w:t> </w:t>
      </w:r>
      <w:r>
        <w:rPr/>
        <w:t>d’avenants</w:t>
      </w:r>
      <w:r>
        <w:rPr>
          <w:spacing w:val="-6"/>
        </w:rPr>
        <w:t> </w:t>
      </w:r>
      <w:r>
        <w:rPr/>
        <w:t>pouvant</w:t>
      </w:r>
      <w:r>
        <w:rPr>
          <w:spacing w:val="-6"/>
        </w:rPr>
        <w:t> </w:t>
      </w:r>
      <w:r>
        <w:rPr/>
        <w:t>être</w:t>
      </w:r>
      <w:r>
        <w:rPr>
          <w:spacing w:val="-9"/>
        </w:rPr>
        <w:t> </w:t>
      </w:r>
      <w:r>
        <w:rPr/>
        <w:t>conclus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salarié</w:t>
      </w:r>
      <w:r>
        <w:rPr>
          <w:spacing w:val="-7"/>
        </w:rPr>
        <w:t> </w:t>
      </w:r>
      <w:r>
        <w:rPr/>
        <w:t>est</w:t>
      </w:r>
      <w:r>
        <w:rPr>
          <w:spacing w:val="-6"/>
        </w:rPr>
        <w:t> </w:t>
      </w:r>
      <w:r>
        <w:rPr/>
        <w:t>limité</w:t>
      </w:r>
      <w:r>
        <w:rPr>
          <w:spacing w:val="-9"/>
        </w:rPr>
        <w:t> </w:t>
      </w:r>
      <w:r>
        <w:rPr/>
        <w:t>à</w:t>
      </w:r>
      <w:r>
        <w:rPr>
          <w:spacing w:val="-6"/>
        </w:rPr>
        <w:t> </w:t>
      </w:r>
      <w:r>
        <w:rPr/>
        <w:t>quatre,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durée</w:t>
      </w:r>
      <w:r>
        <w:rPr>
          <w:spacing w:val="-7"/>
        </w:rPr>
        <w:t> </w:t>
      </w:r>
      <w:r>
        <w:rPr/>
        <w:t>maximale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chaque avenant</w:t>
      </w:r>
      <w:r>
        <w:rPr>
          <w:spacing w:val="-1"/>
        </w:rPr>
        <w:t> </w:t>
      </w:r>
      <w:r>
        <w:rPr/>
        <w:t>ne peut</w:t>
      </w:r>
      <w:r>
        <w:rPr>
          <w:spacing w:val="2"/>
        </w:rPr>
        <w:t> </w:t>
      </w:r>
      <w:r>
        <w:rPr/>
        <w:t>excéder 21</w:t>
      </w:r>
      <w:r>
        <w:rPr>
          <w:spacing w:val="-2"/>
        </w:rPr>
        <w:t> </w:t>
      </w:r>
      <w:r>
        <w:rPr/>
        <w:t>jours</w:t>
      </w:r>
      <w:r>
        <w:rPr>
          <w:spacing w:val="-2"/>
        </w:rPr>
        <w:t> </w:t>
      </w:r>
      <w:r>
        <w:rPr/>
        <w:t>consécutifs.</w:t>
      </w:r>
    </w:p>
    <w:p>
      <w:pPr>
        <w:pStyle w:val="BodyText"/>
      </w:pPr>
    </w:p>
    <w:p>
      <w:pPr>
        <w:pStyle w:val="BodyText"/>
        <w:spacing w:before="1"/>
        <w:ind w:left="638" w:right="1272"/>
        <w:jc w:val="both"/>
      </w:pPr>
      <w:r>
        <w:rPr/>
        <w:t>Les</w:t>
      </w:r>
      <w:r>
        <w:rPr>
          <w:spacing w:val="-5"/>
        </w:rPr>
        <w:t> </w:t>
      </w:r>
      <w:r>
        <w:rPr/>
        <w:t>compléments</w:t>
      </w:r>
      <w:r>
        <w:rPr>
          <w:spacing w:val="-7"/>
        </w:rPr>
        <w:t> </w:t>
      </w:r>
      <w:r>
        <w:rPr/>
        <w:t>d’heures</w:t>
      </w:r>
      <w:r>
        <w:rPr>
          <w:spacing w:val="-5"/>
        </w:rPr>
        <w:t> </w:t>
      </w:r>
      <w:r>
        <w:rPr/>
        <w:t>effectués</w:t>
      </w:r>
      <w:r>
        <w:rPr>
          <w:spacing w:val="-5"/>
        </w:rPr>
        <w:t> </w:t>
      </w:r>
      <w:r>
        <w:rPr/>
        <w:t>conformément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l’avenant</w:t>
      </w:r>
      <w:r>
        <w:rPr>
          <w:spacing w:val="-4"/>
        </w:rPr>
        <w:t> </w:t>
      </w:r>
      <w:r>
        <w:rPr/>
        <w:t>sont</w:t>
      </w:r>
      <w:r>
        <w:rPr>
          <w:spacing w:val="-4"/>
        </w:rPr>
        <w:t> </w:t>
      </w:r>
      <w:r>
        <w:rPr/>
        <w:t>payés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chaque</w:t>
      </w:r>
      <w:r>
        <w:rPr>
          <w:spacing w:val="-59"/>
        </w:rPr>
        <w:t> </w:t>
      </w:r>
      <w:r>
        <w:rPr/>
        <w:t>mois.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5"/>
        <w:jc w:val="both"/>
      </w:pPr>
      <w:r>
        <w:rPr/>
        <w:t>Les compléments d’heures sont proposés prioritairement aux salariés volontaires du secteur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surcroît</w:t>
      </w:r>
      <w:r>
        <w:rPr>
          <w:spacing w:val="2"/>
        </w:rPr>
        <w:t> </w:t>
      </w:r>
      <w:r>
        <w:rPr/>
        <w:t>d’activité.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Les heures complémentaires accomplies au-delà de la durée du travail déterminée par</w:t>
      </w:r>
      <w:r>
        <w:rPr>
          <w:spacing w:val="1"/>
        </w:rPr>
        <w:t> </w:t>
      </w:r>
      <w:r>
        <w:rPr/>
        <w:t>l’avenant donnent</w:t>
      </w:r>
      <w:r>
        <w:rPr>
          <w:spacing w:val="-1"/>
        </w:rPr>
        <w:t> </w:t>
      </w:r>
      <w:r>
        <w:rPr/>
        <w:t>lieu à</w:t>
      </w:r>
      <w:r>
        <w:rPr>
          <w:spacing w:val="-3"/>
        </w:rPr>
        <w:t> </w:t>
      </w:r>
      <w:r>
        <w:rPr/>
        <w:t>une majoration de</w:t>
      </w:r>
      <w:r>
        <w:rPr>
          <w:spacing w:val="-2"/>
        </w:rPr>
        <w:t> </w:t>
      </w:r>
      <w:r>
        <w:rPr/>
        <w:t>salaire</w:t>
      </w:r>
      <w:r>
        <w:rPr>
          <w:spacing w:val="-1"/>
        </w:rPr>
        <w:t> </w:t>
      </w:r>
      <w:r>
        <w:rPr/>
        <w:t>de 25%.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3954" w:val="left" w:leader="none"/>
        </w:tabs>
        <w:spacing w:line="240" w:lineRule="auto" w:before="0" w:after="0"/>
        <w:ind w:left="3953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Interruption</w:t>
      </w:r>
      <w:r>
        <w:rPr>
          <w:spacing w:val="-8"/>
          <w:sz w:val="22"/>
        </w:rPr>
        <w:t> </w:t>
      </w:r>
      <w:r>
        <w:rPr>
          <w:sz w:val="22"/>
        </w:rPr>
        <w:t>journalière</w:t>
      </w:r>
      <w:r>
        <w:rPr>
          <w:spacing w:val="-7"/>
          <w:sz w:val="22"/>
        </w:rPr>
        <w:t> </w:t>
      </w:r>
      <w:r>
        <w:rPr>
          <w:sz w:val="22"/>
        </w:rPr>
        <w:t>d’activité</w:t>
      </w:r>
      <w:r>
        <w:rPr>
          <w:sz w:val="22"/>
          <w:vertAlign w:val="superscript"/>
        </w:rPr>
        <w:t>105</w:t>
      </w:r>
    </w:p>
    <w:p>
      <w:pPr>
        <w:pStyle w:val="BodyText"/>
        <w:spacing w:before="182"/>
        <w:ind w:left="638" w:right="1270"/>
        <w:jc w:val="both"/>
      </w:pPr>
      <w:r>
        <w:rPr/>
        <w:t>Les horaires de travail des salariés à temps partiel ne peuvent comporter, au cours d’une</w:t>
      </w:r>
      <w:r>
        <w:rPr>
          <w:spacing w:val="1"/>
        </w:rPr>
        <w:t> </w:t>
      </w:r>
      <w:r>
        <w:rPr/>
        <w:t>même</w:t>
      </w:r>
      <w:r>
        <w:rPr>
          <w:spacing w:val="-6"/>
        </w:rPr>
        <w:t> </w:t>
      </w:r>
      <w:r>
        <w:rPr/>
        <w:t>journée,</w:t>
      </w:r>
      <w:r>
        <w:rPr>
          <w:spacing w:val="-5"/>
        </w:rPr>
        <w:t> </w:t>
      </w:r>
      <w:r>
        <w:rPr/>
        <w:t>plus</w:t>
      </w:r>
      <w:r>
        <w:rPr>
          <w:spacing w:val="-4"/>
        </w:rPr>
        <w:t> </w:t>
      </w:r>
      <w:r>
        <w:rPr/>
        <w:t>d’une</w:t>
      </w:r>
      <w:r>
        <w:rPr>
          <w:spacing w:val="-4"/>
        </w:rPr>
        <w:t> </w:t>
      </w:r>
      <w:r>
        <w:rPr/>
        <w:t>interruption</w:t>
      </w:r>
      <w:r>
        <w:rPr>
          <w:spacing w:val="-4"/>
        </w:rPr>
        <w:t> </w:t>
      </w:r>
      <w:r>
        <w:rPr/>
        <w:t>d’activité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celle-ci</w:t>
      </w:r>
      <w:r>
        <w:rPr>
          <w:spacing w:val="-5"/>
        </w:rPr>
        <w:t> </w:t>
      </w:r>
      <w:r>
        <w:rPr/>
        <w:t>ne</w:t>
      </w:r>
      <w:r>
        <w:rPr>
          <w:spacing w:val="-4"/>
        </w:rPr>
        <w:t> </w:t>
      </w:r>
      <w:r>
        <w:rPr/>
        <w:t>peut</w:t>
      </w:r>
      <w:r>
        <w:rPr>
          <w:spacing w:val="-5"/>
        </w:rPr>
        <w:t> </w:t>
      </w:r>
      <w:r>
        <w:rPr/>
        <w:t>être</w:t>
      </w:r>
      <w:r>
        <w:rPr>
          <w:spacing w:val="-4"/>
        </w:rPr>
        <w:t> </w:t>
      </w:r>
      <w:r>
        <w:rPr/>
        <w:t>supérieure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heures.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6"/>
        <w:jc w:val="both"/>
      </w:pPr>
      <w:r>
        <w:rPr/>
        <w:t>Toutefois, il est possible de déroger à cette règle en raison des conditions de travail, sous</w:t>
      </w:r>
      <w:r>
        <w:rPr>
          <w:spacing w:val="1"/>
        </w:rPr>
        <w:t> </w:t>
      </w:r>
      <w:r>
        <w:rPr/>
        <w:t>réserve que l’amplitude journalière du salarié ne dépasse pas 11 heures, hormis les jours de</w:t>
      </w:r>
      <w:r>
        <w:rPr>
          <w:spacing w:val="1"/>
        </w:rPr>
        <w:t> </w:t>
      </w:r>
      <w:r>
        <w:rPr/>
        <w:t>compétition</w:t>
      </w:r>
      <w:r>
        <w:rPr>
          <w:spacing w:val="-1"/>
        </w:rPr>
        <w:t> </w:t>
      </w:r>
      <w:r>
        <w:rPr/>
        <w:t>durant</w:t>
      </w:r>
      <w:r>
        <w:rPr>
          <w:spacing w:val="2"/>
        </w:rPr>
        <w:t> </w:t>
      </w:r>
      <w:r>
        <w:rPr/>
        <w:t>lesquels l’amplitude est</w:t>
      </w:r>
      <w:r>
        <w:rPr>
          <w:spacing w:val="-1"/>
        </w:rPr>
        <w:t> </w:t>
      </w:r>
      <w:r>
        <w:rPr/>
        <w:t>portée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heures.</w:t>
      </w:r>
    </w:p>
    <w:p>
      <w:pPr>
        <w:pStyle w:val="BodyText"/>
        <w:spacing w:before="1"/>
      </w:pPr>
    </w:p>
    <w:p>
      <w:pPr>
        <w:pStyle w:val="BodyText"/>
        <w:ind w:left="638" w:right="1275"/>
        <w:jc w:val="both"/>
      </w:pPr>
      <w:r>
        <w:rPr>
          <w:spacing w:val="-1"/>
        </w:rPr>
        <w:t>L’application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dérogation</w:t>
      </w:r>
      <w:r>
        <w:rPr>
          <w:spacing w:val="-14"/>
        </w:rPr>
        <w:t> </w:t>
      </w:r>
      <w:r>
        <w:rPr>
          <w:spacing w:val="-1"/>
        </w:rPr>
        <w:t>sur</w:t>
      </w:r>
      <w:r>
        <w:rPr>
          <w:spacing w:val="-15"/>
        </w:rPr>
        <w:t> </w:t>
      </w:r>
      <w:r>
        <w:rPr>
          <w:spacing w:val="-1"/>
        </w:rPr>
        <w:t>l’interruption</w:t>
      </w:r>
      <w:r>
        <w:rPr>
          <w:spacing w:val="-17"/>
        </w:rPr>
        <w:t> </w:t>
      </w:r>
      <w:r>
        <w:rPr>
          <w:spacing w:val="-1"/>
        </w:rPr>
        <w:t>journalière</w:t>
      </w:r>
      <w:r>
        <w:rPr>
          <w:spacing w:val="-14"/>
        </w:rPr>
        <w:t> </w:t>
      </w:r>
      <w:r>
        <w:rPr>
          <w:spacing w:val="-1"/>
        </w:rPr>
        <w:t>d’activité</w:t>
      </w:r>
      <w:r>
        <w:rPr>
          <w:spacing w:val="-17"/>
        </w:rPr>
        <w:t> </w:t>
      </w:r>
      <w:r>
        <w:rPr/>
        <w:t>donnera</w:t>
      </w:r>
      <w:r>
        <w:rPr>
          <w:spacing w:val="-14"/>
        </w:rPr>
        <w:t> </w:t>
      </w:r>
      <w:r>
        <w:rPr/>
        <w:t>lieu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l’octroi</w:t>
      </w:r>
      <w:r>
        <w:rPr>
          <w:spacing w:val="-15"/>
        </w:rPr>
        <w:t> </w:t>
      </w:r>
      <w:r>
        <w:rPr/>
        <w:t>d’une</w:t>
      </w:r>
      <w:r>
        <w:rPr>
          <w:spacing w:val="1"/>
        </w:rPr>
        <w:t> </w:t>
      </w:r>
      <w:r>
        <w:rPr/>
        <w:t>contrepartie</w:t>
      </w:r>
      <w:r>
        <w:rPr>
          <w:spacing w:val="-3"/>
        </w:rPr>
        <w:t> </w:t>
      </w:r>
      <w:r>
        <w:rPr/>
        <w:t>financière</w:t>
      </w:r>
      <w:r>
        <w:rPr>
          <w:spacing w:val="1"/>
        </w:rPr>
        <w:t> </w:t>
      </w:r>
      <w:r>
        <w:rPr/>
        <w:t>ainsi</w:t>
      </w:r>
      <w:r>
        <w:rPr>
          <w:spacing w:val="-1"/>
        </w:rPr>
        <w:t> </w:t>
      </w:r>
      <w:r>
        <w:rPr/>
        <w:t>calculée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0.944pt;margin-top:12.249575pt;width:144.020pt;height:.599980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105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Durées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applicables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jusqu’au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30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juin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2024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cf</w:t>
      </w:r>
      <w:r>
        <w:rPr>
          <w:rFonts w:ascii="Arial" w:hAnsi="Arial"/>
          <w:i/>
          <w:spacing w:val="6"/>
          <w:sz w:val="18"/>
        </w:rPr>
        <w:t> </w:t>
      </w:r>
      <w:hyperlink r:id="rId168">
        <w:r>
          <w:rPr>
            <w:rFonts w:ascii="Arial" w:hAnsi="Arial"/>
            <w:i/>
            <w:color w:val="0000FF"/>
            <w:sz w:val="18"/>
            <w:u w:val="single" w:color="0000FF"/>
          </w:rPr>
          <w:t>Avenant</w:t>
        </w:r>
        <w:r>
          <w:rPr>
            <w:rFonts w:ascii="Arial" w:hAnsi="Arial"/>
            <w:i/>
            <w:color w:val="0000FF"/>
            <w:spacing w:val="5"/>
            <w:sz w:val="18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18"/>
            <w:u w:val="single" w:color="0000FF"/>
          </w:rPr>
          <w:t>n°152</w:t>
        </w:r>
        <w:r>
          <w:rPr>
            <w:rFonts w:ascii="Arial" w:hAnsi="Arial"/>
            <w:i/>
            <w:color w:val="0000FF"/>
            <w:spacing w:val="10"/>
            <w:sz w:val="18"/>
          </w:rPr>
          <w:t> </w:t>
        </w:r>
      </w:hyperlink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23/03/2021,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partiel,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10/11/2021,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MTRT2130044A,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0266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16/11/2021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</w:p>
    <w:tbl>
      <w:tblPr>
        <w:tblW w:w="0" w:type="auto"/>
        <w:jc w:val="left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717"/>
      </w:tblGrid>
      <w:tr>
        <w:trPr>
          <w:trHeight w:val="506" w:hRule="atLeast"/>
        </w:trPr>
        <w:tc>
          <w:tcPr>
            <w:tcW w:w="4606" w:type="dxa"/>
          </w:tcPr>
          <w:p>
            <w:pPr>
              <w:pStyle w:val="TableParagraph"/>
              <w:spacing w:line="252" w:lineRule="exact"/>
              <w:ind w:left="107" w:right="89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coupures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journée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deux</w:t>
            </w:r>
          </w:p>
        </w:tc>
        <w:tc>
          <w:tcPr>
            <w:tcW w:w="4717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contrepartie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financière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équivalente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rémunération due au salarié s’il avait travaillé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 heures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taux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majoré.</w:t>
            </w:r>
          </w:p>
        </w:tc>
      </w:tr>
      <w:tr>
        <w:trPr>
          <w:trHeight w:val="757" w:hRule="atLeast"/>
        </w:trPr>
        <w:tc>
          <w:tcPr>
            <w:tcW w:w="4606" w:type="dxa"/>
          </w:tcPr>
          <w:p>
            <w:pPr>
              <w:pStyle w:val="TableParagraph"/>
              <w:tabs>
                <w:tab w:pos="1204" w:val="left" w:leader="none"/>
                <w:tab w:pos="1775" w:val="left" w:leader="none"/>
                <w:tab w:pos="3090" w:val="left" w:leader="none"/>
                <w:tab w:pos="3550" w:val="left" w:leader="none"/>
                <w:tab w:pos="3937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durée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totale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d’interruption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d’activité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n’excède</w:t>
              <w:tab/>
              <w:t>pas</w:t>
              <w:tab/>
              <w:t>l’équivalent</w:t>
              <w:tab/>
              <w:t>de</w:t>
              <w:tab/>
              <w:t>la</w:t>
              <w:tab/>
            </w:r>
            <w:r>
              <w:rPr>
                <w:spacing w:val="-1"/>
                <w:sz w:val="22"/>
              </w:rPr>
              <w:t>durée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journalière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travail</w:t>
            </w:r>
          </w:p>
        </w:tc>
        <w:tc>
          <w:tcPr>
            <w:tcW w:w="4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606" w:type="dxa"/>
          </w:tcPr>
          <w:p>
            <w:pPr>
              <w:pStyle w:val="TableParagraph"/>
              <w:spacing w:line="254" w:lineRule="exact"/>
              <w:ind w:left="107" w:right="89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coupures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journée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3 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plus</w:t>
            </w:r>
          </w:p>
        </w:tc>
        <w:tc>
          <w:tcPr>
            <w:tcW w:w="4717" w:type="dxa"/>
            <w:vMerge w:val="restart"/>
          </w:tcPr>
          <w:p>
            <w:pPr>
              <w:pStyle w:val="TableParagraph"/>
              <w:spacing w:before="132"/>
              <w:ind w:left="107" w:right="9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contrepartie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financière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équivalente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rémunération due au salarié s’il avait travaillé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 heures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taux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majoré.</w:t>
            </w:r>
          </w:p>
        </w:tc>
      </w:tr>
      <w:tr>
        <w:trPr>
          <w:trHeight w:val="503" w:hRule="atLeast"/>
        </w:trPr>
        <w:tc>
          <w:tcPr>
            <w:tcW w:w="4606" w:type="dxa"/>
          </w:tcPr>
          <w:p>
            <w:pPr>
              <w:pStyle w:val="TableParagraph"/>
              <w:spacing w:line="254" w:lineRule="exact"/>
              <w:ind w:left="107" w:right="89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durée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totale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d’interruption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d’activité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excède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durée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journalière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travail</w:t>
            </w:r>
          </w:p>
        </w:tc>
        <w:tc>
          <w:tcPr>
            <w:tcW w:w="4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pStyle w:val="BodyText"/>
        <w:spacing w:before="94"/>
        <w:ind w:left="638" w:right="1273"/>
        <w:jc w:val="both"/>
      </w:pPr>
      <w:r>
        <w:rPr/>
        <w:t>La</w:t>
      </w:r>
      <w:r>
        <w:rPr>
          <w:spacing w:val="-6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financière</w:t>
      </w:r>
      <w:r>
        <w:rPr>
          <w:spacing w:val="-5"/>
        </w:rPr>
        <w:t> </w:t>
      </w:r>
      <w:r>
        <w:rPr/>
        <w:t>définie</w:t>
      </w:r>
      <w:r>
        <w:rPr>
          <w:spacing w:val="-4"/>
        </w:rPr>
        <w:t> </w:t>
      </w:r>
      <w:r>
        <w:rPr/>
        <w:t>ci-dessus</w:t>
      </w:r>
      <w:r>
        <w:rPr>
          <w:spacing w:val="-8"/>
        </w:rPr>
        <w:t> </w:t>
      </w:r>
      <w:r>
        <w:rPr/>
        <w:t>est</w:t>
      </w:r>
      <w:r>
        <w:rPr>
          <w:spacing w:val="-6"/>
        </w:rPr>
        <w:t> </w:t>
      </w:r>
      <w:r>
        <w:rPr/>
        <w:t>accordée</w:t>
      </w:r>
      <w:r>
        <w:rPr>
          <w:spacing w:val="-5"/>
        </w:rPr>
        <w:t> </w:t>
      </w:r>
      <w:r>
        <w:rPr/>
        <w:t>une</w:t>
      </w:r>
      <w:r>
        <w:rPr>
          <w:spacing w:val="-7"/>
        </w:rPr>
        <w:t> </w:t>
      </w:r>
      <w:r>
        <w:rPr/>
        <w:t>fois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mois</w:t>
      </w:r>
      <w:r>
        <w:rPr>
          <w:spacing w:val="-4"/>
        </w:rPr>
        <w:t> </w:t>
      </w:r>
      <w:r>
        <w:rPr/>
        <w:t>quel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soit,</w:t>
      </w:r>
      <w:r>
        <w:rPr>
          <w:spacing w:val="-4"/>
        </w:rPr>
        <w:t> </w:t>
      </w:r>
      <w:r>
        <w:rPr/>
        <w:t>au</w:t>
      </w:r>
      <w:r>
        <w:rPr>
          <w:spacing w:val="-59"/>
        </w:rPr>
        <w:t> </w:t>
      </w:r>
      <w:r>
        <w:rPr/>
        <w:t>cours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cette</w:t>
      </w:r>
      <w:r>
        <w:rPr>
          <w:spacing w:val="-5"/>
        </w:rPr>
        <w:t> </w:t>
      </w:r>
      <w:r>
        <w:rPr/>
        <w:t>période,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jours</w:t>
      </w:r>
      <w:r>
        <w:rPr>
          <w:spacing w:val="-5"/>
        </w:rPr>
        <w:t> </w:t>
      </w:r>
      <w:r>
        <w:rPr/>
        <w:t>travaillés</w:t>
      </w:r>
      <w:r>
        <w:rPr>
          <w:spacing w:val="-4"/>
        </w:rPr>
        <w:t> </w:t>
      </w:r>
      <w:r>
        <w:rPr/>
        <w:t>avec</w:t>
      </w:r>
      <w:r>
        <w:rPr>
          <w:spacing w:val="-3"/>
        </w:rPr>
        <w:t> </w:t>
      </w:r>
      <w:r>
        <w:rPr/>
        <w:t>interruption</w:t>
      </w:r>
      <w:r>
        <w:rPr>
          <w:spacing w:val="-3"/>
        </w:rPr>
        <w:t> </w:t>
      </w:r>
      <w:r>
        <w:rPr/>
        <w:t>d’activité</w:t>
      </w:r>
      <w:r>
        <w:rPr>
          <w:spacing w:val="-3"/>
        </w:rPr>
        <w:t> </w:t>
      </w:r>
      <w:r>
        <w:rPr/>
        <w:t>dérogatoire.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63"/>
        </w:numPr>
        <w:tabs>
          <w:tab w:pos="3971" w:val="left" w:leader="none"/>
        </w:tabs>
        <w:spacing w:line="240" w:lineRule="auto" w:before="1" w:after="0"/>
        <w:ind w:left="3970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Droits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temps partiel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3016"/>
      </w:pPr>
      <w:r>
        <w:rPr/>
        <w:drawing>
          <wp:inline distT="0" distB="0" distL="0" distR="0">
            <wp:extent cx="810006" cy="110490"/>
            <wp:effectExtent l="0" t="0" r="0" b="0"/>
            <wp:docPr id="263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1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6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Priorité</w:t>
      </w:r>
      <w:r>
        <w:rPr>
          <w:spacing w:val="-1"/>
          <w:position w:val="1"/>
        </w:rPr>
        <w:t> </w:t>
      </w:r>
      <w:r>
        <w:rPr>
          <w:position w:val="1"/>
        </w:rPr>
        <w:t>d'accès</w:t>
      </w:r>
      <w:r>
        <w:rPr>
          <w:spacing w:val="-3"/>
          <w:position w:val="1"/>
        </w:rPr>
        <w:t> </w:t>
      </w:r>
      <w:r>
        <w:rPr>
          <w:position w:val="1"/>
        </w:rPr>
        <w:t>au</w:t>
      </w:r>
      <w:r>
        <w:rPr>
          <w:spacing w:val="-4"/>
          <w:position w:val="1"/>
        </w:rPr>
        <w:t> </w:t>
      </w:r>
      <w:r>
        <w:rPr>
          <w:position w:val="1"/>
        </w:rPr>
        <w:t>temps plein</w:t>
      </w:r>
    </w:p>
    <w:p>
      <w:pPr>
        <w:pStyle w:val="BodyText"/>
        <w:spacing w:before="184"/>
        <w:ind w:left="638" w:right="1275"/>
        <w:jc w:val="both"/>
      </w:pPr>
      <w:r>
        <w:rPr/>
        <w:t>Les</w:t>
      </w:r>
      <w:r>
        <w:rPr>
          <w:spacing w:val="-7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temps</w:t>
      </w:r>
      <w:r>
        <w:rPr>
          <w:spacing w:val="-9"/>
        </w:rPr>
        <w:t> </w:t>
      </w:r>
      <w:r>
        <w:rPr/>
        <w:t>partiel</w:t>
      </w:r>
      <w:r>
        <w:rPr>
          <w:spacing w:val="-8"/>
        </w:rPr>
        <w:t> </w:t>
      </w:r>
      <w:r>
        <w:rPr/>
        <w:t>peuvent</w:t>
      </w:r>
      <w:r>
        <w:rPr>
          <w:spacing w:val="-6"/>
        </w:rPr>
        <w:t> </w:t>
      </w:r>
      <w:r>
        <w:rPr/>
        <w:t>accéder</w:t>
      </w:r>
      <w:r>
        <w:rPr>
          <w:spacing w:val="-5"/>
        </w:rPr>
        <w:t> </w:t>
      </w:r>
      <w:r>
        <w:rPr/>
        <w:t>aux</w:t>
      </w:r>
      <w:r>
        <w:rPr>
          <w:spacing w:val="-12"/>
        </w:rPr>
        <w:t> </w:t>
      </w:r>
      <w:r>
        <w:rPr/>
        <w:t>postes</w:t>
      </w:r>
      <w:r>
        <w:rPr>
          <w:spacing w:val="-6"/>
        </w:rPr>
        <w:t> </w:t>
      </w:r>
      <w:r>
        <w:rPr/>
        <w:t>à</w:t>
      </w:r>
      <w:r>
        <w:rPr>
          <w:spacing w:val="-10"/>
        </w:rPr>
        <w:t> </w:t>
      </w:r>
      <w:r>
        <w:rPr/>
        <w:t>temps</w:t>
      </w:r>
      <w:r>
        <w:rPr>
          <w:spacing w:val="-10"/>
        </w:rPr>
        <w:t> </w:t>
      </w:r>
      <w:r>
        <w:rPr/>
        <w:t>plein</w:t>
      </w:r>
      <w:r>
        <w:rPr>
          <w:spacing w:val="-6"/>
        </w:rPr>
        <w:t> </w:t>
      </w:r>
      <w:r>
        <w:rPr/>
        <w:t>créés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l’entreprise</w:t>
      </w:r>
      <w:r>
        <w:rPr>
          <w:spacing w:val="-59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prévues</w:t>
      </w:r>
      <w:r>
        <w:rPr>
          <w:spacing w:val="1"/>
        </w:rPr>
        <w:t> </w:t>
      </w:r>
      <w:r>
        <w:rPr/>
        <w:t>à l’article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3123-3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ind w:left="638" w:right="1271"/>
        <w:jc w:val="both"/>
      </w:pPr>
      <w:r>
        <w:rPr/>
        <w:t>Tout refus de l’employeur doit être motivé par écrit au salarié dans un délai maximum de 6</w:t>
      </w:r>
      <w:r>
        <w:rPr>
          <w:spacing w:val="1"/>
        </w:rPr>
        <w:t> </w:t>
      </w:r>
      <w:r>
        <w:rPr/>
        <w:t>jours</w:t>
      </w:r>
      <w:r>
        <w:rPr>
          <w:spacing w:val="-3"/>
        </w:rPr>
        <w:t> </w:t>
      </w:r>
      <w:r>
        <w:rPr/>
        <w:t>ouvrés après que</w:t>
      </w:r>
      <w:r>
        <w:rPr>
          <w:spacing w:val="-2"/>
        </w:rPr>
        <w:t> </w:t>
      </w:r>
      <w:r>
        <w:rPr/>
        <w:t>le poste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 plein ait</w:t>
      </w:r>
      <w:r>
        <w:rPr>
          <w:spacing w:val="-3"/>
        </w:rPr>
        <w:t> </w:t>
      </w:r>
      <w:r>
        <w:rPr/>
        <w:t>été</w:t>
      </w:r>
      <w:r>
        <w:rPr>
          <w:spacing w:val="1"/>
        </w:rPr>
        <w:t> </w:t>
      </w:r>
      <w:r>
        <w:rPr/>
        <w:t>pourvu.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L’employeur peut proposer aux salariés à temps partiel un emploi à temps complet ne</w:t>
      </w:r>
      <w:r>
        <w:rPr>
          <w:spacing w:val="1"/>
        </w:rPr>
        <w:t> </w:t>
      </w:r>
      <w:r>
        <w:rPr/>
        <w:t>ressortissant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emploi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temps</w:t>
      </w:r>
      <w:r>
        <w:rPr>
          <w:spacing w:val="1"/>
        </w:rPr>
        <w:t> </w:t>
      </w:r>
      <w:r>
        <w:rPr/>
        <w:t>complet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équivalent.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1"/>
        <w:ind w:left="653" w:right="1269"/>
        <w:jc w:val="center"/>
      </w:pPr>
      <w:r>
        <w:rPr/>
        <w:drawing>
          <wp:inline distT="0" distB="0" distL="0" distR="0">
            <wp:extent cx="810006" cy="110489"/>
            <wp:effectExtent l="0" t="0" r="0" b="0"/>
            <wp:docPr id="265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1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6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4"/>
          <w:position w:val="1"/>
          <w:sz w:val="20"/>
        </w:rPr>
        <w:t> </w:t>
      </w:r>
      <w:r>
        <w:rPr>
          <w:position w:val="1"/>
        </w:rPr>
        <w:t>Egalité</w:t>
      </w:r>
      <w:r>
        <w:rPr>
          <w:spacing w:val="-4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traitement</w:t>
      </w:r>
    </w:p>
    <w:p>
      <w:pPr>
        <w:pStyle w:val="BodyText"/>
        <w:spacing w:before="181"/>
        <w:ind w:left="638" w:right="1272"/>
      </w:pPr>
      <w:r>
        <w:rPr/>
        <w:t>Les salariés à temps partiel bénéficient des mêmes droits que les salariés à temps complet.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personnel</w:t>
      </w:r>
      <w:r>
        <w:rPr>
          <w:spacing w:val="-14"/>
        </w:rPr>
        <w:t> </w:t>
      </w:r>
      <w:r>
        <w:rPr>
          <w:spacing w:val="-1"/>
        </w:rPr>
        <w:t>travaillant</w:t>
      </w:r>
      <w:r>
        <w:rPr>
          <w:spacing w:val="-13"/>
        </w:rPr>
        <w:t> </w:t>
      </w:r>
      <w:r>
        <w:rPr/>
        <w:t>à</w:t>
      </w:r>
      <w:r>
        <w:rPr>
          <w:spacing w:val="-16"/>
        </w:rPr>
        <w:t> </w:t>
      </w:r>
      <w:r>
        <w:rPr/>
        <w:t>temps</w:t>
      </w:r>
      <w:r>
        <w:rPr>
          <w:spacing w:val="-14"/>
        </w:rPr>
        <w:t> </w:t>
      </w:r>
      <w:r>
        <w:rPr/>
        <w:t>partiel</w:t>
      </w:r>
      <w:r>
        <w:rPr>
          <w:spacing w:val="-14"/>
        </w:rPr>
        <w:t> </w:t>
      </w:r>
      <w:r>
        <w:rPr/>
        <w:t>bénéficie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toutes</w:t>
      </w:r>
      <w:r>
        <w:rPr>
          <w:spacing w:val="-17"/>
        </w:rPr>
        <w:t> </w:t>
      </w:r>
      <w:r>
        <w:rPr/>
        <w:t>les</w:t>
      </w:r>
      <w:r>
        <w:rPr>
          <w:spacing w:val="-13"/>
        </w:rPr>
        <w:t> </w:t>
      </w:r>
      <w:r>
        <w:rPr/>
        <w:t>dispositions</w:t>
      </w:r>
      <w:r>
        <w:rPr>
          <w:spacing w:val="-16"/>
        </w:rPr>
        <w:t> </w:t>
      </w:r>
      <w:r>
        <w:rPr/>
        <w:t>du</w:t>
      </w:r>
      <w:r>
        <w:rPr>
          <w:spacing w:val="-13"/>
        </w:rPr>
        <w:t> </w:t>
      </w:r>
      <w:r>
        <w:rPr/>
        <w:t>présent</w:t>
      </w:r>
      <w:r>
        <w:rPr>
          <w:spacing w:val="-16"/>
        </w:rPr>
        <w:t> </w:t>
      </w:r>
      <w:r>
        <w:rPr/>
        <w:t>chapitre,</w:t>
      </w:r>
      <w:r>
        <w:rPr>
          <w:spacing w:val="-58"/>
        </w:rPr>
        <w:t> </w:t>
      </w:r>
      <w:r>
        <w:rPr/>
        <w:t>au</w:t>
      </w:r>
      <w:r>
        <w:rPr>
          <w:spacing w:val="-1"/>
        </w:rPr>
        <w:t> </w:t>
      </w:r>
      <w:r>
        <w:rPr/>
        <w:t>prorata</w:t>
      </w:r>
      <w:r>
        <w:rPr>
          <w:spacing w:val="-2"/>
        </w:rPr>
        <w:t> </w:t>
      </w:r>
      <w:r>
        <w:rPr/>
        <w:t>temporis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celles qui sont</w:t>
      </w:r>
      <w:r>
        <w:rPr>
          <w:spacing w:val="1"/>
        </w:rPr>
        <w:t> </w:t>
      </w:r>
      <w:r>
        <w:rPr/>
        <w:t>liées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temps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4"/>
          <w:numId w:val="63"/>
        </w:numPr>
        <w:tabs>
          <w:tab w:pos="1947" w:val="left" w:leader="none"/>
        </w:tabs>
        <w:spacing w:line="240" w:lineRule="auto" w:before="0" w:after="0"/>
        <w:ind w:left="1946" w:right="638" w:hanging="1947"/>
        <w:jc w:val="left"/>
        <w:rPr>
          <w:sz w:val="22"/>
        </w:rPr>
      </w:pP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Salariés</w:t>
      </w:r>
      <w:r>
        <w:rPr>
          <w:spacing w:val="-2"/>
          <w:sz w:val="22"/>
        </w:rPr>
        <w:t> </w:t>
      </w:r>
      <w:r>
        <w:rPr>
          <w:sz w:val="22"/>
        </w:rPr>
        <w:t>annualisés</w:t>
      </w:r>
      <w:r>
        <w:rPr>
          <w:spacing w:val="-4"/>
          <w:sz w:val="22"/>
        </w:rPr>
        <w:t> </w:t>
      </w:r>
      <w:r>
        <w:rPr>
          <w:sz w:val="22"/>
        </w:rPr>
        <w:t>n’ayant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5"/>
          <w:sz w:val="22"/>
        </w:rPr>
        <w:t> </w:t>
      </w:r>
      <w:r>
        <w:rPr>
          <w:sz w:val="22"/>
        </w:rPr>
        <w:t>travaillé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totalité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période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référence</w:t>
      </w:r>
    </w:p>
    <w:p>
      <w:pPr>
        <w:pStyle w:val="BodyText"/>
        <w:spacing w:before="179"/>
        <w:ind w:left="638" w:right="1270"/>
        <w:jc w:val="both"/>
      </w:pPr>
      <w:r>
        <w:rPr/>
        <w:t>Lorsque le temps de travail est aménagé par accord d’entreprise conclu conformément à</w:t>
      </w:r>
      <w:r>
        <w:rPr>
          <w:spacing w:val="1"/>
        </w:rPr>
        <w:t> </w:t>
      </w:r>
      <w:r>
        <w:rPr/>
        <w:t>l’article L. 3121-44 du Code du travail, en cas de rupture du contrat en cours de période</w:t>
      </w:r>
      <w:r>
        <w:rPr>
          <w:spacing w:val="1"/>
        </w:rPr>
        <w:t> </w:t>
      </w:r>
      <w:r>
        <w:rPr/>
        <w:t>annuelle, le salarié qui aurait reçu une rémunération lissée supérieure au nombre d’heures</w:t>
      </w:r>
      <w:r>
        <w:rPr>
          <w:spacing w:val="1"/>
        </w:rPr>
        <w:t> </w:t>
      </w:r>
      <w:r>
        <w:rPr/>
        <w:t>réellement effectuées à la date de notification de la rupture, n’est tenu de rembourser le trop</w:t>
      </w:r>
      <w:r>
        <w:rPr>
          <w:spacing w:val="1"/>
        </w:rPr>
        <w:t> </w:t>
      </w:r>
      <w:r>
        <w:rPr/>
        <w:t>perçu</w:t>
      </w:r>
      <w:r>
        <w:rPr>
          <w:spacing w:val="-1"/>
        </w:rPr>
        <w:t> </w:t>
      </w:r>
      <w:r>
        <w:rPr/>
        <w:t>qu’en</w:t>
      </w:r>
      <w:r>
        <w:rPr>
          <w:spacing w:val="-2"/>
        </w:rPr>
        <w:t> </w:t>
      </w:r>
      <w:r>
        <w:rPr/>
        <w:t>cas de</w:t>
      </w:r>
      <w:r>
        <w:rPr>
          <w:spacing w:val="-3"/>
        </w:rPr>
        <w:t> </w:t>
      </w:r>
      <w:r>
        <w:rPr/>
        <w:t>licenciement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faute</w:t>
      </w:r>
      <w:r>
        <w:rPr>
          <w:spacing w:val="2"/>
        </w:rPr>
        <w:t> </w:t>
      </w:r>
      <w:r>
        <w:rPr/>
        <w:t>grave</w:t>
      </w:r>
      <w:r>
        <w:rPr>
          <w:spacing w:val="-3"/>
        </w:rPr>
        <w:t> </w:t>
      </w:r>
      <w:r>
        <w:rPr/>
        <w:t>ou lourde.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4"/>
        <w:spacing w:line="274" w:lineRule="exact" w:before="1"/>
        <w:ind w:left="653" w:right="221"/>
      </w:pP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1182629</wp:posOffset>
            </wp:positionH>
            <wp:positionV relativeFrom="paragraph">
              <wp:posOffset>34521</wp:posOffset>
            </wp:positionV>
            <wp:extent cx="627120" cy="110459"/>
            <wp:effectExtent l="0" t="0" r="0" b="0"/>
            <wp:wrapNone/>
            <wp:docPr id="267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1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Dispositions</w:t>
      </w:r>
      <w:r>
        <w:rPr>
          <w:spacing w:val="-3"/>
        </w:rPr>
        <w:t> </w:t>
      </w:r>
      <w:r>
        <w:rPr/>
        <w:t>particulières</w:t>
      </w:r>
      <w:r>
        <w:rPr>
          <w:spacing w:val="-2"/>
        </w:rPr>
        <w:t> </w:t>
      </w:r>
      <w:r>
        <w:rPr/>
        <w:t>aux</w:t>
      </w:r>
      <w:r>
        <w:rPr>
          <w:spacing w:val="-5"/>
        </w:rPr>
        <w:t> </w:t>
      </w:r>
      <w:r>
        <w:rPr/>
        <w:t>entraîneurs</w:t>
      </w:r>
      <w:r>
        <w:rPr>
          <w:spacing w:val="-2"/>
        </w:rPr>
        <w:t> </w:t>
      </w:r>
      <w:r>
        <w:rPr/>
        <w:t>classés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catégorie</w:t>
      </w:r>
    </w:p>
    <w:p>
      <w:pPr>
        <w:spacing w:line="278" w:lineRule="exact" w:before="0"/>
        <w:ind w:left="646" w:right="1284" w:firstLine="0"/>
        <w:jc w:val="center"/>
        <w:rPr>
          <w:sz w:val="16"/>
        </w:rPr>
      </w:pPr>
      <w:r>
        <w:rPr>
          <w:sz w:val="24"/>
        </w:rPr>
        <w:t>«</w:t>
      </w:r>
      <w:r>
        <w:rPr>
          <w:spacing w:val="-1"/>
          <w:sz w:val="24"/>
        </w:rPr>
        <w:t> </w:t>
      </w:r>
      <w:r>
        <w:rPr>
          <w:sz w:val="24"/>
        </w:rPr>
        <w:t>cadres</w:t>
      </w:r>
      <w:r>
        <w:rPr>
          <w:spacing w:val="-3"/>
          <w:sz w:val="24"/>
        </w:rPr>
        <w:t> </w:t>
      </w:r>
      <w:r>
        <w:rPr>
          <w:sz w:val="24"/>
        </w:rPr>
        <w:t>»</w:t>
      </w:r>
      <w:r>
        <w:rPr>
          <w:color w:val="808080"/>
          <w:position w:val="8"/>
          <w:sz w:val="16"/>
        </w:rPr>
        <w:t>106</w:t>
      </w:r>
    </w:p>
    <w:p>
      <w:pPr>
        <w:pStyle w:val="BodyText"/>
        <w:spacing w:before="179"/>
        <w:ind w:left="638" w:right="1278"/>
        <w:jc w:val="both"/>
      </w:pPr>
      <w:r>
        <w:rPr>
          <w:color w:val="808080"/>
        </w:rPr>
        <w:t>La durée de travail des entraîneurs cadres qui exercent à temps complet, peut être évaluée</w:t>
      </w:r>
      <w:r>
        <w:rPr>
          <w:color w:val="808080"/>
          <w:spacing w:val="1"/>
        </w:rPr>
        <w:t> </w:t>
      </w:r>
      <w:r>
        <w:rPr>
          <w:color w:val="808080"/>
        </w:rPr>
        <w:t>dans</w:t>
      </w:r>
      <w:r>
        <w:rPr>
          <w:color w:val="808080"/>
          <w:spacing w:val="-1"/>
        </w:rPr>
        <w:t> </w:t>
      </w:r>
      <w:r>
        <w:rPr>
          <w:color w:val="808080"/>
        </w:rPr>
        <w:t>le cadre</w:t>
      </w:r>
      <w:r>
        <w:rPr>
          <w:color w:val="808080"/>
          <w:spacing w:val="-1"/>
        </w:rPr>
        <w:t> </w:t>
      </w:r>
      <w:r>
        <w:rPr>
          <w:color w:val="808080"/>
        </w:rPr>
        <w:t>d’une</w:t>
      </w:r>
      <w:r>
        <w:rPr>
          <w:color w:val="808080"/>
          <w:spacing w:val="-2"/>
        </w:rPr>
        <w:t> </w:t>
      </w:r>
      <w:r>
        <w:rPr>
          <w:color w:val="808080"/>
        </w:rPr>
        <w:t>convention de</w:t>
      </w:r>
      <w:r>
        <w:rPr>
          <w:color w:val="808080"/>
          <w:spacing w:val="-3"/>
        </w:rPr>
        <w:t> </w:t>
      </w:r>
      <w:r>
        <w:rPr>
          <w:color w:val="808080"/>
        </w:rPr>
        <w:t>forfait</w:t>
      </w:r>
      <w:r>
        <w:rPr>
          <w:color w:val="808080"/>
          <w:spacing w:val="-1"/>
        </w:rPr>
        <w:t> </w:t>
      </w:r>
      <w:r>
        <w:rPr>
          <w:color w:val="808080"/>
        </w:rPr>
        <w:t>jours</w:t>
      </w:r>
      <w:r>
        <w:rPr>
          <w:color w:val="808080"/>
          <w:spacing w:val="1"/>
        </w:rPr>
        <w:t> </w:t>
      </w:r>
      <w:r>
        <w:rPr>
          <w:color w:val="808080"/>
        </w:rPr>
        <w:t>à</w:t>
      </w:r>
      <w:r>
        <w:rPr>
          <w:color w:val="808080"/>
          <w:spacing w:val="-3"/>
        </w:rPr>
        <w:t> </w:t>
      </w:r>
      <w:r>
        <w:rPr>
          <w:color w:val="808080"/>
        </w:rPr>
        <w:t>l’année.</w:t>
      </w:r>
    </w:p>
    <w:p>
      <w:pPr>
        <w:pStyle w:val="BodyText"/>
        <w:ind w:left="638" w:right="1271"/>
        <w:jc w:val="both"/>
      </w:pPr>
      <w:r>
        <w:rPr>
          <w:color w:val="808080"/>
        </w:rPr>
        <w:t>Entre le début et la fin de la saison sportive, le nombre de jours de travail ne peut alors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excéder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214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jours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auxquels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s’ajoute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6"/>
        </w:rPr>
        <w:t> </w:t>
      </w:r>
      <w:r>
        <w:rPr>
          <w:color w:val="808080"/>
        </w:rPr>
        <w:t>journée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9"/>
        </w:rPr>
        <w:t> </w:t>
      </w:r>
      <w:r>
        <w:rPr>
          <w:color w:val="808080"/>
        </w:rPr>
        <w:t>solidarité</w:t>
      </w:r>
      <w:r>
        <w:rPr>
          <w:color w:val="808080"/>
          <w:spacing w:val="-13"/>
        </w:rPr>
        <w:t> </w:t>
      </w:r>
      <w:r>
        <w:rPr>
          <w:color w:val="808080"/>
        </w:rPr>
        <w:t>définie</w:t>
      </w:r>
      <w:r>
        <w:rPr>
          <w:color w:val="808080"/>
          <w:spacing w:val="-14"/>
        </w:rPr>
        <w:t> </w:t>
      </w:r>
      <w:r>
        <w:rPr>
          <w:color w:val="808080"/>
        </w:rPr>
        <w:t>à</w:t>
      </w:r>
      <w:r>
        <w:rPr>
          <w:color w:val="808080"/>
          <w:spacing w:val="-13"/>
        </w:rPr>
        <w:t> </w:t>
      </w:r>
      <w:r>
        <w:rPr>
          <w:color w:val="808080"/>
        </w:rPr>
        <w:t>l’article</w:t>
      </w:r>
      <w:r>
        <w:rPr>
          <w:color w:val="808080"/>
          <w:spacing w:val="-14"/>
        </w:rPr>
        <w:t> </w:t>
      </w:r>
      <w:r>
        <w:rPr>
          <w:color w:val="808080"/>
        </w:rPr>
        <w:t>L.3133-7</w:t>
      </w:r>
      <w:r>
        <w:rPr>
          <w:color w:val="808080"/>
          <w:spacing w:val="-13"/>
        </w:rPr>
        <w:t> </w:t>
      </w:r>
      <w:r>
        <w:rPr>
          <w:color w:val="808080"/>
        </w:rPr>
        <w:t>du</w:t>
      </w:r>
      <w:r>
        <w:rPr>
          <w:color w:val="808080"/>
          <w:spacing w:val="-17"/>
        </w:rPr>
        <w:t> </w:t>
      </w:r>
      <w:r>
        <w:rPr>
          <w:color w:val="808080"/>
        </w:rPr>
        <w:t>Code</w:t>
      </w:r>
      <w:r>
        <w:rPr>
          <w:color w:val="808080"/>
          <w:spacing w:val="-59"/>
        </w:rPr>
        <w:t> </w:t>
      </w:r>
      <w:r>
        <w:rPr>
          <w:color w:val="808080"/>
        </w:rPr>
        <w:t>du</w:t>
      </w:r>
      <w:r>
        <w:rPr>
          <w:color w:val="808080"/>
          <w:spacing w:val="-1"/>
        </w:rPr>
        <w:t> </w:t>
      </w:r>
      <w:r>
        <w:rPr>
          <w:color w:val="808080"/>
        </w:rPr>
        <w:t>travail.</w:t>
      </w:r>
    </w:p>
    <w:p>
      <w:pPr>
        <w:pStyle w:val="BodyText"/>
        <w:spacing w:before="1"/>
        <w:ind w:left="638" w:right="1272"/>
        <w:jc w:val="both"/>
      </w:pPr>
      <w:r>
        <w:rPr>
          <w:color w:val="808080"/>
        </w:rPr>
        <w:t>La mise en œuvre du forfait jours à l’année suppose que le recours à ce mode de décompte</w:t>
      </w:r>
      <w:r>
        <w:rPr>
          <w:color w:val="808080"/>
          <w:spacing w:val="1"/>
        </w:rPr>
        <w:t> </w:t>
      </w:r>
      <w:r>
        <w:rPr>
          <w:color w:val="808080"/>
        </w:rPr>
        <w:t>des</w:t>
      </w:r>
      <w:r>
        <w:rPr>
          <w:color w:val="808080"/>
          <w:spacing w:val="-1"/>
        </w:rPr>
        <w:t> </w:t>
      </w:r>
      <w:r>
        <w:rPr>
          <w:color w:val="808080"/>
        </w:rPr>
        <w:t>temps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travail,</w:t>
      </w:r>
      <w:r>
        <w:rPr>
          <w:color w:val="808080"/>
          <w:spacing w:val="-3"/>
        </w:rPr>
        <w:t> </w:t>
      </w:r>
      <w:r>
        <w:rPr>
          <w:color w:val="808080"/>
        </w:rPr>
        <w:t>bien</w:t>
      </w:r>
      <w:r>
        <w:rPr>
          <w:color w:val="808080"/>
          <w:spacing w:val="-1"/>
        </w:rPr>
        <w:t> </w:t>
      </w:r>
      <w:r>
        <w:rPr>
          <w:color w:val="808080"/>
        </w:rPr>
        <w:t>que</w:t>
      </w:r>
      <w:r>
        <w:rPr>
          <w:color w:val="808080"/>
          <w:spacing w:val="-1"/>
        </w:rPr>
        <w:t> </w:t>
      </w:r>
      <w:r>
        <w:rPr>
          <w:color w:val="808080"/>
        </w:rPr>
        <w:t>prévu</w:t>
      </w:r>
      <w:r>
        <w:rPr>
          <w:color w:val="808080"/>
          <w:spacing w:val="-1"/>
        </w:rPr>
        <w:t> </w:t>
      </w:r>
      <w:r>
        <w:rPr>
          <w:color w:val="808080"/>
        </w:rPr>
        <w:t>conventionnellement,</w:t>
      </w:r>
      <w:r>
        <w:rPr>
          <w:color w:val="808080"/>
          <w:spacing w:val="-3"/>
        </w:rPr>
        <w:t> </w:t>
      </w:r>
      <w:r>
        <w:rPr>
          <w:color w:val="808080"/>
        </w:rPr>
        <w:t>soit</w:t>
      </w:r>
      <w:r>
        <w:rPr>
          <w:color w:val="808080"/>
          <w:spacing w:val="1"/>
        </w:rPr>
        <w:t> </w:t>
      </w:r>
      <w:r>
        <w:rPr>
          <w:color w:val="808080"/>
        </w:rPr>
        <w:t>prévu</w:t>
      </w:r>
      <w:r>
        <w:rPr>
          <w:color w:val="808080"/>
          <w:spacing w:val="-3"/>
        </w:rPr>
        <w:t> </w:t>
      </w:r>
      <w:r>
        <w:rPr>
          <w:color w:val="808080"/>
        </w:rPr>
        <w:t>par</w:t>
      </w:r>
      <w:r>
        <w:rPr>
          <w:color w:val="808080"/>
          <w:spacing w:val="-2"/>
        </w:rPr>
        <w:t> </w:t>
      </w:r>
      <w:r>
        <w:rPr>
          <w:color w:val="808080"/>
        </w:rPr>
        <w:t>le</w:t>
      </w:r>
      <w:r>
        <w:rPr>
          <w:color w:val="808080"/>
          <w:spacing w:val="-2"/>
        </w:rPr>
        <w:t> </w:t>
      </w:r>
      <w:r>
        <w:rPr>
          <w:color w:val="808080"/>
        </w:rPr>
        <w:t>contrat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0.944pt;margin-top:17.915783pt;width:144.020pt;height:.599980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color w:val="808080"/>
          <w:position w:val="6"/>
          <w:sz w:val="12"/>
        </w:rPr>
        <w:t>106</w:t>
      </w:r>
      <w:r>
        <w:rPr>
          <w:color w:val="808080"/>
          <w:spacing w:val="31"/>
          <w:position w:val="6"/>
          <w:sz w:val="12"/>
        </w:rPr>
        <w:t> </w:t>
      </w:r>
      <w:r>
        <w:rPr>
          <w:rFonts w:ascii="Arial" w:hAnsi="Arial"/>
          <w:i/>
          <w:color w:val="808080"/>
          <w:sz w:val="18"/>
        </w:rPr>
        <w:t>Les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dispositions</w:t>
      </w:r>
      <w:r>
        <w:rPr>
          <w:rFonts w:ascii="Arial" w:hAnsi="Arial"/>
          <w:i/>
          <w:color w:val="808080"/>
          <w:spacing w:val="1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12.7.1.4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sont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exclues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l’extension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comme</w:t>
      </w:r>
      <w:r>
        <w:rPr>
          <w:rFonts w:ascii="Arial" w:hAnsi="Arial"/>
          <w:i/>
          <w:color w:val="808080"/>
          <w:spacing w:val="14"/>
          <w:sz w:val="18"/>
        </w:rPr>
        <w:t> </w:t>
      </w:r>
      <w:r>
        <w:rPr>
          <w:rFonts w:ascii="Arial" w:hAnsi="Arial"/>
          <w:i/>
          <w:color w:val="808080"/>
          <w:sz w:val="18"/>
        </w:rPr>
        <w:t>étant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contraires</w:t>
      </w:r>
      <w:r>
        <w:rPr>
          <w:rFonts w:ascii="Arial" w:hAnsi="Arial"/>
          <w:i/>
          <w:color w:val="808080"/>
          <w:spacing w:val="12"/>
          <w:sz w:val="18"/>
        </w:rPr>
        <w:t> </w:t>
      </w:r>
      <w:r>
        <w:rPr>
          <w:rFonts w:ascii="Arial" w:hAnsi="Arial"/>
          <w:i/>
          <w:color w:val="808080"/>
          <w:sz w:val="18"/>
        </w:rPr>
        <w:t>aux</w:t>
      </w:r>
      <w:r>
        <w:rPr>
          <w:rFonts w:ascii="Arial" w:hAnsi="Arial"/>
          <w:i/>
          <w:color w:val="808080"/>
          <w:spacing w:val="1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dispositions</w:t>
      </w:r>
      <w:r>
        <w:rPr>
          <w:rFonts w:ascii="Arial" w:hAnsi="Arial"/>
          <w:i/>
          <w:color w:val="808080"/>
          <w:spacing w:val="1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47"/>
          <w:sz w:val="18"/>
        </w:rPr>
        <w:t> </w:t>
      </w:r>
      <w:r>
        <w:rPr>
          <w:rFonts w:ascii="Arial" w:hAnsi="Arial"/>
          <w:i/>
          <w:color w:val="808080"/>
          <w:sz w:val="18"/>
        </w:rPr>
        <w:t>l’article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L.3121-38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Code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du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travail,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qui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prévoit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des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clauses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obligatoires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en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matière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forfaits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jours.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4"/>
        <w:spacing w:before="100"/>
        <w:ind w:left="653" w:right="210"/>
      </w:pP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3233933</wp:posOffset>
            </wp:positionH>
            <wp:positionV relativeFrom="paragraph">
              <wp:posOffset>98397</wp:posOffset>
            </wp:positionV>
            <wp:extent cx="627120" cy="113385"/>
            <wp:effectExtent l="0" t="0" r="0" b="0"/>
            <wp:wrapNone/>
            <wp:docPr id="269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1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Repos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64"/>
        </w:numPr>
        <w:tabs>
          <w:tab w:pos="4833" w:val="left" w:leader="none"/>
        </w:tabs>
        <w:spacing w:line="240" w:lineRule="auto" w:before="1" w:after="0"/>
        <w:ind w:left="4832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Repos quotidien</w:t>
      </w:r>
    </w:p>
    <w:p>
      <w:pPr>
        <w:pStyle w:val="BodyText"/>
        <w:spacing w:before="179"/>
        <w:ind w:left="638" w:right="1273"/>
        <w:jc w:val="both"/>
      </w:pPr>
      <w:r>
        <w:rPr/>
        <w:t>Une durée minimale de repos entre deux jours de travail doit impérativement être respectée.</w:t>
      </w:r>
      <w:r>
        <w:rPr>
          <w:spacing w:val="1"/>
        </w:rPr>
        <w:t> </w:t>
      </w:r>
      <w:r>
        <w:rPr/>
        <w:t>Elle</w:t>
      </w:r>
      <w:r>
        <w:rPr>
          <w:spacing w:val="-5"/>
        </w:rPr>
        <w:t> </w:t>
      </w:r>
      <w:r>
        <w:rPr/>
        <w:t>est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onze</w:t>
      </w:r>
      <w:r>
        <w:rPr>
          <w:spacing w:val="-4"/>
        </w:rPr>
        <w:t> </w:t>
      </w:r>
      <w:r>
        <w:rPr/>
        <w:t>heures.</w:t>
      </w:r>
      <w:r>
        <w:rPr>
          <w:spacing w:val="-7"/>
        </w:rPr>
        <w:t> </w:t>
      </w:r>
      <w:r>
        <w:rPr/>
        <w:t>Cette</w:t>
      </w:r>
      <w:r>
        <w:rPr>
          <w:spacing w:val="-4"/>
        </w:rPr>
        <w:t> </w:t>
      </w:r>
      <w:r>
        <w:rPr/>
        <w:t>durée</w:t>
      </w:r>
      <w:r>
        <w:rPr>
          <w:spacing w:val="-8"/>
        </w:rPr>
        <w:t> </w:t>
      </w:r>
      <w:r>
        <w:rPr/>
        <w:t>minimale</w:t>
      </w:r>
      <w:r>
        <w:rPr>
          <w:spacing w:val="-5"/>
        </w:rPr>
        <w:t> </w:t>
      </w:r>
      <w:r>
        <w:rPr/>
        <w:t>pourra</w:t>
      </w:r>
      <w:r>
        <w:rPr>
          <w:spacing w:val="-4"/>
        </w:rPr>
        <w:t> </w:t>
      </w:r>
      <w:r>
        <w:rPr/>
        <w:t>être</w:t>
      </w:r>
      <w:r>
        <w:rPr>
          <w:spacing w:val="-8"/>
        </w:rPr>
        <w:t> </w:t>
      </w:r>
      <w:r>
        <w:rPr/>
        <w:t>réduite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neuf</w:t>
      </w:r>
      <w:r>
        <w:rPr>
          <w:spacing w:val="-4"/>
        </w:rPr>
        <w:t> </w:t>
      </w:r>
      <w:r>
        <w:rPr/>
        <w:t>heures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repos</w:t>
      </w:r>
      <w:r>
        <w:rPr>
          <w:spacing w:val="-59"/>
        </w:rPr>
        <w:t> </w:t>
      </w:r>
      <w:r>
        <w:rPr/>
        <w:t>suivant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fin d’un</w:t>
      </w:r>
      <w:r>
        <w:rPr>
          <w:spacing w:val="-3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déplacement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jouer à</w:t>
      </w:r>
      <w:r>
        <w:rPr>
          <w:spacing w:val="-2"/>
        </w:rPr>
        <w:t> </w:t>
      </w:r>
      <w:r>
        <w:rPr/>
        <w:t>l’extérieur.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64"/>
        </w:numPr>
        <w:tabs>
          <w:tab w:pos="4461" w:val="left" w:leader="none"/>
        </w:tabs>
        <w:spacing w:line="240" w:lineRule="auto" w:before="0" w:after="0"/>
        <w:ind w:left="4460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Repos</w:t>
      </w:r>
      <w:r>
        <w:rPr>
          <w:spacing w:val="-2"/>
          <w:sz w:val="22"/>
        </w:rPr>
        <w:t> </w:t>
      </w:r>
      <w:r>
        <w:rPr>
          <w:sz w:val="22"/>
        </w:rPr>
        <w:t>hebdomadaire</w:t>
      </w:r>
      <w:r>
        <w:rPr>
          <w:sz w:val="22"/>
          <w:vertAlign w:val="superscript"/>
        </w:rPr>
        <w:t>107</w:t>
      </w:r>
    </w:p>
    <w:p>
      <w:pPr>
        <w:pStyle w:val="BodyText"/>
        <w:spacing w:before="181"/>
        <w:ind w:left="638" w:right="1271"/>
        <w:jc w:val="both"/>
      </w:pPr>
      <w:r>
        <w:rPr/>
        <w:t>Compte tenu de la nature de l’activité de l’entreprise, et conformément aux dispositions du</w:t>
      </w:r>
      <w:r>
        <w:rPr>
          <w:spacing w:val="1"/>
        </w:rPr>
        <w:t> </w:t>
      </w:r>
      <w:r>
        <w:rPr/>
        <w:t>chapitre 5 de la présente convention, il est fait dérogation à l’obligation du repos dominical</w:t>
      </w:r>
      <w:r>
        <w:rPr>
          <w:spacing w:val="1"/>
        </w:rPr>
        <w:t> </w:t>
      </w:r>
      <w:r>
        <w:rPr/>
        <w:t>pour les salariés visés au présent chapitre. Ce principe s’applique même en l’absence de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particulière</w:t>
      </w:r>
      <w:r>
        <w:rPr>
          <w:spacing w:val="-2"/>
        </w:rPr>
        <w:t> </w:t>
      </w:r>
      <w:r>
        <w:rPr/>
        <w:t>dans</w:t>
      </w:r>
      <w:r>
        <w:rPr>
          <w:spacing w:val="1"/>
        </w:rPr>
        <w:t> </w:t>
      </w:r>
      <w:r>
        <w:rPr/>
        <w:t>le contrat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638" w:right="1270"/>
      </w:pPr>
      <w:r>
        <w:rPr/>
        <w:t>La</w:t>
      </w:r>
      <w:r>
        <w:rPr>
          <w:spacing w:val="3"/>
        </w:rPr>
        <w:t> </w:t>
      </w:r>
      <w:r>
        <w:rPr/>
        <w:t>durée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repos</w:t>
      </w:r>
      <w:r>
        <w:rPr>
          <w:spacing w:val="2"/>
        </w:rPr>
        <w:t> </w:t>
      </w:r>
      <w:r>
        <w:rPr/>
        <w:t>hebdomadaire</w:t>
      </w:r>
      <w:r>
        <w:rPr>
          <w:spacing w:val="1"/>
        </w:rPr>
        <w:t> </w:t>
      </w:r>
      <w:r>
        <w:rPr/>
        <w:t>obligatoire peut</w:t>
      </w:r>
      <w:r>
        <w:rPr>
          <w:spacing w:val="3"/>
        </w:rPr>
        <w:t> </w:t>
      </w:r>
      <w:r>
        <w:rPr/>
        <w:t>être</w:t>
      </w:r>
      <w:r>
        <w:rPr>
          <w:spacing w:val="2"/>
        </w:rPr>
        <w:t> </w:t>
      </w:r>
      <w:r>
        <w:rPr/>
        <w:t>réduite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heures</w:t>
      </w:r>
      <w:r>
        <w:rPr>
          <w:spacing w:val="3"/>
        </w:rPr>
        <w:t> </w:t>
      </w:r>
      <w:r>
        <w:rPr/>
        <w:t>lorsque,</w:t>
      </w:r>
      <w:r>
        <w:rPr>
          <w:spacing w:val="3"/>
        </w:rPr>
        <w:t> </w:t>
      </w:r>
      <w:r>
        <w:rPr/>
        <w:t>lors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8"/>
        </w:rPr>
        <w:t> </w:t>
      </w:r>
      <w:r>
        <w:rPr/>
        <w:t>journée précédente ou suivante, a été effectué un déplacement pour un match à l’extérieur.</w:t>
      </w:r>
      <w:r>
        <w:rPr>
          <w:spacing w:val="1"/>
        </w:rPr>
        <w:t> </w:t>
      </w:r>
      <w:r>
        <w:rPr/>
        <w:t>Les</w:t>
      </w:r>
      <w:r>
        <w:rPr>
          <w:spacing w:val="33"/>
        </w:rPr>
        <w:t> </w:t>
      </w:r>
      <w:r>
        <w:rPr/>
        <w:t>jours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repos</w:t>
      </w:r>
      <w:r>
        <w:rPr>
          <w:spacing w:val="33"/>
        </w:rPr>
        <w:t> </w:t>
      </w:r>
      <w:r>
        <w:rPr/>
        <w:t>hebdomadaires</w:t>
      </w:r>
      <w:r>
        <w:rPr>
          <w:spacing w:val="34"/>
        </w:rPr>
        <w:t> </w:t>
      </w:r>
      <w:r>
        <w:rPr/>
        <w:t>qui</w:t>
      </w:r>
      <w:r>
        <w:rPr>
          <w:spacing w:val="33"/>
        </w:rPr>
        <w:t> </w:t>
      </w:r>
      <w:r>
        <w:rPr/>
        <w:t>ne</w:t>
      </w:r>
      <w:r>
        <w:rPr>
          <w:spacing w:val="32"/>
        </w:rPr>
        <w:t> </w:t>
      </w:r>
      <w:r>
        <w:rPr/>
        <w:t>pourront</w:t>
      </w:r>
      <w:r>
        <w:rPr>
          <w:spacing w:val="35"/>
        </w:rPr>
        <w:t> </w:t>
      </w:r>
      <w:r>
        <w:rPr/>
        <w:t>être</w:t>
      </w:r>
      <w:r>
        <w:rPr>
          <w:spacing w:val="34"/>
        </w:rPr>
        <w:t> </w:t>
      </w:r>
      <w:r>
        <w:rPr/>
        <w:t>pris</w:t>
      </w:r>
      <w:r>
        <w:rPr>
          <w:spacing w:val="36"/>
        </w:rPr>
        <w:t> </w:t>
      </w:r>
      <w:r>
        <w:rPr/>
        <w:t>en</w:t>
      </w:r>
      <w:r>
        <w:rPr>
          <w:spacing w:val="31"/>
        </w:rPr>
        <w:t> </w:t>
      </w:r>
      <w:r>
        <w:rPr/>
        <w:t>raison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nature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-58"/>
        </w:rPr>
        <w:t> </w:t>
      </w:r>
      <w:r>
        <w:rPr/>
        <w:t>compétition</w:t>
      </w:r>
      <w:r>
        <w:rPr>
          <w:spacing w:val="-9"/>
        </w:rPr>
        <w:t> </w:t>
      </w:r>
      <w:r>
        <w:rPr/>
        <w:t>seront</w:t>
      </w:r>
      <w:r>
        <w:rPr>
          <w:spacing w:val="-10"/>
        </w:rPr>
        <w:t> </w:t>
      </w:r>
      <w:r>
        <w:rPr/>
        <w:t>reportés</w:t>
      </w:r>
      <w:r>
        <w:rPr>
          <w:spacing w:val="-9"/>
        </w:rPr>
        <w:t> </w:t>
      </w:r>
      <w:r>
        <w:rPr/>
        <w:t>dès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fin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celle-ci.</w:t>
      </w:r>
      <w:r>
        <w:rPr>
          <w:spacing w:val="-10"/>
        </w:rPr>
        <w:t> </w:t>
      </w:r>
      <w:r>
        <w:rPr/>
        <w:t>Toutefois</w:t>
      </w:r>
      <w:r>
        <w:rPr>
          <w:spacing w:val="-11"/>
        </w:rPr>
        <w:t> </w:t>
      </w:r>
      <w:r>
        <w:rPr/>
        <w:t>le</w:t>
      </w:r>
      <w:r>
        <w:rPr>
          <w:spacing w:val="-8"/>
        </w:rPr>
        <w:t> </w:t>
      </w:r>
      <w:r>
        <w:rPr/>
        <w:t>cumul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repos</w:t>
      </w:r>
      <w:r>
        <w:rPr>
          <w:spacing w:val="-8"/>
        </w:rPr>
        <w:t> </w:t>
      </w:r>
      <w:r>
        <w:rPr/>
        <w:t>hebdomadaires</w:t>
      </w:r>
      <w:r>
        <w:rPr>
          <w:spacing w:val="-58"/>
        </w:rPr>
        <w:t> </w:t>
      </w:r>
      <w:r>
        <w:rPr/>
        <w:t>reportés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peut</w:t>
      </w:r>
      <w:r>
        <w:rPr>
          <w:spacing w:val="-1"/>
        </w:rPr>
        <w:t> </w:t>
      </w:r>
      <w:r>
        <w:rPr/>
        <w:t>être</w:t>
      </w:r>
      <w:r>
        <w:rPr>
          <w:spacing w:val="-3"/>
        </w:rPr>
        <w:t> </w:t>
      </w:r>
      <w:r>
        <w:rPr/>
        <w:t>supérieur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jours,</w:t>
      </w:r>
      <w:r>
        <w:rPr>
          <w:spacing w:val="-2"/>
        </w:rPr>
        <w:t> </w:t>
      </w:r>
      <w:r>
        <w:rPr/>
        <w:t>sans</w:t>
      </w:r>
      <w:r>
        <w:rPr>
          <w:spacing w:val="-2"/>
        </w:rPr>
        <w:t> </w:t>
      </w:r>
      <w:r>
        <w:rPr/>
        <w:t>donner</w:t>
      </w:r>
      <w:r>
        <w:rPr>
          <w:spacing w:val="1"/>
        </w:rPr>
        <w:t> </w:t>
      </w:r>
      <w:r>
        <w:rPr/>
        <w:t>lieu à</w:t>
      </w:r>
      <w:r>
        <w:rPr>
          <w:spacing w:val="-1"/>
        </w:rPr>
        <w:t> </w:t>
      </w:r>
      <w:r>
        <w:rPr/>
        <w:t>une</w:t>
      </w:r>
      <w:r>
        <w:rPr>
          <w:spacing w:val="-4"/>
        </w:rPr>
        <w:t> </w:t>
      </w:r>
      <w:r>
        <w:rPr/>
        <w:t>totale</w:t>
      </w:r>
      <w:r>
        <w:rPr>
          <w:spacing w:val="-2"/>
        </w:rPr>
        <w:t> </w:t>
      </w:r>
      <w:r>
        <w:rPr/>
        <w:t>récupération.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62"/>
        </w:numPr>
        <w:tabs>
          <w:tab w:pos="4624" w:val="left" w:leader="none"/>
        </w:tabs>
        <w:spacing w:line="240" w:lineRule="auto" w:before="0" w:after="0"/>
        <w:ind w:left="4623" w:right="0" w:hanging="860"/>
        <w:jc w:val="left"/>
      </w:pPr>
      <w:bookmarkStart w:name="_bookmark181" w:id="284"/>
      <w:bookmarkEnd w:id="284"/>
      <w:r>
        <w:rPr/>
      </w:r>
      <w:bookmarkStart w:name="_bookmark181" w:id="285"/>
      <w:bookmarkEnd w:id="285"/>
      <w:r>
        <w:rPr/>
        <w:t>-</w:t>
      </w:r>
      <w:r>
        <w:rPr>
          <w:spacing w:val="-5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</w:t>
      </w:r>
    </w:p>
    <w:p>
      <w:pPr>
        <w:pStyle w:val="Heading4"/>
        <w:spacing w:before="242"/>
        <w:ind w:left="653" w:right="211"/>
      </w:pP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3136397</wp:posOffset>
            </wp:positionH>
            <wp:positionV relativeFrom="paragraph">
              <wp:posOffset>187871</wp:posOffset>
            </wp:positionV>
            <wp:extent cx="627120" cy="111922"/>
            <wp:effectExtent l="0" t="0" r="0" b="0"/>
            <wp:wrapNone/>
            <wp:docPr id="271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1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Définition</w:t>
      </w:r>
    </w:p>
    <w:p>
      <w:pPr>
        <w:pStyle w:val="BodyText"/>
        <w:spacing w:before="179"/>
        <w:ind w:left="638" w:right="1272"/>
      </w:pPr>
      <w:r>
        <w:rPr/>
        <w:t>Sont</w:t>
      </w:r>
      <w:r>
        <w:rPr>
          <w:spacing w:val="-5"/>
        </w:rPr>
        <w:t> </w:t>
      </w:r>
      <w:r>
        <w:rPr/>
        <w:t>visés</w:t>
      </w:r>
      <w:r>
        <w:rPr>
          <w:spacing w:val="-8"/>
        </w:rPr>
        <w:t> </w:t>
      </w:r>
      <w:r>
        <w:rPr/>
        <w:t>dans</w:t>
      </w:r>
      <w:r>
        <w:rPr>
          <w:spacing w:val="-9"/>
        </w:rPr>
        <w:t> </w:t>
      </w:r>
      <w:r>
        <w:rPr/>
        <w:t>cet</w:t>
      </w:r>
      <w:r>
        <w:rPr>
          <w:spacing w:val="-7"/>
        </w:rPr>
        <w:t> </w:t>
      </w:r>
      <w:r>
        <w:rPr/>
        <w:t>article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congés</w:t>
      </w:r>
      <w:r>
        <w:rPr>
          <w:spacing w:val="-6"/>
        </w:rPr>
        <w:t> </w:t>
      </w:r>
      <w:r>
        <w:rPr/>
        <w:t>payés</w:t>
      </w:r>
      <w:r>
        <w:rPr>
          <w:spacing w:val="-5"/>
        </w:rPr>
        <w:t> </w:t>
      </w:r>
      <w:r>
        <w:rPr/>
        <w:t>proprement</w:t>
      </w:r>
      <w:r>
        <w:rPr>
          <w:spacing w:val="-7"/>
        </w:rPr>
        <w:t> </w:t>
      </w:r>
      <w:r>
        <w:rPr/>
        <w:t>dits,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savoir</w:t>
      </w:r>
      <w:r>
        <w:rPr>
          <w:spacing w:val="-5"/>
        </w:rPr>
        <w:t> </w:t>
      </w:r>
      <w:r>
        <w:rPr/>
        <w:t>les</w:t>
      </w:r>
      <w:r>
        <w:rPr>
          <w:spacing w:val="-8"/>
        </w:rPr>
        <w:t> </w:t>
      </w:r>
      <w:r>
        <w:rPr/>
        <w:t>périodes</w:t>
      </w:r>
      <w:r>
        <w:rPr>
          <w:spacing w:val="-6"/>
        </w:rPr>
        <w:t> </w:t>
      </w:r>
      <w:r>
        <w:rPr/>
        <w:t>visées</w:t>
      </w:r>
      <w:r>
        <w:rPr>
          <w:spacing w:val="-7"/>
        </w:rPr>
        <w:t> </w:t>
      </w:r>
      <w:r>
        <w:rPr/>
        <w:t>aux</w:t>
      </w:r>
      <w:r>
        <w:rPr>
          <w:spacing w:val="-58"/>
        </w:rPr>
        <w:t> </w:t>
      </w:r>
      <w:r>
        <w:rPr/>
        <w:t>articles L.</w:t>
      </w:r>
      <w:r>
        <w:rPr>
          <w:spacing w:val="2"/>
        </w:rPr>
        <w:t> </w:t>
      </w:r>
      <w:r>
        <w:rPr/>
        <w:t>3141-1 et</w:t>
      </w:r>
      <w:r>
        <w:rPr>
          <w:spacing w:val="-1"/>
        </w:rPr>
        <w:t> </w:t>
      </w:r>
      <w:r>
        <w:rPr/>
        <w:t>suivants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"/>
        <w:ind w:left="638" w:right="1270"/>
      </w:pPr>
      <w:r>
        <w:rPr/>
        <w:t>Ces périodes de congés payés sont à distinguer du repos hebdomadaire (article 12.7.1.2).</w:t>
      </w:r>
      <w:r>
        <w:rPr>
          <w:spacing w:val="1"/>
        </w:rPr>
        <w:t> </w:t>
      </w:r>
      <w:r>
        <w:rPr/>
        <w:t>Les</w:t>
      </w:r>
      <w:r>
        <w:rPr>
          <w:spacing w:val="-6"/>
        </w:rPr>
        <w:t> </w:t>
      </w:r>
      <w:r>
        <w:rPr/>
        <w:t>notions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jours</w:t>
      </w:r>
      <w:r>
        <w:rPr>
          <w:spacing w:val="-7"/>
        </w:rPr>
        <w:t> </w:t>
      </w:r>
      <w:r>
        <w:rPr/>
        <w:t>ouvrables,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mois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</w:t>
      </w:r>
      <w:r>
        <w:rPr>
          <w:spacing w:val="-9"/>
        </w:rPr>
        <w:t> </w:t>
      </w:r>
      <w:r>
        <w:rPr/>
        <w:t>effectif,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semaine,</w:t>
      </w:r>
      <w:r>
        <w:rPr>
          <w:spacing w:val="-6"/>
        </w:rPr>
        <w:t> </w:t>
      </w:r>
      <w:r>
        <w:rPr/>
        <w:t>sont</w:t>
      </w:r>
      <w:r>
        <w:rPr>
          <w:spacing w:val="-6"/>
        </w:rPr>
        <w:t> </w:t>
      </w:r>
      <w:r>
        <w:rPr/>
        <w:t>celles</w:t>
      </w:r>
      <w:r>
        <w:rPr>
          <w:spacing w:val="-8"/>
        </w:rPr>
        <w:t> </w:t>
      </w:r>
      <w:r>
        <w:rPr/>
        <w:t>définies</w:t>
      </w:r>
      <w:r>
        <w:rPr>
          <w:spacing w:val="-8"/>
        </w:rPr>
        <w:t> </w:t>
      </w:r>
      <w:r>
        <w:rPr/>
        <w:t>par</w:t>
      </w:r>
      <w:r>
        <w:rPr>
          <w:spacing w:val="-58"/>
        </w:rPr>
        <w:t> </w:t>
      </w:r>
      <w:r>
        <w:rPr/>
        <w:t>le</w:t>
      </w:r>
      <w:r>
        <w:rPr>
          <w:spacing w:val="-1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0"/>
        <w:rPr>
          <w:sz w:val="12"/>
        </w:rPr>
      </w:pPr>
    </w:p>
    <w:p>
      <w:pPr>
        <w:pStyle w:val="Heading4"/>
        <w:spacing w:before="92"/>
        <w:ind w:left="653" w:right="214"/>
      </w:pP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2474981</wp:posOffset>
            </wp:positionH>
            <wp:positionV relativeFrom="paragraph">
              <wp:posOffset>92367</wp:posOffset>
            </wp:positionV>
            <wp:extent cx="627120" cy="111922"/>
            <wp:effectExtent l="0" t="0" r="0" b="0"/>
            <wp:wrapNone/>
            <wp:docPr id="273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2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Durée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congés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65"/>
        </w:numPr>
        <w:tabs>
          <w:tab w:pos="5176" w:val="left" w:leader="none"/>
        </w:tabs>
        <w:spacing w:line="240" w:lineRule="auto" w:before="0" w:after="0"/>
        <w:ind w:left="5175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sportif</w:t>
      </w:r>
    </w:p>
    <w:p>
      <w:pPr>
        <w:pStyle w:val="BodyText"/>
        <w:spacing w:before="182"/>
        <w:ind w:left="638" w:right="1273"/>
        <w:jc w:val="both"/>
      </w:pPr>
      <w:r>
        <w:rPr/>
        <w:t>L’impératif de protection de leur santé et de leur vie personnelle et familiale exige que soit</w:t>
      </w:r>
      <w:r>
        <w:rPr>
          <w:spacing w:val="1"/>
        </w:rPr>
        <w:t> </w:t>
      </w:r>
      <w:r>
        <w:rPr/>
        <w:t>garanti aux sportifs professionnels l’aménagement de temps de récupération et des congés</w:t>
      </w:r>
      <w:r>
        <w:rPr>
          <w:spacing w:val="1"/>
        </w:rPr>
        <w:t> </w:t>
      </w:r>
      <w:r>
        <w:rPr/>
        <w:t>minimum.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Le droit annuel à congés payés des sportifs sera de 3 jours ouvrables par mois de travail</w:t>
      </w:r>
      <w:r>
        <w:rPr>
          <w:spacing w:val="1"/>
        </w:rPr>
        <w:t> </w:t>
      </w:r>
      <w:r>
        <w:rPr/>
        <w:t>effectif, sans que la durée du congé exigible puisse excéder trente-six jours ouvrables (ce</w:t>
      </w:r>
      <w:r>
        <w:rPr>
          <w:spacing w:val="1"/>
        </w:rPr>
        <w:t> </w:t>
      </w:r>
      <w:r>
        <w:rPr/>
        <w:t>dispositif écartant les jours supplémentaires liés au fractionnement), et ce droit sera mis en</w:t>
      </w:r>
      <w:r>
        <w:rPr>
          <w:spacing w:val="1"/>
        </w:rPr>
        <w:t> </w:t>
      </w:r>
      <w:r>
        <w:rPr/>
        <w:t>œuvre</w:t>
      </w:r>
      <w:r>
        <w:rPr>
          <w:spacing w:val="-3"/>
        </w:rPr>
        <w:t> </w:t>
      </w:r>
      <w:r>
        <w:rPr/>
        <w:t>selon les</w:t>
      </w:r>
      <w:r>
        <w:rPr>
          <w:spacing w:val="-2"/>
        </w:rPr>
        <w:t> </w:t>
      </w:r>
      <w:r>
        <w:rPr/>
        <w:t>modalités suivantes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1" w:after="0"/>
        <w:ind w:left="780" w:right="1271" w:hanging="142"/>
        <w:jc w:val="both"/>
        <w:rPr>
          <w:sz w:val="22"/>
        </w:rPr>
      </w:pPr>
      <w:r>
        <w:rPr>
          <w:sz w:val="22"/>
        </w:rPr>
        <w:t>19</w:t>
      </w:r>
      <w:r>
        <w:rPr>
          <w:spacing w:val="-7"/>
          <w:sz w:val="22"/>
        </w:rPr>
        <w:t> </w:t>
      </w:r>
      <w:r>
        <w:rPr>
          <w:sz w:val="22"/>
        </w:rPr>
        <w:t>jours</w:t>
      </w:r>
      <w:r>
        <w:rPr>
          <w:spacing w:val="-6"/>
          <w:sz w:val="22"/>
        </w:rPr>
        <w:t> </w:t>
      </w:r>
      <w:r>
        <w:rPr>
          <w:sz w:val="22"/>
        </w:rPr>
        <w:t>consécutifs,</w:t>
      </w:r>
      <w:r>
        <w:rPr>
          <w:spacing w:val="-2"/>
          <w:sz w:val="22"/>
        </w:rPr>
        <w:t> </w:t>
      </w:r>
      <w:r>
        <w:rPr>
          <w:sz w:val="22"/>
        </w:rPr>
        <w:t>afin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leur</w:t>
      </w:r>
      <w:r>
        <w:rPr>
          <w:spacing w:val="-2"/>
          <w:sz w:val="22"/>
        </w:rPr>
        <w:t> </w:t>
      </w:r>
      <w:r>
        <w:rPr>
          <w:sz w:val="22"/>
        </w:rPr>
        <w:t>permettre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régénérer</w:t>
      </w:r>
      <w:r>
        <w:rPr>
          <w:spacing w:val="-6"/>
          <w:sz w:val="22"/>
        </w:rPr>
        <w:t> </w:t>
      </w:r>
      <w:r>
        <w:rPr>
          <w:sz w:val="22"/>
        </w:rPr>
        <w:t>pour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saison</w:t>
      </w:r>
      <w:r>
        <w:rPr>
          <w:spacing w:val="-7"/>
          <w:sz w:val="22"/>
        </w:rPr>
        <w:t> </w:t>
      </w:r>
      <w:r>
        <w:rPr>
          <w:sz w:val="22"/>
        </w:rPr>
        <w:t>sportive</w:t>
      </w:r>
      <w:r>
        <w:rPr>
          <w:spacing w:val="-5"/>
          <w:sz w:val="22"/>
        </w:rPr>
        <w:t> </w:t>
      </w:r>
      <w:r>
        <w:rPr>
          <w:sz w:val="22"/>
        </w:rPr>
        <w:t>suivante,</w:t>
      </w:r>
      <w:r>
        <w:rPr>
          <w:spacing w:val="-59"/>
          <w:sz w:val="22"/>
        </w:rPr>
        <w:t> </w:t>
      </w:r>
      <w:r>
        <w:rPr>
          <w:sz w:val="22"/>
        </w:rPr>
        <w:t>sans qu’aucune contrainte de la part de l’employeur ne puisse être imposée au sportif ; ces</w:t>
      </w:r>
      <w:r>
        <w:rPr>
          <w:spacing w:val="1"/>
          <w:sz w:val="22"/>
        </w:rPr>
        <w:t> </w:t>
      </w:r>
      <w:r>
        <w:rPr>
          <w:sz w:val="22"/>
        </w:rPr>
        <w:t>congés devront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situer</w:t>
      </w:r>
      <w:r>
        <w:rPr>
          <w:spacing w:val="-1"/>
          <w:sz w:val="22"/>
        </w:rPr>
        <w:t> </w:t>
      </w:r>
      <w:r>
        <w:rPr>
          <w:sz w:val="22"/>
        </w:rPr>
        <w:t>pendant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période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er</w:t>
      </w:r>
      <w:r>
        <w:rPr>
          <w:sz w:val="22"/>
          <w:vertAlign w:val="baseline"/>
        </w:rPr>
        <w:t> mai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31 octobre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chaque année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0" w:after="0"/>
        <w:ind w:left="780" w:right="1271" w:hanging="142"/>
        <w:jc w:val="both"/>
        <w:rPr>
          <w:sz w:val="22"/>
        </w:rPr>
      </w:pPr>
      <w:r>
        <w:rPr>
          <w:sz w:val="22"/>
        </w:rPr>
        <w:t>5 jours consécutifs en fin d’année civile, comprenant au moins le 25 décembre ou le 1</w:t>
      </w:r>
      <w:r>
        <w:rPr>
          <w:sz w:val="22"/>
          <w:vertAlign w:val="superscript"/>
        </w:rPr>
        <w:t>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janvier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9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 cas, une</w:t>
      </w:r>
      <w:r>
        <w:rPr>
          <w:spacing w:val="1"/>
        </w:rPr>
        <w:t> </w:t>
      </w:r>
      <w:r>
        <w:rPr/>
        <w:t>partie</w:t>
      </w:r>
      <w:r>
        <w:rPr>
          <w:spacing w:val="1"/>
        </w:rPr>
        <w:t> </w:t>
      </w:r>
      <w:r>
        <w:rPr/>
        <w:t>des congés peut</w:t>
      </w:r>
      <w:r>
        <w:rPr>
          <w:spacing w:val="1"/>
        </w:rPr>
        <w:t> </w:t>
      </w:r>
      <w:r>
        <w:rPr/>
        <w:t>être prise</w:t>
      </w:r>
      <w:r>
        <w:rPr>
          <w:spacing w:val="1"/>
        </w:rPr>
        <w:t> </w:t>
      </w:r>
      <w:r>
        <w:rPr/>
        <w:t>par anticipation</w:t>
      </w:r>
      <w:r>
        <w:rPr>
          <w:spacing w:val="1"/>
        </w:rPr>
        <w:t> </w:t>
      </w:r>
      <w:r>
        <w:rPr/>
        <w:t>dès la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d’ouverture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saison.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70.944pt;margin-top:12.884307pt;width:144.020pt;height:.599980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9" w:firstLine="0"/>
        <w:jc w:val="both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107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Le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dernier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alinéa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l’article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12.7.1.5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respect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dispositions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L.3132-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 du Code du travail, aux termes desquelles, en tout état de cause, le salarié bénéficie d’un repos hebdomadaire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minimal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35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heures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ne peut 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aucun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être supprimé.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ListParagraph"/>
        <w:numPr>
          <w:ilvl w:val="4"/>
          <w:numId w:val="65"/>
        </w:numPr>
        <w:tabs>
          <w:tab w:pos="5041" w:val="left" w:leader="none"/>
        </w:tabs>
        <w:spacing w:line="240" w:lineRule="auto" w:before="94" w:after="0"/>
        <w:ind w:left="5041" w:right="0" w:hanging="1042"/>
        <w:jc w:val="left"/>
        <w:rPr>
          <w:sz w:val="22"/>
        </w:rPr>
      </w:pP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L’entraîneur</w:t>
      </w:r>
    </w:p>
    <w:p>
      <w:pPr>
        <w:pStyle w:val="BodyText"/>
        <w:spacing w:before="179"/>
        <w:ind w:left="638" w:right="1272"/>
        <w:jc w:val="both"/>
      </w:pPr>
      <w:r>
        <w:rPr/>
        <w:t>Le droit annuel à congé payé est, pour les entraîneurs, régis par le présent chapitre de 2,5</w:t>
      </w:r>
      <w:r>
        <w:rPr>
          <w:spacing w:val="1"/>
        </w:rPr>
        <w:t> </w:t>
      </w:r>
      <w:r>
        <w:rPr/>
        <w:t>jours</w:t>
      </w:r>
      <w:r>
        <w:rPr>
          <w:spacing w:val="-11"/>
        </w:rPr>
        <w:t> </w:t>
      </w:r>
      <w:r>
        <w:rPr/>
        <w:t>ouvrables</w:t>
      </w:r>
      <w:r>
        <w:rPr>
          <w:spacing w:val="-8"/>
        </w:rPr>
        <w:t> </w:t>
      </w:r>
      <w:r>
        <w:rPr/>
        <w:t>par</w:t>
      </w:r>
      <w:r>
        <w:rPr>
          <w:spacing w:val="-10"/>
        </w:rPr>
        <w:t> </w:t>
      </w:r>
      <w:r>
        <w:rPr/>
        <w:t>mois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9"/>
        </w:rPr>
        <w:t> </w:t>
      </w:r>
      <w:r>
        <w:rPr/>
        <w:t>effectif</w:t>
      </w:r>
      <w:r>
        <w:rPr>
          <w:spacing w:val="-9"/>
        </w:rPr>
        <w:t> </w:t>
      </w:r>
      <w:r>
        <w:rPr/>
        <w:t>sans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durée</w:t>
      </w:r>
      <w:r>
        <w:rPr>
          <w:spacing w:val="-8"/>
        </w:rPr>
        <w:t> </w:t>
      </w:r>
      <w:r>
        <w:rPr/>
        <w:t>du</w:t>
      </w:r>
      <w:r>
        <w:rPr>
          <w:spacing w:val="-12"/>
        </w:rPr>
        <w:t> </w:t>
      </w:r>
      <w:r>
        <w:rPr/>
        <w:t>congé</w:t>
      </w:r>
      <w:r>
        <w:rPr>
          <w:spacing w:val="-11"/>
        </w:rPr>
        <w:t> </w:t>
      </w:r>
      <w:r>
        <w:rPr/>
        <w:t>exigible</w:t>
      </w:r>
      <w:r>
        <w:rPr>
          <w:spacing w:val="-9"/>
        </w:rPr>
        <w:t> </w:t>
      </w:r>
      <w:r>
        <w:rPr/>
        <w:t>puisse</w:t>
      </w:r>
      <w:r>
        <w:rPr>
          <w:spacing w:val="-8"/>
        </w:rPr>
        <w:t> </w:t>
      </w:r>
      <w:r>
        <w:rPr/>
        <w:t>excéder</w:t>
      </w:r>
      <w:r>
        <w:rPr>
          <w:spacing w:val="-59"/>
        </w:rPr>
        <w:t> </w:t>
      </w:r>
      <w:r>
        <w:rPr/>
        <w:t>trente</w:t>
      </w:r>
      <w:r>
        <w:rPr>
          <w:spacing w:val="-3"/>
        </w:rPr>
        <w:t> </w:t>
      </w:r>
      <w:r>
        <w:rPr/>
        <w:t>jours</w:t>
      </w:r>
      <w:r>
        <w:rPr>
          <w:spacing w:val="-2"/>
        </w:rPr>
        <w:t> </w:t>
      </w:r>
      <w:r>
        <w:rPr/>
        <w:t>ouvrables.</w:t>
      </w:r>
    </w:p>
    <w:p>
      <w:pPr>
        <w:pStyle w:val="BodyText"/>
        <w:spacing w:before="1"/>
      </w:pPr>
    </w:p>
    <w:p>
      <w:pPr>
        <w:pStyle w:val="BodyText"/>
        <w:ind w:left="638" w:right="1274"/>
        <w:jc w:val="both"/>
      </w:pPr>
      <w:r>
        <w:rPr/>
        <w:t>La définition des périodes de congés est étroitement liée au rythme de la saison sportive et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périodes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congés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sportifs,</w:t>
      </w:r>
      <w:r>
        <w:rPr>
          <w:spacing w:val="1"/>
        </w:rPr>
        <w:t> </w:t>
      </w:r>
      <w:r>
        <w:rPr/>
        <w:t>étant</w:t>
      </w:r>
      <w:r>
        <w:rPr>
          <w:spacing w:val="1"/>
        </w:rPr>
        <w:t> </w:t>
      </w:r>
      <w:r>
        <w:rPr/>
        <w:t>entendu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exigences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d’entraîneur font qu’il est susceptible de devoir être présent quelques jours avant la reprise</w:t>
      </w:r>
      <w:r>
        <w:rPr>
          <w:spacing w:val="1"/>
        </w:rPr>
        <w:t> </w:t>
      </w:r>
      <w:r>
        <w:rPr/>
        <w:t>d’activité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joueurs et</w:t>
      </w:r>
      <w:r>
        <w:rPr>
          <w:spacing w:val="-3"/>
        </w:rPr>
        <w:t> </w:t>
      </w:r>
      <w:r>
        <w:rPr/>
        <w:t>quelques</w:t>
      </w:r>
      <w:r>
        <w:rPr>
          <w:spacing w:val="-1"/>
        </w:rPr>
        <w:t> </w:t>
      </w:r>
      <w:r>
        <w:rPr/>
        <w:t>jours après le</w:t>
      </w:r>
      <w:r>
        <w:rPr>
          <w:spacing w:val="-6"/>
        </w:rPr>
        <w:t> </w:t>
      </w:r>
      <w:r>
        <w:rPr/>
        <w:t>départ</w:t>
      </w:r>
      <w:r>
        <w:rPr>
          <w:spacing w:val="-2"/>
        </w:rPr>
        <w:t> </w:t>
      </w:r>
      <w:r>
        <w:rPr/>
        <w:t>en congé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ceux-ci.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 cas, une</w:t>
      </w:r>
      <w:r>
        <w:rPr>
          <w:spacing w:val="1"/>
        </w:rPr>
        <w:t> </w:t>
      </w:r>
      <w:r>
        <w:rPr/>
        <w:t>partie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congés peut</w:t>
      </w:r>
      <w:r>
        <w:rPr>
          <w:spacing w:val="1"/>
        </w:rPr>
        <w:t> </w:t>
      </w:r>
      <w:r>
        <w:rPr/>
        <w:t>être prise</w:t>
      </w:r>
      <w:r>
        <w:rPr>
          <w:spacing w:val="1"/>
        </w:rPr>
        <w:t> </w:t>
      </w:r>
      <w:r>
        <w:rPr/>
        <w:t>par anticipation</w:t>
      </w:r>
      <w:r>
        <w:rPr>
          <w:spacing w:val="1"/>
        </w:rPr>
        <w:t> </w:t>
      </w:r>
      <w:r>
        <w:rPr/>
        <w:t>dès la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d’ouverture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saison.</w:t>
      </w:r>
    </w:p>
    <w:p>
      <w:pPr>
        <w:pStyle w:val="BodyText"/>
        <w:spacing w:before="10"/>
        <w:rPr>
          <w:sz w:val="12"/>
        </w:rPr>
      </w:pPr>
    </w:p>
    <w:p>
      <w:pPr>
        <w:pStyle w:val="Heading4"/>
        <w:spacing w:before="93"/>
        <w:ind w:left="653" w:right="212"/>
      </w:pPr>
      <w:r>
        <w:rPr/>
        <w:drawing>
          <wp:anchor distT="0" distB="0" distL="0" distR="0" allowOverlap="1" layoutInCell="1" locked="0" behindDoc="0" simplePos="0" relativeHeight="15818240">
            <wp:simplePos x="0" y="0"/>
            <wp:positionH relativeFrom="page">
              <wp:posOffset>2522225</wp:posOffset>
            </wp:positionH>
            <wp:positionV relativeFrom="paragraph">
              <wp:posOffset>93699</wp:posOffset>
            </wp:positionV>
            <wp:extent cx="627120" cy="113385"/>
            <wp:effectExtent l="0" t="0" r="0" b="0"/>
            <wp:wrapNone/>
            <wp:docPr id="275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2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Indemnité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</w:t>
      </w:r>
    </w:p>
    <w:p>
      <w:pPr>
        <w:pStyle w:val="BodyText"/>
        <w:spacing w:line="252" w:lineRule="exact" w:before="180"/>
        <w:ind w:left="638"/>
        <w:jc w:val="both"/>
      </w:pPr>
      <w:r>
        <w:rPr/>
        <w:t>L’indemnité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calculée</w:t>
      </w:r>
      <w:r>
        <w:rPr>
          <w:spacing w:val="-3"/>
        </w:rPr>
        <w:t> </w:t>
      </w:r>
      <w:r>
        <w:rPr/>
        <w:t>selon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dispositions</w:t>
      </w:r>
      <w:r>
        <w:rPr>
          <w:spacing w:val="-2"/>
        </w:rPr>
        <w:t> </w:t>
      </w:r>
      <w:r>
        <w:rPr/>
        <w:t>légales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vigueur.</w:t>
      </w:r>
    </w:p>
    <w:p>
      <w:pPr>
        <w:pStyle w:val="BodyText"/>
        <w:ind w:left="638" w:right="1272"/>
        <w:jc w:val="both"/>
      </w:pPr>
      <w:r>
        <w:rPr/>
        <w:t>La</w:t>
      </w:r>
      <w:r>
        <w:rPr>
          <w:spacing w:val="-8"/>
        </w:rPr>
        <w:t> </w:t>
      </w:r>
      <w:r>
        <w:rPr/>
        <w:t>rémunération</w:t>
      </w:r>
      <w:r>
        <w:rPr>
          <w:spacing w:val="-7"/>
        </w:rPr>
        <w:t> </w:t>
      </w:r>
      <w:r>
        <w:rPr/>
        <w:t>pouvant</w:t>
      </w:r>
      <w:r>
        <w:rPr>
          <w:spacing w:val="-9"/>
        </w:rPr>
        <w:t> </w:t>
      </w:r>
      <w:r>
        <w:rPr/>
        <w:t>servir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base</w:t>
      </w:r>
      <w:r>
        <w:rPr>
          <w:spacing w:val="-7"/>
        </w:rPr>
        <w:t> </w:t>
      </w:r>
      <w:r>
        <w:rPr/>
        <w:t>au</w:t>
      </w:r>
      <w:r>
        <w:rPr>
          <w:spacing w:val="-8"/>
        </w:rPr>
        <w:t> </w:t>
      </w:r>
      <w:r>
        <w:rPr/>
        <w:t>calcul</w:t>
      </w:r>
      <w:r>
        <w:rPr>
          <w:spacing w:val="-10"/>
        </w:rPr>
        <w:t> </w:t>
      </w:r>
      <w:r>
        <w:rPr/>
        <w:t>comporte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éléments</w:t>
      </w:r>
      <w:r>
        <w:rPr>
          <w:spacing w:val="-6"/>
        </w:rPr>
        <w:t> </w:t>
      </w:r>
      <w:r>
        <w:rPr/>
        <w:t>prévus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contrat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travail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précisés</w:t>
      </w:r>
      <w:r>
        <w:rPr>
          <w:spacing w:val="-5"/>
        </w:rPr>
        <w:t> </w:t>
      </w:r>
      <w:r>
        <w:rPr/>
        <w:t>par</w:t>
      </w:r>
      <w:r>
        <w:rPr>
          <w:spacing w:val="-3"/>
        </w:rPr>
        <w:t> </w:t>
      </w:r>
      <w:r>
        <w:rPr/>
        <w:t>voie</w:t>
      </w:r>
      <w:r>
        <w:rPr>
          <w:spacing w:val="-3"/>
        </w:rPr>
        <w:t> </w:t>
      </w:r>
      <w:r>
        <w:rPr/>
        <w:t>d’avenant</w:t>
      </w:r>
      <w:r>
        <w:rPr>
          <w:spacing w:val="-1"/>
        </w:rPr>
        <w:t> </w:t>
      </w:r>
      <w:r>
        <w:rPr/>
        <w:t>comme</w:t>
      </w:r>
      <w:r>
        <w:rPr>
          <w:spacing w:val="-3"/>
        </w:rPr>
        <w:t> </w:t>
      </w:r>
      <w:r>
        <w:rPr/>
        <w:t>prévu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dernier</w:t>
      </w:r>
      <w:r>
        <w:rPr>
          <w:spacing w:val="-1"/>
        </w:rPr>
        <w:t> </w:t>
      </w:r>
      <w:r>
        <w:rPr/>
        <w:t>alinéa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12.6.1</w:t>
      </w:r>
      <w:r>
        <w:rPr>
          <w:spacing w:val="-2"/>
        </w:rPr>
        <w:t> 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BodyText"/>
        <w:ind w:left="638" w:right="1273"/>
        <w:jc w:val="both"/>
      </w:pPr>
      <w:r>
        <w:rPr/>
        <w:t>Le salaire annuel du sportif ou de l’entraîneur est défini en tenant compte de la rémunération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période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congés.</w:t>
      </w:r>
      <w:r>
        <w:rPr>
          <w:spacing w:val="-7"/>
        </w:rPr>
        <w:t> </w:t>
      </w:r>
      <w:r>
        <w:rPr/>
        <w:t>Au</w:t>
      </w:r>
      <w:r>
        <w:rPr>
          <w:spacing w:val="-4"/>
        </w:rPr>
        <w:t> </w:t>
      </w:r>
      <w:r>
        <w:rPr/>
        <w:t>cas</w:t>
      </w:r>
      <w:r>
        <w:rPr>
          <w:spacing w:val="-6"/>
        </w:rPr>
        <w:t> </w:t>
      </w:r>
      <w:r>
        <w:rPr/>
        <w:t>où,</w:t>
      </w:r>
      <w:r>
        <w:rPr>
          <w:spacing w:val="-4"/>
        </w:rPr>
        <w:t> </w:t>
      </w:r>
      <w:r>
        <w:rPr/>
        <w:t>quelle</w:t>
      </w:r>
      <w:r>
        <w:rPr>
          <w:spacing w:val="-4"/>
        </w:rPr>
        <w:t> </w:t>
      </w:r>
      <w:r>
        <w:rPr/>
        <w:t>qu’en</w:t>
      </w:r>
      <w:r>
        <w:rPr>
          <w:spacing w:val="-7"/>
        </w:rPr>
        <w:t> </w:t>
      </w:r>
      <w:r>
        <w:rPr/>
        <w:t>soit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raison,</w:t>
      </w:r>
      <w:r>
        <w:rPr>
          <w:spacing w:val="-5"/>
        </w:rPr>
        <w:t> </w:t>
      </w:r>
      <w:r>
        <w:rPr/>
        <w:t>une</w:t>
      </w:r>
      <w:r>
        <w:rPr>
          <w:spacing w:val="-6"/>
        </w:rPr>
        <w:t> </w:t>
      </w:r>
      <w:r>
        <w:rPr/>
        <w:t>partie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droits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congés</w:t>
      </w:r>
      <w:r>
        <w:rPr>
          <w:spacing w:val="-58"/>
        </w:rPr>
        <w:t> </w:t>
      </w:r>
      <w:r>
        <w:rPr/>
        <w:t>ne serait pas prise à la date d’expiration du contrat de travail, une indemnité compensatrice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congés est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est</w:t>
      </w:r>
      <w:r>
        <w:rPr>
          <w:spacing w:val="-2"/>
        </w:rPr>
        <w:t> </w:t>
      </w:r>
      <w:r>
        <w:rPr/>
        <w:t>versée</w:t>
      </w:r>
      <w:r>
        <w:rPr>
          <w:spacing w:val="-2"/>
        </w:rPr>
        <w:t> </w:t>
      </w:r>
      <w:r>
        <w:rPr/>
        <w:t>avec</w:t>
      </w:r>
      <w:r>
        <w:rPr>
          <w:spacing w:val="-3"/>
        </w:rPr>
        <w:t> </w:t>
      </w:r>
      <w:r>
        <w:rPr/>
        <w:t>la paie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dernier</w:t>
      </w:r>
      <w:r>
        <w:rPr>
          <w:spacing w:val="-2"/>
        </w:rPr>
        <w:t> </w:t>
      </w:r>
      <w:r>
        <w:rPr/>
        <w:t>mois d’activité.</w:t>
      </w:r>
    </w:p>
    <w:p>
      <w:pPr>
        <w:pStyle w:val="BodyText"/>
        <w:spacing w:before="1"/>
        <w:ind w:left="638" w:right="1273"/>
        <w:jc w:val="both"/>
      </w:pPr>
      <w:r>
        <w:rPr/>
        <w:t>Pour sa détermination ne sont pris en compte que les salaires mensuels et les différents</w:t>
      </w:r>
      <w:r>
        <w:rPr>
          <w:spacing w:val="1"/>
        </w:rPr>
        <w:t> </w:t>
      </w:r>
      <w:r>
        <w:rPr/>
        <w:t>éléments de rémunération, à l’exclusion des primes ayant un caractère exceptionnel et / ou</w:t>
      </w:r>
      <w:r>
        <w:rPr>
          <w:spacing w:val="1"/>
        </w:rPr>
        <w:t> </w:t>
      </w:r>
      <w:r>
        <w:rPr/>
        <w:t>aléatoire.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62"/>
        </w:numPr>
        <w:tabs>
          <w:tab w:pos="4321" w:val="left" w:leader="none"/>
        </w:tabs>
        <w:spacing w:line="240" w:lineRule="auto" w:before="1" w:after="0"/>
        <w:ind w:left="4321" w:right="0" w:hanging="860"/>
        <w:jc w:val="left"/>
      </w:pPr>
      <w:bookmarkStart w:name="_bookmark182" w:id="286"/>
      <w:bookmarkEnd w:id="286"/>
      <w:r>
        <w:rPr/>
      </w:r>
      <w:bookmarkStart w:name="_bookmark182" w:id="287"/>
      <w:bookmarkEnd w:id="287"/>
      <w:r>
        <w:rPr/>
        <w:t>-</w:t>
      </w:r>
      <w:r>
        <w:rPr>
          <w:spacing w:val="-5"/>
        </w:rPr>
        <w:t> </w:t>
      </w:r>
      <w:r>
        <w:rPr/>
        <w:t>Hygiène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sécurité</w:t>
      </w:r>
    </w:p>
    <w:p>
      <w:pPr>
        <w:pStyle w:val="Heading4"/>
        <w:spacing w:before="241"/>
        <w:ind w:left="653" w:right="213"/>
      </w:pP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2657861</wp:posOffset>
            </wp:positionH>
            <wp:positionV relativeFrom="paragraph">
              <wp:posOffset>187297</wp:posOffset>
            </wp:positionV>
            <wp:extent cx="627120" cy="113385"/>
            <wp:effectExtent l="0" t="0" r="0" b="0"/>
            <wp:wrapNone/>
            <wp:docPr id="277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2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Prescriptions</w:t>
      </w:r>
      <w:r>
        <w:rPr>
          <w:spacing w:val="-5"/>
        </w:rPr>
        <w:t> </w:t>
      </w:r>
      <w:r>
        <w:rPr/>
        <w:t>générales</w:t>
      </w:r>
    </w:p>
    <w:p>
      <w:pPr>
        <w:pStyle w:val="BodyText"/>
        <w:spacing w:before="180"/>
        <w:ind w:left="638" w:right="1272"/>
        <w:jc w:val="both"/>
      </w:pPr>
      <w:r>
        <w:rPr/>
        <w:t>Pour satisfaire aux obligations prévues à l’article 12.3.1.3, l’employeur doit veiller à mettre en</w:t>
      </w:r>
      <w:r>
        <w:rPr>
          <w:spacing w:val="-59"/>
        </w:rPr>
        <w:t> </w:t>
      </w:r>
      <w:r>
        <w:rPr/>
        <w:t>œuvre les moyens que requiert l'exercice de la discipline sportive concernée. Ceci vaut aussi</w:t>
      </w:r>
      <w:r>
        <w:rPr>
          <w:spacing w:val="-59"/>
        </w:rPr>
        <w:t> </w:t>
      </w:r>
      <w:r>
        <w:rPr/>
        <w:t>bien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l'assistance</w:t>
      </w:r>
      <w:r>
        <w:rPr>
          <w:spacing w:val="1"/>
        </w:rPr>
        <w:t> </w:t>
      </w:r>
      <w:r>
        <w:rPr/>
        <w:t>médicale,</w:t>
      </w:r>
      <w:r>
        <w:rPr>
          <w:spacing w:val="1"/>
        </w:rPr>
        <w:t> </w:t>
      </w:r>
      <w:r>
        <w:rPr/>
        <w:t>la mise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de matériels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l'entretien du corps. Cette obligation de moyens s'impose notamment en raison des risques</w:t>
      </w:r>
      <w:r>
        <w:rPr>
          <w:spacing w:val="1"/>
        </w:rPr>
        <w:t> </w:t>
      </w:r>
      <w:r>
        <w:rPr/>
        <w:t>d'accidents durant les compétitions comme durant les entraînements, risques rendus plus</w:t>
      </w:r>
      <w:r>
        <w:rPr>
          <w:spacing w:val="1"/>
        </w:rPr>
        <w:t> </w:t>
      </w:r>
      <w:r>
        <w:rPr/>
        <w:t>dangereux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le cadre</w:t>
      </w:r>
      <w:r>
        <w:rPr>
          <w:spacing w:val="-2"/>
        </w:rPr>
        <w:t> </w:t>
      </w:r>
      <w:r>
        <w:rPr/>
        <w:t>du sport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Pour ces raisons toutes prescriptions voulues par l’employeur dans ce domaine doivent faire</w:t>
      </w:r>
      <w:r>
        <w:rPr>
          <w:spacing w:val="1"/>
        </w:rPr>
        <w:t> </w:t>
      </w:r>
      <w:r>
        <w:rPr/>
        <w:t>l'objet,</w:t>
      </w:r>
      <w:r>
        <w:rPr>
          <w:spacing w:val="-5"/>
        </w:rPr>
        <w:t> </w:t>
      </w:r>
      <w:r>
        <w:rPr/>
        <w:t>avant</w:t>
      </w:r>
      <w:r>
        <w:rPr>
          <w:spacing w:val="-5"/>
        </w:rPr>
        <w:t> </w:t>
      </w:r>
      <w:r>
        <w:rPr/>
        <w:t>d'être</w:t>
      </w:r>
      <w:r>
        <w:rPr>
          <w:spacing w:val="-6"/>
        </w:rPr>
        <w:t> </w:t>
      </w:r>
      <w:r>
        <w:rPr/>
        <w:t>arrêtées,</w:t>
      </w:r>
      <w:r>
        <w:rPr>
          <w:spacing w:val="-4"/>
        </w:rPr>
        <w:t> </w:t>
      </w:r>
      <w:r>
        <w:rPr/>
        <w:t>d'une</w:t>
      </w:r>
      <w:r>
        <w:rPr>
          <w:spacing w:val="-6"/>
        </w:rPr>
        <w:t> </w:t>
      </w:r>
      <w:r>
        <w:rPr/>
        <w:t>consultation</w:t>
      </w:r>
      <w:r>
        <w:rPr>
          <w:spacing w:val="-6"/>
        </w:rPr>
        <w:t> </w:t>
      </w:r>
      <w:r>
        <w:rPr/>
        <w:t>préalable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d'entreprise,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défaut</w:t>
      </w:r>
      <w:r>
        <w:rPr>
          <w:spacing w:val="-4"/>
        </w:rPr>
        <w:t> </w:t>
      </w:r>
      <w:r>
        <w:rPr/>
        <w:t>des</w:t>
      </w:r>
      <w:r>
        <w:rPr>
          <w:spacing w:val="-59"/>
        </w:rPr>
        <w:t> </w:t>
      </w:r>
      <w:r>
        <w:rPr/>
        <w:t>délégués du personnel. Dans ce cadre, les employeurs prendront toutes mesures pour que</w:t>
      </w:r>
      <w:r>
        <w:rPr>
          <w:spacing w:val="1"/>
        </w:rPr>
        <w:t> </w:t>
      </w:r>
      <w:r>
        <w:rPr/>
        <w:t>soient strictement respectés les repos minima nécessaires à la protection de la santé des</w:t>
      </w:r>
      <w:r>
        <w:rPr>
          <w:spacing w:val="1"/>
        </w:rPr>
        <w:t> </w:t>
      </w:r>
      <w:r>
        <w:rPr/>
        <w:t>salariés et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déroulement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l’activité.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638" w:right="1278"/>
        <w:jc w:val="both"/>
      </w:pPr>
      <w:r>
        <w:rPr/>
        <w:t>L’employeur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l’entraîneur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dispositions optimales</w:t>
      </w:r>
      <w:r>
        <w:rPr>
          <w:spacing w:val="-2"/>
        </w:rPr>
        <w:t> </w:t>
      </w:r>
      <w:r>
        <w:rPr/>
        <w:t>pour</w:t>
      </w:r>
      <w:r>
        <w:rPr>
          <w:spacing w:val="1"/>
        </w:rPr>
        <w:t> </w:t>
      </w:r>
      <w:r>
        <w:rPr/>
        <w:t>l'exercice de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activité.</w:t>
      </w:r>
    </w:p>
    <w:p>
      <w:pPr>
        <w:pStyle w:val="BodyText"/>
        <w:ind w:left="638" w:right="1274"/>
        <w:jc w:val="both"/>
      </w:pPr>
      <w:r>
        <w:rPr/>
        <w:t>Il appartient à l’entraîneur de contribuer à ces conditions de travail en se présentant aux</w:t>
      </w:r>
      <w:r>
        <w:rPr>
          <w:spacing w:val="1"/>
        </w:rPr>
        <w:t> </w:t>
      </w:r>
      <w:r>
        <w:rPr/>
        <w:t>matches et</w:t>
      </w:r>
      <w:r>
        <w:rPr>
          <w:spacing w:val="2"/>
        </w:rPr>
        <w:t> </w:t>
      </w:r>
      <w:r>
        <w:rPr/>
        <w:t>entraînements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dispositions</w:t>
      </w:r>
      <w:r>
        <w:rPr>
          <w:spacing w:val="-2"/>
        </w:rPr>
        <w:t> </w:t>
      </w:r>
      <w:r>
        <w:rPr/>
        <w:t>requises.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0.944pt;margin-top:9.973824pt;width:144.020pt;height:.599980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108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pStyle w:val="Heading4"/>
        <w:spacing w:before="92"/>
        <w:ind w:left="653" w:right="211"/>
      </w:pP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3174497</wp:posOffset>
            </wp:positionH>
            <wp:positionV relativeFrom="paragraph">
              <wp:posOffset>93063</wp:posOffset>
            </wp:positionV>
            <wp:extent cx="627120" cy="113385"/>
            <wp:effectExtent l="0" t="0" r="0" b="0"/>
            <wp:wrapNone/>
            <wp:docPr id="279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2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Hygiène</w:t>
      </w:r>
    </w:p>
    <w:p>
      <w:pPr>
        <w:pStyle w:val="BodyText"/>
        <w:spacing w:before="180"/>
        <w:ind w:left="638" w:right="1274"/>
        <w:jc w:val="both"/>
      </w:pPr>
      <w:r>
        <w:rPr/>
        <w:t>Les employeurs mettent à la disposition des salariés des équipements et des matériels</w:t>
      </w:r>
      <w:r>
        <w:rPr>
          <w:spacing w:val="1"/>
        </w:rPr>
        <w:t> </w:t>
      </w:r>
      <w:r>
        <w:rPr/>
        <w:t>adaptés à la pratique de l’activité. Les infrastructures, les douches, vestiaires et sanitaires</w:t>
      </w:r>
      <w:r>
        <w:rPr>
          <w:spacing w:val="1"/>
        </w:rPr>
        <w:t> </w:t>
      </w:r>
      <w:r>
        <w:rPr/>
        <w:t>entre autres, doivent être conçus pour que soient respectées les dispositions minimales</w:t>
      </w:r>
      <w:r>
        <w:rPr>
          <w:spacing w:val="1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4"/>
        <w:ind w:left="653" w:right="211"/>
      </w:pP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3174497</wp:posOffset>
            </wp:positionH>
            <wp:positionV relativeFrom="paragraph">
              <wp:posOffset>34643</wp:posOffset>
            </wp:positionV>
            <wp:extent cx="627120" cy="113385"/>
            <wp:effectExtent l="0" t="0" r="0" b="0"/>
            <wp:wrapNone/>
            <wp:docPr id="281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2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Sécurité</w:t>
      </w:r>
    </w:p>
    <w:p>
      <w:pPr>
        <w:pStyle w:val="BodyText"/>
        <w:spacing w:before="180"/>
        <w:ind w:left="638" w:right="1272"/>
        <w:jc w:val="both"/>
      </w:pPr>
      <w:r>
        <w:rPr/>
        <w:t>Indépendamment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administratives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d'être</w:t>
      </w:r>
      <w:r>
        <w:rPr>
          <w:spacing w:val="1"/>
        </w:rPr>
        <w:t> </w:t>
      </w:r>
      <w:r>
        <w:rPr/>
        <w:t>prononcées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instance sportive, ou encore de décisions administratives et judiciaires encourues par un</w:t>
      </w:r>
      <w:r>
        <w:rPr>
          <w:spacing w:val="1"/>
        </w:rPr>
        <w:t> </w:t>
      </w:r>
      <w:r>
        <w:rPr/>
        <w:t>employeur qui enfreindrait ces règles de sécurité, leur non-respect, s'il matérialise un état de</w:t>
      </w:r>
      <w:r>
        <w:rPr>
          <w:spacing w:val="1"/>
        </w:rPr>
        <w:t> </w:t>
      </w:r>
      <w:r>
        <w:rPr/>
        <w:t>risque grave, peut justifier l'exercice, par le salarié, du droit de retrait prévu à l'article L. 4131-</w:t>
      </w:r>
      <w:r>
        <w:rPr>
          <w:spacing w:val="-59"/>
        </w:rPr>
        <w:t> </w:t>
      </w:r>
      <w:r>
        <w:rPr/>
        <w:t>1</w:t>
      </w:r>
      <w:r>
        <w:rPr>
          <w:spacing w:val="-1"/>
        </w:rPr>
        <w:t> </w:t>
      </w:r>
      <w:r>
        <w:rPr/>
        <w:t>du 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peut</w:t>
      </w:r>
      <w:r>
        <w:rPr>
          <w:spacing w:val="2"/>
        </w:rPr>
        <w:t> </w:t>
      </w:r>
      <w:r>
        <w:rPr/>
        <w:t>aussi</w:t>
      </w:r>
      <w:r>
        <w:rPr>
          <w:spacing w:val="-3"/>
        </w:rPr>
        <w:t> </w:t>
      </w:r>
      <w:r>
        <w:rPr/>
        <w:t>constituer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motif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conflit</w:t>
      </w:r>
      <w:r>
        <w:rPr>
          <w:spacing w:val="2"/>
        </w:rPr>
        <w:t> </w:t>
      </w:r>
      <w:r>
        <w:rPr/>
        <w:t>collectif.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/>
      </w:pPr>
      <w:r>
        <w:rPr/>
        <w:t>Il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attributions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l’entraîneur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contribuer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mise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œuvre :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1" w:after="0"/>
        <w:ind w:left="775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politique</w:t>
      </w:r>
      <w:r>
        <w:rPr>
          <w:spacing w:val="-3"/>
          <w:sz w:val="22"/>
        </w:rPr>
        <w:t> </w:t>
      </w:r>
      <w:r>
        <w:rPr>
          <w:sz w:val="22"/>
        </w:rPr>
        <w:t>générale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prévention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sécurité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l’employeur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politique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l’entreprise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matière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lutte</w:t>
      </w:r>
      <w:r>
        <w:rPr>
          <w:spacing w:val="-3"/>
          <w:sz w:val="22"/>
        </w:rPr>
        <w:t> </w:t>
      </w:r>
      <w:r>
        <w:rPr>
          <w:sz w:val="22"/>
        </w:rPr>
        <w:t>contre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dopage.</w:t>
      </w:r>
    </w:p>
    <w:p>
      <w:pPr>
        <w:pStyle w:val="BodyText"/>
        <w:spacing w:before="1"/>
      </w:pPr>
    </w:p>
    <w:p>
      <w:pPr>
        <w:pStyle w:val="BodyText"/>
        <w:ind w:left="638" w:right="1270"/>
        <w:jc w:val="both"/>
      </w:pPr>
      <w:r>
        <w:rPr/>
        <w:t>Les</w:t>
      </w:r>
      <w:r>
        <w:rPr>
          <w:spacing w:val="1"/>
        </w:rPr>
        <w:t> </w:t>
      </w:r>
      <w:r>
        <w:rPr/>
        <w:t>employeurs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tenus</w:t>
      </w:r>
      <w:r>
        <w:rPr>
          <w:spacing w:val="1"/>
        </w:rPr>
        <w:t> </w:t>
      </w:r>
      <w:r>
        <w:rPr/>
        <w:t>d'informer,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moyen</w:t>
      </w:r>
      <w:r>
        <w:rPr>
          <w:spacing w:val="1"/>
        </w:rPr>
        <w:t> </w:t>
      </w:r>
      <w:r>
        <w:rPr/>
        <w:t>adapté,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applicables aux conditions d'exercice de leur activité mais aussi, plus généralement, de les</w:t>
      </w:r>
      <w:r>
        <w:rPr>
          <w:spacing w:val="1"/>
        </w:rPr>
        <w:t> </w:t>
      </w:r>
      <w:r>
        <w:rPr/>
        <w:t>sensibiliser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risques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métier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comportements</w:t>
      </w:r>
      <w:r>
        <w:rPr>
          <w:spacing w:val="1"/>
        </w:rPr>
        <w:t> </w:t>
      </w:r>
      <w:r>
        <w:rPr/>
        <w:t>psychologiques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ceux-ci</w:t>
      </w:r>
      <w:r>
        <w:rPr>
          <w:spacing w:val="1"/>
        </w:rPr>
        <w:t> </w:t>
      </w:r>
      <w:r>
        <w:rPr/>
        <w:t>induisent.</w:t>
      </w:r>
      <w:r>
        <w:rPr>
          <w:spacing w:val="-5"/>
        </w:rPr>
        <w:t> </w:t>
      </w:r>
      <w:r>
        <w:rPr/>
        <w:t>Une</w:t>
      </w:r>
      <w:r>
        <w:rPr>
          <w:spacing w:val="-8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est</w:t>
      </w:r>
      <w:r>
        <w:rPr>
          <w:spacing w:val="-4"/>
        </w:rPr>
        <w:t> </w:t>
      </w:r>
      <w:r>
        <w:rPr/>
        <w:t>organisée</w:t>
      </w:r>
      <w:r>
        <w:rPr>
          <w:spacing w:val="-7"/>
        </w:rPr>
        <w:t> </w:t>
      </w:r>
      <w:r>
        <w:rPr/>
        <w:t>au</w:t>
      </w:r>
      <w:r>
        <w:rPr>
          <w:spacing w:val="-6"/>
        </w:rPr>
        <w:t> </w:t>
      </w:r>
      <w:r>
        <w:rPr/>
        <w:t>bénéfice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tout</w:t>
      </w:r>
      <w:r>
        <w:rPr>
          <w:spacing w:val="-5"/>
        </w:rPr>
        <w:t> </w:t>
      </w:r>
      <w:r>
        <w:rPr/>
        <w:t>sportif</w:t>
      </w:r>
      <w:r>
        <w:rPr>
          <w:spacing w:val="-4"/>
        </w:rPr>
        <w:t> </w:t>
      </w:r>
      <w:r>
        <w:rPr/>
        <w:t>lors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son</w:t>
      </w:r>
      <w:r>
        <w:rPr>
          <w:spacing w:val="-59"/>
        </w:rPr>
        <w:t> </w:t>
      </w:r>
      <w:r>
        <w:rPr/>
        <w:t>premier</w:t>
      </w:r>
      <w:r>
        <w:rPr>
          <w:spacing w:val="-3"/>
        </w:rPr>
        <w:t> </w:t>
      </w:r>
      <w:r>
        <w:rPr/>
        <w:t>contrat</w:t>
      </w:r>
      <w:r>
        <w:rPr>
          <w:spacing w:val="1"/>
        </w:rPr>
        <w:t> </w:t>
      </w:r>
      <w:r>
        <w:rPr/>
        <w:t>sur les</w:t>
      </w:r>
      <w:r>
        <w:rPr>
          <w:spacing w:val="-3"/>
        </w:rPr>
        <w:t> </w:t>
      </w:r>
      <w:r>
        <w:rPr/>
        <w:t>risques</w:t>
      </w:r>
      <w:r>
        <w:rPr>
          <w:spacing w:val="-1"/>
        </w:rPr>
        <w:t> </w:t>
      </w:r>
      <w:r>
        <w:rPr/>
        <w:t>encourus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1"/>
        </w:rPr>
        <w:t> </w:t>
      </w:r>
      <w:r>
        <w:rPr/>
        <w:t>applicables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matière de</w:t>
      </w:r>
      <w:r>
        <w:rPr>
          <w:spacing w:val="-3"/>
        </w:rPr>
        <w:t> </w:t>
      </w:r>
      <w:r>
        <w:rPr/>
        <w:t>sécurité.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653" w:right="211"/>
      </w:pP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3255269</wp:posOffset>
            </wp:positionH>
            <wp:positionV relativeFrom="paragraph">
              <wp:posOffset>34262</wp:posOffset>
            </wp:positionV>
            <wp:extent cx="627120" cy="113385"/>
            <wp:effectExtent l="0" t="0" r="0" b="0"/>
            <wp:wrapNone/>
            <wp:docPr id="283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2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Santé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66"/>
        </w:numPr>
        <w:tabs>
          <w:tab w:pos="3892" w:val="left" w:leader="none"/>
        </w:tabs>
        <w:spacing w:line="240" w:lineRule="auto" w:before="0" w:after="0"/>
        <w:ind w:left="3891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Prévention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lutte</w:t>
      </w:r>
      <w:r>
        <w:rPr>
          <w:spacing w:val="-3"/>
          <w:sz w:val="22"/>
        </w:rPr>
        <w:t> </w:t>
      </w:r>
      <w:r>
        <w:rPr>
          <w:sz w:val="22"/>
        </w:rPr>
        <w:t>contre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dopage</w:t>
      </w:r>
    </w:p>
    <w:p>
      <w:pPr>
        <w:pStyle w:val="BodyText"/>
        <w:spacing w:before="179"/>
        <w:ind w:left="638" w:right="1270"/>
      </w:pPr>
      <w:r>
        <w:rPr/>
        <w:t>Les sportifs, les entraîneurs et leurs employeurs sont tenus de respecter et de faire respecter</w:t>
      </w:r>
      <w:r>
        <w:rPr>
          <w:spacing w:val="-59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dispositions</w:t>
      </w:r>
      <w:r>
        <w:rPr>
          <w:spacing w:val="-13"/>
        </w:rPr>
        <w:t> </w:t>
      </w:r>
      <w:r>
        <w:rPr>
          <w:spacing w:val="-1"/>
        </w:rPr>
        <w:t>légales</w:t>
      </w:r>
      <w:r>
        <w:rPr>
          <w:spacing w:val="-16"/>
        </w:rPr>
        <w:t> </w:t>
      </w:r>
      <w:r>
        <w:rPr>
          <w:spacing w:val="-1"/>
        </w:rPr>
        <w:t>et</w:t>
      </w:r>
      <w:r>
        <w:rPr>
          <w:spacing w:val="-15"/>
        </w:rPr>
        <w:t> </w:t>
      </w:r>
      <w:r>
        <w:rPr>
          <w:spacing w:val="-1"/>
        </w:rPr>
        <w:t>réglementaires</w:t>
      </w:r>
      <w:r>
        <w:rPr>
          <w:spacing w:val="-18"/>
        </w:rPr>
        <w:t> </w:t>
      </w:r>
      <w:r>
        <w:rPr/>
        <w:t>relatives</w:t>
      </w:r>
      <w:r>
        <w:rPr>
          <w:spacing w:val="-17"/>
        </w:rPr>
        <w:t> </w:t>
      </w:r>
      <w:r>
        <w:rPr/>
        <w:t>à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prévention</w:t>
      </w:r>
      <w:r>
        <w:rPr>
          <w:spacing w:val="-16"/>
        </w:rPr>
        <w:t> </w:t>
      </w:r>
      <w:r>
        <w:rPr/>
        <w:t>et</w:t>
      </w:r>
      <w:r>
        <w:rPr>
          <w:spacing w:val="-15"/>
        </w:rPr>
        <w:t> </w:t>
      </w:r>
      <w:r>
        <w:rPr/>
        <w:t>à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lutte</w:t>
      </w:r>
      <w:r>
        <w:rPr>
          <w:spacing w:val="-14"/>
        </w:rPr>
        <w:t> </w:t>
      </w:r>
      <w:r>
        <w:rPr/>
        <w:t>contre</w:t>
      </w:r>
      <w:r>
        <w:rPr>
          <w:spacing w:val="-16"/>
        </w:rPr>
        <w:t> </w:t>
      </w:r>
      <w:r>
        <w:rPr/>
        <w:t>le</w:t>
      </w:r>
      <w:r>
        <w:rPr>
          <w:spacing w:val="-13"/>
        </w:rPr>
        <w:t> </w:t>
      </w:r>
      <w:r>
        <w:rPr/>
        <w:t>dopage.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66"/>
        </w:numPr>
        <w:tabs>
          <w:tab w:pos="4069" w:val="left" w:leader="none"/>
        </w:tabs>
        <w:spacing w:line="240" w:lineRule="auto" w:before="0" w:after="0"/>
        <w:ind w:left="4069" w:right="0" w:hanging="1043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Congés</w:t>
      </w:r>
      <w:r>
        <w:rPr>
          <w:spacing w:val="-1"/>
          <w:sz w:val="22"/>
        </w:rPr>
        <w:t> </w:t>
      </w:r>
      <w:r>
        <w:rPr>
          <w:sz w:val="22"/>
        </w:rPr>
        <w:t>des salariées</w:t>
      </w:r>
      <w:r>
        <w:rPr>
          <w:spacing w:val="-1"/>
          <w:sz w:val="22"/>
        </w:rPr>
        <w:t> </w:t>
      </w:r>
      <w:r>
        <w:rPr>
          <w:sz w:val="22"/>
        </w:rPr>
        <w:t>enceintes</w:t>
      </w:r>
    </w:p>
    <w:p>
      <w:pPr>
        <w:pStyle w:val="BodyText"/>
        <w:spacing w:before="181"/>
        <w:ind w:left="638" w:right="1272"/>
      </w:pPr>
      <w:r>
        <w:rPr/>
        <w:t>En</w:t>
      </w:r>
      <w:r>
        <w:rPr>
          <w:spacing w:val="7"/>
        </w:rPr>
        <w:t> </w:t>
      </w:r>
      <w:r>
        <w:rPr/>
        <w:t>cas</w:t>
      </w:r>
      <w:r>
        <w:rPr>
          <w:spacing w:val="7"/>
        </w:rPr>
        <w:t> </w:t>
      </w:r>
      <w:r>
        <w:rPr/>
        <w:t>d’impossibilité,</w:t>
      </w:r>
      <w:r>
        <w:rPr>
          <w:spacing w:val="8"/>
        </w:rPr>
        <w:t> </w:t>
      </w:r>
      <w:r>
        <w:rPr/>
        <w:t>le</w:t>
      </w:r>
      <w:r>
        <w:rPr>
          <w:spacing w:val="7"/>
        </w:rPr>
        <w:t> </w:t>
      </w:r>
      <w:r>
        <w:rPr/>
        <w:t>contrat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travail</w:t>
      </w:r>
      <w:r>
        <w:rPr>
          <w:spacing w:val="6"/>
        </w:rPr>
        <w:t> </w:t>
      </w:r>
      <w:r>
        <w:rPr/>
        <w:t>est</w:t>
      </w:r>
      <w:r>
        <w:rPr>
          <w:spacing w:val="5"/>
        </w:rPr>
        <w:t> </w:t>
      </w:r>
      <w:r>
        <w:rPr/>
        <w:t>suspendu</w:t>
      </w:r>
      <w:r>
        <w:rPr>
          <w:spacing w:val="7"/>
        </w:rPr>
        <w:t> </w:t>
      </w:r>
      <w:r>
        <w:rPr/>
        <w:t>à</w:t>
      </w:r>
      <w:r>
        <w:rPr>
          <w:spacing w:val="8"/>
        </w:rPr>
        <w:t> </w:t>
      </w:r>
      <w:r>
        <w:rPr/>
        <w:t>l’initiative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l’employeur</w:t>
      </w:r>
      <w:r>
        <w:rPr>
          <w:spacing w:val="5"/>
        </w:rPr>
        <w:t> </w:t>
      </w:r>
      <w:r>
        <w:rPr/>
        <w:t>ou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58"/>
        </w:rPr>
        <w:t> </w:t>
      </w:r>
      <w:r>
        <w:rPr/>
        <w:t>sportive</w:t>
      </w:r>
      <w:r>
        <w:rPr>
          <w:spacing w:val="-3"/>
        </w:rPr>
        <w:t> </w:t>
      </w:r>
      <w:r>
        <w:rPr/>
        <w:t>salariée et</w:t>
      </w:r>
      <w:r>
        <w:rPr>
          <w:spacing w:val="2"/>
        </w:rPr>
        <w:t> </w:t>
      </w:r>
      <w:r>
        <w:rPr/>
        <w:t>le bénéfice du</w:t>
      </w:r>
      <w:r>
        <w:rPr>
          <w:spacing w:val="-2"/>
        </w:rPr>
        <w:t> </w:t>
      </w:r>
      <w:r>
        <w:rPr/>
        <w:t>maintien</w:t>
      </w:r>
      <w:r>
        <w:rPr>
          <w:spacing w:val="-3"/>
        </w:rPr>
        <w:t> </w:t>
      </w:r>
      <w:r>
        <w:rPr/>
        <w:t>du salaire est acquis.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2995" w:right="0"/>
        <w:jc w:val="left"/>
      </w:pPr>
      <w:bookmarkStart w:name="_bookmark183" w:id="288"/>
      <w:bookmarkEnd w:id="288"/>
      <w:r>
        <w:rPr>
          <w:b w:val="0"/>
        </w:rPr>
      </w:r>
      <w:r>
        <w:rPr/>
        <w:t>Article</w:t>
      </w:r>
      <w:r>
        <w:rPr>
          <w:spacing w:val="-5"/>
        </w:rPr>
        <w:t> </w:t>
      </w:r>
      <w:r>
        <w:rPr/>
        <w:t>12.8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continue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67"/>
        </w:numPr>
        <w:tabs>
          <w:tab w:pos="4110" w:val="left" w:leader="none"/>
        </w:tabs>
        <w:spacing w:line="240" w:lineRule="auto" w:before="0" w:after="0"/>
        <w:ind w:left="4109" w:right="0" w:hanging="860"/>
        <w:jc w:val="left"/>
      </w:pPr>
      <w:bookmarkStart w:name="_bookmark184" w:id="289"/>
      <w:bookmarkEnd w:id="289"/>
      <w:r>
        <w:rPr/>
      </w:r>
      <w:bookmarkStart w:name="_bookmark184" w:id="290"/>
      <w:bookmarkEnd w:id="290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générales</w:t>
      </w:r>
    </w:p>
    <w:p>
      <w:pPr>
        <w:pStyle w:val="BodyText"/>
        <w:spacing w:before="181"/>
        <w:ind w:left="638" w:right="1270"/>
      </w:pPr>
      <w:r>
        <w:rPr/>
        <w:t>Les plans de formation élaborés par les employeurs devront prévoir de répondre aux besoins</w:t>
      </w:r>
      <w:r>
        <w:rPr>
          <w:spacing w:val="-59"/>
        </w:rPr>
        <w:t> </w:t>
      </w:r>
      <w:r>
        <w:rPr/>
        <w:t>des sportifs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entraîneurs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vue</w:t>
      </w:r>
      <w:r>
        <w:rPr>
          <w:spacing w:val="-2"/>
        </w:rPr>
        <w:t> </w:t>
      </w:r>
      <w:r>
        <w:rPr/>
        <w:t>de leur</w:t>
      </w:r>
      <w:r>
        <w:rPr>
          <w:spacing w:val="-1"/>
        </w:rPr>
        <w:t> </w:t>
      </w:r>
      <w:r>
        <w:rPr/>
        <w:t>reconversion.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67"/>
        </w:numPr>
        <w:tabs>
          <w:tab w:pos="3099" w:val="left" w:leader="none"/>
        </w:tabs>
        <w:spacing w:line="240" w:lineRule="auto" w:before="0" w:after="0"/>
        <w:ind w:left="3098" w:right="0" w:hanging="860"/>
        <w:jc w:val="left"/>
      </w:pPr>
      <w:bookmarkStart w:name="_bookmark185" w:id="291"/>
      <w:bookmarkEnd w:id="291"/>
      <w:r>
        <w:rPr/>
      </w:r>
      <w:bookmarkStart w:name="_bookmark185" w:id="292"/>
      <w:bookmarkEnd w:id="292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particulières</w:t>
      </w:r>
      <w:r>
        <w:rPr>
          <w:spacing w:val="-4"/>
        </w:rPr>
        <w:t> </w:t>
      </w:r>
      <w:r>
        <w:rPr/>
        <w:t>aux</w:t>
      </w:r>
      <w:r>
        <w:rPr>
          <w:spacing w:val="-1"/>
        </w:rPr>
        <w:t> </w:t>
      </w:r>
      <w:r>
        <w:rPr/>
        <w:t>entraîneurs</w:t>
      </w:r>
    </w:p>
    <w:p>
      <w:pPr>
        <w:pStyle w:val="BodyText"/>
        <w:spacing w:before="181"/>
        <w:ind w:left="638" w:right="1272"/>
      </w:pPr>
      <w:r>
        <w:rPr/>
        <w:t>Lorsqu’un</w:t>
      </w:r>
      <w:r>
        <w:rPr>
          <w:spacing w:val="34"/>
        </w:rPr>
        <w:t> </w:t>
      </w:r>
      <w:r>
        <w:rPr/>
        <w:t>entraîneur</w:t>
      </w:r>
      <w:r>
        <w:rPr>
          <w:spacing w:val="36"/>
        </w:rPr>
        <w:t> </w:t>
      </w:r>
      <w:r>
        <w:rPr/>
        <w:t>professionnel</w:t>
      </w:r>
      <w:r>
        <w:rPr>
          <w:spacing w:val="34"/>
        </w:rPr>
        <w:t> </w:t>
      </w:r>
      <w:r>
        <w:rPr/>
        <w:t>relevant</w:t>
      </w:r>
      <w:r>
        <w:rPr>
          <w:spacing w:val="36"/>
        </w:rPr>
        <w:t> </w:t>
      </w:r>
      <w:r>
        <w:rPr/>
        <w:t>du</w:t>
      </w:r>
      <w:r>
        <w:rPr>
          <w:spacing w:val="33"/>
        </w:rPr>
        <w:t> </w:t>
      </w:r>
      <w:r>
        <w:rPr/>
        <w:t>présent</w:t>
      </w:r>
      <w:r>
        <w:rPr>
          <w:spacing w:val="33"/>
        </w:rPr>
        <w:t> </w:t>
      </w:r>
      <w:r>
        <w:rPr/>
        <w:t>chapitre</w:t>
      </w:r>
      <w:r>
        <w:rPr>
          <w:spacing w:val="34"/>
        </w:rPr>
        <w:t> </w:t>
      </w:r>
      <w:r>
        <w:rPr/>
        <w:t>dépose</w:t>
      </w:r>
      <w:r>
        <w:rPr>
          <w:spacing w:val="33"/>
        </w:rPr>
        <w:t> </w:t>
      </w:r>
      <w:r>
        <w:rPr/>
        <w:t>une</w:t>
      </w:r>
      <w:r>
        <w:rPr>
          <w:spacing w:val="34"/>
        </w:rPr>
        <w:t> </w:t>
      </w:r>
      <w:r>
        <w:rPr/>
        <w:t>demande</w:t>
      </w:r>
      <w:r>
        <w:rPr>
          <w:spacing w:val="34"/>
        </w:rPr>
        <w:t> </w:t>
      </w:r>
      <w:r>
        <w:rPr/>
        <w:t>de</w:t>
      </w:r>
      <w:r>
        <w:rPr>
          <w:spacing w:val="-58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titre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DIF,</w:t>
      </w:r>
      <w:r>
        <w:rPr>
          <w:spacing w:val="-1"/>
        </w:rPr>
        <w:t> </w:t>
      </w:r>
      <w:r>
        <w:rPr/>
        <w:t>l’employeur</w:t>
      </w:r>
      <w:r>
        <w:rPr>
          <w:spacing w:val="1"/>
        </w:rPr>
        <w:t> </w:t>
      </w:r>
      <w:r>
        <w:rPr/>
        <w:t>est</w:t>
      </w:r>
      <w:r>
        <w:rPr>
          <w:spacing w:val="-1"/>
        </w:rPr>
        <w:t> </w:t>
      </w:r>
      <w:r>
        <w:rPr/>
        <w:t>tenu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52" w:lineRule="exact" w:before="1" w:after="0"/>
        <w:ind w:left="775" w:right="0" w:hanging="13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donner</w:t>
      </w:r>
      <w:r>
        <w:rPr>
          <w:spacing w:val="-1"/>
          <w:sz w:val="22"/>
        </w:rPr>
        <w:t> </w:t>
      </w:r>
      <w:r>
        <w:rPr>
          <w:sz w:val="22"/>
        </w:rPr>
        <w:t>suite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cette</w:t>
      </w:r>
      <w:r>
        <w:rPr>
          <w:spacing w:val="-4"/>
          <w:sz w:val="22"/>
        </w:rPr>
        <w:t> </w:t>
      </w:r>
      <w:r>
        <w:rPr>
          <w:sz w:val="22"/>
        </w:rPr>
        <w:t>demande avant</w:t>
      </w:r>
      <w:r>
        <w:rPr>
          <w:spacing w:val="-2"/>
          <w:sz w:val="22"/>
        </w:rPr>
        <w:t> </w:t>
      </w:r>
      <w:r>
        <w:rPr>
          <w:sz w:val="22"/>
        </w:rPr>
        <w:t>la fin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saison sportive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0" w:after="0"/>
        <w:ind w:left="780" w:right="1272" w:hanging="142"/>
        <w:jc w:val="left"/>
        <w:rPr>
          <w:sz w:val="22"/>
        </w:rPr>
      </w:pPr>
      <w:r>
        <w:rPr>
          <w:sz w:val="22"/>
        </w:rPr>
        <w:t>et</w:t>
      </w:r>
      <w:r>
        <w:rPr>
          <w:spacing w:val="7"/>
          <w:sz w:val="22"/>
        </w:rPr>
        <w:t> </w:t>
      </w:r>
      <w:r>
        <w:rPr>
          <w:sz w:val="22"/>
        </w:rPr>
        <w:t>d’abonder</w:t>
      </w:r>
      <w:r>
        <w:rPr>
          <w:spacing w:val="7"/>
          <w:sz w:val="22"/>
        </w:rPr>
        <w:t> </w:t>
      </w:r>
      <w:r>
        <w:rPr>
          <w:sz w:val="22"/>
        </w:rPr>
        <w:t>d’une</w:t>
      </w:r>
      <w:r>
        <w:rPr>
          <w:spacing w:val="5"/>
          <w:sz w:val="22"/>
        </w:rPr>
        <w:t> </w:t>
      </w:r>
      <w:r>
        <w:rPr>
          <w:sz w:val="22"/>
        </w:rPr>
        <w:t>durée</w:t>
      </w:r>
      <w:r>
        <w:rPr>
          <w:spacing w:val="6"/>
          <w:sz w:val="22"/>
        </w:rPr>
        <w:t> </w:t>
      </w:r>
      <w:r>
        <w:rPr>
          <w:sz w:val="22"/>
        </w:rPr>
        <w:t>égale</w:t>
      </w:r>
      <w:r>
        <w:rPr>
          <w:spacing w:val="6"/>
          <w:sz w:val="22"/>
        </w:rPr>
        <w:t> </w:t>
      </w:r>
      <w:r>
        <w:rPr>
          <w:sz w:val="22"/>
        </w:rPr>
        <w:t>le</w:t>
      </w:r>
      <w:r>
        <w:rPr>
          <w:spacing w:val="5"/>
          <w:sz w:val="22"/>
        </w:rPr>
        <w:t> </w:t>
      </w:r>
      <w:r>
        <w:rPr>
          <w:sz w:val="22"/>
        </w:rPr>
        <w:t>temps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formation</w:t>
      </w:r>
      <w:r>
        <w:rPr>
          <w:spacing w:val="5"/>
          <w:sz w:val="22"/>
        </w:rPr>
        <w:t> </w:t>
      </w:r>
      <w:r>
        <w:rPr>
          <w:sz w:val="22"/>
        </w:rPr>
        <w:t>sans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cet</w:t>
      </w:r>
      <w:r>
        <w:rPr>
          <w:spacing w:val="6"/>
          <w:sz w:val="22"/>
        </w:rPr>
        <w:t> </w:t>
      </w:r>
      <w:r>
        <w:rPr>
          <w:sz w:val="22"/>
        </w:rPr>
        <w:t>abondement</w:t>
      </w:r>
      <w:r>
        <w:rPr>
          <w:spacing w:val="7"/>
          <w:sz w:val="22"/>
        </w:rPr>
        <w:t> </w:t>
      </w:r>
      <w:r>
        <w:rPr>
          <w:sz w:val="22"/>
        </w:rPr>
        <w:t>ne</w:t>
      </w:r>
      <w:r>
        <w:rPr>
          <w:spacing w:val="5"/>
          <w:sz w:val="22"/>
        </w:rPr>
        <w:t> </w:t>
      </w:r>
      <w:r>
        <w:rPr>
          <w:sz w:val="22"/>
        </w:rPr>
        <w:t>puisse</w:t>
      </w:r>
      <w:r>
        <w:rPr>
          <w:spacing w:val="-58"/>
          <w:sz w:val="22"/>
        </w:rPr>
        <w:t> </w:t>
      </w:r>
      <w:r>
        <w:rPr>
          <w:sz w:val="22"/>
        </w:rPr>
        <w:t>dépasser</w:t>
      </w:r>
      <w:r>
        <w:rPr>
          <w:spacing w:val="-2"/>
          <w:sz w:val="22"/>
        </w:rPr>
        <w:t> </w:t>
      </w:r>
      <w:r>
        <w:rPr>
          <w:sz w:val="22"/>
        </w:rPr>
        <w:t>trois</w:t>
      </w:r>
      <w:r>
        <w:rPr>
          <w:spacing w:val="-2"/>
          <w:sz w:val="22"/>
        </w:rPr>
        <w:t> </w:t>
      </w:r>
      <w:r>
        <w:rPr>
          <w:sz w:val="22"/>
        </w:rPr>
        <w:t>jours.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3"/>
        <w:numPr>
          <w:ilvl w:val="2"/>
          <w:numId w:val="67"/>
        </w:numPr>
        <w:tabs>
          <w:tab w:pos="3361" w:val="left" w:leader="none"/>
        </w:tabs>
        <w:spacing w:line="240" w:lineRule="auto" w:before="98" w:after="0"/>
        <w:ind w:left="3361" w:right="0" w:hanging="860"/>
        <w:jc w:val="left"/>
      </w:pPr>
      <w:bookmarkStart w:name="_bookmark186" w:id="293"/>
      <w:bookmarkEnd w:id="293"/>
      <w:r>
        <w:rPr/>
      </w:r>
      <w:bookmarkStart w:name="_bookmark186" w:id="294"/>
      <w:bookmarkEnd w:id="294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particulières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CIF</w:t>
      </w:r>
      <w:r>
        <w:rPr>
          <w:vertAlign w:val="superscript"/>
        </w:rPr>
        <w:t>109</w:t>
      </w:r>
    </w:p>
    <w:p>
      <w:pPr>
        <w:pStyle w:val="BodyText"/>
        <w:spacing w:before="205"/>
        <w:ind w:left="638" w:right="1275"/>
        <w:jc w:val="both"/>
      </w:pPr>
      <w:r>
        <w:rPr/>
        <w:t>Lorsqu’un salarié relevant du présent chapitre dépose une demande de congé individuel de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CDD,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demande est recevable dans</w:t>
      </w:r>
      <w:r>
        <w:rPr>
          <w:spacing w:val="-3"/>
        </w:rPr>
        <w:t> </w:t>
      </w:r>
      <w:r>
        <w:rPr/>
        <w:t>les conditions</w:t>
      </w:r>
      <w:r>
        <w:rPr>
          <w:spacing w:val="1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8"/>
        </w:numPr>
        <w:tabs>
          <w:tab w:pos="781" w:val="left" w:leader="none"/>
        </w:tabs>
        <w:spacing w:line="228" w:lineRule="auto" w:before="0" w:after="0"/>
        <w:ind w:left="780" w:right="1271" w:hanging="142"/>
        <w:jc w:val="both"/>
        <w:rPr>
          <w:rFonts w:ascii="Calibri" w:hAnsi="Calibri"/>
          <w:sz w:val="22"/>
        </w:rPr>
      </w:pPr>
      <w:r>
        <w:rPr>
          <w:sz w:val="22"/>
        </w:rPr>
        <w:t>A l’issue du contrat : selon les critères réglementaires fixés par l’OPACIF Uniformation dans</w:t>
      </w:r>
      <w:r>
        <w:rPr>
          <w:spacing w:val="-59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mois</w:t>
      </w:r>
      <w:r>
        <w:rPr>
          <w:spacing w:val="1"/>
          <w:sz w:val="22"/>
        </w:rPr>
        <w:t> </w:t>
      </w:r>
      <w:r>
        <w:rPr>
          <w:sz w:val="22"/>
        </w:rPr>
        <w:t>après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terme du</w:t>
      </w:r>
      <w:r>
        <w:rPr>
          <w:spacing w:val="-2"/>
          <w:sz w:val="22"/>
        </w:rPr>
        <w:t> </w:t>
      </w:r>
      <w:r>
        <w:rPr>
          <w:sz w:val="22"/>
        </w:rPr>
        <w:t>dernier</w:t>
      </w:r>
      <w:r>
        <w:rPr>
          <w:spacing w:val="-1"/>
          <w:sz w:val="22"/>
        </w:rPr>
        <w:t> </w:t>
      </w:r>
      <w:r>
        <w:rPr>
          <w:sz w:val="22"/>
        </w:rPr>
        <w:t>contrat,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8"/>
        </w:numPr>
        <w:tabs>
          <w:tab w:pos="781" w:val="left" w:leader="none"/>
        </w:tabs>
        <w:spacing w:line="235" w:lineRule="auto" w:before="0" w:after="0"/>
        <w:ind w:left="780" w:right="1272" w:hanging="142"/>
        <w:jc w:val="both"/>
        <w:rPr>
          <w:rFonts w:ascii="Calibri" w:hAnsi="Calibri"/>
          <w:color w:val="808080"/>
          <w:sz w:val="22"/>
        </w:rPr>
      </w:pPr>
      <w:r>
        <w:rPr>
          <w:color w:val="808080"/>
          <w:sz w:val="22"/>
        </w:rPr>
        <w:t>En cours de contrat, dans le cas où la formation se déroule pour partie durant le contrat de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travail : s’il dispose d’une ancienneté de 24 mois dans la même entreprise ou de 48 mois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attestés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dans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la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branche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professionnelle.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L’autorisation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d’absence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de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l’employeur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est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requise.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638" w:right="1271"/>
        <w:jc w:val="both"/>
      </w:pPr>
      <w:r>
        <w:rPr/>
        <w:t>Lorsque la demande d’un salarié est acceptée par l’OPACIF, la rémunération pendant le</w:t>
      </w:r>
      <w:r>
        <w:rPr>
          <w:spacing w:val="1"/>
        </w:rPr>
        <w:t> </w:t>
      </w:r>
      <w:r>
        <w:rPr/>
        <w:t>déroulement</w:t>
      </w:r>
      <w:r>
        <w:rPr>
          <w:spacing w:val="-7"/>
        </w:rPr>
        <w:t> </w:t>
      </w:r>
      <w:r>
        <w:rPr/>
        <w:t>du</w:t>
      </w:r>
      <w:r>
        <w:rPr>
          <w:spacing w:val="-5"/>
        </w:rPr>
        <w:t> </w:t>
      </w:r>
      <w:r>
        <w:rPr/>
        <w:t>congé</w:t>
      </w:r>
      <w:r>
        <w:rPr>
          <w:spacing w:val="-5"/>
        </w:rPr>
        <w:t> </w:t>
      </w:r>
      <w:r>
        <w:rPr/>
        <w:t>individuel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est</w:t>
      </w:r>
      <w:r>
        <w:rPr>
          <w:spacing w:val="-6"/>
        </w:rPr>
        <w:t> </w:t>
      </w:r>
      <w:r>
        <w:rPr/>
        <w:t>plafonnée</w:t>
      </w:r>
      <w:r>
        <w:rPr>
          <w:spacing w:val="-4"/>
        </w:rPr>
        <w:t> </w:t>
      </w:r>
      <w:r>
        <w:rPr/>
        <w:t>au</w:t>
      </w:r>
      <w:r>
        <w:rPr>
          <w:spacing w:val="-6"/>
        </w:rPr>
        <w:t> </w:t>
      </w:r>
      <w:r>
        <w:rPr/>
        <w:t>maximum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2,3</w:t>
      </w:r>
      <w:r>
        <w:rPr>
          <w:spacing w:val="-4"/>
        </w:rPr>
        <w:t> </w:t>
      </w:r>
      <w:r>
        <w:rPr/>
        <w:t>fois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plafond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sécurité sociale en</w:t>
      </w:r>
      <w:r>
        <w:rPr>
          <w:spacing w:val="-2"/>
        </w:rPr>
        <w:t> </w:t>
      </w:r>
      <w:r>
        <w:rPr/>
        <w:t>vigueur.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ind w:left="2225" w:right="0"/>
        <w:jc w:val="left"/>
      </w:pPr>
      <w:bookmarkStart w:name="_bookmark187" w:id="295"/>
      <w:bookmarkEnd w:id="295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12.9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Sportifs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centre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69"/>
        </w:numPr>
        <w:tabs>
          <w:tab w:pos="4936" w:val="left" w:leader="none"/>
        </w:tabs>
        <w:spacing w:line="240" w:lineRule="auto" w:before="0" w:after="0"/>
        <w:ind w:left="4935" w:right="0" w:hanging="860"/>
        <w:jc w:val="left"/>
      </w:pPr>
      <w:bookmarkStart w:name="_bookmark188" w:id="296"/>
      <w:bookmarkEnd w:id="296"/>
      <w:r>
        <w:rPr/>
      </w:r>
      <w:bookmarkStart w:name="_bookmark188" w:id="297"/>
      <w:bookmarkEnd w:id="297"/>
      <w:r>
        <w:rPr/>
        <w:t>-</w:t>
      </w:r>
      <w:r>
        <w:rPr>
          <w:spacing w:val="-6"/>
        </w:rPr>
        <w:t> </w:t>
      </w:r>
      <w:r>
        <w:rPr/>
        <w:t>Définition</w:t>
      </w:r>
    </w:p>
    <w:p>
      <w:pPr>
        <w:pStyle w:val="BodyText"/>
        <w:spacing w:before="181"/>
        <w:ind w:left="638" w:right="1269"/>
        <w:jc w:val="both"/>
      </w:pPr>
      <w:r>
        <w:rPr/>
        <w:t>L'accès à un centre de formation agréé selon les dispositions des articles L.211-4 et L211-5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sport</w:t>
      </w:r>
      <w:r>
        <w:rPr>
          <w:vertAlign w:val="superscript"/>
        </w:rPr>
        <w:t>110</w:t>
      </w:r>
      <w:r>
        <w:rPr>
          <w:vertAlign w:val="baseline"/>
        </w:rPr>
        <w:t>est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subordonné</w:t>
      </w:r>
      <w:r>
        <w:rPr>
          <w:spacing w:val="1"/>
          <w:vertAlign w:val="baseline"/>
        </w:rPr>
        <w:t> </w:t>
      </w:r>
      <w:r>
        <w:rPr>
          <w:vertAlign w:val="baseline"/>
        </w:rPr>
        <w:t>à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d'une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conforme</w:t>
      </w:r>
      <w:r>
        <w:rPr>
          <w:spacing w:val="1"/>
          <w:vertAlign w:val="baseline"/>
        </w:rPr>
        <w:t> </w:t>
      </w:r>
      <w:r>
        <w:rPr>
          <w:vertAlign w:val="baseline"/>
        </w:rPr>
        <w:t>aux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dispositions législatives</w:t>
      </w:r>
      <w:r>
        <w:rPr>
          <w:spacing w:val="-2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réglementaires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vigueur.</w:t>
      </w:r>
    </w:p>
    <w:p>
      <w:pPr>
        <w:pStyle w:val="BodyText"/>
        <w:ind w:left="638" w:right="1278"/>
        <w:jc w:val="both"/>
      </w:pPr>
      <w:r>
        <w:rPr/>
        <w:t>Cette convention est établie entre l’association ou la société dont relève le centre et le</w:t>
      </w:r>
      <w:r>
        <w:rPr>
          <w:spacing w:val="1"/>
        </w:rPr>
        <w:t> </w:t>
      </w:r>
      <w:r>
        <w:rPr/>
        <w:t>bénéficiaire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formation ou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représentant</w:t>
      </w:r>
      <w:r>
        <w:rPr>
          <w:spacing w:val="-1"/>
        </w:rPr>
        <w:t> </w:t>
      </w:r>
      <w:r>
        <w:rPr/>
        <w:t>légal.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5"/>
        <w:jc w:val="both"/>
      </w:pPr>
      <w:r>
        <w:rPr/>
        <w:t>Les</w:t>
      </w:r>
      <w:r>
        <w:rPr>
          <w:spacing w:val="-5"/>
        </w:rPr>
        <w:t> </w:t>
      </w:r>
      <w:r>
        <w:rPr/>
        <w:t>accords</w:t>
      </w:r>
      <w:r>
        <w:rPr>
          <w:spacing w:val="-8"/>
        </w:rPr>
        <w:t> </w:t>
      </w:r>
      <w:r>
        <w:rPr/>
        <w:t>sectoriels</w:t>
      </w:r>
      <w:r>
        <w:rPr>
          <w:spacing w:val="-5"/>
        </w:rPr>
        <w:t> </w:t>
      </w:r>
      <w:r>
        <w:rPr/>
        <w:t>prévoiront,</w:t>
      </w:r>
      <w:r>
        <w:rPr>
          <w:spacing w:val="-7"/>
        </w:rPr>
        <w:t> </w:t>
      </w:r>
      <w:r>
        <w:rPr/>
        <w:t>pour</w:t>
      </w:r>
      <w:r>
        <w:rPr>
          <w:spacing w:val="-5"/>
        </w:rPr>
        <w:t> </w:t>
      </w:r>
      <w:r>
        <w:rPr/>
        <w:t>chaque</w:t>
      </w:r>
      <w:r>
        <w:rPr>
          <w:spacing w:val="-8"/>
        </w:rPr>
        <w:t> </w:t>
      </w:r>
      <w:r>
        <w:rPr/>
        <w:t>sport,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le</w:t>
      </w:r>
      <w:r>
        <w:rPr>
          <w:spacing w:val="-59"/>
        </w:rPr>
        <w:t> </w:t>
      </w:r>
      <w:r>
        <w:rPr/>
        <w:t>club formateur pourra proposer au sportif à l’issue de sa formation ainsi que les conditions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lesquelles cette proposition devra</w:t>
      </w:r>
      <w:r>
        <w:rPr>
          <w:spacing w:val="-3"/>
        </w:rPr>
        <w:t> </w:t>
      </w:r>
      <w:r>
        <w:rPr/>
        <w:t>être</w:t>
      </w:r>
      <w:r>
        <w:rPr>
          <w:spacing w:val="-2"/>
        </w:rPr>
        <w:t> </w:t>
      </w:r>
      <w:r>
        <w:rPr/>
        <w:t>formulée.</w:t>
      </w: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2"/>
          <w:numId w:val="69"/>
        </w:numPr>
        <w:tabs>
          <w:tab w:pos="2761" w:val="left" w:leader="none"/>
        </w:tabs>
        <w:spacing w:line="240" w:lineRule="auto" w:before="0" w:after="0"/>
        <w:ind w:left="2760" w:right="0" w:hanging="860"/>
        <w:jc w:val="left"/>
      </w:pPr>
      <w:bookmarkStart w:name="_bookmark189" w:id="298"/>
      <w:bookmarkEnd w:id="298"/>
      <w:r>
        <w:rPr/>
      </w:r>
      <w:bookmarkStart w:name="_bookmark189" w:id="299"/>
      <w:bookmarkEnd w:id="299"/>
      <w:r>
        <w:rPr/>
        <w:t>-</w:t>
      </w:r>
      <w:r>
        <w:rPr>
          <w:spacing w:val="-7"/>
        </w:rPr>
        <w:t> </w:t>
      </w:r>
      <w:r>
        <w:rPr/>
        <w:t>Contrat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travail</w:t>
      </w:r>
      <w:r>
        <w:rPr>
          <w:spacing w:val="-1"/>
        </w:rPr>
        <w:t> </w:t>
      </w:r>
      <w:r>
        <w:rPr/>
        <w:t>d’un</w:t>
      </w:r>
      <w:r>
        <w:rPr>
          <w:spacing w:val="-3"/>
        </w:rPr>
        <w:t> </w:t>
      </w:r>
      <w:r>
        <w:rPr/>
        <w:t>sportif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formation</w:t>
      </w:r>
      <w:r>
        <w:rPr>
          <w:vertAlign w:val="superscript"/>
        </w:rPr>
        <w:t>111</w:t>
      </w:r>
    </w:p>
    <w:p>
      <w:pPr>
        <w:pStyle w:val="BodyText"/>
        <w:spacing w:before="181"/>
        <w:ind w:left="638" w:right="1272"/>
        <w:jc w:val="both"/>
      </w:pPr>
      <w:r>
        <w:rPr/>
        <w:t>L’association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société</w:t>
      </w:r>
      <w:r>
        <w:rPr>
          <w:spacing w:val="-11"/>
        </w:rPr>
        <w:t> </w:t>
      </w:r>
      <w:r>
        <w:rPr/>
        <w:t>dont</w:t>
      </w:r>
      <w:r>
        <w:rPr>
          <w:spacing w:val="-10"/>
        </w:rPr>
        <w:t> </w:t>
      </w:r>
      <w:r>
        <w:rPr/>
        <w:t>relève</w:t>
      </w:r>
      <w:r>
        <w:rPr>
          <w:spacing w:val="-13"/>
        </w:rPr>
        <w:t> </w:t>
      </w:r>
      <w:r>
        <w:rPr/>
        <w:t>le</w:t>
      </w:r>
      <w:r>
        <w:rPr>
          <w:spacing w:val="-11"/>
        </w:rPr>
        <w:t> </w:t>
      </w:r>
      <w:r>
        <w:rPr/>
        <w:t>centre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peut</w:t>
      </w:r>
      <w:r>
        <w:rPr>
          <w:spacing w:val="-10"/>
        </w:rPr>
        <w:t> </w:t>
      </w:r>
      <w:r>
        <w:rPr/>
        <w:t>proposer</w:t>
      </w:r>
      <w:r>
        <w:rPr>
          <w:spacing w:val="-13"/>
        </w:rPr>
        <w:t> </w:t>
      </w:r>
      <w:r>
        <w:rPr/>
        <w:t>au</w:t>
      </w:r>
      <w:r>
        <w:rPr>
          <w:spacing w:val="-13"/>
        </w:rPr>
        <w:t> </w:t>
      </w:r>
      <w:r>
        <w:rPr/>
        <w:t>sportif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cours</w:t>
      </w:r>
      <w:r>
        <w:rPr>
          <w:spacing w:val="-59"/>
        </w:rPr>
        <w:t> </w:t>
      </w:r>
      <w:r>
        <w:rPr/>
        <w:t>de formation un contrat de travail tel que défini au 3° de l'article L.1242-2 du Code du travail,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dont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d’expiration</w:t>
      </w:r>
      <w:r>
        <w:rPr>
          <w:spacing w:val="-1"/>
        </w:rPr>
        <w:t> </w:t>
      </w:r>
      <w:r>
        <w:rPr/>
        <w:t>doit être</w:t>
      </w:r>
      <w:r>
        <w:rPr>
          <w:spacing w:val="-3"/>
        </w:rPr>
        <w:t> </w:t>
      </w:r>
      <w:r>
        <w:rPr/>
        <w:t>identique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celle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0.944pt;margin-top:12.602289pt;width:144.020pt;height:.60004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638" w:right="127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109</w:t>
      </w:r>
      <w:r>
        <w:rPr>
          <w:spacing w:val="12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L’article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12.8.3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l’exclusion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</w:t>
      </w:r>
      <w:r>
        <w:rPr>
          <w:rFonts w:ascii="Arial" w:hAnsi="Arial"/>
          <w:i/>
          <w:sz w:val="18"/>
          <w:vertAlign w:val="superscript"/>
        </w:rPr>
        <w:t>ème</w:t>
      </w:r>
      <w:r>
        <w:rPr>
          <w:rFonts w:ascii="Arial" w:hAnsi="Arial"/>
          <w:i/>
          <w:spacing w:val="-7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tiret</w:t>
      </w:r>
      <w:r>
        <w:rPr>
          <w:rFonts w:ascii="Arial" w:hAnsi="Arial"/>
          <w:i/>
          <w:spacing w:val="-4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de</w:t>
      </w:r>
      <w:r>
        <w:rPr>
          <w:rFonts w:ascii="Arial" w:hAnsi="Arial"/>
          <w:i/>
          <w:spacing w:val="-7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l’article</w:t>
      </w:r>
      <w:r>
        <w:rPr>
          <w:rFonts w:ascii="Arial" w:hAnsi="Arial"/>
          <w:i/>
          <w:spacing w:val="-4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12.8.3</w:t>
      </w:r>
      <w:r>
        <w:rPr>
          <w:rFonts w:ascii="Arial" w:hAnsi="Arial"/>
          <w:i/>
          <w:spacing w:val="-4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(Dispositions</w:t>
      </w:r>
      <w:r>
        <w:rPr>
          <w:rFonts w:ascii="Arial" w:hAnsi="Arial"/>
          <w:i/>
          <w:spacing w:val="-7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particulières</w:t>
      </w:r>
      <w:r>
        <w:rPr>
          <w:rFonts w:ascii="Arial" w:hAnsi="Arial"/>
          <w:i/>
          <w:spacing w:val="-6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au</w:t>
      </w:r>
      <w:r>
        <w:rPr>
          <w:rFonts w:ascii="Arial" w:hAnsi="Arial"/>
          <w:i/>
          <w:spacing w:val="-6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CIF)</w:t>
      </w:r>
      <w:r>
        <w:rPr>
          <w:rFonts w:ascii="Arial" w:hAnsi="Arial"/>
          <w:i/>
          <w:spacing w:val="-7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comme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étant contraire aux dispositions des articles L.6322-28 (anciennement article L.931-15, alinéa 6) et R. 6322-20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(anciennement</w:t>
      </w:r>
      <w:r>
        <w:rPr>
          <w:rFonts w:ascii="Arial" w:hAnsi="Arial"/>
          <w:i/>
          <w:spacing w:val="-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article L.931-15, alinéas 2</w:t>
      </w:r>
      <w:r>
        <w:rPr>
          <w:rFonts w:ascii="Arial" w:hAnsi="Arial"/>
          <w:i/>
          <w:spacing w:val="-2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et 3)</w:t>
      </w:r>
      <w:r>
        <w:rPr>
          <w:rFonts w:ascii="Arial" w:hAnsi="Arial"/>
          <w:i/>
          <w:spacing w:val="-3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du</w:t>
      </w:r>
      <w:r>
        <w:rPr>
          <w:rFonts w:ascii="Arial" w:hAnsi="Arial"/>
          <w:i/>
          <w:spacing w:val="-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Code du travail.</w:t>
      </w:r>
    </w:p>
    <w:p>
      <w:pPr>
        <w:spacing w:before="1"/>
        <w:ind w:left="638" w:right="1272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L’article 12.8.3 est étendu sous réserve de l’application des dispositions, d’une part, de l’article 2-34 de l’accord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national interprofessionnel du 05/12/2003 relatif à l’accès des salariés à la formation tout au long de la vie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professionnelle et, d’autre part, des articles L.6322-17 (anciennement article L.931-8-2, alinéas 1 et 4) et L.6322-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34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(anciennement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article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L.931-18,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alinéa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1)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qui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fixent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conditions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rémunération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salarié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congé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individuel de formation.</w:t>
      </w:r>
    </w:p>
    <w:p>
      <w:pPr>
        <w:spacing w:line="240" w:lineRule="auto" w:before="0"/>
        <w:ind w:left="638" w:right="1280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110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line="240" w:lineRule="auto" w:before="0"/>
        <w:ind w:left="638" w:right="1278" w:firstLine="0"/>
        <w:jc w:val="both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111</w:t>
      </w:r>
      <w:r>
        <w:rPr>
          <w:spacing w:val="5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n°89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15/05/2014,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contrat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travail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salariés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partiel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relevant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chapitre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12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CCNS,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24/10/2014,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ETST1425580A,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n°0255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04/11/2014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69"/>
        <w:jc w:val="both"/>
      </w:pPr>
      <w:r>
        <w:rPr/>
        <w:t>Conformément à l’article L. 3123-14-5 du Code du travail, sous réserve d’être titulaire de la</w:t>
      </w:r>
      <w:r>
        <w:rPr>
          <w:spacing w:val="1"/>
        </w:rPr>
        <w:t> </w:t>
      </w:r>
      <w:r>
        <w:rPr/>
        <w:t>convention mentionnée à l’article L. 211-5 du Code du sport et conclue avec un centre agréé</w:t>
      </w:r>
      <w:r>
        <w:rPr>
          <w:spacing w:val="1"/>
        </w:rPr>
        <w:t> </w:t>
      </w:r>
      <w:r>
        <w:rPr/>
        <w:t>au</w:t>
      </w:r>
      <w:r>
        <w:rPr>
          <w:spacing w:val="-11"/>
        </w:rPr>
        <w:t> </w:t>
      </w:r>
      <w:r>
        <w:rPr/>
        <w:t>sens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l’article</w:t>
      </w:r>
      <w:r>
        <w:rPr>
          <w:spacing w:val="-10"/>
        </w:rPr>
        <w:t> </w:t>
      </w:r>
      <w:r>
        <w:rPr/>
        <w:t>L.</w:t>
      </w:r>
      <w:r>
        <w:rPr>
          <w:spacing w:val="-11"/>
        </w:rPr>
        <w:t> </w:t>
      </w:r>
      <w:r>
        <w:rPr/>
        <w:t>211-4</w:t>
      </w:r>
      <w:r>
        <w:rPr>
          <w:spacing w:val="-10"/>
        </w:rPr>
        <w:t> </w:t>
      </w:r>
      <w:r>
        <w:rPr/>
        <w:t>du</w:t>
      </w:r>
      <w:r>
        <w:rPr>
          <w:spacing w:val="-13"/>
        </w:rPr>
        <w:t> </w:t>
      </w:r>
      <w:r>
        <w:rPr/>
        <w:t>Code</w:t>
      </w:r>
      <w:r>
        <w:rPr>
          <w:spacing w:val="-13"/>
        </w:rPr>
        <w:t> </w:t>
      </w:r>
      <w:r>
        <w:rPr/>
        <w:t>du</w:t>
      </w:r>
      <w:r>
        <w:rPr>
          <w:spacing w:val="-13"/>
        </w:rPr>
        <w:t> </w:t>
      </w:r>
      <w:r>
        <w:rPr/>
        <w:t>sport,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sportif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moins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26</w:t>
      </w:r>
      <w:r>
        <w:rPr>
          <w:spacing w:val="-11"/>
        </w:rPr>
        <w:t> </w:t>
      </w:r>
      <w:r>
        <w:rPr/>
        <w:t>ans</w:t>
      </w:r>
      <w:r>
        <w:rPr>
          <w:spacing w:val="-13"/>
        </w:rPr>
        <w:t> </w:t>
      </w:r>
      <w:r>
        <w:rPr/>
        <w:t>est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droit</w:t>
      </w:r>
      <w:r>
        <w:rPr>
          <w:spacing w:val="-11"/>
        </w:rPr>
        <w:t> </w:t>
      </w:r>
      <w:r>
        <w:rPr/>
        <w:t>soumis</w:t>
      </w:r>
      <w:r>
        <w:rPr>
          <w:spacing w:val="-59"/>
        </w:rPr>
        <w:t> </w:t>
      </w:r>
      <w:r>
        <w:rPr/>
        <w:t>à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durée</w:t>
      </w:r>
      <w:r>
        <w:rPr>
          <w:spacing w:val="-12"/>
        </w:rPr>
        <w:t> </w:t>
      </w:r>
      <w:r>
        <w:rPr/>
        <w:t>minimale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neuf</w:t>
      </w:r>
      <w:r>
        <w:rPr>
          <w:spacing w:val="-5"/>
        </w:rPr>
        <w:t> </w:t>
      </w:r>
      <w:r>
        <w:rPr/>
        <w:t>heures</w:t>
      </w:r>
      <w:r>
        <w:rPr>
          <w:spacing w:val="-9"/>
        </w:rPr>
        <w:t> </w:t>
      </w:r>
      <w:r>
        <w:rPr/>
        <w:t>hebdomadaires,</w:t>
      </w:r>
      <w:r>
        <w:rPr>
          <w:spacing w:val="-8"/>
        </w:rPr>
        <w:t> </w:t>
      </w:r>
      <w:r>
        <w:rPr/>
        <w:t>dès</w:t>
      </w:r>
      <w:r>
        <w:rPr>
          <w:spacing w:val="-8"/>
        </w:rPr>
        <w:t> </w:t>
      </w:r>
      <w:r>
        <w:rPr/>
        <w:t>lors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sa</w:t>
      </w:r>
      <w:r>
        <w:rPr>
          <w:spacing w:val="-11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s’inscrit</w:t>
      </w:r>
      <w:r>
        <w:rPr>
          <w:spacing w:val="-7"/>
        </w:rPr>
        <w:t> </w:t>
      </w:r>
      <w:r>
        <w:rPr/>
        <w:t>dans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cursus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niveau</w:t>
      </w:r>
      <w:r>
        <w:rPr>
          <w:spacing w:val="-1"/>
        </w:rPr>
        <w:t> </w:t>
      </w:r>
      <w:r>
        <w:rPr/>
        <w:t>secondaire ou post-secondaire</w:t>
      </w:r>
      <w:r>
        <w:rPr>
          <w:spacing w:val="-1"/>
        </w:rPr>
        <w:t> </w:t>
      </w:r>
      <w:r>
        <w:rPr/>
        <w:t>(général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technique).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Par dérogation à l’article 12.10.2, le sportif en formation visé au présent article qui n’est pas</w:t>
      </w:r>
      <w:r>
        <w:rPr>
          <w:spacing w:val="1"/>
        </w:rPr>
        <w:t> </w:t>
      </w:r>
      <w:r>
        <w:rPr/>
        <w:t>pris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charge</w:t>
      </w:r>
      <w:r>
        <w:rPr>
          <w:spacing w:val="-4"/>
        </w:rPr>
        <w:t> </w:t>
      </w:r>
      <w:r>
        <w:rPr/>
        <w:t>par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Sécurité</w:t>
      </w:r>
      <w:r>
        <w:rPr>
          <w:spacing w:val="-6"/>
        </w:rPr>
        <w:t> </w:t>
      </w:r>
      <w:r>
        <w:rPr/>
        <w:t>sociale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cas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maladie,</w:t>
      </w:r>
      <w:r>
        <w:rPr>
          <w:spacing w:val="-3"/>
        </w:rPr>
        <w:t> </w:t>
      </w:r>
      <w:r>
        <w:rPr/>
        <w:t>d’accident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travail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trajet,</w:t>
      </w:r>
      <w:r>
        <w:rPr>
          <w:spacing w:val="-5"/>
        </w:rPr>
        <w:t> </w:t>
      </w:r>
      <w:r>
        <w:rPr/>
        <w:t>car</w:t>
      </w:r>
      <w:r>
        <w:rPr>
          <w:spacing w:val="-59"/>
        </w:rPr>
        <w:t> </w:t>
      </w:r>
      <w:r>
        <w:rPr/>
        <w:t>n’ayant pas effectué au moins 200 heures de travail salarié au cours des trois mois civils ou</w:t>
      </w:r>
      <w:r>
        <w:rPr>
          <w:spacing w:val="1"/>
        </w:rPr>
        <w:t> </w:t>
      </w:r>
      <w:r>
        <w:rPr/>
        <w:t>des 90 jours précédant cet arrêt ou n’ayant pas perçu au moins 1015 fois le SMIC horaire,</w:t>
      </w:r>
      <w:r>
        <w:rPr>
          <w:spacing w:val="1"/>
        </w:rPr>
        <w:t> </w:t>
      </w:r>
      <w:r>
        <w:rPr/>
        <w:t>bénéficie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maintien de</w:t>
      </w:r>
      <w:r>
        <w:rPr>
          <w:spacing w:val="-4"/>
        </w:rPr>
        <w:t> </w:t>
      </w:r>
      <w:r>
        <w:rPr/>
        <w:t>son salaire de</w:t>
      </w:r>
      <w:r>
        <w:rPr>
          <w:spacing w:val="-2"/>
        </w:rPr>
        <w:t> </w:t>
      </w:r>
      <w:r>
        <w:rPr/>
        <w:t>référence</w:t>
      </w:r>
      <w:r>
        <w:rPr>
          <w:spacing w:val="-5"/>
        </w:rPr>
        <w:t> </w:t>
      </w:r>
      <w:r>
        <w:rPr/>
        <w:t>pendant</w:t>
      </w:r>
      <w:r>
        <w:rPr>
          <w:spacing w:val="2"/>
        </w:rPr>
        <w:t> </w:t>
      </w:r>
      <w:r>
        <w:rPr/>
        <w:t>90</w:t>
      </w:r>
      <w:r>
        <w:rPr>
          <w:spacing w:val="-2"/>
        </w:rPr>
        <w:t> </w:t>
      </w:r>
      <w:r>
        <w:rPr/>
        <w:t>jours.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ind w:left="1392" w:right="0"/>
        <w:jc w:val="left"/>
      </w:pPr>
      <w:bookmarkStart w:name="_bookmark190" w:id="300"/>
      <w:bookmarkEnd w:id="300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12.10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Maladie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accident du</w:t>
      </w:r>
      <w:r>
        <w:rPr>
          <w:spacing w:val="-3"/>
        </w:rPr>
        <w:t> </w:t>
      </w:r>
      <w:r>
        <w:rPr/>
        <w:t>travail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prévoyance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70"/>
        </w:numPr>
        <w:tabs>
          <w:tab w:pos="4189" w:val="left" w:leader="none"/>
        </w:tabs>
        <w:spacing w:line="240" w:lineRule="auto" w:before="0" w:after="0"/>
        <w:ind w:left="4189" w:right="0" w:hanging="1016"/>
        <w:jc w:val="left"/>
      </w:pPr>
      <w:bookmarkStart w:name="_bookmark191" w:id="301"/>
      <w:bookmarkEnd w:id="301"/>
      <w:r>
        <w:rPr/>
      </w:r>
      <w:bookmarkStart w:name="_bookmark191" w:id="302"/>
      <w:bookmarkEnd w:id="302"/>
      <w:r>
        <w:rPr/>
        <w:t>-</w:t>
      </w:r>
      <w:r>
        <w:rPr>
          <w:spacing w:val="-6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générales</w:t>
      </w:r>
    </w:p>
    <w:p>
      <w:pPr>
        <w:pStyle w:val="BodyText"/>
        <w:spacing w:before="181"/>
        <w:ind w:left="638" w:right="1272"/>
      </w:pPr>
      <w:r>
        <w:rPr/>
        <w:t>Quelle</w:t>
      </w:r>
      <w:r>
        <w:rPr>
          <w:spacing w:val="4"/>
        </w:rPr>
        <w:t> </w:t>
      </w:r>
      <w:r>
        <w:rPr/>
        <w:t>que</w:t>
      </w:r>
      <w:r>
        <w:rPr>
          <w:spacing w:val="60"/>
        </w:rPr>
        <w:t> </w:t>
      </w:r>
      <w:r>
        <w:rPr/>
        <w:t>soit</w:t>
      </w:r>
      <w:r>
        <w:rPr>
          <w:spacing w:val="2"/>
        </w:rPr>
        <w:t> </w:t>
      </w:r>
      <w:r>
        <w:rPr/>
        <w:t>leur</w:t>
      </w:r>
      <w:r>
        <w:rPr>
          <w:spacing w:val="2"/>
        </w:rPr>
        <w:t> </w:t>
      </w:r>
      <w:r>
        <w:rPr/>
        <w:t>ancienneté,</w:t>
      </w:r>
      <w:r>
        <w:rPr>
          <w:spacing w:val="1"/>
        </w:rPr>
        <w:t> </w:t>
      </w:r>
      <w:r>
        <w:rPr/>
        <w:t>les</w:t>
      </w:r>
      <w:r>
        <w:rPr>
          <w:spacing w:val="60"/>
        </w:rPr>
        <w:t> </w:t>
      </w:r>
      <w:r>
        <w:rPr/>
        <w:t>salariés</w:t>
      </w:r>
      <w:r>
        <w:rPr>
          <w:spacing w:val="59"/>
        </w:rPr>
        <w:t> </w:t>
      </w:r>
      <w:r>
        <w:rPr/>
        <w:t>visés</w:t>
      </w:r>
      <w:r>
        <w:rPr>
          <w:spacing w:val="3"/>
        </w:rPr>
        <w:t> </w:t>
      </w:r>
      <w:r>
        <w:rPr/>
        <w:t>au</w:t>
      </w:r>
      <w:r>
        <w:rPr>
          <w:spacing w:val="60"/>
        </w:rPr>
        <w:t> </w:t>
      </w:r>
      <w:r>
        <w:rPr/>
        <w:t>présent</w:t>
      </w:r>
      <w:r>
        <w:rPr>
          <w:spacing w:val="1"/>
        </w:rPr>
        <w:t> </w:t>
      </w:r>
      <w:r>
        <w:rPr/>
        <w:t>chapitre</w:t>
      </w:r>
      <w:r>
        <w:rPr>
          <w:spacing w:val="3"/>
        </w:rPr>
        <w:t> </w:t>
      </w:r>
      <w:r>
        <w:rPr/>
        <w:t>bénéficient</w:t>
      </w:r>
      <w:r>
        <w:rPr>
          <w:spacing w:val="2"/>
        </w:rPr>
        <w:t> </w:t>
      </w:r>
      <w:r>
        <w:rPr/>
        <w:t>des</w:t>
      </w:r>
      <w:r>
        <w:rPr>
          <w:spacing w:val="-59"/>
        </w:rPr>
        <w:t> </w:t>
      </w:r>
      <w:r>
        <w:rPr/>
        <w:t>dispositions suivantes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71"/>
        </w:numPr>
        <w:tabs>
          <w:tab w:pos="774" w:val="left" w:leader="none"/>
        </w:tabs>
        <w:spacing w:line="240" w:lineRule="auto" w:before="1" w:after="0"/>
        <w:ind w:left="780" w:right="1273" w:hanging="142"/>
        <w:jc w:val="left"/>
        <w:rPr>
          <w:sz w:val="22"/>
        </w:rPr>
      </w:pPr>
      <w:r>
        <w:rPr>
          <w:sz w:val="22"/>
        </w:rPr>
        <w:t>maintien</w:t>
      </w:r>
      <w:r>
        <w:rPr>
          <w:spacing w:val="48"/>
          <w:sz w:val="22"/>
        </w:rPr>
        <w:t> </w:t>
      </w:r>
      <w:r>
        <w:rPr>
          <w:sz w:val="22"/>
        </w:rPr>
        <w:t>du</w:t>
      </w:r>
      <w:r>
        <w:rPr>
          <w:spacing w:val="44"/>
          <w:sz w:val="22"/>
        </w:rPr>
        <w:t> </w:t>
      </w:r>
      <w:r>
        <w:rPr>
          <w:sz w:val="22"/>
        </w:rPr>
        <w:t>salaire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référence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cas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maladie</w:t>
      </w:r>
      <w:r>
        <w:rPr>
          <w:spacing w:val="49"/>
          <w:sz w:val="22"/>
        </w:rPr>
        <w:t> </w:t>
      </w:r>
      <w:r>
        <w:rPr>
          <w:sz w:val="22"/>
        </w:rPr>
        <w:t>ou</w:t>
      </w:r>
      <w:r>
        <w:rPr>
          <w:spacing w:val="47"/>
          <w:sz w:val="22"/>
        </w:rPr>
        <w:t> </w:t>
      </w:r>
      <w:r>
        <w:rPr>
          <w:sz w:val="22"/>
        </w:rPr>
        <w:t>d’accident</w:t>
      </w:r>
      <w:r>
        <w:rPr>
          <w:spacing w:val="46"/>
          <w:sz w:val="22"/>
        </w:rPr>
        <w:t> </w:t>
      </w:r>
      <w:r>
        <w:rPr>
          <w:sz w:val="22"/>
        </w:rPr>
        <w:t>du</w:t>
      </w:r>
      <w:r>
        <w:rPr>
          <w:spacing w:val="49"/>
          <w:sz w:val="22"/>
        </w:rPr>
        <w:t> </w:t>
      </w:r>
      <w:r>
        <w:rPr>
          <w:sz w:val="22"/>
        </w:rPr>
        <w:t>travail,</w:t>
      </w:r>
      <w:r>
        <w:rPr>
          <w:spacing w:val="49"/>
          <w:sz w:val="22"/>
        </w:rPr>
        <w:t> </w:t>
      </w:r>
      <w:r>
        <w:rPr>
          <w:sz w:val="22"/>
        </w:rPr>
        <w:t>dans</w:t>
      </w:r>
      <w:r>
        <w:rPr>
          <w:spacing w:val="47"/>
          <w:sz w:val="22"/>
        </w:rPr>
        <w:t> </w:t>
      </w:r>
      <w:r>
        <w:rPr>
          <w:sz w:val="22"/>
        </w:rPr>
        <w:t>les</w:t>
      </w:r>
      <w:r>
        <w:rPr>
          <w:spacing w:val="-59"/>
          <w:sz w:val="22"/>
        </w:rPr>
        <w:t> </w:t>
      </w:r>
      <w:r>
        <w:rPr>
          <w:sz w:val="22"/>
        </w:rPr>
        <w:t>conditions définies à</w:t>
      </w:r>
      <w:r>
        <w:rPr>
          <w:spacing w:val="-2"/>
          <w:sz w:val="22"/>
        </w:rPr>
        <w:t> </w:t>
      </w:r>
      <w:r>
        <w:rPr>
          <w:sz w:val="22"/>
        </w:rPr>
        <w:t>l’article 12.10.2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0" w:after="0"/>
        <w:ind w:left="780" w:right="1275" w:hanging="142"/>
        <w:jc w:val="left"/>
        <w:rPr>
          <w:sz w:val="22"/>
        </w:rPr>
      </w:pPr>
      <w:r>
        <w:rPr>
          <w:sz w:val="22"/>
        </w:rPr>
        <w:t>versement</w:t>
      </w:r>
      <w:r>
        <w:rPr>
          <w:spacing w:val="50"/>
          <w:sz w:val="22"/>
        </w:rPr>
        <w:t> </w:t>
      </w:r>
      <w:r>
        <w:rPr>
          <w:sz w:val="22"/>
        </w:rPr>
        <w:t>d’un</w:t>
      </w:r>
      <w:r>
        <w:rPr>
          <w:spacing w:val="52"/>
          <w:sz w:val="22"/>
        </w:rPr>
        <w:t> </w:t>
      </w:r>
      <w:r>
        <w:rPr>
          <w:sz w:val="22"/>
        </w:rPr>
        <w:t>capital</w:t>
      </w:r>
      <w:r>
        <w:rPr>
          <w:spacing w:val="49"/>
          <w:sz w:val="22"/>
        </w:rPr>
        <w:t> </w:t>
      </w:r>
      <w:r>
        <w:rPr>
          <w:sz w:val="22"/>
        </w:rPr>
        <w:t>en</w:t>
      </w:r>
      <w:r>
        <w:rPr>
          <w:spacing w:val="52"/>
          <w:sz w:val="22"/>
        </w:rPr>
        <w:t> </w:t>
      </w:r>
      <w:r>
        <w:rPr>
          <w:sz w:val="22"/>
        </w:rPr>
        <w:t>cas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décès</w:t>
      </w:r>
      <w:r>
        <w:rPr>
          <w:spacing w:val="49"/>
          <w:sz w:val="22"/>
        </w:rPr>
        <w:t> </w:t>
      </w:r>
      <w:r>
        <w:rPr>
          <w:sz w:val="22"/>
        </w:rPr>
        <w:t>égal</w:t>
      </w:r>
      <w:r>
        <w:rPr>
          <w:spacing w:val="51"/>
          <w:sz w:val="22"/>
        </w:rPr>
        <w:t> </w:t>
      </w:r>
      <w:r>
        <w:rPr>
          <w:sz w:val="22"/>
        </w:rPr>
        <w:t>au</w:t>
      </w:r>
      <w:r>
        <w:rPr>
          <w:spacing w:val="49"/>
          <w:sz w:val="22"/>
        </w:rPr>
        <w:t> </w:t>
      </w:r>
      <w:r>
        <w:rPr>
          <w:sz w:val="22"/>
        </w:rPr>
        <w:t>moins</w:t>
      </w:r>
      <w:r>
        <w:rPr>
          <w:spacing w:val="52"/>
          <w:sz w:val="22"/>
        </w:rPr>
        <w:t> </w:t>
      </w:r>
      <w:r>
        <w:rPr>
          <w:sz w:val="22"/>
        </w:rPr>
        <w:t>à</w:t>
      </w:r>
      <w:r>
        <w:rPr>
          <w:spacing w:val="48"/>
          <w:sz w:val="22"/>
        </w:rPr>
        <w:t> </w:t>
      </w:r>
      <w:r>
        <w:rPr>
          <w:sz w:val="22"/>
        </w:rPr>
        <w:t>300%</w:t>
      </w:r>
      <w:r>
        <w:rPr>
          <w:spacing w:val="50"/>
          <w:sz w:val="22"/>
        </w:rPr>
        <w:t> </w:t>
      </w:r>
      <w:r>
        <w:rPr>
          <w:sz w:val="22"/>
        </w:rPr>
        <w:t>du</w:t>
      </w:r>
      <w:r>
        <w:rPr>
          <w:spacing w:val="47"/>
          <w:sz w:val="22"/>
        </w:rPr>
        <w:t> </w:t>
      </w:r>
      <w:r>
        <w:rPr>
          <w:sz w:val="22"/>
        </w:rPr>
        <w:t>salaire</w:t>
      </w:r>
      <w:r>
        <w:rPr>
          <w:spacing w:val="52"/>
          <w:sz w:val="22"/>
        </w:rPr>
        <w:t> </w:t>
      </w:r>
      <w:r>
        <w:rPr>
          <w:sz w:val="22"/>
        </w:rPr>
        <w:t>annuel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référence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0" w:after="0"/>
        <w:ind w:left="780" w:right="1274" w:hanging="142"/>
        <w:jc w:val="left"/>
        <w:rPr>
          <w:sz w:val="22"/>
        </w:rPr>
      </w:pPr>
      <w:r>
        <w:rPr>
          <w:sz w:val="22"/>
        </w:rPr>
        <w:t>indemnisation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l’invalidité</w:t>
      </w:r>
      <w:r>
        <w:rPr>
          <w:spacing w:val="11"/>
          <w:sz w:val="22"/>
        </w:rPr>
        <w:t> </w:t>
      </w:r>
      <w:r>
        <w:rPr>
          <w:sz w:val="22"/>
        </w:rPr>
        <w:t>définie</w:t>
      </w:r>
      <w:r>
        <w:rPr>
          <w:spacing w:val="11"/>
          <w:sz w:val="22"/>
        </w:rPr>
        <w:t> </w:t>
      </w:r>
      <w:r>
        <w:rPr>
          <w:sz w:val="22"/>
        </w:rPr>
        <w:t>par</w:t>
      </w:r>
      <w:r>
        <w:rPr>
          <w:spacing w:val="11"/>
          <w:sz w:val="22"/>
        </w:rPr>
        <w:t> </w:t>
      </w:r>
      <w:r>
        <w:rPr>
          <w:sz w:val="22"/>
        </w:rPr>
        <w:t>référence</w:t>
      </w:r>
      <w:r>
        <w:rPr>
          <w:spacing w:val="11"/>
          <w:sz w:val="22"/>
        </w:rPr>
        <w:t> </w:t>
      </w:r>
      <w:r>
        <w:rPr>
          <w:sz w:val="22"/>
        </w:rPr>
        <w:t>au</w:t>
      </w:r>
      <w:r>
        <w:rPr>
          <w:spacing w:val="9"/>
          <w:sz w:val="22"/>
        </w:rPr>
        <w:t> </w:t>
      </w:r>
      <w:r>
        <w:rPr>
          <w:sz w:val="22"/>
        </w:rPr>
        <w:t>régime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base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sécurité</w:t>
      </w:r>
      <w:r>
        <w:rPr>
          <w:spacing w:val="9"/>
          <w:sz w:val="22"/>
        </w:rPr>
        <w:t> </w:t>
      </w:r>
      <w:r>
        <w:rPr>
          <w:sz w:val="22"/>
        </w:rPr>
        <w:t>sociale</w:t>
      </w:r>
      <w:r>
        <w:rPr>
          <w:spacing w:val="-58"/>
          <w:sz w:val="22"/>
        </w:rPr>
        <w:t> </w:t>
      </w:r>
      <w:r>
        <w:rPr>
          <w:sz w:val="22"/>
        </w:rPr>
        <w:t>tel</w:t>
      </w:r>
      <w:r>
        <w:rPr>
          <w:spacing w:val="-2"/>
          <w:sz w:val="22"/>
        </w:rPr>
        <w:t> </w:t>
      </w:r>
      <w:r>
        <w:rPr>
          <w:sz w:val="22"/>
        </w:rPr>
        <w:t>que prévu</w:t>
      </w:r>
      <w:r>
        <w:rPr>
          <w:spacing w:val="-2"/>
          <w:sz w:val="22"/>
        </w:rPr>
        <w:t> </w:t>
      </w:r>
      <w:r>
        <w:rPr>
          <w:sz w:val="22"/>
        </w:rPr>
        <w:t>à l’article</w:t>
      </w:r>
      <w:r>
        <w:rPr>
          <w:spacing w:val="-1"/>
          <w:sz w:val="22"/>
        </w:rPr>
        <w:t> 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341-4</w:t>
      </w:r>
      <w:r>
        <w:rPr>
          <w:spacing w:val="-2"/>
          <w:sz w:val="22"/>
        </w:rPr>
        <w:t> </w:t>
      </w:r>
      <w:r>
        <w:rPr>
          <w:sz w:val="22"/>
        </w:rPr>
        <w:t>du Code</w:t>
      </w:r>
      <w:r>
        <w:rPr>
          <w:spacing w:val="-3"/>
          <w:sz w:val="22"/>
        </w:rPr>
        <w:t> </w:t>
      </w:r>
      <w:r>
        <w:rPr>
          <w:sz w:val="22"/>
        </w:rPr>
        <w:t>de la Sécurité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Le salaire de référence utilisé pour le calcul de ces garanties est entendu comme le salaire</w:t>
      </w:r>
      <w:r>
        <w:rPr>
          <w:spacing w:val="1"/>
        </w:rPr>
        <w:t> </w:t>
      </w:r>
      <w:r>
        <w:rPr/>
        <w:t>net tel qu’il résulte du contrat de travail, il est limité aux tranches A et B de la sécurité sociale.</w:t>
      </w:r>
      <w:r>
        <w:rPr>
          <w:spacing w:val="-59"/>
        </w:rPr>
        <w:t> </w:t>
      </w:r>
      <w:r>
        <w:rPr/>
        <w:t>Pour</w:t>
      </w:r>
      <w:r>
        <w:rPr>
          <w:spacing w:val="-3"/>
        </w:rPr>
        <w:t> </w:t>
      </w:r>
      <w:r>
        <w:rPr/>
        <w:t>satisfaire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ces</w:t>
      </w:r>
      <w:r>
        <w:rPr>
          <w:spacing w:val="-3"/>
        </w:rPr>
        <w:t> </w:t>
      </w:r>
      <w:r>
        <w:rPr/>
        <w:t>exigences,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employeurs</w:t>
      </w:r>
      <w:r>
        <w:rPr>
          <w:spacing w:val="-3"/>
        </w:rPr>
        <w:t> </w:t>
      </w:r>
      <w:r>
        <w:rPr/>
        <w:t>sont</w:t>
      </w:r>
      <w:r>
        <w:rPr>
          <w:spacing w:val="-2"/>
        </w:rPr>
        <w:t> </w:t>
      </w:r>
      <w:r>
        <w:rPr/>
        <w:t>libres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souscrire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garanties</w:t>
      </w:r>
      <w:r>
        <w:rPr>
          <w:spacing w:val="-3"/>
        </w:rPr>
        <w:t> </w:t>
      </w:r>
      <w:r>
        <w:rPr/>
        <w:t>auprès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l’organisme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leur</w:t>
      </w:r>
      <w:r>
        <w:rPr>
          <w:spacing w:val="-3"/>
        </w:rPr>
        <w:t> </w:t>
      </w:r>
      <w:r>
        <w:rPr/>
        <w:t>choix, sous</w:t>
      </w:r>
      <w:r>
        <w:rPr>
          <w:spacing w:val="-3"/>
        </w:rPr>
        <w:t> </w:t>
      </w:r>
      <w:r>
        <w:rPr/>
        <w:t>réserve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modalités</w:t>
      </w:r>
      <w:r>
        <w:rPr>
          <w:spacing w:val="-2"/>
        </w:rPr>
        <w:t> </w:t>
      </w:r>
      <w:r>
        <w:rPr/>
        <w:t>définies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accord</w:t>
      </w:r>
      <w:r>
        <w:rPr>
          <w:spacing w:val="-1"/>
        </w:rPr>
        <w:t> </w:t>
      </w:r>
      <w:r>
        <w:rPr/>
        <w:t>sectoriel.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2"/>
          <w:numId w:val="70"/>
        </w:numPr>
        <w:tabs>
          <w:tab w:pos="3745" w:val="left" w:leader="none"/>
        </w:tabs>
        <w:spacing w:line="240" w:lineRule="auto" w:before="0" w:after="0"/>
        <w:ind w:left="3745" w:right="0" w:hanging="1016"/>
        <w:jc w:val="left"/>
      </w:pPr>
      <w:bookmarkStart w:name="_bookmark192" w:id="303"/>
      <w:bookmarkEnd w:id="303"/>
      <w:r>
        <w:rPr/>
      </w:r>
      <w:bookmarkStart w:name="_bookmark192" w:id="304"/>
      <w:bookmarkEnd w:id="304"/>
      <w:r>
        <w:rPr/>
        <w:t>-</w:t>
      </w:r>
      <w:r>
        <w:rPr>
          <w:spacing w:val="-5"/>
        </w:rPr>
        <w:t> </w:t>
      </w:r>
      <w:r>
        <w:rPr/>
        <w:t>Maladie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accident</w:t>
      </w:r>
      <w:r>
        <w:rPr>
          <w:spacing w:val="1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spacing w:before="181"/>
        <w:ind w:left="638" w:right="1273"/>
        <w:jc w:val="both"/>
      </w:pPr>
      <w:r>
        <w:rPr/>
        <w:t>En</w:t>
      </w:r>
      <w:r>
        <w:rPr>
          <w:spacing w:val="-4"/>
        </w:rPr>
        <w:t> </w:t>
      </w:r>
      <w:r>
        <w:rPr/>
        <w:t>cas</w:t>
      </w:r>
      <w:r>
        <w:rPr>
          <w:spacing w:val="-6"/>
        </w:rPr>
        <w:t> </w:t>
      </w:r>
      <w:r>
        <w:rPr/>
        <w:t>d'absence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travail</w:t>
      </w:r>
      <w:r>
        <w:rPr>
          <w:spacing w:val="-5"/>
        </w:rPr>
        <w:t> </w:t>
      </w:r>
      <w:r>
        <w:rPr/>
        <w:t>justifiée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l'incapacité</w:t>
      </w:r>
      <w:r>
        <w:rPr>
          <w:spacing w:val="-4"/>
        </w:rPr>
        <w:t> </w:t>
      </w:r>
      <w:r>
        <w:rPr/>
        <w:t>résultant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maladie,</w:t>
      </w:r>
      <w:r>
        <w:rPr>
          <w:spacing w:val="-4"/>
        </w:rPr>
        <w:t> </w:t>
      </w:r>
      <w:r>
        <w:rPr/>
        <w:t>d'accident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58"/>
        </w:rPr>
        <w:t> </w:t>
      </w:r>
      <w:r>
        <w:rPr/>
        <w:t>ou de trajet dûment constaté par certificat médical, les salariés visés au présent chapitre</w:t>
      </w:r>
      <w:r>
        <w:rPr>
          <w:spacing w:val="1"/>
        </w:rPr>
        <w:t> </w:t>
      </w:r>
      <w:r>
        <w:rPr/>
        <w:t>bénéficieront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maintien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salaire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 et</w:t>
      </w:r>
      <w:r>
        <w:rPr>
          <w:spacing w:val="-2"/>
        </w:rPr>
        <w:t> </w:t>
      </w:r>
      <w:r>
        <w:rPr/>
        <w:t>limites</w:t>
      </w:r>
      <w:r>
        <w:rPr>
          <w:spacing w:val="-3"/>
        </w:rPr>
        <w:t> </w:t>
      </w:r>
      <w:r>
        <w:rPr/>
        <w:t>ci-dessous :</w:t>
      </w:r>
    </w:p>
    <w:p>
      <w:pPr>
        <w:pStyle w:val="BodyText"/>
        <w:spacing w:line="252" w:lineRule="exact" w:before="2"/>
        <w:ind w:left="638"/>
        <w:jc w:val="both"/>
      </w:pPr>
      <w:r>
        <w:rPr/>
        <w:t>Les salariés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0" w:after="0"/>
        <w:ind w:left="780" w:right="1278" w:hanging="142"/>
        <w:jc w:val="both"/>
        <w:rPr>
          <w:sz w:val="22"/>
        </w:rPr>
      </w:pPr>
      <w:r>
        <w:rPr>
          <w:sz w:val="22"/>
        </w:rPr>
        <w:t>devront avoir justifié dans les 48 heures cette incapacité auprès de leur employeur et de la</w:t>
      </w:r>
      <w:r>
        <w:rPr>
          <w:spacing w:val="1"/>
          <w:sz w:val="22"/>
        </w:rPr>
        <w:t> </w:t>
      </w:r>
      <w:r>
        <w:rPr>
          <w:sz w:val="22"/>
        </w:rPr>
        <w:t>caisse de</w:t>
      </w:r>
      <w:r>
        <w:rPr>
          <w:spacing w:val="-1"/>
          <w:sz w:val="22"/>
        </w:rPr>
        <w:t> </w:t>
      </w:r>
      <w:r>
        <w:rPr>
          <w:sz w:val="22"/>
        </w:rPr>
        <w:t>sécurité</w:t>
      </w:r>
      <w:r>
        <w:rPr>
          <w:spacing w:val="-2"/>
          <w:sz w:val="22"/>
        </w:rPr>
        <w:t> </w:t>
      </w:r>
      <w:r>
        <w:rPr>
          <w:sz w:val="22"/>
        </w:rPr>
        <w:t>sociale ;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0" w:after="0"/>
        <w:ind w:left="780" w:right="1280" w:hanging="142"/>
        <w:jc w:val="both"/>
        <w:rPr>
          <w:sz w:val="22"/>
        </w:rPr>
      </w:pPr>
      <w:r>
        <w:rPr>
          <w:sz w:val="22"/>
        </w:rPr>
        <w:t>devront être pris en charge à ce titre par le régime général ou un autre régime de sécurité</w:t>
      </w:r>
      <w:r>
        <w:rPr>
          <w:spacing w:val="1"/>
          <w:sz w:val="22"/>
        </w:rPr>
        <w:t> </w:t>
      </w:r>
      <w:r>
        <w:rPr>
          <w:sz w:val="22"/>
        </w:rPr>
        <w:t>sociale.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7"/>
        <w:jc w:val="both"/>
      </w:pPr>
      <w:r>
        <w:rPr/>
        <w:t>L’employeur</w:t>
      </w:r>
      <w:r>
        <w:rPr>
          <w:spacing w:val="1"/>
        </w:rPr>
        <w:t> </w:t>
      </w:r>
      <w:r>
        <w:rPr/>
        <w:t>garantira le salaire de référence en complétant le montant</w:t>
      </w:r>
      <w:r>
        <w:rPr>
          <w:spacing w:val="1"/>
        </w:rPr>
        <w:t> </w:t>
      </w:r>
      <w:r>
        <w:rPr/>
        <w:t>des indemnités</w:t>
      </w:r>
      <w:r>
        <w:rPr>
          <w:spacing w:val="1"/>
        </w:rPr>
        <w:t> </w:t>
      </w:r>
      <w:r>
        <w:rPr/>
        <w:t>journalières allouées par la caisse primaire d’assurance maladie, ces indemnités seront dues</w:t>
      </w:r>
      <w:r>
        <w:rPr>
          <w:spacing w:val="-59"/>
        </w:rPr>
        <w:t> </w:t>
      </w:r>
      <w:r>
        <w:rPr/>
        <w:t>pendant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 de</w:t>
      </w:r>
      <w:r>
        <w:rPr>
          <w:spacing w:val="-3"/>
        </w:rPr>
        <w:t> </w:t>
      </w:r>
      <w:r>
        <w:rPr/>
        <w:t>l’arrêt 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jusqu’au</w:t>
      </w:r>
      <w:r>
        <w:rPr>
          <w:spacing w:val="-1"/>
        </w:rPr>
        <w:t> </w:t>
      </w:r>
      <w:r>
        <w:rPr/>
        <w:t>90è</w:t>
      </w:r>
      <w:r>
        <w:rPr>
          <w:spacing w:val="-1"/>
        </w:rPr>
        <w:t> </w:t>
      </w:r>
      <w:r>
        <w:rPr/>
        <w:t>jour</w:t>
      </w:r>
      <w:r>
        <w:rPr>
          <w:spacing w:val="1"/>
        </w:rPr>
        <w:t> </w:t>
      </w:r>
      <w:r>
        <w:rPr/>
        <w:t>d’arrêt.</w:t>
      </w:r>
    </w:p>
    <w:p>
      <w:pPr>
        <w:pStyle w:val="BodyText"/>
        <w:spacing w:before="1"/>
      </w:pPr>
    </w:p>
    <w:p>
      <w:pPr>
        <w:pStyle w:val="BodyText"/>
        <w:ind w:left="638" w:right="1275"/>
        <w:jc w:val="both"/>
      </w:pPr>
      <w:r>
        <w:rPr/>
        <w:t>Dans tous les cas, la reprise par le sportif de son activité, suite à un accident du travail ou à</w:t>
      </w:r>
      <w:r>
        <w:rPr>
          <w:spacing w:val="1"/>
        </w:rPr>
        <w:t> </w:t>
      </w:r>
      <w:r>
        <w:rPr/>
        <w:t>une</w:t>
      </w:r>
      <w:r>
        <w:rPr>
          <w:spacing w:val="-5"/>
        </w:rPr>
        <w:t> </w:t>
      </w:r>
      <w:r>
        <w:rPr/>
        <w:t>maladie</w:t>
      </w:r>
      <w:r>
        <w:rPr>
          <w:spacing w:val="-5"/>
        </w:rPr>
        <w:t> </w:t>
      </w:r>
      <w:r>
        <w:rPr/>
        <w:t>professionnelle,</w:t>
      </w:r>
      <w:r>
        <w:rPr>
          <w:spacing w:val="-5"/>
        </w:rPr>
        <w:t> </w:t>
      </w:r>
      <w:r>
        <w:rPr/>
        <w:t>n’est</w:t>
      </w:r>
      <w:r>
        <w:rPr>
          <w:spacing w:val="-4"/>
        </w:rPr>
        <w:t> </w:t>
      </w:r>
      <w:r>
        <w:rPr/>
        <w:t>considérée</w:t>
      </w:r>
      <w:r>
        <w:rPr>
          <w:spacing w:val="-5"/>
        </w:rPr>
        <w:t> </w:t>
      </w:r>
      <w:r>
        <w:rPr/>
        <w:t>comme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qu’à</w:t>
      </w:r>
      <w:r>
        <w:rPr>
          <w:spacing w:val="-5"/>
        </w:rPr>
        <w:t> </w:t>
      </w:r>
      <w:r>
        <w:rPr/>
        <w:t>compter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moment</w:t>
      </w:r>
      <w:r>
        <w:rPr>
          <w:spacing w:val="-4"/>
        </w:rPr>
        <w:t> </w:t>
      </w:r>
      <w:r>
        <w:rPr/>
        <w:t>où</w:t>
      </w:r>
      <w:r>
        <w:rPr>
          <w:spacing w:val="-5"/>
        </w:rPr>
        <w:t> </w:t>
      </w:r>
      <w:r>
        <w:rPr/>
        <w:t>il</w:t>
      </w:r>
      <w:r>
        <w:rPr>
          <w:spacing w:val="-59"/>
        </w:rPr>
        <w:t> </w:t>
      </w:r>
      <w:r>
        <w:rPr/>
        <w:t>est</w:t>
      </w:r>
      <w:r>
        <w:rPr>
          <w:spacing w:val="-2"/>
        </w:rPr>
        <w:t> </w:t>
      </w:r>
      <w:r>
        <w:rPr/>
        <w:t>apte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participer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l’intégralité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entraînements</w:t>
      </w:r>
      <w:r>
        <w:rPr>
          <w:spacing w:val="-1"/>
        </w:rPr>
        <w:t> </w:t>
      </w:r>
      <w:r>
        <w:rPr/>
        <w:t>et,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même, aux</w:t>
      </w:r>
      <w:r>
        <w:rPr>
          <w:spacing w:val="-4"/>
        </w:rPr>
        <w:t> </w:t>
      </w:r>
      <w:r>
        <w:rPr/>
        <w:t>compétitions.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spacing w:before="98"/>
        <w:ind w:left="3975" w:right="1310" w:hanging="3294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Section 2 – Dispositions complémentaires applicables en l’absence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  <w:u w:val="thick"/>
        </w:rPr>
        <w:t>d’accord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sectoriel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Heading2"/>
        <w:spacing w:before="92"/>
        <w:ind w:left="645" w:right="1284"/>
      </w:pPr>
      <w:bookmarkStart w:name="_bookmark193" w:id="305"/>
      <w:bookmarkEnd w:id="305"/>
      <w:r>
        <w:rPr>
          <w:b w:val="0"/>
        </w:rPr>
      </w:r>
      <w:r>
        <w:rPr/>
        <w:t>Article 12.11 - Exploitation de l’image et du nom des sportifs et des</w:t>
      </w:r>
      <w:r>
        <w:rPr>
          <w:spacing w:val="-75"/>
        </w:rPr>
        <w:t> </w:t>
      </w:r>
      <w:r>
        <w:rPr/>
        <w:t>entraîneurs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 cadre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l’exécution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contrat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Heading3"/>
        <w:ind w:left="2354" w:firstLine="0"/>
      </w:pPr>
      <w:bookmarkStart w:name="_bookmark194" w:id="306"/>
      <w:bookmarkEnd w:id="306"/>
      <w:r>
        <w:rPr/>
      </w:r>
      <w:r>
        <w:rPr/>
        <w:t>12.11.1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Exploitation de</w:t>
      </w:r>
      <w:r>
        <w:rPr>
          <w:spacing w:val="1"/>
        </w:rPr>
        <w:t> </w:t>
      </w:r>
      <w:r>
        <w:rPr/>
        <w:t>l’«</w:t>
      </w:r>
      <w:r>
        <w:rPr>
          <w:spacing w:val="-3"/>
        </w:rPr>
        <w:t> </w:t>
      </w:r>
      <w:r>
        <w:rPr/>
        <w:t>image</w:t>
      </w:r>
      <w:r>
        <w:rPr>
          <w:spacing w:val="-2"/>
        </w:rPr>
        <w:t> </w:t>
      </w:r>
      <w:r>
        <w:rPr/>
        <w:t>associée</w:t>
      </w:r>
      <w:r>
        <w:rPr>
          <w:spacing w:val="-1"/>
        </w:rPr>
        <w:t> </w:t>
      </w:r>
      <w:r>
        <w:rPr/>
        <w:t>»</w:t>
      </w:r>
    </w:p>
    <w:p>
      <w:pPr>
        <w:pStyle w:val="BodyText"/>
        <w:spacing w:before="183"/>
        <w:ind w:left="638" w:right="1270"/>
        <w:jc w:val="both"/>
      </w:pPr>
      <w:r>
        <w:rPr/>
        <w:t>Le présent article vise la reproduction sur tout support et/ou par tout moyen de l’image, du</w:t>
      </w:r>
      <w:r>
        <w:rPr>
          <w:spacing w:val="1"/>
        </w:rPr>
        <w:t> </w:t>
      </w:r>
      <w:r>
        <w:rPr/>
        <w:t>nom, de la voix du sportif ou de l’entraîneur (ci-après « l’image du salarié »), associée à</w:t>
      </w:r>
      <w:r>
        <w:rPr>
          <w:spacing w:val="1"/>
        </w:rPr>
        <w:t> </w:t>
      </w:r>
      <w:r>
        <w:rPr/>
        <w:t>l’image,</w:t>
      </w:r>
      <w:r>
        <w:rPr>
          <w:spacing w:val="58"/>
        </w:rPr>
        <w:t> </w:t>
      </w:r>
      <w:r>
        <w:rPr/>
        <w:t>au</w:t>
      </w:r>
      <w:r>
        <w:rPr>
          <w:spacing w:val="57"/>
        </w:rPr>
        <w:t> </w:t>
      </w:r>
      <w:r>
        <w:rPr/>
        <w:t>nom,</w:t>
      </w:r>
      <w:r>
        <w:rPr>
          <w:spacing w:val="59"/>
        </w:rPr>
        <w:t> </w:t>
      </w:r>
      <w:r>
        <w:rPr/>
        <w:t>aux</w:t>
      </w:r>
      <w:r>
        <w:rPr>
          <w:spacing w:val="55"/>
        </w:rPr>
        <w:t> </w:t>
      </w:r>
      <w:r>
        <w:rPr/>
        <w:t>emblèmes</w:t>
      </w:r>
      <w:r>
        <w:rPr>
          <w:spacing w:val="59"/>
        </w:rPr>
        <w:t> </w:t>
      </w:r>
      <w:r>
        <w:rPr/>
        <w:t>et/ou</w:t>
      </w:r>
      <w:r>
        <w:rPr>
          <w:spacing w:val="54"/>
        </w:rPr>
        <w:t> </w:t>
      </w:r>
      <w:r>
        <w:rPr/>
        <w:t>autres</w:t>
      </w:r>
      <w:r>
        <w:rPr>
          <w:spacing w:val="54"/>
        </w:rPr>
        <w:t> </w:t>
      </w:r>
      <w:r>
        <w:rPr/>
        <w:t>signes</w:t>
      </w:r>
      <w:r>
        <w:rPr>
          <w:spacing w:val="58"/>
        </w:rPr>
        <w:t> </w:t>
      </w:r>
      <w:r>
        <w:rPr/>
        <w:t>distinctifs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/>
        <w:t>l’employeur</w:t>
      </w:r>
      <w:r>
        <w:rPr>
          <w:spacing w:val="56"/>
        </w:rPr>
        <w:t> </w:t>
      </w:r>
      <w:r>
        <w:rPr/>
        <w:t>(ci-après</w:t>
      </w:r>
    </w:p>
    <w:p>
      <w:pPr>
        <w:pStyle w:val="BodyText"/>
        <w:spacing w:line="252" w:lineRule="exact"/>
        <w:ind w:left="638"/>
        <w:jc w:val="both"/>
      </w:pPr>
      <w:r>
        <w:rPr/>
        <w:t>«</w:t>
      </w:r>
      <w:r>
        <w:rPr>
          <w:spacing w:val="-3"/>
        </w:rPr>
        <w:t> </w:t>
      </w:r>
      <w:r>
        <w:rPr/>
        <w:t>l’image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l’employeur</w:t>
      </w:r>
      <w:r>
        <w:rPr>
          <w:spacing w:val="-5"/>
        </w:rPr>
        <w:t> </w:t>
      </w:r>
      <w:r>
        <w:rPr/>
        <w:t>»).</w:t>
      </w:r>
    </w:p>
    <w:p>
      <w:pPr>
        <w:pStyle w:val="BodyText"/>
        <w:ind w:left="638" w:right="1272"/>
        <w:jc w:val="both"/>
      </w:pPr>
      <w:r>
        <w:rPr/>
        <w:t>Le nombre minimum de sportifs et/ou d’entraîneurs dont l’image, reproduite sur un même</w:t>
      </w:r>
      <w:r>
        <w:rPr>
          <w:spacing w:val="1"/>
        </w:rPr>
        <w:t> </w:t>
      </w:r>
      <w:r>
        <w:rPr/>
        <w:t>support</w:t>
      </w:r>
      <w:r>
        <w:rPr>
          <w:spacing w:val="-8"/>
        </w:rPr>
        <w:t> </w:t>
      </w:r>
      <w:r>
        <w:rPr/>
        <w:t>d’une</w:t>
      </w:r>
      <w:r>
        <w:rPr>
          <w:spacing w:val="-7"/>
        </w:rPr>
        <w:t> </w:t>
      </w:r>
      <w:r>
        <w:rPr/>
        <w:t>manière</w:t>
      </w:r>
      <w:r>
        <w:rPr>
          <w:spacing w:val="-8"/>
        </w:rPr>
        <w:t> </w:t>
      </w:r>
      <w:r>
        <w:rPr/>
        <w:t>identique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similaire,</w:t>
      </w:r>
      <w:r>
        <w:rPr>
          <w:spacing w:val="-9"/>
        </w:rPr>
        <w:t> </w:t>
      </w:r>
      <w:r>
        <w:rPr/>
        <w:t>constitue</w:t>
      </w:r>
      <w:r>
        <w:rPr>
          <w:spacing w:val="-7"/>
        </w:rPr>
        <w:t> </w:t>
      </w:r>
      <w:r>
        <w:rPr/>
        <w:t>une</w:t>
      </w:r>
      <w:r>
        <w:rPr>
          <w:spacing w:val="-10"/>
        </w:rPr>
        <w:t> </w:t>
      </w:r>
      <w:r>
        <w:rPr/>
        <w:t>image</w:t>
      </w:r>
      <w:r>
        <w:rPr>
          <w:spacing w:val="-6"/>
        </w:rPr>
        <w:t> </w:t>
      </w:r>
      <w:r>
        <w:rPr/>
        <w:t>associée</w:t>
      </w:r>
      <w:r>
        <w:rPr>
          <w:spacing w:val="-7"/>
        </w:rPr>
        <w:t> </w:t>
      </w:r>
      <w:r>
        <w:rPr/>
        <w:t>collective,</w:t>
      </w:r>
      <w:r>
        <w:rPr>
          <w:spacing w:val="-6"/>
        </w:rPr>
        <w:t> </w:t>
      </w:r>
      <w:r>
        <w:rPr/>
        <w:t>est</w:t>
      </w:r>
      <w:r>
        <w:rPr>
          <w:spacing w:val="-8"/>
        </w:rPr>
        <w:t> </w:t>
      </w:r>
      <w:r>
        <w:rPr/>
        <w:t>fixé</w:t>
      </w:r>
      <w:r>
        <w:rPr>
          <w:spacing w:val="-59"/>
        </w:rPr>
        <w:t> </w:t>
      </w:r>
      <w:r>
        <w:rPr/>
        <w:t>à 50% de l’effectif présent sur le terrain pour la discipline considérée ; si ce nombre n’est pas</w:t>
      </w:r>
      <w:r>
        <w:rPr>
          <w:spacing w:val="-59"/>
        </w:rPr>
        <w:t> </w:t>
      </w:r>
      <w:r>
        <w:rPr/>
        <w:t>entier,</w:t>
      </w:r>
      <w:r>
        <w:rPr>
          <w:spacing w:val="-1"/>
        </w:rPr>
        <w:t> </w:t>
      </w:r>
      <w:r>
        <w:rPr/>
        <w:t>il est</w:t>
      </w:r>
      <w:r>
        <w:rPr>
          <w:spacing w:val="-1"/>
        </w:rPr>
        <w:t> </w:t>
      </w:r>
      <w:r>
        <w:rPr/>
        <w:t>arrondi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entier</w:t>
      </w:r>
      <w:r>
        <w:rPr>
          <w:spacing w:val="-1"/>
        </w:rPr>
        <w:t> </w:t>
      </w:r>
      <w:r>
        <w:rPr/>
        <w:t>inférieur.</w:t>
      </w:r>
    </w:p>
    <w:p>
      <w:pPr>
        <w:pStyle w:val="BodyText"/>
        <w:spacing w:before="1"/>
        <w:ind w:left="638"/>
        <w:jc w:val="both"/>
      </w:pPr>
      <w:r>
        <w:rPr/>
        <w:t>En</w:t>
      </w:r>
      <w:r>
        <w:rPr>
          <w:spacing w:val="-4"/>
        </w:rPr>
        <w:t> </w:t>
      </w:r>
      <w:r>
        <w:rPr/>
        <w:t>deçà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limite</w:t>
      </w:r>
      <w:r>
        <w:rPr>
          <w:spacing w:val="-5"/>
        </w:rPr>
        <w:t> </w:t>
      </w:r>
      <w:r>
        <w:rPr/>
        <w:t>ainsi</w:t>
      </w:r>
      <w:r>
        <w:rPr>
          <w:spacing w:val="-4"/>
        </w:rPr>
        <w:t> </w:t>
      </w:r>
      <w:r>
        <w:rPr/>
        <w:t>fixée,</w:t>
      </w:r>
      <w:r>
        <w:rPr>
          <w:spacing w:val="-4"/>
        </w:rPr>
        <w:t> </w:t>
      </w:r>
      <w:r>
        <w:rPr/>
        <w:t>l’image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considérée</w:t>
      </w:r>
      <w:r>
        <w:rPr>
          <w:spacing w:val="-4"/>
        </w:rPr>
        <w:t> </w:t>
      </w:r>
      <w:r>
        <w:rPr/>
        <w:t>comme</w:t>
      </w:r>
      <w:r>
        <w:rPr>
          <w:spacing w:val="-3"/>
        </w:rPr>
        <w:t> </w:t>
      </w:r>
      <w:r>
        <w:rPr/>
        <w:t>individuelle.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spacing w:before="1"/>
        <w:ind w:left="653" w:right="82"/>
      </w:pP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2537460</wp:posOffset>
            </wp:positionH>
            <wp:positionV relativeFrom="paragraph">
              <wp:posOffset>30173</wp:posOffset>
            </wp:positionV>
            <wp:extent cx="717041" cy="115061"/>
            <wp:effectExtent l="0" t="0" r="0" b="0"/>
            <wp:wrapNone/>
            <wp:docPr id="285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2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1" cy="11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Image</w:t>
      </w:r>
      <w:r>
        <w:rPr>
          <w:spacing w:val="-4"/>
        </w:rPr>
        <w:t> </w:t>
      </w:r>
      <w:r>
        <w:rPr/>
        <w:t>associée</w:t>
      </w:r>
      <w:r>
        <w:rPr>
          <w:spacing w:val="-2"/>
        </w:rPr>
        <w:t> </w:t>
      </w:r>
      <w:r>
        <w:rPr/>
        <w:t>collective</w:t>
      </w:r>
    </w:p>
    <w:p>
      <w:pPr>
        <w:pStyle w:val="BodyText"/>
        <w:spacing w:before="179"/>
        <w:ind w:left="638" w:right="1273"/>
        <w:jc w:val="both"/>
      </w:pPr>
      <w:r>
        <w:rPr/>
        <w:t>L’employeur</w:t>
      </w:r>
      <w:r>
        <w:rPr>
          <w:spacing w:val="-9"/>
        </w:rPr>
        <w:t> </w:t>
      </w:r>
      <w:r>
        <w:rPr/>
        <w:t>décide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l’exploitation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l’image</w:t>
      </w:r>
      <w:r>
        <w:rPr>
          <w:spacing w:val="-10"/>
        </w:rPr>
        <w:t> </w:t>
      </w:r>
      <w:r>
        <w:rPr/>
        <w:t>associée</w:t>
      </w:r>
      <w:r>
        <w:rPr>
          <w:spacing w:val="-8"/>
        </w:rPr>
        <w:t> </w:t>
      </w:r>
      <w:r>
        <w:rPr/>
        <w:t>collective</w:t>
      </w:r>
      <w:r>
        <w:rPr>
          <w:spacing w:val="-9"/>
        </w:rPr>
        <w:t> </w:t>
      </w:r>
      <w:r>
        <w:rPr/>
        <w:t>sur</w:t>
      </w:r>
      <w:r>
        <w:rPr>
          <w:spacing w:val="-9"/>
        </w:rPr>
        <w:t> </w:t>
      </w:r>
      <w:r>
        <w:rPr/>
        <w:t>tout</w:t>
      </w:r>
      <w:r>
        <w:rPr>
          <w:spacing w:val="-11"/>
        </w:rPr>
        <w:t> </w:t>
      </w:r>
      <w:r>
        <w:rPr/>
        <w:t>support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par</w:t>
      </w:r>
      <w:r>
        <w:rPr>
          <w:spacing w:val="-9"/>
        </w:rPr>
        <w:t> </w:t>
      </w:r>
      <w:r>
        <w:rPr/>
        <w:t>tout</w:t>
      </w:r>
      <w:r>
        <w:rPr>
          <w:spacing w:val="-59"/>
        </w:rPr>
        <w:t> </w:t>
      </w:r>
      <w:r>
        <w:rPr/>
        <w:t>moyen,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son profit</w:t>
      </w:r>
      <w:r>
        <w:rPr>
          <w:spacing w:val="-2"/>
        </w:rPr>
        <w:t> </w:t>
      </w:r>
      <w:r>
        <w:rPr/>
        <w:t>ou à</w:t>
      </w:r>
      <w:r>
        <w:rPr>
          <w:spacing w:val="-4"/>
        </w:rPr>
        <w:t> </w:t>
      </w:r>
      <w:r>
        <w:rPr/>
        <w:t>celui</w:t>
      </w:r>
      <w:r>
        <w:rPr>
          <w:spacing w:val="-1"/>
        </w:rPr>
        <w:t> </w:t>
      </w:r>
      <w:r>
        <w:rPr/>
        <w:t>de ces partenaires.</w:t>
      </w:r>
    </w:p>
    <w:p>
      <w:pPr>
        <w:pStyle w:val="BodyText"/>
        <w:spacing w:before="1"/>
        <w:ind w:left="638"/>
        <w:jc w:val="both"/>
      </w:pPr>
      <w:r>
        <w:rPr/>
        <w:t>Il</w:t>
      </w:r>
      <w:r>
        <w:rPr>
          <w:spacing w:val="-4"/>
        </w:rPr>
        <w:t> </w:t>
      </w:r>
      <w:r>
        <w:rPr/>
        <w:t>informe</w:t>
      </w:r>
      <w:r>
        <w:rPr>
          <w:spacing w:val="-6"/>
        </w:rPr>
        <w:t> </w:t>
      </w:r>
      <w:r>
        <w:rPr/>
        <w:t>les</w:t>
      </w:r>
      <w:r>
        <w:rPr>
          <w:spacing w:val="-4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d’utilisation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l’image</w:t>
      </w:r>
      <w:r>
        <w:rPr>
          <w:spacing w:val="-3"/>
        </w:rPr>
        <w:t> </w:t>
      </w:r>
      <w:r>
        <w:rPr/>
        <w:t>associée</w:t>
      </w:r>
      <w:r>
        <w:rPr>
          <w:spacing w:val="-6"/>
        </w:rPr>
        <w:t> </w:t>
      </w:r>
      <w:r>
        <w:rPr/>
        <w:t>collective.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653" w:right="78"/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2474976</wp:posOffset>
            </wp:positionH>
            <wp:positionV relativeFrom="paragraph">
              <wp:posOffset>29538</wp:posOffset>
            </wp:positionV>
            <wp:extent cx="717042" cy="116586"/>
            <wp:effectExtent l="0" t="0" r="0" b="0"/>
            <wp:wrapNone/>
            <wp:docPr id="287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2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Image</w:t>
      </w:r>
      <w:r>
        <w:rPr>
          <w:spacing w:val="-5"/>
        </w:rPr>
        <w:t> </w:t>
      </w:r>
      <w:r>
        <w:rPr/>
        <w:t>associée</w:t>
      </w:r>
      <w:r>
        <w:rPr>
          <w:spacing w:val="-2"/>
        </w:rPr>
        <w:t> </w:t>
      </w:r>
      <w:r>
        <w:rPr/>
        <w:t>individuelle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72"/>
        </w:numPr>
        <w:tabs>
          <w:tab w:pos="2386" w:val="left" w:leader="none"/>
        </w:tabs>
        <w:spacing w:line="240" w:lineRule="auto" w:before="0" w:after="0"/>
        <w:ind w:left="2386" w:right="634" w:hanging="2386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Exploitation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l’employeur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partenaire</w:t>
      </w:r>
      <w:r>
        <w:rPr>
          <w:spacing w:val="-5"/>
          <w:sz w:val="22"/>
        </w:rPr>
        <w:t> </w:t>
      </w:r>
      <w:r>
        <w:rPr>
          <w:sz w:val="22"/>
        </w:rPr>
        <w:t>commercial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celui-ci</w:t>
      </w:r>
    </w:p>
    <w:p>
      <w:pPr>
        <w:pStyle w:val="BodyText"/>
        <w:spacing w:before="181"/>
        <w:ind w:left="638" w:right="1275"/>
        <w:jc w:val="both"/>
      </w:pPr>
      <w:r>
        <w:rPr/>
        <w:t>Les</w:t>
      </w:r>
      <w:r>
        <w:rPr>
          <w:spacing w:val="-1"/>
        </w:rPr>
        <w:t> </w:t>
      </w:r>
      <w:r>
        <w:rPr/>
        <w:t>conditions de</w:t>
      </w:r>
      <w:r>
        <w:rPr>
          <w:spacing w:val="-6"/>
        </w:rPr>
        <w:t> </w:t>
      </w:r>
      <w:r>
        <w:rPr/>
        <w:t>cette</w:t>
      </w:r>
      <w:r>
        <w:rPr>
          <w:spacing w:val="-3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doivent</w:t>
      </w:r>
      <w:r>
        <w:rPr>
          <w:spacing w:val="-2"/>
        </w:rPr>
        <w:t> </w:t>
      </w:r>
      <w:r>
        <w:rPr/>
        <w:t>être</w:t>
      </w:r>
      <w:r>
        <w:rPr>
          <w:spacing w:val="-3"/>
        </w:rPr>
        <w:t> </w:t>
      </w:r>
      <w:r>
        <w:rPr/>
        <w:t>prévues</w:t>
      </w:r>
      <w:r>
        <w:rPr>
          <w:spacing w:val="-1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contrat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1"/>
        </w:rPr>
        <w:t> </w:t>
      </w:r>
      <w:r>
        <w:rPr/>
        <w:t>ou</w:t>
      </w:r>
      <w:r>
        <w:rPr>
          <w:spacing w:val="-6"/>
        </w:rPr>
        <w:t> </w:t>
      </w:r>
      <w:r>
        <w:rPr/>
        <w:t>dans</w:t>
      </w:r>
      <w:r>
        <w:rPr>
          <w:spacing w:val="-3"/>
        </w:rPr>
        <w:t> </w:t>
      </w:r>
      <w:r>
        <w:rPr/>
        <w:t>un</w:t>
      </w:r>
      <w:r>
        <w:rPr>
          <w:spacing w:val="-58"/>
        </w:rPr>
        <w:t> </w:t>
      </w:r>
      <w:r>
        <w:rPr/>
        <w:t>avenant</w:t>
      </w:r>
      <w:r>
        <w:rPr>
          <w:spacing w:val="-4"/>
        </w:rPr>
        <w:t> </w:t>
      </w:r>
      <w:r>
        <w:rPr/>
        <w:t>; à</w:t>
      </w:r>
      <w:r>
        <w:rPr>
          <w:spacing w:val="-4"/>
        </w:rPr>
        <w:t> </w:t>
      </w:r>
      <w:r>
        <w:rPr/>
        <w:t>défaut</w:t>
      </w:r>
      <w:r>
        <w:rPr>
          <w:spacing w:val="-4"/>
        </w:rPr>
        <w:t> </w:t>
      </w:r>
      <w:r>
        <w:rPr/>
        <w:t>l’accord</w:t>
      </w:r>
      <w:r>
        <w:rPr>
          <w:spacing w:val="-2"/>
        </w:rPr>
        <w:t> </w:t>
      </w:r>
      <w:r>
        <w:rPr/>
        <w:t>préalable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des</w:t>
      </w:r>
      <w:r>
        <w:rPr>
          <w:spacing w:val="-1"/>
        </w:rPr>
        <w:t> </w:t>
      </w:r>
      <w:r>
        <w:rPr/>
        <w:t>salariés</w:t>
      </w:r>
      <w:r>
        <w:rPr>
          <w:spacing w:val="-2"/>
        </w:rPr>
        <w:t> </w:t>
      </w:r>
      <w:r>
        <w:rPr/>
        <w:t>dont</w:t>
      </w:r>
      <w:r>
        <w:rPr>
          <w:spacing w:val="-3"/>
        </w:rPr>
        <w:t> </w:t>
      </w:r>
      <w:r>
        <w:rPr/>
        <w:t>l’image</w:t>
      </w:r>
      <w:r>
        <w:rPr>
          <w:spacing w:val="-2"/>
        </w:rPr>
        <w:t> </w:t>
      </w:r>
      <w:r>
        <w:rPr/>
        <w:t>utilisée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nécessaire.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72"/>
        </w:numPr>
        <w:tabs>
          <w:tab w:pos="4461" w:val="left" w:leader="none"/>
        </w:tabs>
        <w:spacing w:line="240" w:lineRule="auto" w:before="0" w:after="0"/>
        <w:ind w:left="4460" w:right="638" w:hanging="4461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Exploitation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salarié</w:t>
      </w:r>
    </w:p>
    <w:p>
      <w:pPr>
        <w:pStyle w:val="BodyText"/>
        <w:spacing w:before="179"/>
        <w:ind w:left="638" w:right="1277"/>
        <w:jc w:val="both"/>
      </w:pPr>
      <w:r>
        <w:rPr/>
        <w:t>L’exploitation par le salarié pour son compte de son image individuelle associée à celle de</w:t>
      </w:r>
      <w:r>
        <w:rPr>
          <w:spacing w:val="1"/>
        </w:rPr>
        <w:t> </w:t>
      </w:r>
      <w:r>
        <w:rPr/>
        <w:t>l’employeur requiert</w:t>
      </w:r>
      <w:r>
        <w:rPr>
          <w:spacing w:val="1"/>
        </w:rPr>
        <w:t> </w:t>
      </w:r>
      <w:r>
        <w:rPr/>
        <w:t>l’accord</w:t>
      </w:r>
      <w:r>
        <w:rPr>
          <w:spacing w:val="1"/>
        </w:rPr>
        <w:t> </w:t>
      </w:r>
      <w:r>
        <w:rPr/>
        <w:t>préalable</w:t>
      </w:r>
      <w:r>
        <w:rPr>
          <w:spacing w:val="-1"/>
        </w:rPr>
        <w:t> </w:t>
      </w:r>
      <w:r>
        <w:rPr/>
        <w:t>de l’employeur.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ind w:left="653" w:right="82"/>
      </w:pP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1927860</wp:posOffset>
            </wp:positionH>
            <wp:positionV relativeFrom="paragraph">
              <wp:posOffset>29284</wp:posOffset>
            </wp:positionV>
            <wp:extent cx="717042" cy="118110"/>
            <wp:effectExtent l="0" t="0" r="0" b="0"/>
            <wp:wrapNone/>
            <wp:docPr id="289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2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2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Autre</w:t>
      </w:r>
      <w:r>
        <w:rPr>
          <w:spacing w:val="-3"/>
        </w:rPr>
        <w:t> </w:t>
      </w:r>
      <w:r>
        <w:rPr/>
        <w:t>cas</w:t>
      </w:r>
      <w:r>
        <w:rPr>
          <w:spacing w:val="-3"/>
        </w:rPr>
        <w:t> </w:t>
      </w:r>
      <w:r>
        <w:rPr/>
        <w:t>d’exploitation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l’image</w:t>
      </w:r>
      <w:r>
        <w:rPr>
          <w:spacing w:val="-3"/>
        </w:rPr>
        <w:t> </w:t>
      </w:r>
      <w:r>
        <w:rPr/>
        <w:t>associée</w:t>
      </w:r>
    </w:p>
    <w:p>
      <w:pPr>
        <w:pStyle w:val="BodyText"/>
        <w:spacing w:before="179"/>
        <w:ind w:left="638" w:right="1273"/>
        <w:jc w:val="both"/>
      </w:pPr>
      <w:r>
        <w:rPr/>
        <w:t>Tout autre cas d’exploitation de l’image associée collective ou individuelle, doit être prévue à</w:t>
      </w:r>
      <w:r>
        <w:rPr>
          <w:spacing w:val="1"/>
        </w:rPr>
        <w:t> </w:t>
      </w:r>
      <w:r>
        <w:rPr/>
        <w:t>défaut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le contrat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du ou</w:t>
      </w:r>
      <w:r>
        <w:rPr>
          <w:spacing w:val="-2"/>
        </w:rPr>
        <w:t> </w:t>
      </w:r>
      <w:r>
        <w:rPr/>
        <w:t>des</w:t>
      </w:r>
      <w:r>
        <w:rPr>
          <w:spacing w:val="1"/>
        </w:rPr>
        <w:t> </w:t>
      </w:r>
      <w:r>
        <w:rPr/>
        <w:t>intéressés.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73"/>
        </w:numPr>
        <w:tabs>
          <w:tab w:pos="2538" w:val="left" w:leader="none"/>
        </w:tabs>
        <w:spacing w:line="240" w:lineRule="auto" w:before="0" w:after="0"/>
        <w:ind w:left="2537" w:right="0" w:hanging="1016"/>
        <w:jc w:val="left"/>
      </w:pPr>
      <w:bookmarkStart w:name="_bookmark195" w:id="307"/>
      <w:bookmarkEnd w:id="307"/>
      <w:r>
        <w:rPr/>
      </w:r>
      <w:bookmarkStart w:name="_bookmark195" w:id="308"/>
      <w:bookmarkEnd w:id="308"/>
      <w:r>
        <w:rPr/>
        <w:t>-</w:t>
      </w:r>
      <w:r>
        <w:rPr>
          <w:spacing w:val="-5"/>
        </w:rPr>
        <w:t> </w:t>
      </w:r>
      <w:r>
        <w:rPr/>
        <w:t>Utilisation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salarié de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image individuelle</w:t>
      </w:r>
    </w:p>
    <w:p>
      <w:pPr>
        <w:pStyle w:val="BodyText"/>
        <w:spacing w:before="181"/>
        <w:ind w:left="638" w:right="1274"/>
        <w:jc w:val="both"/>
      </w:pPr>
      <w:r>
        <w:rPr/>
        <w:t>Indépendamment de l’exploitation de l’image associée en application de l’article 12.11.1, le</w:t>
      </w:r>
      <w:r>
        <w:rPr>
          <w:spacing w:val="1"/>
        </w:rPr>
        <w:t> </w:t>
      </w:r>
      <w:r>
        <w:rPr/>
        <w:t>salarié</w:t>
      </w:r>
      <w:r>
        <w:rPr>
          <w:spacing w:val="-8"/>
        </w:rPr>
        <w:t> </w:t>
      </w:r>
      <w:r>
        <w:rPr/>
        <w:t>peut</w:t>
      </w:r>
      <w:r>
        <w:rPr>
          <w:spacing w:val="-8"/>
        </w:rPr>
        <w:t> </w:t>
      </w:r>
      <w:r>
        <w:rPr/>
        <w:t>réaliser</w:t>
      </w:r>
      <w:r>
        <w:rPr>
          <w:spacing w:val="-5"/>
        </w:rPr>
        <w:t> </w:t>
      </w:r>
      <w:r>
        <w:rPr/>
        <w:t>à</w:t>
      </w:r>
      <w:r>
        <w:rPr>
          <w:spacing w:val="-9"/>
        </w:rPr>
        <w:t> </w:t>
      </w:r>
      <w:r>
        <w:rPr/>
        <w:t>son</w:t>
      </w:r>
      <w:r>
        <w:rPr>
          <w:spacing w:val="-6"/>
        </w:rPr>
        <w:t> </w:t>
      </w:r>
      <w:r>
        <w:rPr/>
        <w:t>profit</w:t>
      </w:r>
      <w:r>
        <w:rPr>
          <w:spacing w:val="-5"/>
        </w:rPr>
        <w:t> </w:t>
      </w:r>
      <w:r>
        <w:rPr/>
        <w:t>toute</w:t>
      </w:r>
      <w:r>
        <w:rPr>
          <w:spacing w:val="-6"/>
        </w:rPr>
        <w:t> </w:t>
      </w:r>
      <w:r>
        <w:rPr/>
        <w:t>action</w:t>
      </w:r>
      <w:r>
        <w:rPr>
          <w:spacing w:val="-8"/>
        </w:rPr>
        <w:t> </w:t>
      </w:r>
      <w:r>
        <w:rPr/>
        <w:t>individuelle,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caractère</w:t>
      </w:r>
      <w:r>
        <w:rPr>
          <w:spacing w:val="-8"/>
        </w:rPr>
        <w:t> </w:t>
      </w:r>
      <w:r>
        <w:rPr/>
        <w:t>commercial,</w:t>
      </w:r>
      <w:r>
        <w:rPr>
          <w:spacing w:val="-5"/>
        </w:rPr>
        <w:t> </w:t>
      </w:r>
      <w:r>
        <w:rPr/>
        <w:t>publicitaire</w:t>
      </w:r>
      <w:r>
        <w:rPr>
          <w:spacing w:val="-59"/>
        </w:rPr>
        <w:t> </w:t>
      </w:r>
      <w:r>
        <w:rPr/>
        <w:t>ou</w:t>
      </w:r>
      <w:r>
        <w:rPr>
          <w:spacing w:val="-10"/>
        </w:rPr>
        <w:t> </w:t>
      </w:r>
      <w:r>
        <w:rPr/>
        <w:t>promotionnel,</w:t>
      </w:r>
      <w:r>
        <w:rPr>
          <w:spacing w:val="-10"/>
        </w:rPr>
        <w:t> </w:t>
      </w:r>
      <w:r>
        <w:rPr/>
        <w:t>portant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/>
        <w:t>son</w:t>
      </w:r>
      <w:r>
        <w:rPr>
          <w:spacing w:val="-10"/>
        </w:rPr>
        <w:t> </w:t>
      </w:r>
      <w:r>
        <w:rPr/>
        <w:t>image</w:t>
      </w:r>
      <w:r>
        <w:rPr>
          <w:spacing w:val="-9"/>
        </w:rPr>
        <w:t> </w:t>
      </w:r>
      <w:r>
        <w:rPr/>
        <w:t>et/ou</w:t>
      </w:r>
      <w:r>
        <w:rPr>
          <w:spacing w:val="-12"/>
        </w:rPr>
        <w:t> </w:t>
      </w:r>
      <w:r>
        <w:rPr/>
        <w:t>son</w:t>
      </w:r>
      <w:r>
        <w:rPr>
          <w:spacing w:val="-14"/>
        </w:rPr>
        <w:t> </w:t>
      </w:r>
      <w:r>
        <w:rPr/>
        <w:t>nom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sans</w:t>
      </w:r>
      <w:r>
        <w:rPr>
          <w:spacing w:val="-11"/>
        </w:rPr>
        <w:t> </w:t>
      </w:r>
      <w:r>
        <w:rPr/>
        <w:t>référence</w:t>
      </w:r>
      <w:r>
        <w:rPr>
          <w:spacing w:val="-13"/>
        </w:rPr>
        <w:t> </w:t>
      </w:r>
      <w:r>
        <w:rPr/>
        <w:t>à</w:t>
      </w:r>
      <w:r>
        <w:rPr>
          <w:spacing w:val="-9"/>
        </w:rPr>
        <w:t> </w:t>
      </w:r>
      <w:r>
        <w:rPr/>
        <w:t>l’image,</w:t>
      </w:r>
      <w:r>
        <w:rPr>
          <w:spacing w:val="-7"/>
        </w:rPr>
        <w:t> </w:t>
      </w:r>
      <w:r>
        <w:rPr/>
        <w:t>au</w:t>
      </w:r>
      <w:r>
        <w:rPr>
          <w:spacing w:val="-12"/>
        </w:rPr>
        <w:t> </w:t>
      </w:r>
      <w:r>
        <w:rPr/>
        <w:t>nom,</w:t>
      </w:r>
      <w:r>
        <w:rPr>
          <w:spacing w:val="-59"/>
        </w:rPr>
        <w:t> </w:t>
      </w:r>
      <w:r>
        <w:rPr/>
        <w:t>aux emblèmes</w:t>
      </w:r>
      <w:r>
        <w:rPr>
          <w:spacing w:val="-1"/>
        </w:rPr>
        <w:t> </w:t>
      </w:r>
      <w:r>
        <w:rPr/>
        <w:t>et/ou</w:t>
      </w:r>
      <w:r>
        <w:rPr>
          <w:spacing w:val="-2"/>
        </w:rPr>
        <w:t> </w:t>
      </w:r>
      <w:r>
        <w:rPr/>
        <w:t>autres</w:t>
      </w:r>
      <w:r>
        <w:rPr>
          <w:spacing w:val="-1"/>
        </w:rPr>
        <w:t> </w:t>
      </w:r>
      <w:r>
        <w:rPr/>
        <w:t>signes distinctifs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l’employeur.</w:t>
      </w:r>
    </w:p>
    <w:p>
      <w:pPr>
        <w:pStyle w:val="BodyText"/>
        <w:spacing w:before="2"/>
        <w:ind w:left="638" w:right="1277"/>
        <w:jc w:val="both"/>
      </w:pPr>
      <w:r>
        <w:rPr/>
        <w:t>Ces actions doivent être préalablement portées à la connaissance du club pour information,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lors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contrat,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cours</w:t>
      </w:r>
      <w:r>
        <w:rPr>
          <w:spacing w:val="1"/>
        </w:rPr>
        <w:t> </w:t>
      </w:r>
      <w:r>
        <w:rPr/>
        <w:t>d’exécution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préalablement</w:t>
      </w:r>
      <w:r>
        <w:rPr>
          <w:spacing w:val="-2"/>
        </w:rPr>
        <w:t> </w:t>
      </w:r>
      <w:r>
        <w:rPr/>
        <w:t>à la signature</w:t>
      </w:r>
      <w:r>
        <w:rPr>
          <w:spacing w:val="-2"/>
        </w:rPr>
        <w:t> </w:t>
      </w:r>
      <w:r>
        <w:rPr/>
        <w:t>avec</w:t>
      </w:r>
      <w:r>
        <w:rPr>
          <w:spacing w:val="1"/>
        </w:rPr>
        <w:t> </w:t>
      </w:r>
      <w:r>
        <w:rPr/>
        <w:t>un</w:t>
      </w:r>
      <w:r>
        <w:rPr>
          <w:spacing w:val="-5"/>
        </w:rPr>
        <w:t> </w:t>
      </w:r>
      <w:r>
        <w:rPr/>
        <w:t>tiers.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4"/>
        <w:jc w:val="both"/>
      </w:pPr>
      <w:r>
        <w:rPr/>
        <w:t>Cette liberté peut être subordonnée au respect des intérêts légitimes de l’employeur. A cet</w:t>
      </w:r>
      <w:r>
        <w:rPr>
          <w:spacing w:val="1"/>
        </w:rPr>
        <w:t> </w:t>
      </w:r>
      <w:r>
        <w:rPr/>
        <w:t>effet,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contrat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peut</w:t>
      </w:r>
      <w:r>
        <w:rPr>
          <w:spacing w:val="-7"/>
        </w:rPr>
        <w:t> </w:t>
      </w:r>
      <w:r>
        <w:rPr/>
        <w:t>interdire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actions</w:t>
      </w:r>
      <w:r>
        <w:rPr>
          <w:spacing w:val="-8"/>
        </w:rPr>
        <w:t> </w:t>
      </w:r>
      <w:r>
        <w:rPr/>
        <w:t>d’exploitation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l’image</w:t>
      </w:r>
      <w:r>
        <w:rPr>
          <w:spacing w:val="-7"/>
        </w:rPr>
        <w:t> </w:t>
      </w:r>
      <w:r>
        <w:rPr/>
        <w:t>individuelle</w:t>
      </w:r>
      <w:r>
        <w:rPr>
          <w:spacing w:val="-8"/>
        </w:rPr>
        <w:t> </w:t>
      </w:r>
      <w:r>
        <w:rPr/>
        <w:t>du</w:t>
      </w:r>
      <w:r>
        <w:rPr>
          <w:spacing w:val="1"/>
        </w:rPr>
        <w:t> </w:t>
      </w:r>
      <w:r>
        <w:rPr/>
        <w:t>salarié bénéficient à une entreprise concurrente de partenaires commerciaux significatifs de</w:t>
      </w:r>
      <w:r>
        <w:rPr>
          <w:spacing w:val="1"/>
        </w:rPr>
        <w:t> </w:t>
      </w:r>
      <w:r>
        <w:rPr/>
        <w:t>l’employeur ; dans ce cas, la liste des gammes de produits ou de services réservées à ces</w:t>
      </w:r>
      <w:r>
        <w:rPr>
          <w:spacing w:val="1"/>
        </w:rPr>
        <w:t> </w:t>
      </w:r>
      <w:r>
        <w:rPr/>
        <w:t>derniers</w:t>
      </w:r>
      <w:r>
        <w:rPr>
          <w:spacing w:val="-8"/>
        </w:rPr>
        <w:t> </w:t>
      </w:r>
      <w:r>
        <w:rPr/>
        <w:t>devra</w:t>
      </w:r>
      <w:r>
        <w:rPr>
          <w:spacing w:val="-11"/>
        </w:rPr>
        <w:t> </w:t>
      </w:r>
      <w:r>
        <w:rPr/>
        <w:t>être</w:t>
      </w:r>
      <w:r>
        <w:rPr>
          <w:spacing w:val="-9"/>
        </w:rPr>
        <w:t> </w:t>
      </w:r>
      <w:r>
        <w:rPr/>
        <w:t>précisée</w:t>
      </w:r>
      <w:r>
        <w:rPr>
          <w:spacing w:val="-8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9"/>
        </w:rPr>
        <w:t> </w:t>
      </w:r>
      <w:r>
        <w:rPr/>
        <w:t>contrat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travail,</w:t>
      </w:r>
      <w:r>
        <w:rPr>
          <w:spacing w:val="-7"/>
        </w:rPr>
        <w:t> </w:t>
      </w:r>
      <w:r>
        <w:rPr/>
        <w:t>ainsi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dans</w:t>
      </w:r>
      <w:r>
        <w:rPr>
          <w:spacing w:val="-11"/>
        </w:rPr>
        <w:t> </w:t>
      </w:r>
      <w:r>
        <w:rPr/>
        <w:t>lesquelles</w:t>
      </w:r>
      <w:r>
        <w:rPr>
          <w:spacing w:val="-59"/>
        </w:rPr>
        <w:t> </w:t>
      </w:r>
      <w:r>
        <w:rPr/>
        <w:t>elle</w:t>
      </w:r>
      <w:r>
        <w:rPr>
          <w:spacing w:val="-1"/>
        </w:rPr>
        <w:t> </w:t>
      </w:r>
      <w:r>
        <w:rPr/>
        <w:t>pourra être</w:t>
      </w:r>
      <w:r>
        <w:rPr>
          <w:spacing w:val="-4"/>
        </w:rPr>
        <w:t> </w:t>
      </w:r>
      <w:r>
        <w:rPr/>
        <w:t>modifiée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cours</w:t>
      </w:r>
      <w:r>
        <w:rPr>
          <w:spacing w:val="-2"/>
        </w:rPr>
        <w:t> </w:t>
      </w:r>
      <w:r>
        <w:rPr/>
        <w:t>d’exécution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 contrat.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2"/>
          <w:numId w:val="73"/>
        </w:numPr>
        <w:tabs>
          <w:tab w:pos="4235" w:val="left" w:leader="none"/>
        </w:tabs>
        <w:spacing w:line="240" w:lineRule="auto" w:before="0" w:after="0"/>
        <w:ind w:left="4234" w:right="0" w:hanging="1016"/>
        <w:jc w:val="left"/>
      </w:pPr>
      <w:bookmarkStart w:name="_bookmark196" w:id="309"/>
      <w:bookmarkEnd w:id="309"/>
      <w:r>
        <w:rPr/>
      </w:r>
      <w:bookmarkStart w:name="_bookmark196" w:id="310"/>
      <w:bookmarkEnd w:id="310"/>
      <w:r>
        <w:rPr/>
        <w:t>-</w:t>
      </w:r>
      <w:r>
        <w:rPr>
          <w:spacing w:val="-5"/>
        </w:rPr>
        <w:t> </w:t>
      </w:r>
      <w:r>
        <w:rPr/>
        <w:t>Port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équipements</w:t>
      </w:r>
    </w:p>
    <w:p>
      <w:pPr>
        <w:pStyle w:val="BodyText"/>
        <w:spacing w:before="181"/>
        <w:ind w:left="638" w:right="1276"/>
        <w:jc w:val="both"/>
      </w:pPr>
      <w:r>
        <w:rPr/>
        <w:t>Dans le cadre de l’exécution de son contrat de travail, le salarié s’engage à utiliser les</w:t>
      </w:r>
      <w:r>
        <w:rPr>
          <w:spacing w:val="1"/>
        </w:rPr>
        <w:t> </w:t>
      </w:r>
      <w:r>
        <w:rPr/>
        <w:t>équipements sportifs fournis par l’employeur, à l’exception des équipements spécialisés pour</w:t>
      </w:r>
      <w:r>
        <w:rPr>
          <w:spacing w:val="-59"/>
        </w:rPr>
        <w:t> </w:t>
      </w:r>
      <w:r>
        <w:rPr/>
        <w:t>lesquels il peut</w:t>
      </w:r>
      <w:r>
        <w:rPr>
          <w:spacing w:val="1"/>
        </w:rPr>
        <w:t> </w:t>
      </w:r>
      <w:r>
        <w:rPr/>
        <w:t>librement</w:t>
      </w:r>
      <w:r>
        <w:rPr>
          <w:spacing w:val="-2"/>
        </w:rPr>
        <w:t> </w:t>
      </w:r>
      <w:r>
        <w:rPr/>
        <w:t>utiliser</w:t>
      </w:r>
      <w:r>
        <w:rPr>
          <w:spacing w:val="1"/>
        </w:rPr>
        <w:t> </w:t>
      </w:r>
      <w:r>
        <w:rPr/>
        <w:t>ceux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marque de son</w:t>
      </w:r>
      <w:r>
        <w:rPr>
          <w:spacing w:val="-3"/>
        </w:rPr>
        <w:t> </w:t>
      </w:r>
      <w:r>
        <w:rPr/>
        <w:t>choix.</w:t>
      </w:r>
    </w:p>
    <w:p>
      <w:pPr>
        <w:pStyle w:val="BodyText"/>
        <w:spacing w:before="1"/>
      </w:pPr>
    </w:p>
    <w:p>
      <w:pPr>
        <w:pStyle w:val="BodyText"/>
        <w:ind w:left="638" w:right="1274"/>
        <w:jc w:val="both"/>
      </w:pPr>
      <w:r>
        <w:rPr/>
        <w:t>Les équipements spécialisés sont ceux considérés dans le sport pratiqué comme ayant une</w:t>
      </w:r>
      <w:r>
        <w:rPr>
          <w:spacing w:val="1"/>
        </w:rPr>
        <w:t> </w:t>
      </w:r>
      <w:r>
        <w:rPr/>
        <w:t>incidence matérielle sur la performance des sportifs en raison de leurs caractéristiques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particulières.</w:t>
      </w:r>
    </w:p>
    <w:p>
      <w:pPr>
        <w:pStyle w:val="BodyText"/>
        <w:ind w:left="638" w:right="1274"/>
        <w:jc w:val="both"/>
      </w:pPr>
      <w:r>
        <w:rPr/>
        <w:t>L’engagement</w:t>
      </w:r>
      <w:r>
        <w:rPr>
          <w:spacing w:val="1"/>
        </w:rPr>
        <w:t> </w:t>
      </w:r>
      <w:r>
        <w:rPr/>
        <w:t>éventuel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équipements</w:t>
      </w:r>
      <w:r>
        <w:rPr>
          <w:spacing w:val="1"/>
        </w:rPr>
        <w:t> </w:t>
      </w:r>
      <w:r>
        <w:rPr/>
        <w:t>spécialisés</w:t>
      </w:r>
      <w:r>
        <w:rPr>
          <w:spacing w:val="1"/>
        </w:rPr>
        <w:t> </w:t>
      </w:r>
      <w:r>
        <w:rPr/>
        <w:t>fournis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l’employeur</w:t>
      </w:r>
      <w:r>
        <w:rPr>
          <w:spacing w:val="-8"/>
        </w:rPr>
        <w:t> </w:t>
      </w:r>
      <w:r>
        <w:rPr/>
        <w:t>doit</w:t>
      </w:r>
      <w:r>
        <w:rPr>
          <w:spacing w:val="-8"/>
        </w:rPr>
        <w:t> </w:t>
      </w:r>
      <w:r>
        <w:rPr/>
        <w:t>être</w:t>
      </w:r>
      <w:r>
        <w:rPr>
          <w:spacing w:val="-8"/>
        </w:rPr>
        <w:t> </w:t>
      </w:r>
      <w:r>
        <w:rPr/>
        <w:t>expressément</w:t>
      </w:r>
      <w:r>
        <w:rPr>
          <w:spacing w:val="-8"/>
        </w:rPr>
        <w:t> </w:t>
      </w:r>
      <w:r>
        <w:rPr/>
        <w:t>mentionné</w:t>
      </w:r>
      <w:r>
        <w:rPr>
          <w:spacing w:val="-10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contrat</w:t>
      </w:r>
      <w:r>
        <w:rPr>
          <w:spacing w:val="-6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par</w:t>
      </w:r>
      <w:r>
        <w:rPr>
          <w:spacing w:val="-9"/>
        </w:rPr>
        <w:t> </w:t>
      </w:r>
      <w:r>
        <w:rPr/>
        <w:t>voie</w:t>
      </w:r>
      <w:r>
        <w:rPr>
          <w:spacing w:val="-8"/>
        </w:rPr>
        <w:t> </w:t>
      </w:r>
      <w:r>
        <w:rPr/>
        <w:t>d’avenant</w:t>
      </w:r>
      <w:r>
        <w:rPr>
          <w:spacing w:val="-58"/>
        </w:rPr>
        <w:t> </w:t>
      </w:r>
      <w:r>
        <w:rPr/>
        <w:t>à</w:t>
      </w:r>
      <w:r>
        <w:rPr>
          <w:spacing w:val="-1"/>
        </w:rPr>
        <w:t> </w:t>
      </w:r>
      <w:r>
        <w:rPr/>
        <w:t>celui-ci.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810" w:right="0"/>
        <w:jc w:val="left"/>
      </w:pPr>
      <w:bookmarkStart w:name="_bookmark197" w:id="311"/>
      <w:bookmarkEnd w:id="311"/>
      <w:r>
        <w:rPr>
          <w:b w:val="0"/>
        </w:rPr>
      </w:r>
      <w:r>
        <w:rPr/>
        <w:t>Article</w:t>
      </w:r>
      <w:r>
        <w:rPr>
          <w:spacing w:val="-4"/>
        </w:rPr>
        <w:t> </w:t>
      </w:r>
      <w:r>
        <w:rPr/>
        <w:t>12.12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aux</w:t>
      </w:r>
      <w:r>
        <w:rPr>
          <w:spacing w:val="-4"/>
        </w:rPr>
        <w:t> </w:t>
      </w:r>
      <w:r>
        <w:rPr/>
        <w:t>Equipes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France</w:t>
      </w:r>
    </w:p>
    <w:p>
      <w:pPr>
        <w:pStyle w:val="BodyText"/>
        <w:spacing w:before="241"/>
        <w:ind w:left="638" w:right="1271"/>
        <w:jc w:val="both"/>
      </w:pPr>
      <w:r>
        <w:rPr/>
        <w:t>Les</w:t>
      </w:r>
      <w:r>
        <w:rPr>
          <w:spacing w:val="-4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dans</w:t>
      </w:r>
      <w:r>
        <w:rPr>
          <w:spacing w:val="-5"/>
        </w:rPr>
        <w:t> </w:t>
      </w:r>
      <w:r>
        <w:rPr/>
        <w:t>lesquelles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sportif</w:t>
      </w:r>
      <w:r>
        <w:rPr>
          <w:spacing w:val="-2"/>
        </w:rPr>
        <w:t> </w:t>
      </w:r>
      <w:r>
        <w:rPr/>
        <w:t>professionnel</w:t>
      </w:r>
      <w:r>
        <w:rPr>
          <w:spacing w:val="-5"/>
        </w:rPr>
        <w:t> </w:t>
      </w:r>
      <w:r>
        <w:rPr/>
        <w:t>sélectionné</w:t>
      </w:r>
      <w:r>
        <w:rPr>
          <w:spacing w:val="-6"/>
        </w:rPr>
        <w:t> </w:t>
      </w:r>
      <w:r>
        <w:rPr/>
        <w:t>ou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entraîneur</w:t>
      </w:r>
      <w:r>
        <w:rPr>
          <w:spacing w:val="-6"/>
        </w:rPr>
        <w:t> </w:t>
      </w:r>
      <w:r>
        <w:rPr/>
        <w:t>est</w:t>
      </w:r>
      <w:r>
        <w:rPr>
          <w:spacing w:val="-4"/>
        </w:rPr>
        <w:t> </w:t>
      </w:r>
      <w:r>
        <w:rPr/>
        <w:t>mis</w:t>
      </w:r>
      <w:r>
        <w:rPr>
          <w:spacing w:val="-8"/>
        </w:rPr>
        <w:t> </w:t>
      </w:r>
      <w:r>
        <w:rPr/>
        <w:t>à</w:t>
      </w:r>
      <w:r>
        <w:rPr>
          <w:spacing w:val="-59"/>
        </w:rPr>
        <w:t> </w:t>
      </w:r>
      <w:r>
        <w:rPr/>
        <w:t>disposition de l’Equipe de France relèvent de la compétence de la fédération, en commun</w:t>
      </w:r>
      <w:r>
        <w:rPr>
          <w:spacing w:val="1"/>
        </w:rPr>
        <w:t> </w:t>
      </w:r>
      <w:r>
        <w:rPr/>
        <w:t>avec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ligue</w:t>
      </w:r>
      <w:r>
        <w:rPr>
          <w:spacing w:val="-13"/>
        </w:rPr>
        <w:t> </w:t>
      </w:r>
      <w:r>
        <w:rPr/>
        <w:t>professionnelle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cas</w:t>
      </w:r>
      <w:r>
        <w:rPr>
          <w:spacing w:val="-13"/>
        </w:rPr>
        <w:t> </w:t>
      </w:r>
      <w:r>
        <w:rPr/>
        <w:t>échéant,</w:t>
      </w:r>
      <w:r>
        <w:rPr>
          <w:spacing w:val="-10"/>
        </w:rPr>
        <w:t> </w:t>
      </w:r>
      <w:r>
        <w:rPr/>
        <w:t>conformément</w:t>
      </w:r>
      <w:r>
        <w:rPr>
          <w:spacing w:val="-12"/>
        </w:rPr>
        <w:t> </w:t>
      </w:r>
      <w:r>
        <w:rPr/>
        <w:t>aux</w:t>
      </w:r>
      <w:r>
        <w:rPr>
          <w:spacing w:val="-12"/>
        </w:rPr>
        <w:t> </w:t>
      </w:r>
      <w:r>
        <w:rPr/>
        <w:t>dispositions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l’article</w:t>
      </w:r>
      <w:r>
        <w:rPr>
          <w:spacing w:val="-12"/>
        </w:rPr>
        <w:t> </w:t>
      </w:r>
      <w:r>
        <w:rPr/>
        <w:t>R.132-</w:t>
      </w:r>
      <w:r>
        <w:rPr>
          <w:spacing w:val="-59"/>
        </w:rPr>
        <w:t> </w:t>
      </w:r>
      <w:r>
        <w:rPr/>
        <w:t>11</w:t>
      </w:r>
      <w:r>
        <w:rPr>
          <w:spacing w:val="-1"/>
        </w:rPr>
        <w:t> </w:t>
      </w:r>
      <w:r>
        <w:rPr/>
        <w:t>du Code</w:t>
      </w:r>
      <w:r>
        <w:rPr>
          <w:spacing w:val="-2"/>
        </w:rPr>
        <w:t> </w:t>
      </w:r>
      <w:r>
        <w:rPr/>
        <w:t>du sport. </w:t>
      </w:r>
      <w:r>
        <w:rPr>
          <w:vertAlign w:val="superscript"/>
        </w:rPr>
        <w:t>112</w:t>
      </w:r>
    </w:p>
    <w:p>
      <w:pPr>
        <w:pStyle w:val="BodyText"/>
        <w:ind w:left="638" w:right="1272"/>
        <w:jc w:val="both"/>
      </w:pPr>
      <w:r>
        <w:rPr/>
        <w:t>En</w:t>
      </w:r>
      <w:r>
        <w:rPr>
          <w:spacing w:val="-7"/>
        </w:rPr>
        <w:t> </w:t>
      </w:r>
      <w:r>
        <w:rPr/>
        <w:t>principe,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à</w:t>
      </w:r>
      <w:r>
        <w:rPr>
          <w:spacing w:val="-9"/>
        </w:rPr>
        <w:t> </w:t>
      </w:r>
      <w:r>
        <w:rPr/>
        <w:t>l’Equipe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France</w:t>
      </w:r>
      <w:r>
        <w:rPr>
          <w:spacing w:val="-11"/>
        </w:rPr>
        <w:t> </w:t>
      </w:r>
      <w:r>
        <w:rPr/>
        <w:t>n’a</w:t>
      </w:r>
      <w:r>
        <w:rPr>
          <w:spacing w:val="-7"/>
        </w:rPr>
        <w:t> </w:t>
      </w:r>
      <w:r>
        <w:rPr/>
        <w:t>aucune</w:t>
      </w:r>
      <w:r>
        <w:rPr>
          <w:spacing w:val="-9"/>
        </w:rPr>
        <w:t> </w:t>
      </w:r>
      <w:r>
        <w:rPr/>
        <w:t>incidence</w:t>
      </w:r>
      <w:r>
        <w:rPr>
          <w:spacing w:val="-7"/>
        </w:rPr>
        <w:t> </w:t>
      </w:r>
      <w:r>
        <w:rPr/>
        <w:t>sur</w:t>
      </w:r>
      <w:r>
        <w:rPr>
          <w:spacing w:val="-9"/>
        </w:rPr>
        <w:t> </w:t>
      </w:r>
      <w:r>
        <w:rPr/>
        <w:t>le</w:t>
      </w:r>
      <w:r>
        <w:rPr>
          <w:spacing w:val="-6"/>
        </w:rPr>
        <w:t> </w:t>
      </w:r>
      <w:r>
        <w:rPr/>
        <w:t>lien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travail</w:t>
      </w:r>
      <w:r>
        <w:rPr>
          <w:spacing w:val="-7"/>
        </w:rPr>
        <w:t> </w:t>
      </w:r>
      <w:r>
        <w:rPr/>
        <w:t>qui</w:t>
      </w:r>
      <w:r>
        <w:rPr>
          <w:spacing w:val="-59"/>
        </w:rPr>
        <w:t> </w:t>
      </w:r>
      <w:r>
        <w:rPr/>
        <w:t>unit</w:t>
      </w:r>
      <w:r>
        <w:rPr>
          <w:spacing w:val="1"/>
        </w:rPr>
        <w:t> </w:t>
      </w:r>
      <w:r>
        <w:rPr/>
        <w:t>les intéressés</w:t>
      </w:r>
      <w:r>
        <w:rPr>
          <w:spacing w:val="-2"/>
        </w:rPr>
        <w:t> </w:t>
      </w:r>
      <w:r>
        <w:rPr/>
        <w:t>au groupement</w:t>
      </w:r>
      <w:r>
        <w:rPr>
          <w:spacing w:val="-2"/>
        </w:rPr>
        <w:t> </w:t>
      </w:r>
      <w:r>
        <w:rPr/>
        <w:t>sportif</w:t>
      </w:r>
      <w:r>
        <w:rPr>
          <w:spacing w:val="-1"/>
        </w:rPr>
        <w:t> </w:t>
      </w:r>
      <w:r>
        <w:rPr/>
        <w:t>qui les emploie.</w:t>
      </w:r>
    </w:p>
    <w:p>
      <w:pPr>
        <w:pStyle w:val="BodyText"/>
        <w:spacing w:before="1"/>
        <w:ind w:left="638" w:right="1274"/>
        <w:jc w:val="both"/>
      </w:pPr>
      <w:r>
        <w:rPr/>
        <w:t>Le sportif, et/ou l’entraîneur, est alors réputé remplir auprès de la fédération une mission</w:t>
      </w:r>
      <w:r>
        <w:rPr>
          <w:spacing w:val="1"/>
        </w:rPr>
        <w:t> </w:t>
      </w:r>
      <w:r>
        <w:rPr/>
        <w:t>confiée par son employeur au titre de ses activités salariées, et pour laquelle il conserve</w:t>
      </w:r>
      <w:r>
        <w:rPr>
          <w:spacing w:val="1"/>
        </w:rPr>
        <w:t> </w:t>
      </w:r>
      <w:r>
        <w:rPr/>
        <w:t>l’intégralité</w:t>
      </w:r>
      <w:r>
        <w:rPr>
          <w:spacing w:val="-1"/>
        </w:rPr>
        <w:t> </w:t>
      </w:r>
      <w:r>
        <w:rPr/>
        <w:t>de ses</w:t>
      </w:r>
      <w:r>
        <w:rPr>
          <w:spacing w:val="-2"/>
        </w:rPr>
        <w:t> </w:t>
      </w:r>
      <w:r>
        <w:rPr/>
        <w:t>droits</w:t>
      </w:r>
      <w:r>
        <w:rPr>
          <w:spacing w:val="-2"/>
        </w:rPr>
        <w:t> </w:t>
      </w:r>
      <w:r>
        <w:rPr/>
        <w:t>de salarié.</w:t>
      </w:r>
    </w:p>
    <w:p>
      <w:pPr>
        <w:pStyle w:val="BodyText"/>
        <w:ind w:left="638" w:right="1274"/>
        <w:jc w:val="both"/>
      </w:pPr>
      <w:r>
        <w:rPr/>
        <w:t>La</w:t>
      </w:r>
      <w:r>
        <w:rPr>
          <w:spacing w:val="-8"/>
        </w:rPr>
        <w:t> </w:t>
      </w:r>
      <w:r>
        <w:rPr/>
        <w:t>fédération</w:t>
      </w:r>
      <w:r>
        <w:rPr>
          <w:spacing w:val="-5"/>
        </w:rPr>
        <w:t> </w:t>
      </w:r>
      <w:r>
        <w:rPr/>
        <w:t>dans</w:t>
      </w:r>
      <w:r>
        <w:rPr>
          <w:spacing w:val="-7"/>
        </w:rPr>
        <w:t> </w:t>
      </w:r>
      <w:r>
        <w:rPr/>
        <w:t>ce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/>
        <w:t>devra</w:t>
      </w:r>
      <w:r>
        <w:rPr>
          <w:spacing w:val="-7"/>
        </w:rPr>
        <w:t> </w:t>
      </w:r>
      <w:r>
        <w:rPr/>
        <w:t>s’assurer</w:t>
      </w:r>
      <w:r>
        <w:rPr>
          <w:spacing w:val="-6"/>
        </w:rPr>
        <w:t> </w:t>
      </w:r>
      <w:r>
        <w:rPr/>
        <w:t>qu’en</w:t>
      </w:r>
      <w:r>
        <w:rPr>
          <w:spacing w:val="-8"/>
        </w:rPr>
        <w:t> </w:t>
      </w:r>
      <w:r>
        <w:rPr/>
        <w:t>cas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blessure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salarié</w:t>
      </w:r>
      <w:r>
        <w:rPr>
          <w:spacing w:val="-7"/>
        </w:rPr>
        <w:t> </w:t>
      </w:r>
      <w:r>
        <w:rPr/>
        <w:t>bénéficie</w:t>
      </w:r>
      <w:r>
        <w:rPr>
          <w:spacing w:val="-5"/>
        </w:rPr>
        <w:t> </w:t>
      </w:r>
      <w:r>
        <w:rPr/>
        <w:t>au</w:t>
      </w:r>
      <w:r>
        <w:rPr>
          <w:spacing w:val="-10"/>
        </w:rPr>
        <w:t> </w:t>
      </w:r>
      <w:r>
        <w:rPr/>
        <w:t>moins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sociale</w:t>
      </w:r>
      <w:r>
        <w:rPr>
          <w:spacing w:val="-1"/>
        </w:rPr>
        <w:t> </w:t>
      </w:r>
      <w:r>
        <w:rPr/>
        <w:t>prévue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12-10.1</w:t>
      </w:r>
      <w:r>
        <w:rPr>
          <w:spacing w:val="-1"/>
        </w:rPr>
        <w:t> </w:t>
      </w:r>
      <w:r>
        <w:rPr/>
        <w:t>du présent</w:t>
      </w:r>
      <w:r>
        <w:rPr>
          <w:spacing w:val="-2"/>
        </w:rPr>
        <w:t> </w:t>
      </w:r>
      <w:r>
        <w:rPr/>
        <w:t>chapitre.</w:t>
      </w:r>
    </w:p>
    <w:p>
      <w:pPr>
        <w:pStyle w:val="BodyText"/>
        <w:ind w:left="638" w:right="1275"/>
        <w:jc w:val="both"/>
      </w:pPr>
      <w:r>
        <w:rPr/>
        <w:t>Les dispositions de l’article 12-11 ci-dessus doivent être comprises sous la réserve des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résultant pour les</w:t>
      </w:r>
      <w:r>
        <w:rPr>
          <w:spacing w:val="-2"/>
        </w:rPr>
        <w:t> </w:t>
      </w:r>
      <w:r>
        <w:rPr/>
        <w:t>intéressés de</w:t>
      </w:r>
      <w:r>
        <w:rPr>
          <w:spacing w:val="-4"/>
        </w:rPr>
        <w:t> </w:t>
      </w:r>
      <w:r>
        <w:rPr/>
        <w:t>leur participation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l’équipe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France.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0.944pt;margin-top:10.529263pt;width:144.020pt;height:.599980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112 </w:t>
      </w:r>
      <w:r>
        <w:rPr>
          <w:rFonts w:ascii="Arial" w:hAnsi="Arial"/>
          <w:i/>
          <w:sz w:val="18"/>
        </w:rPr>
        <w:t>Rédaction issue de l’avenant n°154 relatif à la mise à jour du texte de la CCNS suite aux réformes successives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droit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travail,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MTRT2225824A,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n°0238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13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octobre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spacing w:before="97"/>
        <w:ind w:left="4501" w:right="1272" w:hanging="3771"/>
        <w:jc w:val="left"/>
      </w:pPr>
      <w:bookmarkStart w:name="_bookmark198" w:id="312"/>
      <w:bookmarkEnd w:id="312"/>
      <w:r>
        <w:rPr>
          <w:b w:val="0"/>
        </w:rPr>
      </w:r>
      <w:r>
        <w:rPr/>
        <w:t>Chapitre 13 -</w:t>
      </w:r>
      <w:r>
        <w:rPr>
          <w:spacing w:val="1"/>
        </w:rPr>
        <w:t> </w:t>
      </w:r>
      <w:r>
        <w:rPr/>
        <w:t>Epargne salariale – Compte épargne</w:t>
      </w:r>
      <w:r>
        <w:rPr>
          <w:spacing w:val="-98"/>
        </w:rPr>
        <w:t> </w:t>
      </w:r>
      <w:r>
        <w:rPr/>
        <w:t>temps</w:t>
      </w:r>
    </w:p>
    <w:p>
      <w:pPr>
        <w:pStyle w:val="BodyText"/>
        <w:spacing w:before="11"/>
        <w:rPr>
          <w:rFonts w:ascii="Arial"/>
          <w:b/>
          <w:sz w:val="41"/>
        </w:rPr>
      </w:pPr>
    </w:p>
    <w:p>
      <w:pPr>
        <w:pStyle w:val="BodyText"/>
        <w:ind w:left="638" w:right="1272"/>
      </w:pPr>
      <w:r>
        <w:rPr/>
        <w:t>Un</w:t>
      </w:r>
      <w:r>
        <w:rPr>
          <w:spacing w:val="-9"/>
        </w:rPr>
        <w:t> </w:t>
      </w:r>
      <w:r>
        <w:rPr/>
        <w:t>plan</w:t>
      </w:r>
      <w:r>
        <w:rPr>
          <w:spacing w:val="-9"/>
        </w:rPr>
        <w:t> </w:t>
      </w:r>
      <w:r>
        <w:rPr/>
        <w:t>d’épargne</w:t>
      </w:r>
      <w:r>
        <w:rPr>
          <w:spacing w:val="-8"/>
        </w:rPr>
        <w:t> </w:t>
      </w:r>
      <w:r>
        <w:rPr/>
        <w:t>salariale</w:t>
      </w:r>
      <w:r>
        <w:rPr>
          <w:spacing w:val="-9"/>
        </w:rPr>
        <w:t> </w:t>
      </w:r>
      <w:r>
        <w:rPr/>
        <w:t>et/ou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compte</w:t>
      </w:r>
      <w:r>
        <w:rPr>
          <w:spacing w:val="-9"/>
        </w:rPr>
        <w:t> </w:t>
      </w:r>
      <w:r>
        <w:rPr/>
        <w:t>épargne</w:t>
      </w:r>
      <w:r>
        <w:rPr>
          <w:spacing w:val="-9"/>
        </w:rPr>
        <w:t> </w:t>
      </w:r>
      <w:r>
        <w:rPr/>
        <w:t>temps</w:t>
      </w:r>
      <w:r>
        <w:rPr>
          <w:spacing w:val="-8"/>
        </w:rPr>
        <w:t> </w:t>
      </w:r>
      <w:r>
        <w:rPr/>
        <w:t>peut</w:t>
      </w:r>
      <w:r>
        <w:rPr>
          <w:spacing w:val="-8"/>
        </w:rPr>
        <w:t> </w:t>
      </w:r>
      <w:r>
        <w:rPr/>
        <w:t>être</w:t>
      </w:r>
      <w:r>
        <w:rPr>
          <w:spacing w:val="-10"/>
        </w:rPr>
        <w:t> </w:t>
      </w:r>
      <w:r>
        <w:rPr/>
        <w:t>mis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place</w:t>
      </w:r>
      <w:r>
        <w:rPr>
          <w:spacing w:val="-8"/>
        </w:rPr>
        <w:t> </w:t>
      </w:r>
      <w:r>
        <w:rPr/>
        <w:t>par</w:t>
      </w:r>
      <w:r>
        <w:rPr>
          <w:spacing w:val="-10"/>
        </w:rPr>
        <w:t> </w:t>
      </w:r>
      <w:r>
        <w:rPr/>
        <w:t>accord</w:t>
      </w:r>
      <w:r>
        <w:rPr>
          <w:spacing w:val="-58"/>
        </w:rPr>
        <w:t> </w:t>
      </w:r>
      <w:r>
        <w:rPr/>
        <w:t>d’entreprise</w:t>
      </w:r>
      <w:r>
        <w:rPr>
          <w:spacing w:val="-3"/>
        </w:rPr>
        <w:t> </w:t>
      </w:r>
      <w:r>
        <w:rPr/>
        <w:t>ou d’établissement.</w:t>
      </w:r>
    </w:p>
    <w:p>
      <w:pPr>
        <w:spacing w:after="0"/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5"/>
      </w:pPr>
      <w:bookmarkStart w:name="_bookmark199" w:id="313"/>
      <w:bookmarkEnd w:id="313"/>
      <w:r>
        <w:rPr>
          <w:b w:val="0"/>
        </w:rPr>
      </w:r>
      <w:r>
        <w:rPr/>
        <w:t>Dispositions</w:t>
      </w:r>
      <w:r>
        <w:rPr>
          <w:spacing w:val="-14"/>
        </w:rPr>
        <w:t> </w:t>
      </w:r>
      <w:r>
        <w:rPr/>
        <w:t>finales</w:t>
      </w:r>
      <w:r>
        <w:rPr>
          <w:vertAlign w:val="superscript"/>
        </w:rPr>
        <w:t>113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BodyText"/>
        <w:ind w:left="638" w:right="1270"/>
        <w:jc w:val="both"/>
      </w:pPr>
      <w:r>
        <w:rPr/>
        <w:t>L’accord du 6 mars 2003 sur la mise en œuvre de certificats de qualification professionnelle</w:t>
      </w:r>
      <w:r>
        <w:rPr>
          <w:spacing w:val="1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secteur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sport</w:t>
      </w:r>
      <w:r>
        <w:rPr>
          <w:spacing w:val="-6"/>
        </w:rPr>
        <w:t> </w:t>
      </w:r>
      <w:r>
        <w:rPr/>
        <w:t>étendu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arrêté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date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constitue</w:t>
      </w:r>
      <w:r>
        <w:rPr>
          <w:spacing w:val="-3"/>
        </w:rPr>
        <w:t> </w:t>
      </w:r>
      <w:r>
        <w:rPr/>
        <w:t>l’annexe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présente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8"/>
      </w:pPr>
      <w:r>
        <w:rPr/>
        <w:t>Application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 Convention</w:t>
      </w:r>
      <w:r>
        <w:rPr>
          <w:spacing w:val="-5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Nationale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Sport</w:t>
      </w:r>
      <w:r>
        <w:rPr>
          <w:vertAlign w:val="superscript"/>
        </w:rPr>
        <w:t>114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5"/>
        <w:jc w:val="both"/>
      </w:pPr>
      <w:r>
        <w:rPr/>
        <w:t>La</w:t>
      </w:r>
      <w:r>
        <w:rPr>
          <w:spacing w:val="-7"/>
        </w:rPr>
        <w:t> </w:t>
      </w:r>
      <w:r>
        <w:rPr/>
        <w:t>Convention</w:t>
      </w:r>
      <w:r>
        <w:rPr>
          <w:spacing w:val="-7"/>
        </w:rPr>
        <w:t> </w:t>
      </w:r>
      <w:r>
        <w:rPr/>
        <w:t>Collective</w:t>
      </w:r>
      <w:r>
        <w:rPr>
          <w:spacing w:val="-10"/>
        </w:rPr>
        <w:t> </w:t>
      </w:r>
      <w:r>
        <w:rPr/>
        <w:t>Nationale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Sport</w:t>
      </w:r>
      <w:r>
        <w:rPr>
          <w:spacing w:val="-7"/>
        </w:rPr>
        <w:t> </w:t>
      </w:r>
      <w:r>
        <w:rPr/>
        <w:t>est</w:t>
      </w:r>
      <w:r>
        <w:rPr>
          <w:spacing w:val="-9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date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l’extension</w:t>
      </w:r>
      <w:r>
        <w:rPr>
          <w:spacing w:val="-8"/>
        </w:rPr>
        <w:t> </w:t>
      </w:r>
      <w:r>
        <w:rPr/>
        <w:t>du</w:t>
      </w:r>
      <w:r>
        <w:rPr>
          <w:spacing w:val="-7"/>
        </w:rPr>
        <w:t> </w:t>
      </w:r>
      <w:r>
        <w:rPr/>
        <w:t>présent</w:t>
      </w:r>
      <w:r>
        <w:rPr>
          <w:spacing w:val="-59"/>
        </w:rPr>
        <w:t> </w:t>
      </w:r>
      <w:r>
        <w:rPr/>
        <w:t>accord.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3" w:lineRule="exact" w:before="1"/>
        <w:ind w:left="638"/>
      </w:pPr>
      <w:r>
        <w:rPr/>
        <w:t>Toutefois,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rémunérations</w:t>
      </w:r>
      <w:r>
        <w:rPr>
          <w:spacing w:val="-1"/>
        </w:rPr>
        <w:t> </w:t>
      </w:r>
      <w:r>
        <w:rPr/>
        <w:t>minimales</w:t>
      </w:r>
      <w:r>
        <w:rPr>
          <w:spacing w:val="-4"/>
        </w:rPr>
        <w:t> </w:t>
      </w:r>
      <w:r>
        <w:rPr/>
        <w:t>conventionnelles</w:t>
      </w:r>
      <w:r>
        <w:rPr>
          <w:spacing w:val="-2"/>
        </w:rPr>
        <w:t> </w:t>
      </w:r>
      <w:r>
        <w:rPr/>
        <w:t>garanties</w:t>
      </w:r>
      <w:r>
        <w:rPr>
          <w:spacing w:val="-2"/>
        </w:rPr>
        <w:t> </w:t>
      </w:r>
      <w:r>
        <w:rPr/>
        <w:t>définies</w:t>
      </w:r>
      <w:r>
        <w:rPr>
          <w:spacing w:val="-3"/>
        </w:rPr>
        <w:t> </w:t>
      </w:r>
      <w:r>
        <w:rPr/>
        <w:t>aux</w:t>
      </w:r>
      <w:r>
        <w:rPr>
          <w:spacing w:val="-2"/>
        </w:rPr>
        <w:t> </w:t>
      </w:r>
      <w:r>
        <w:rPr/>
        <w:t>articles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9.2.1</w:t>
      </w:r>
      <w:r>
        <w:rPr>
          <w:spacing w:val="-3"/>
          <w:sz w:val="22"/>
        </w:rPr>
        <w:t> </w:t>
      </w:r>
      <w:r>
        <w:rPr>
          <w:sz w:val="22"/>
        </w:rPr>
        <w:t>concernant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des groupes 1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52" w:lineRule="exact" w:before="1"/>
        <w:ind w:left="638"/>
      </w:pPr>
      <w:r>
        <w:rPr/>
        <w:t>- 12.6.2.1</w:t>
      </w:r>
      <w:r>
        <w:rPr>
          <w:spacing w:val="-3"/>
        </w:rPr>
        <w:t> </w:t>
      </w:r>
      <w:r>
        <w:rPr/>
        <w:t>;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52" w:lineRule="exact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12.6.2.2</w:t>
      </w:r>
      <w:r>
        <w:rPr>
          <w:spacing w:val="-1"/>
          <w:sz w:val="22"/>
        </w:rPr>
        <w:t> </w:t>
      </w:r>
      <w:r>
        <w:rPr>
          <w:sz w:val="22"/>
        </w:rPr>
        <w:t>concernant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entraîneurs des classes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BodyText"/>
        <w:ind w:left="638"/>
      </w:pPr>
      <w:r>
        <w:rPr/>
        <w:t>sont</w:t>
      </w:r>
      <w:r>
        <w:rPr>
          <w:spacing w:val="-1"/>
        </w:rPr>
        <w:t> </w:t>
      </w:r>
      <w:r>
        <w:rPr/>
        <w:t>applicables</w:t>
      </w:r>
      <w:r>
        <w:rPr>
          <w:spacing w:val="-2"/>
        </w:rPr>
        <w:t> </w:t>
      </w:r>
      <w:r>
        <w:rPr/>
        <w:t>selon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tableau</w:t>
      </w:r>
      <w:r>
        <w:rPr>
          <w:spacing w:val="-2"/>
        </w:rPr>
        <w:t> </w:t>
      </w:r>
      <w:r>
        <w:rPr/>
        <w:t>suivant,</w:t>
      </w:r>
      <w:r>
        <w:rPr>
          <w:spacing w:val="-5"/>
        </w:rPr>
        <w:t> </w:t>
      </w:r>
      <w:r>
        <w:rPr/>
        <w:t>jusqu’au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décembre</w:t>
      </w:r>
      <w:r>
        <w:rPr>
          <w:spacing w:val="-4"/>
        </w:rPr>
        <w:t> </w:t>
      </w:r>
      <w:r>
        <w:rPr/>
        <w:t>2007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8"/>
        <w:gridCol w:w="1445"/>
      </w:tblGrid>
      <w:tr>
        <w:trPr>
          <w:trHeight w:val="249" w:hRule="atLeast"/>
        </w:trPr>
        <w:tc>
          <w:tcPr>
            <w:tcW w:w="6288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Depuis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l’extension, soit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2006</w:t>
            </w:r>
          </w:p>
        </w:tc>
        <w:tc>
          <w:tcPr>
            <w:tcW w:w="1445" w:type="dxa"/>
          </w:tcPr>
          <w:p>
            <w:pPr>
              <w:pStyle w:val="TableParagraph"/>
              <w:spacing w:line="229" w:lineRule="exact"/>
              <w:ind w:left="680"/>
              <w:rPr>
                <w:sz w:val="22"/>
              </w:rPr>
            </w:pPr>
            <w:r>
              <w:rPr>
                <w:sz w:val="22"/>
              </w:rPr>
              <w:t>85%</w:t>
            </w:r>
          </w:p>
        </w:tc>
      </w:tr>
      <w:tr>
        <w:trPr>
          <w:trHeight w:val="249" w:hRule="atLeast"/>
        </w:trPr>
        <w:tc>
          <w:tcPr>
            <w:tcW w:w="6288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après cette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échéance,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2007</w:t>
            </w:r>
          </w:p>
        </w:tc>
        <w:tc>
          <w:tcPr>
            <w:tcW w:w="1445" w:type="dxa"/>
          </w:tcPr>
          <w:p>
            <w:pPr>
              <w:pStyle w:val="TableParagraph"/>
              <w:spacing w:line="229" w:lineRule="exact"/>
              <w:ind w:left="680"/>
              <w:rPr>
                <w:sz w:val="22"/>
              </w:rPr>
            </w:pPr>
            <w:r>
              <w:rPr>
                <w:sz w:val="22"/>
              </w:rPr>
              <w:t>90%</w:t>
            </w:r>
          </w:p>
        </w:tc>
      </w:tr>
      <w:tr>
        <w:trPr>
          <w:trHeight w:val="252" w:hRule="atLeast"/>
        </w:trPr>
        <w:tc>
          <w:tcPr>
            <w:tcW w:w="6288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z w:val="22"/>
                <w:vertAlign w:val="baseline"/>
              </w:rPr>
              <w:t> janvier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2008</w:t>
            </w:r>
          </w:p>
        </w:tc>
        <w:tc>
          <w:tcPr>
            <w:tcW w:w="1445" w:type="dxa"/>
          </w:tcPr>
          <w:p>
            <w:pPr>
              <w:pStyle w:val="TableParagraph"/>
              <w:spacing w:line="232" w:lineRule="exact"/>
              <w:ind w:left="68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</w:pPr>
    </w:p>
    <w:p>
      <w:pPr>
        <w:pStyle w:val="BodyText"/>
        <w:ind w:left="638"/>
      </w:pPr>
      <w:r>
        <w:rPr/>
        <w:t>Les</w:t>
      </w:r>
      <w:r>
        <w:rPr>
          <w:spacing w:val="-2"/>
        </w:rPr>
        <w:t> </w:t>
      </w:r>
      <w:r>
        <w:rPr/>
        <w:t>rémunérations</w:t>
      </w:r>
      <w:r>
        <w:rPr>
          <w:spacing w:val="-4"/>
        </w:rPr>
        <w:t> </w:t>
      </w:r>
      <w:r>
        <w:rPr/>
        <w:t>minimales</w:t>
      </w:r>
      <w:r>
        <w:rPr>
          <w:spacing w:val="-2"/>
        </w:rPr>
        <w:t> </w:t>
      </w:r>
      <w:r>
        <w:rPr/>
        <w:t>conventionnelles</w:t>
      </w:r>
      <w:r>
        <w:rPr>
          <w:spacing w:val="-5"/>
        </w:rPr>
        <w:t> </w:t>
      </w:r>
      <w:r>
        <w:rPr/>
        <w:t>garanties</w:t>
      </w:r>
      <w:r>
        <w:rPr>
          <w:spacing w:val="-2"/>
        </w:rPr>
        <w:t> </w:t>
      </w:r>
      <w:r>
        <w:rPr/>
        <w:t>définies</w:t>
      </w:r>
      <w:r>
        <w:rPr>
          <w:spacing w:val="-2"/>
        </w:rPr>
        <w:t> </w:t>
      </w:r>
      <w:r>
        <w:rPr/>
        <w:t>aux</w:t>
      </w:r>
      <w:r>
        <w:rPr>
          <w:spacing w:val="-5"/>
        </w:rPr>
        <w:t> </w:t>
      </w:r>
      <w:r>
        <w:rPr/>
        <w:t>articles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52" w:lineRule="exact" w:before="1" w:after="0"/>
        <w:ind w:left="775" w:right="0" w:hanging="138"/>
        <w:jc w:val="left"/>
        <w:rPr>
          <w:sz w:val="22"/>
        </w:rPr>
      </w:pPr>
      <w:r>
        <w:rPr>
          <w:sz w:val="22"/>
        </w:rPr>
        <w:t>9.2.1</w:t>
      </w:r>
      <w:r>
        <w:rPr>
          <w:spacing w:val="-3"/>
          <w:sz w:val="22"/>
        </w:rPr>
        <w:t> </w:t>
      </w:r>
      <w:r>
        <w:rPr>
          <w:sz w:val="22"/>
        </w:rPr>
        <w:t>concernant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des groupes 6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52" w:lineRule="exact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12.6.2.2</w:t>
      </w:r>
      <w:r>
        <w:rPr>
          <w:spacing w:val="-1"/>
          <w:sz w:val="22"/>
        </w:rPr>
        <w:t> </w:t>
      </w:r>
      <w:r>
        <w:rPr>
          <w:sz w:val="22"/>
        </w:rPr>
        <w:t>concernant les</w:t>
      </w:r>
      <w:r>
        <w:rPr>
          <w:spacing w:val="-2"/>
          <w:sz w:val="22"/>
        </w:rPr>
        <w:t> </w:t>
      </w:r>
      <w:r>
        <w:rPr>
          <w:sz w:val="22"/>
        </w:rPr>
        <w:t>entraîneurs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classe</w:t>
      </w:r>
      <w:r>
        <w:rPr>
          <w:spacing w:val="-3"/>
          <w:sz w:val="22"/>
        </w:rPr>
        <w:t> </w:t>
      </w:r>
      <w:r>
        <w:rPr>
          <w:sz w:val="22"/>
        </w:rPr>
        <w:t>D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BodyText"/>
        <w:ind w:left="638"/>
      </w:pPr>
      <w:r>
        <w:rPr/>
        <w:t>sont</w:t>
      </w:r>
      <w:r>
        <w:rPr>
          <w:spacing w:val="-1"/>
        </w:rPr>
        <w:t> </w:t>
      </w:r>
      <w:r>
        <w:rPr/>
        <w:t>applicables</w:t>
      </w:r>
      <w:r>
        <w:rPr>
          <w:spacing w:val="-2"/>
        </w:rPr>
        <w:t> </w:t>
      </w:r>
      <w:r>
        <w:rPr/>
        <w:t>selon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tableau</w:t>
      </w:r>
      <w:r>
        <w:rPr>
          <w:spacing w:val="-2"/>
        </w:rPr>
        <w:t> </w:t>
      </w:r>
      <w:r>
        <w:rPr/>
        <w:t>suivant,</w:t>
      </w:r>
      <w:r>
        <w:rPr>
          <w:spacing w:val="-5"/>
        </w:rPr>
        <w:t> </w:t>
      </w:r>
      <w:r>
        <w:rPr/>
        <w:t>jusqu’au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décembre</w:t>
      </w:r>
      <w:r>
        <w:rPr>
          <w:spacing w:val="-4"/>
        </w:rPr>
        <w:t> </w:t>
      </w:r>
      <w:r>
        <w:rPr/>
        <w:t>2007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8"/>
        <w:gridCol w:w="1445"/>
      </w:tblGrid>
      <w:tr>
        <w:trPr>
          <w:trHeight w:val="249" w:hRule="atLeast"/>
        </w:trPr>
        <w:tc>
          <w:tcPr>
            <w:tcW w:w="6288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Depuis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l’extension, soit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2006</w:t>
            </w:r>
          </w:p>
        </w:tc>
        <w:tc>
          <w:tcPr>
            <w:tcW w:w="1445" w:type="dxa"/>
          </w:tcPr>
          <w:p>
            <w:pPr>
              <w:pStyle w:val="TableParagraph"/>
              <w:spacing w:line="229" w:lineRule="exact"/>
              <w:ind w:left="680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  <w:tr>
        <w:trPr>
          <w:trHeight w:val="250" w:hRule="atLeast"/>
        </w:trPr>
        <w:tc>
          <w:tcPr>
            <w:tcW w:w="6288" w:type="dxa"/>
          </w:tcPr>
          <w:p>
            <w:pPr>
              <w:pStyle w:val="TableParagraph"/>
              <w:spacing w:line="231" w:lineRule="exact"/>
              <w:ind w:left="200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après cette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échéance,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2007</w:t>
            </w:r>
          </w:p>
        </w:tc>
        <w:tc>
          <w:tcPr>
            <w:tcW w:w="1445" w:type="dxa"/>
          </w:tcPr>
          <w:p>
            <w:pPr>
              <w:pStyle w:val="TableParagraph"/>
              <w:spacing w:line="231" w:lineRule="exact"/>
              <w:ind w:left="680"/>
              <w:rPr>
                <w:sz w:val="22"/>
              </w:rPr>
            </w:pPr>
            <w:r>
              <w:rPr>
                <w:sz w:val="22"/>
              </w:rPr>
              <w:t>85%</w:t>
            </w:r>
          </w:p>
        </w:tc>
      </w:tr>
      <w:tr>
        <w:trPr>
          <w:trHeight w:val="253" w:hRule="atLeast"/>
        </w:trPr>
        <w:tc>
          <w:tcPr>
            <w:tcW w:w="6288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z w:val="22"/>
                <w:vertAlign w:val="baseline"/>
              </w:rPr>
              <w:t> janvier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2008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68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0.944pt;margin-top:9.708067pt;width:144.020pt;height:.599980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113</w:t>
      </w:r>
      <w:r>
        <w:rPr>
          <w:spacing w:val="28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n°57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10/02/2011,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Commission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paritaire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nationale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d’interprétation,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26/10/2011, 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ETST1129424A,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n°0256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04/11/2013</w:t>
      </w:r>
    </w:p>
    <w:p>
      <w:pPr>
        <w:spacing w:line="240" w:lineRule="auto" w:before="0"/>
        <w:ind w:left="638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114</w:t>
      </w:r>
      <w:r>
        <w:rPr>
          <w:spacing w:val="28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n°5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08/03/2007,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salaires,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du13/08/2007,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MTST0763180A,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n°194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23/08/2007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4"/>
        </w:rPr>
      </w:pPr>
    </w:p>
    <w:p>
      <w:pPr>
        <w:pStyle w:val="BodyText"/>
        <w:ind w:left="511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65.8pt;height:24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9"/>
                    <w:ind w:left="1348" w:right="1352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bookmarkStart w:name="_bookmark200" w:id="314"/>
                  <w:bookmarkEnd w:id="314"/>
                  <w:r>
                    <w:rPr/>
                  </w:r>
                  <w:r>
                    <w:rPr>
                      <w:rFonts w:ascii="Arial" w:hAnsi="Arial"/>
                      <w:b/>
                      <w:sz w:val="36"/>
                    </w:rPr>
                    <w:t>Textes</w:t>
                  </w:r>
                  <w:r>
                    <w:rPr>
                      <w:rFonts w:ascii="Arial" w:hAnsi="Arial"/>
                      <w:b/>
                      <w:spacing w:val="-2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conventionnels</w:t>
                  </w:r>
                  <w:r>
                    <w:rPr>
                      <w:rFonts w:ascii="Arial" w:hAnsi="Arial"/>
                      <w:b/>
                      <w:spacing w:val="-2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attachés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Heading1"/>
        <w:spacing w:before="89"/>
        <w:ind w:left="640"/>
      </w:pPr>
      <w:bookmarkStart w:name="_bookmark201" w:id="315"/>
      <w:bookmarkEnd w:id="315"/>
      <w:r>
        <w:rPr>
          <w:b w:val="0"/>
        </w:rPr>
      </w:r>
      <w:r>
        <w:rPr/>
        <w:t>Annexe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accord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Heading5"/>
        <w:spacing w:before="272"/>
        <w:ind w:left="1212" w:right="1846"/>
        <w:jc w:val="center"/>
      </w:pPr>
      <w:r>
        <w:rPr/>
        <w:t>Accord sur la mise en œuvre des certificats de qualification professionnelle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mars</w:t>
      </w:r>
      <w:r>
        <w:rPr>
          <w:spacing w:val="1"/>
        </w:rPr>
        <w:t> </w:t>
      </w:r>
      <w:r>
        <w:rPr/>
        <w:t>2003</w:t>
      </w:r>
      <w:r>
        <w:rPr>
          <w:vertAlign w:val="superscript"/>
        </w:rPr>
        <w:t>115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638" w:right="1273"/>
        <w:jc w:val="both"/>
      </w:pPr>
      <w:r>
        <w:rPr/>
        <w:t>Conscients des enjeux de la formation professionnelle pour la branche, les parties affirment</w:t>
      </w:r>
      <w:r>
        <w:rPr>
          <w:spacing w:val="1"/>
        </w:rPr>
        <w:t> </w:t>
      </w:r>
      <w:r>
        <w:rPr/>
        <w:t>leur</w:t>
      </w:r>
      <w:r>
        <w:rPr>
          <w:spacing w:val="-9"/>
        </w:rPr>
        <w:t> </w:t>
      </w:r>
      <w:r>
        <w:rPr/>
        <w:t>volonté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développer</w:t>
      </w:r>
      <w:r>
        <w:rPr>
          <w:spacing w:val="-9"/>
        </w:rPr>
        <w:t> </w:t>
      </w:r>
      <w:r>
        <w:rPr/>
        <w:t>des</w:t>
      </w:r>
      <w:r>
        <w:rPr>
          <w:spacing w:val="-11"/>
        </w:rPr>
        <w:t> </w:t>
      </w:r>
      <w:r>
        <w:rPr/>
        <w:t>formations</w:t>
      </w:r>
      <w:r>
        <w:rPr>
          <w:spacing w:val="-11"/>
        </w:rPr>
        <w:t> </w:t>
      </w:r>
      <w:r>
        <w:rPr/>
        <w:t>débouchant</w:t>
      </w:r>
      <w:r>
        <w:rPr>
          <w:spacing w:val="-11"/>
        </w:rPr>
        <w:t> </w:t>
      </w:r>
      <w:r>
        <w:rPr/>
        <w:t>sur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qualifications</w:t>
      </w:r>
      <w:r>
        <w:rPr>
          <w:spacing w:val="-9"/>
        </w:rPr>
        <w:t> </w:t>
      </w:r>
      <w:r>
        <w:rPr/>
        <w:t>sanctionnées</w:t>
      </w:r>
      <w:r>
        <w:rPr>
          <w:spacing w:val="-11"/>
        </w:rPr>
        <w:t> </w:t>
      </w:r>
      <w:r>
        <w:rPr/>
        <w:t>par</w:t>
      </w:r>
      <w:r>
        <w:rPr>
          <w:spacing w:val="-59"/>
        </w:rPr>
        <w:t> </w:t>
      </w:r>
      <w:r>
        <w:rPr/>
        <w:t>une</w:t>
      </w:r>
      <w:r>
        <w:rPr>
          <w:spacing w:val="-1"/>
        </w:rPr>
        <w:t> </w:t>
      </w:r>
      <w:r>
        <w:rPr/>
        <w:t>certification.</w:t>
      </w:r>
    </w:p>
    <w:p>
      <w:pPr>
        <w:pStyle w:val="BodyText"/>
        <w:spacing w:before="1"/>
      </w:pPr>
    </w:p>
    <w:p>
      <w:pPr>
        <w:pStyle w:val="BodyText"/>
        <w:ind w:left="638" w:right="1276"/>
        <w:jc w:val="both"/>
      </w:pPr>
      <w:r>
        <w:rPr/>
        <w:t>Les</w:t>
      </w:r>
      <w:r>
        <w:rPr>
          <w:spacing w:val="1"/>
        </w:rPr>
        <w:t> </w:t>
      </w:r>
      <w:r>
        <w:rPr/>
        <w:t>partenaires</w:t>
      </w:r>
      <w:r>
        <w:rPr>
          <w:spacing w:val="1"/>
        </w:rPr>
        <w:t> </w:t>
      </w:r>
      <w:r>
        <w:rPr/>
        <w:t>sociaux</w:t>
      </w:r>
      <w:r>
        <w:rPr>
          <w:spacing w:val="1"/>
        </w:rPr>
        <w:t> </w:t>
      </w:r>
      <w:r>
        <w:rPr/>
        <w:t>rappellent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titulaires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qualification</w:t>
      </w:r>
      <w:r>
        <w:rPr>
          <w:spacing w:val="-59"/>
        </w:rPr>
        <w:t> </w:t>
      </w:r>
      <w:r>
        <w:rPr/>
        <w:t>professionnelle (CQP) ont vocation à répondre aux besoins non couverts par les titulaires de</w:t>
      </w:r>
      <w:r>
        <w:rPr>
          <w:spacing w:val="1"/>
        </w:rPr>
        <w:t> </w:t>
      </w:r>
      <w:r>
        <w:rPr/>
        <w:t>diplômes ou de</w:t>
      </w:r>
      <w:r>
        <w:rPr>
          <w:spacing w:val="-2"/>
        </w:rPr>
        <w:t> </w:t>
      </w:r>
      <w:r>
        <w:rPr/>
        <w:t>titres</w:t>
      </w:r>
      <w:r>
        <w:rPr>
          <w:spacing w:val="-2"/>
        </w:rPr>
        <w:t> </w:t>
      </w:r>
      <w:r>
        <w:rPr/>
        <w:t>d’Etat.</w:t>
      </w:r>
    </w:p>
    <w:p>
      <w:pPr>
        <w:pStyle w:val="BodyText"/>
        <w:spacing w:before="1"/>
      </w:pPr>
    </w:p>
    <w:p>
      <w:pPr>
        <w:pStyle w:val="BodyText"/>
        <w:spacing w:before="1"/>
        <w:ind w:left="638" w:right="1271"/>
        <w:jc w:val="both"/>
      </w:pPr>
      <w:r>
        <w:rPr/>
        <w:t>Cet accord fixe les conditions de mise en œuvre de CQP dans la branche sport. Les CQP</w:t>
      </w:r>
      <w:r>
        <w:rPr>
          <w:spacing w:val="1"/>
        </w:rPr>
        <w:t> </w:t>
      </w:r>
      <w:r>
        <w:rPr/>
        <w:t>seront positionnés dans la grille de classification des emplois mentionnés dans la Convention</w:t>
      </w:r>
      <w:r>
        <w:rPr>
          <w:spacing w:val="-59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 du</w:t>
      </w:r>
      <w:r>
        <w:rPr>
          <w:spacing w:val="-2"/>
        </w:rPr>
        <w:t> </w:t>
      </w:r>
      <w:r>
        <w:rPr/>
        <w:t>Sport.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38" w:right="1281"/>
        <w:jc w:val="both"/>
      </w:pPr>
      <w:r>
        <w:rPr/>
        <w:t>Chaque CQP devra préciser les prérogatives et les limites d’exercice des titulaires (durée,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tutorat…).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80"/>
        <w:jc w:val="both"/>
      </w:pPr>
      <w:r>
        <w:rPr/>
        <w:t>Il est applicable aux entreprises et établissements relevant du champ d’application de la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Collective Nationale du Sport.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1"/>
        <w:jc w:val="left"/>
      </w:pPr>
      <w:r>
        <w:rPr/>
        <w:t>Article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Modalités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création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maintien</w:t>
      </w:r>
    </w:p>
    <w:p>
      <w:pPr>
        <w:pStyle w:val="BodyText"/>
        <w:rPr>
          <w:rFonts w:ascii="Arial"/>
          <w:b/>
        </w:rPr>
      </w:pPr>
    </w:p>
    <w:p>
      <w:pPr>
        <w:pStyle w:val="Heading6"/>
        <w:spacing w:line="252" w:lineRule="exact"/>
        <w:jc w:val="left"/>
      </w:pPr>
      <w:r>
        <w:rPr/>
        <w:t>1.1</w:t>
      </w:r>
    </w:p>
    <w:p>
      <w:pPr>
        <w:pStyle w:val="BodyText"/>
        <w:ind w:left="638" w:right="1272"/>
        <w:jc w:val="both"/>
      </w:pPr>
      <w:r>
        <w:rPr/>
        <w:t>La</w:t>
      </w:r>
      <w:r>
        <w:rPr>
          <w:spacing w:val="-9"/>
        </w:rPr>
        <w:t> </w:t>
      </w:r>
      <w:r>
        <w:rPr/>
        <w:t>CPNEF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/>
        <w:t>compétente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l’étude</w:t>
      </w:r>
      <w:r>
        <w:rPr>
          <w:spacing w:val="-10"/>
        </w:rPr>
        <w:t> </w:t>
      </w:r>
      <w:r>
        <w:rPr/>
        <w:t>des</w:t>
      </w:r>
      <w:r>
        <w:rPr>
          <w:spacing w:val="-12"/>
        </w:rPr>
        <w:t> </w:t>
      </w:r>
      <w:r>
        <w:rPr/>
        <w:t>référentiels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/>
        <w:t>CQP</w:t>
      </w:r>
      <w:r>
        <w:rPr>
          <w:spacing w:val="-10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12"/>
        </w:rPr>
        <w:t> </w:t>
      </w:r>
      <w:r>
        <w:rPr/>
        <w:t>pour</w:t>
      </w:r>
      <w:r>
        <w:rPr>
          <w:spacing w:val="-9"/>
        </w:rPr>
        <w:t> </w:t>
      </w:r>
      <w:r>
        <w:rPr/>
        <w:t>l’organisation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procédure d’examen</w:t>
      </w:r>
      <w:r>
        <w:rPr>
          <w:spacing w:val="-1"/>
        </w:rPr>
        <w:t> </w:t>
      </w:r>
      <w:r>
        <w:rPr/>
        <w:t>et de</w:t>
      </w:r>
      <w:r>
        <w:rPr>
          <w:spacing w:val="-1"/>
        </w:rPr>
        <w:t> </w:t>
      </w:r>
      <w:r>
        <w:rPr/>
        <w:t>la délivrance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CQP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spacing w:before="2"/>
      </w:pPr>
    </w:p>
    <w:p>
      <w:pPr>
        <w:pStyle w:val="BodyText"/>
        <w:ind w:left="638"/>
        <w:jc w:val="both"/>
      </w:pPr>
      <w:r>
        <w:rPr/>
        <w:t>A</w:t>
      </w:r>
      <w:r>
        <w:rPr>
          <w:spacing w:val="-12"/>
        </w:rPr>
        <w:t> </w:t>
      </w:r>
      <w:r>
        <w:rPr/>
        <w:t>cette</w:t>
      </w:r>
      <w:r>
        <w:rPr>
          <w:spacing w:val="-14"/>
        </w:rPr>
        <w:t> </w:t>
      </w:r>
      <w:r>
        <w:rPr/>
        <w:t>fin,</w:t>
      </w:r>
      <w:r>
        <w:rPr>
          <w:spacing w:val="-9"/>
        </w:rPr>
        <w:t> </w:t>
      </w:r>
      <w:r>
        <w:rPr/>
        <w:t>toute</w:t>
      </w:r>
      <w:r>
        <w:rPr>
          <w:spacing w:val="-11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création</w:t>
      </w:r>
      <w:r>
        <w:rPr>
          <w:spacing w:val="-12"/>
        </w:rPr>
        <w:t> </w:t>
      </w:r>
      <w:r>
        <w:rPr/>
        <w:t>d’un</w:t>
      </w:r>
      <w:r>
        <w:rPr>
          <w:spacing w:val="-12"/>
        </w:rPr>
        <w:t> </w:t>
      </w:r>
      <w:r>
        <w:rPr/>
        <w:t>CQP</w:t>
      </w:r>
      <w:r>
        <w:rPr>
          <w:spacing w:val="-11"/>
        </w:rPr>
        <w:t> </w:t>
      </w:r>
      <w:r>
        <w:rPr/>
        <w:t>doit</w:t>
      </w:r>
      <w:r>
        <w:rPr>
          <w:spacing w:val="-10"/>
        </w:rPr>
        <w:t> </w:t>
      </w:r>
      <w:r>
        <w:rPr/>
        <w:t>répondre</w:t>
      </w:r>
      <w:r>
        <w:rPr>
          <w:spacing w:val="-11"/>
        </w:rPr>
        <w:t> </w:t>
      </w:r>
      <w:r>
        <w:rPr/>
        <w:t>au</w:t>
      </w:r>
      <w:r>
        <w:rPr>
          <w:spacing w:val="-13"/>
        </w:rPr>
        <w:t> </w:t>
      </w:r>
      <w:r>
        <w:rPr/>
        <w:t>cahier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charges</w:t>
      </w:r>
      <w:r>
        <w:rPr>
          <w:spacing w:val="-11"/>
        </w:rPr>
        <w:t> </w:t>
      </w:r>
      <w:r>
        <w:rPr/>
        <w:t>suivant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9"/>
        <w:rPr>
          <w:sz w:val="21"/>
        </w:rPr>
      </w:pPr>
    </w:p>
    <w:p>
      <w:pPr>
        <w:pStyle w:val="Heading6"/>
      </w:pPr>
      <w:r>
        <w:rPr/>
        <w:t>1.2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Cahier des</w:t>
      </w:r>
      <w:r>
        <w:rPr>
          <w:spacing w:val="-3"/>
        </w:rPr>
        <w:t> </w:t>
      </w:r>
      <w:r>
        <w:rPr/>
        <w:t>charges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l’examen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demandes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création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CQP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52" w:lineRule="exact" w:before="2" w:after="0"/>
        <w:ind w:left="998" w:right="0" w:hanging="361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dénomination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certification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40" w:lineRule="auto" w:before="0" w:after="0"/>
        <w:ind w:left="998" w:right="1273" w:hanging="360"/>
        <w:jc w:val="both"/>
        <w:rPr>
          <w:sz w:val="22"/>
        </w:rPr>
      </w:pPr>
      <w:r>
        <w:rPr>
          <w:sz w:val="22"/>
        </w:rPr>
        <w:t>le profil professionnel, les perspectives d’emploi et de professionnalisation et l’articulation</w:t>
      </w:r>
      <w:r>
        <w:rPr>
          <w:spacing w:val="-59"/>
          <w:sz w:val="22"/>
        </w:rPr>
        <w:t> </w:t>
      </w:r>
      <w:r>
        <w:rPr>
          <w:sz w:val="22"/>
        </w:rPr>
        <w:t>avec les certifications existantes et les passerelles envisageables avec les titres ou les</w:t>
      </w:r>
      <w:r>
        <w:rPr>
          <w:spacing w:val="1"/>
          <w:sz w:val="22"/>
        </w:rPr>
        <w:t> </w:t>
      </w:r>
      <w:r>
        <w:rPr>
          <w:sz w:val="22"/>
        </w:rPr>
        <w:t>diplômes d’Etat</w:t>
      </w:r>
      <w:r>
        <w:rPr>
          <w:spacing w:val="-1"/>
          <w:sz w:val="22"/>
        </w:rPr>
        <w:t> </w:t>
      </w:r>
      <w:r>
        <w:rPr>
          <w:sz w:val="22"/>
        </w:rPr>
        <w:t>existants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même discipline 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40" w:lineRule="auto" w:before="0" w:after="0"/>
        <w:ind w:left="998" w:right="1276" w:hanging="360"/>
        <w:jc w:val="both"/>
        <w:rPr>
          <w:sz w:val="22"/>
        </w:rPr>
      </w:pPr>
      <w:r>
        <w:rPr>
          <w:sz w:val="22"/>
        </w:rPr>
        <w:t>le référentiel professionnel de l’emploi visé, précisant les prérogatives et leurs limites</w:t>
      </w:r>
      <w:r>
        <w:rPr>
          <w:spacing w:val="1"/>
          <w:sz w:val="22"/>
        </w:rPr>
        <w:t> </w:t>
      </w:r>
      <w:r>
        <w:rPr>
          <w:sz w:val="22"/>
        </w:rPr>
        <w:t>d’exercice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40" w:lineRule="auto" w:before="0" w:after="0"/>
        <w:ind w:left="998" w:right="0" w:hanging="361"/>
        <w:jc w:val="both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étude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faisabilité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53" w:lineRule="exact" w:before="1" w:after="0"/>
        <w:ind w:left="99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référentiel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certification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validation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8" w:val="left" w:leader="none"/>
          <w:tab w:pos="999" w:val="left" w:leader="none"/>
        </w:tabs>
        <w:spacing w:line="252" w:lineRule="exact" w:before="0" w:after="0"/>
        <w:ind w:left="99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conditions de</w:t>
      </w:r>
      <w:r>
        <w:rPr>
          <w:spacing w:val="-3"/>
          <w:sz w:val="22"/>
        </w:rPr>
        <w:t> </w:t>
      </w:r>
      <w:r>
        <w:rPr>
          <w:sz w:val="22"/>
        </w:rPr>
        <w:t>mise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œuvre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formation notamment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durée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52" w:lineRule="exact" w:before="0" w:after="0"/>
        <w:ind w:left="99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modalités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prise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compte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acquis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l’expérience</w:t>
      </w:r>
      <w:r>
        <w:rPr>
          <w:spacing w:val="-2"/>
          <w:sz w:val="22"/>
        </w:rPr>
        <w:t> </w:t>
      </w:r>
      <w:r>
        <w:rPr>
          <w:sz w:val="22"/>
        </w:rPr>
        <w:t>et du</w:t>
      </w:r>
      <w:r>
        <w:rPr>
          <w:spacing w:val="-4"/>
          <w:sz w:val="22"/>
        </w:rPr>
        <w:t> </w:t>
      </w:r>
      <w:r>
        <w:rPr>
          <w:sz w:val="22"/>
        </w:rPr>
        <w:t>dispositif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VAE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999" w:val="left" w:leader="none"/>
        </w:tabs>
        <w:spacing w:line="240" w:lineRule="auto" w:before="1" w:after="0"/>
        <w:ind w:left="99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demande</w:t>
      </w:r>
      <w:r>
        <w:rPr>
          <w:spacing w:val="-5"/>
          <w:sz w:val="22"/>
        </w:rPr>
        <w:t> </w:t>
      </w:r>
      <w:r>
        <w:rPr>
          <w:sz w:val="22"/>
        </w:rPr>
        <w:t>d’expertise</w:t>
      </w:r>
      <w:r>
        <w:rPr>
          <w:spacing w:val="-4"/>
          <w:sz w:val="22"/>
        </w:rPr>
        <w:t> </w:t>
      </w:r>
      <w:r>
        <w:rPr>
          <w:sz w:val="22"/>
        </w:rPr>
        <w:t>adressée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la/les</w:t>
      </w:r>
      <w:r>
        <w:rPr>
          <w:spacing w:val="-5"/>
          <w:sz w:val="22"/>
        </w:rPr>
        <w:t> </w:t>
      </w:r>
      <w:r>
        <w:rPr>
          <w:sz w:val="22"/>
        </w:rPr>
        <w:t>fédération(s)</w:t>
      </w:r>
      <w:r>
        <w:rPr>
          <w:spacing w:val="-2"/>
          <w:sz w:val="22"/>
        </w:rPr>
        <w:t> </w:t>
      </w:r>
      <w:r>
        <w:rPr>
          <w:sz w:val="22"/>
        </w:rPr>
        <w:t>nationale(s)</w:t>
      </w:r>
      <w:r>
        <w:rPr>
          <w:spacing w:val="-3"/>
          <w:sz w:val="22"/>
        </w:rPr>
        <w:t> </w:t>
      </w:r>
      <w:r>
        <w:rPr>
          <w:sz w:val="22"/>
        </w:rPr>
        <w:t>sportive(s)</w:t>
      </w:r>
      <w:r>
        <w:rPr>
          <w:spacing w:val="-3"/>
          <w:sz w:val="22"/>
        </w:rPr>
        <w:t> </w:t>
      </w:r>
      <w:r>
        <w:rPr>
          <w:sz w:val="22"/>
        </w:rPr>
        <w:t>agréée(s)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BodyText"/>
        <w:ind w:left="638" w:right="1271"/>
        <w:jc w:val="both"/>
      </w:pPr>
      <w:r>
        <w:rPr/>
        <w:t>La décision de valider un CQP est prise par les parties signataires après examen du cahier</w:t>
      </w:r>
      <w:r>
        <w:rPr>
          <w:spacing w:val="1"/>
        </w:rPr>
        <w:t> </w:t>
      </w:r>
      <w:r>
        <w:rPr/>
        <w:t>des charges et notamment la vérification de l’absence de concurrence entre les titulaires de</w:t>
      </w:r>
      <w:r>
        <w:rPr>
          <w:spacing w:val="1"/>
        </w:rPr>
        <w:t> </w:t>
      </w:r>
      <w:r>
        <w:rPr/>
        <w:t>CQP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les diplômés</w:t>
      </w:r>
      <w:r>
        <w:rPr>
          <w:spacing w:val="-2"/>
        </w:rPr>
        <w:t> </w:t>
      </w:r>
      <w:r>
        <w:rPr/>
        <w:t>d’Etat.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0.944pt;margin-top:10.321606pt;width:144.020pt;height:.599980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115</w:t>
      </w:r>
      <w:r>
        <w:rPr>
          <w:spacing w:val="20"/>
          <w:position w:val="6"/>
          <w:sz w:val="12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œuvre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23/02/2004,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SOCT0410374A,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n°54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04/03/2004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5"/>
        <w:rPr>
          <w:rFonts w:ascii="Arial"/>
          <w:i/>
        </w:rPr>
      </w:pPr>
    </w:p>
    <w:p>
      <w:pPr>
        <w:pStyle w:val="Heading6"/>
        <w:spacing w:before="94"/>
        <w:jc w:val="left"/>
      </w:pPr>
      <w:r>
        <w:rPr/>
        <w:t>1.3</w:t>
      </w:r>
    </w:p>
    <w:p>
      <w:pPr>
        <w:pStyle w:val="BodyText"/>
        <w:spacing w:before="1"/>
        <w:ind w:left="638" w:right="1275"/>
        <w:jc w:val="both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CQP,</w:t>
      </w:r>
      <w:r>
        <w:rPr>
          <w:spacing w:val="-2"/>
        </w:rPr>
        <w:t> </w:t>
      </w:r>
      <w:r>
        <w:rPr/>
        <w:t>validée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parties</w:t>
      </w:r>
      <w:r>
        <w:rPr>
          <w:spacing w:val="-5"/>
        </w:rPr>
        <w:t> </w:t>
      </w:r>
      <w:r>
        <w:rPr/>
        <w:t>signataires,</w:t>
      </w:r>
      <w:r>
        <w:rPr>
          <w:spacing w:val="-3"/>
        </w:rPr>
        <w:t> </w:t>
      </w:r>
      <w:r>
        <w:rPr/>
        <w:t>est</w:t>
      </w:r>
      <w:r>
        <w:rPr>
          <w:spacing w:val="-5"/>
        </w:rPr>
        <w:t> </w:t>
      </w:r>
      <w:r>
        <w:rPr/>
        <w:t>mise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/>
        <w:t>jour</w:t>
      </w:r>
      <w:r>
        <w:rPr>
          <w:spacing w:val="-5"/>
        </w:rPr>
        <w:t> </w:t>
      </w:r>
      <w:r>
        <w:rPr/>
        <w:t>régulièrement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intégrée</w:t>
      </w:r>
      <w:r>
        <w:rPr>
          <w:spacing w:val="-59"/>
        </w:rPr>
        <w:t> </w:t>
      </w:r>
      <w:r>
        <w:rPr/>
        <w:t>au</w:t>
      </w:r>
      <w:r>
        <w:rPr>
          <w:spacing w:val="-1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accord.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2 -</w:t>
      </w:r>
      <w:r>
        <w:rPr>
          <w:spacing w:val="-2"/>
        </w:rPr>
        <w:t> </w:t>
      </w:r>
      <w:r>
        <w:rPr/>
        <w:t>Délivrance</w:t>
      </w:r>
      <w:r>
        <w:rPr>
          <w:spacing w:val="-2"/>
        </w:rPr>
        <w:t> </w:t>
      </w:r>
      <w:r>
        <w:rPr/>
        <w:t>de CQP</w:t>
      </w:r>
    </w:p>
    <w:p>
      <w:pPr>
        <w:pStyle w:val="BodyText"/>
        <w:rPr>
          <w:rFonts w:ascii="Arial"/>
          <w:b/>
        </w:rPr>
      </w:pPr>
    </w:p>
    <w:p>
      <w:pPr>
        <w:pStyle w:val="Heading6"/>
        <w:numPr>
          <w:ilvl w:val="1"/>
          <w:numId w:val="75"/>
        </w:numPr>
        <w:tabs>
          <w:tab w:pos="1007" w:val="left" w:leader="none"/>
        </w:tabs>
        <w:spacing w:line="240" w:lineRule="auto" w:before="0" w:after="0"/>
        <w:ind w:left="1006" w:right="0" w:hanging="369"/>
        <w:jc w:val="left"/>
      </w:pPr>
      <w:r>
        <w:rPr/>
        <w:t>- Un</w:t>
      </w:r>
      <w:r>
        <w:rPr>
          <w:spacing w:val="-2"/>
        </w:rPr>
        <w:t> </w:t>
      </w:r>
      <w:r>
        <w:rPr/>
        <w:t>certificat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délivré</w:t>
      </w:r>
      <w:r>
        <w:rPr>
          <w:spacing w:val="-3"/>
        </w:rPr>
        <w:t> </w:t>
      </w:r>
      <w:r>
        <w:rPr/>
        <w:t>aux</w:t>
      </w:r>
      <w:r>
        <w:rPr>
          <w:spacing w:val="-2"/>
        </w:rPr>
        <w:t> </w:t>
      </w:r>
      <w:r>
        <w:rPr/>
        <w:t>candidats</w:t>
      </w:r>
    </w:p>
    <w:p>
      <w:pPr>
        <w:pStyle w:val="BodyText"/>
        <w:spacing w:before="2"/>
        <w:ind w:left="638" w:right="1271"/>
        <w:jc w:val="both"/>
      </w:pPr>
      <w:r>
        <w:rPr/>
        <w:t>Un CQP ne peut être délivré qu’aux candidats qui ont satisfait aux épreuves d’évaluation des</w:t>
      </w:r>
      <w:r>
        <w:rPr>
          <w:spacing w:val="-59"/>
        </w:rPr>
        <w:t> </w:t>
      </w:r>
      <w:r>
        <w:rPr/>
        <w:t>compétences</w:t>
      </w:r>
      <w:r>
        <w:rPr>
          <w:spacing w:val="-6"/>
        </w:rPr>
        <w:t> </w:t>
      </w:r>
      <w:r>
        <w:rPr/>
        <w:t>professionnelles</w:t>
      </w:r>
      <w:r>
        <w:rPr>
          <w:spacing w:val="-4"/>
        </w:rPr>
        <w:t>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prévues</w:t>
      </w:r>
      <w:r>
        <w:rPr>
          <w:spacing w:val="-6"/>
        </w:rPr>
        <w:t> </w:t>
      </w:r>
      <w:r>
        <w:rPr/>
        <w:t>par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cahier</w:t>
      </w:r>
      <w:r>
        <w:rPr>
          <w:spacing w:val="-6"/>
        </w:rPr>
        <w:t> </w:t>
      </w:r>
      <w:r>
        <w:rPr/>
        <w:t>des</w:t>
      </w:r>
      <w:r>
        <w:rPr>
          <w:spacing w:val="-3"/>
        </w:rPr>
        <w:t> </w:t>
      </w:r>
      <w:r>
        <w:rPr/>
        <w:t>charges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CQP</w:t>
      </w:r>
      <w:r>
        <w:rPr>
          <w:spacing w:val="-58"/>
        </w:rPr>
        <w:t> </w:t>
      </w:r>
      <w:r>
        <w:rPr/>
        <w:t>et/ou</w:t>
      </w:r>
      <w:r>
        <w:rPr>
          <w:spacing w:val="-3"/>
        </w:rPr>
        <w:t> </w:t>
      </w:r>
      <w:r>
        <w:rPr/>
        <w:t>candidats</w:t>
      </w:r>
      <w:r>
        <w:rPr>
          <w:spacing w:val="-2"/>
        </w:rPr>
        <w:t> </w:t>
      </w:r>
      <w:r>
        <w:rPr/>
        <w:t>déposant</w:t>
      </w:r>
      <w:r>
        <w:rPr>
          <w:spacing w:val="2"/>
        </w:rPr>
        <w:t> </w:t>
      </w:r>
      <w:r>
        <w:rPr/>
        <w:t>une</w:t>
      </w:r>
      <w:r>
        <w:rPr>
          <w:spacing w:val="-2"/>
        </w:rPr>
        <w:t> </w:t>
      </w:r>
      <w:r>
        <w:rPr/>
        <w:t>demande</w:t>
      </w:r>
      <w:r>
        <w:rPr>
          <w:spacing w:val="-2"/>
        </w:rPr>
        <w:t> </w:t>
      </w:r>
      <w:r>
        <w:rPr/>
        <w:t>de VAE</w:t>
      </w:r>
      <w:r>
        <w:rPr>
          <w:spacing w:val="-3"/>
        </w:rPr>
        <w:t> </w:t>
      </w:r>
      <w:r>
        <w:rPr/>
        <w:t>jugée satisfaisante.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/>
        <w:jc w:val="both"/>
      </w:pPr>
      <w:r>
        <w:rPr/>
        <w:t>Le</w:t>
      </w:r>
      <w:r>
        <w:rPr>
          <w:spacing w:val="-2"/>
        </w:rPr>
        <w:t> </w:t>
      </w:r>
      <w:r>
        <w:rPr/>
        <w:t>jury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réunit,</w:t>
      </w:r>
      <w:r>
        <w:rPr>
          <w:spacing w:val="-2"/>
        </w:rPr>
        <w:t> </w:t>
      </w:r>
      <w:r>
        <w:rPr/>
        <w:t>examine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résultats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peut</w:t>
      </w:r>
      <w:r>
        <w:rPr>
          <w:spacing w:val="1"/>
        </w:rPr>
        <w:t> </w:t>
      </w:r>
      <w:r>
        <w:rPr/>
        <w:t>demander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évaluer les</w:t>
      </w:r>
      <w:r>
        <w:rPr>
          <w:spacing w:val="-3"/>
        </w:rPr>
        <w:t> </w:t>
      </w:r>
      <w:r>
        <w:rPr/>
        <w:t>candidats.</w:t>
      </w:r>
    </w:p>
    <w:p>
      <w:pPr>
        <w:pStyle w:val="BodyText"/>
      </w:pPr>
    </w:p>
    <w:p>
      <w:pPr>
        <w:pStyle w:val="Heading6"/>
        <w:numPr>
          <w:ilvl w:val="1"/>
          <w:numId w:val="75"/>
        </w:numPr>
        <w:tabs>
          <w:tab w:pos="1007" w:val="left" w:leader="none"/>
        </w:tabs>
        <w:spacing w:line="253" w:lineRule="exact" w:before="0" w:after="0"/>
        <w:ind w:left="1006" w:right="0" w:hanging="369"/>
        <w:jc w:val="left"/>
      </w:pPr>
      <w:r>
        <w:rPr/>
        <w:t>-</w:t>
      </w:r>
      <w:r>
        <w:rPr>
          <w:spacing w:val="1"/>
        </w:rPr>
        <w:t> </w:t>
      </w:r>
      <w:r>
        <w:rPr/>
        <w:t>Jury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certification</w:t>
      </w:r>
    </w:p>
    <w:p>
      <w:pPr>
        <w:pStyle w:val="BodyText"/>
        <w:ind w:left="638"/>
      </w:pPr>
      <w:r>
        <w:rPr/>
        <w:t>Le</w:t>
      </w:r>
      <w:r>
        <w:rPr>
          <w:spacing w:val="-2"/>
        </w:rPr>
        <w:t> </w:t>
      </w:r>
      <w:r>
        <w:rPr/>
        <w:t>jury</w:t>
      </w:r>
      <w:r>
        <w:rPr>
          <w:spacing w:val="-1"/>
        </w:rPr>
        <w:t> </w:t>
      </w:r>
      <w:r>
        <w:rPr/>
        <w:t>d’un</w:t>
      </w:r>
      <w:r>
        <w:rPr>
          <w:spacing w:val="-4"/>
        </w:rPr>
        <w:t> </w:t>
      </w:r>
      <w:r>
        <w:rPr/>
        <w:t>CQP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constitué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personnes</w:t>
      </w:r>
      <w:r>
        <w:rPr>
          <w:spacing w:val="-3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76"/>
        </w:numPr>
        <w:tabs>
          <w:tab w:pos="781" w:val="left" w:leader="none"/>
        </w:tabs>
        <w:spacing w:line="253" w:lineRule="exact" w:before="1" w:after="0"/>
        <w:ind w:left="780" w:right="0" w:hanging="143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représentant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CPNEF</w:t>
      </w:r>
      <w:r>
        <w:rPr>
          <w:spacing w:val="-1"/>
          <w:sz w:val="22"/>
        </w:rPr>
        <w:t> </w:t>
      </w:r>
      <w:r>
        <w:rPr>
          <w:sz w:val="22"/>
        </w:rPr>
        <w:t>collège</w:t>
      </w:r>
      <w:r>
        <w:rPr>
          <w:spacing w:val="-1"/>
          <w:sz w:val="22"/>
        </w:rPr>
        <w:t> </w:t>
      </w:r>
      <w:r>
        <w:rPr>
          <w:sz w:val="22"/>
        </w:rPr>
        <w:t>salarié ;</w:t>
      </w:r>
    </w:p>
    <w:p>
      <w:pPr>
        <w:pStyle w:val="ListParagraph"/>
        <w:numPr>
          <w:ilvl w:val="0"/>
          <w:numId w:val="76"/>
        </w:numPr>
        <w:tabs>
          <w:tab w:pos="781" w:val="left" w:leader="none"/>
        </w:tabs>
        <w:spacing w:line="253" w:lineRule="exact" w:before="0" w:after="0"/>
        <w:ind w:left="780" w:right="0" w:hanging="143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représentant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CPNEF</w:t>
      </w:r>
      <w:r>
        <w:rPr>
          <w:spacing w:val="-1"/>
          <w:sz w:val="22"/>
        </w:rPr>
        <w:t> </w:t>
      </w:r>
      <w:r>
        <w:rPr>
          <w:sz w:val="22"/>
        </w:rPr>
        <w:t>collège</w:t>
      </w:r>
      <w:r>
        <w:rPr>
          <w:spacing w:val="-1"/>
          <w:sz w:val="22"/>
        </w:rPr>
        <w:t> </w:t>
      </w:r>
      <w:r>
        <w:rPr>
          <w:sz w:val="22"/>
        </w:rPr>
        <w:t>employeurs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781" w:val="left" w:leader="none"/>
        </w:tabs>
        <w:spacing w:line="253" w:lineRule="exact" w:before="1" w:after="0"/>
        <w:ind w:left="780" w:right="0" w:hanging="143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pédagogique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concernée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781" w:val="left" w:leader="none"/>
        </w:tabs>
        <w:spacing w:line="240" w:lineRule="auto" w:before="0" w:after="0"/>
        <w:ind w:left="780" w:right="1279" w:hanging="142"/>
        <w:jc w:val="left"/>
        <w:rPr>
          <w:sz w:val="22"/>
        </w:rPr>
      </w:pPr>
      <w:r>
        <w:rPr>
          <w:sz w:val="22"/>
        </w:rPr>
        <w:t>dans</w:t>
      </w:r>
      <w:r>
        <w:rPr>
          <w:spacing w:val="16"/>
          <w:sz w:val="22"/>
        </w:rPr>
        <w:t> </w:t>
      </w:r>
      <w:r>
        <w:rPr>
          <w:sz w:val="22"/>
        </w:rPr>
        <w:t>le</w:t>
      </w:r>
      <w:r>
        <w:rPr>
          <w:spacing w:val="16"/>
          <w:sz w:val="22"/>
        </w:rPr>
        <w:t> </w:t>
      </w:r>
      <w:r>
        <w:rPr>
          <w:sz w:val="22"/>
        </w:rPr>
        <w:t>cas</w:t>
      </w:r>
      <w:r>
        <w:rPr>
          <w:spacing w:val="17"/>
          <w:sz w:val="22"/>
        </w:rPr>
        <w:t> </w:t>
      </w:r>
      <w:r>
        <w:rPr>
          <w:sz w:val="22"/>
        </w:rPr>
        <w:t>où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CPNEF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délégué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certification,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représentant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l’organisme</w:t>
      </w:r>
      <w:r>
        <w:rPr>
          <w:spacing w:val="17"/>
          <w:sz w:val="22"/>
        </w:rPr>
        <w:t> </w:t>
      </w:r>
      <w:r>
        <w:rPr>
          <w:sz w:val="22"/>
        </w:rPr>
        <w:t>ayant</w:t>
      </w:r>
      <w:r>
        <w:rPr>
          <w:spacing w:val="-59"/>
          <w:sz w:val="22"/>
        </w:rPr>
        <w:t> </w:t>
      </w:r>
      <w:r>
        <w:rPr>
          <w:sz w:val="22"/>
        </w:rPr>
        <w:t>reçu cette</w:t>
      </w:r>
      <w:r>
        <w:rPr>
          <w:spacing w:val="-3"/>
          <w:sz w:val="22"/>
        </w:rPr>
        <w:t> </w:t>
      </w:r>
      <w:r>
        <w:rPr>
          <w:sz w:val="22"/>
        </w:rPr>
        <w:t>délégation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781" w:val="left" w:leader="none"/>
        </w:tabs>
        <w:spacing w:line="240" w:lineRule="auto" w:before="0" w:after="0"/>
        <w:ind w:left="780" w:right="1271" w:hanging="142"/>
        <w:jc w:val="left"/>
        <w:rPr>
          <w:sz w:val="22"/>
        </w:rPr>
      </w:pPr>
      <w:r>
        <w:rPr>
          <w:sz w:val="22"/>
        </w:rPr>
        <w:t>selon</w:t>
      </w:r>
      <w:r>
        <w:rPr>
          <w:spacing w:val="37"/>
          <w:sz w:val="22"/>
        </w:rPr>
        <w:t> </w:t>
      </w:r>
      <w:r>
        <w:rPr>
          <w:sz w:val="22"/>
        </w:rPr>
        <w:t>les</w:t>
      </w:r>
      <w:r>
        <w:rPr>
          <w:spacing w:val="35"/>
          <w:sz w:val="22"/>
        </w:rPr>
        <w:t> </w:t>
      </w:r>
      <w:r>
        <w:rPr>
          <w:sz w:val="22"/>
        </w:rPr>
        <w:t>modalités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certification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qualification</w:t>
      </w:r>
      <w:r>
        <w:rPr>
          <w:spacing w:val="38"/>
          <w:sz w:val="22"/>
        </w:rPr>
        <w:t> </w:t>
      </w:r>
      <w:r>
        <w:rPr>
          <w:sz w:val="22"/>
        </w:rPr>
        <w:t>sécurité</w:t>
      </w:r>
      <w:r>
        <w:rPr>
          <w:spacing w:val="37"/>
          <w:sz w:val="22"/>
        </w:rPr>
        <w:t> </w:t>
      </w:r>
      <w:r>
        <w:rPr>
          <w:sz w:val="22"/>
        </w:rPr>
        <w:t>visant</w:t>
      </w:r>
      <w:r>
        <w:rPr>
          <w:spacing w:val="39"/>
          <w:sz w:val="22"/>
        </w:rPr>
        <w:t> </w:t>
      </w:r>
      <w:r>
        <w:rPr>
          <w:sz w:val="22"/>
        </w:rPr>
        <w:t>à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protection</w:t>
      </w:r>
      <w:r>
        <w:rPr>
          <w:spacing w:val="36"/>
          <w:sz w:val="22"/>
        </w:rPr>
        <w:t> </w:t>
      </w:r>
      <w:r>
        <w:rPr>
          <w:sz w:val="22"/>
        </w:rPr>
        <w:t>des</w:t>
      </w:r>
      <w:r>
        <w:rPr>
          <w:spacing w:val="-58"/>
          <w:sz w:val="22"/>
        </w:rPr>
        <w:t> </w:t>
      </w:r>
      <w:r>
        <w:rPr>
          <w:sz w:val="22"/>
        </w:rPr>
        <w:t>pratiquants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tiers,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directeur</w:t>
      </w:r>
      <w:r>
        <w:rPr>
          <w:spacing w:val="-1"/>
          <w:sz w:val="22"/>
        </w:rPr>
        <w:t> </w:t>
      </w:r>
      <w:r>
        <w:rPr>
          <w:sz w:val="22"/>
        </w:rPr>
        <w:t>régional</w:t>
      </w:r>
      <w:r>
        <w:rPr>
          <w:spacing w:val="-1"/>
          <w:sz w:val="22"/>
        </w:rPr>
        <w:t> </w:t>
      </w:r>
      <w:r>
        <w:rPr>
          <w:sz w:val="22"/>
        </w:rPr>
        <w:t>jeunesse et</w:t>
      </w:r>
      <w:r>
        <w:rPr>
          <w:spacing w:val="-2"/>
          <w:sz w:val="22"/>
        </w:rPr>
        <w:t> </w:t>
      </w:r>
      <w:r>
        <w:rPr>
          <w:sz w:val="22"/>
        </w:rPr>
        <w:t>sports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représentant.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38" w:right="1272"/>
      </w:pPr>
      <w:r>
        <w:rPr/>
        <w:t>Le</w:t>
      </w:r>
      <w:r>
        <w:rPr>
          <w:spacing w:val="30"/>
        </w:rPr>
        <w:t> </w:t>
      </w:r>
      <w:r>
        <w:rPr/>
        <w:t>jury</w:t>
      </w:r>
      <w:r>
        <w:rPr>
          <w:spacing w:val="31"/>
        </w:rPr>
        <w:t> </w:t>
      </w:r>
      <w:r>
        <w:rPr/>
        <w:t>est</w:t>
      </w:r>
      <w:r>
        <w:rPr>
          <w:spacing w:val="29"/>
        </w:rPr>
        <w:t> </w:t>
      </w:r>
      <w:r>
        <w:rPr/>
        <w:t>présidé</w:t>
      </w:r>
      <w:r>
        <w:rPr>
          <w:spacing w:val="28"/>
        </w:rPr>
        <w:t> </w:t>
      </w:r>
      <w:r>
        <w:rPr/>
        <w:t>par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personne</w:t>
      </w:r>
      <w:r>
        <w:rPr>
          <w:spacing w:val="28"/>
        </w:rPr>
        <w:t> </w:t>
      </w:r>
      <w:r>
        <w:rPr/>
        <w:t>ayant</w:t>
      </w:r>
      <w:r>
        <w:rPr>
          <w:spacing w:val="29"/>
        </w:rPr>
        <w:t> </w:t>
      </w:r>
      <w:r>
        <w:rPr/>
        <w:t>reçu</w:t>
      </w:r>
      <w:r>
        <w:rPr>
          <w:spacing w:val="28"/>
        </w:rPr>
        <w:t> </w:t>
      </w:r>
      <w:r>
        <w:rPr/>
        <w:t>délégation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CPNEF</w:t>
      </w:r>
      <w:r>
        <w:rPr>
          <w:spacing w:val="28"/>
        </w:rPr>
        <w:t> </w:t>
      </w:r>
      <w:r>
        <w:rPr/>
        <w:t>à</w:t>
      </w:r>
      <w:r>
        <w:rPr>
          <w:spacing w:val="31"/>
        </w:rPr>
        <w:t> </w:t>
      </w:r>
      <w:r>
        <w:rPr/>
        <w:t>cet</w:t>
      </w:r>
      <w:r>
        <w:rPr>
          <w:spacing w:val="32"/>
        </w:rPr>
        <w:t> </w:t>
      </w:r>
      <w:r>
        <w:rPr/>
        <w:t>effet.</w:t>
      </w:r>
      <w:r>
        <w:rPr>
          <w:spacing w:val="32"/>
        </w:rPr>
        <w:t> </w:t>
      </w:r>
      <w:r>
        <w:rPr/>
        <w:t>Cette</w:t>
      </w:r>
      <w:r>
        <w:rPr>
          <w:spacing w:val="-58"/>
        </w:rPr>
        <w:t> </w:t>
      </w:r>
      <w:r>
        <w:rPr/>
        <w:t>personne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voix prépondérante</w:t>
      </w:r>
      <w:r>
        <w:rPr>
          <w:spacing w:val="-2"/>
        </w:rPr>
        <w:t> </w:t>
      </w:r>
      <w:r>
        <w:rPr/>
        <w:t>en cas</w:t>
      </w:r>
      <w:r>
        <w:rPr>
          <w:spacing w:val="-3"/>
        </w:rPr>
        <w:t> </w:t>
      </w:r>
      <w:r>
        <w:rPr/>
        <w:t>d’égalité lors d’un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spacing w:line="252" w:lineRule="exact"/>
        <w:jc w:val="left"/>
      </w:pPr>
      <w:r>
        <w:rPr/>
        <w:t>Article</w:t>
      </w:r>
      <w:r>
        <w:rPr>
          <w:spacing w:val="-1"/>
        </w:rPr>
        <w:t> </w:t>
      </w:r>
      <w:r>
        <w:rPr/>
        <w:t>3 -</w:t>
      </w:r>
      <w:r>
        <w:rPr>
          <w:spacing w:val="-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reconduite des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ind w:left="638" w:right="1275"/>
        <w:jc w:val="both"/>
      </w:pPr>
      <w:r>
        <w:rPr/>
        <w:t>Les CQP sont créés pour une durée de trois ans reconductible. La décision de reconduction</w:t>
      </w:r>
      <w:r>
        <w:rPr>
          <w:spacing w:val="1"/>
        </w:rPr>
        <w:t> </w:t>
      </w:r>
      <w:r>
        <w:rPr/>
        <w:t>s’appuie sur des éléments de bilan, relatifs notamment aux flux et aux conditions d’exercice</w:t>
      </w:r>
      <w:r>
        <w:rPr>
          <w:spacing w:val="1"/>
        </w:rPr>
        <w:t> </w:t>
      </w:r>
      <w:r>
        <w:rPr/>
        <w:t>des titulaires.</w:t>
      </w:r>
    </w:p>
    <w:p>
      <w:pPr>
        <w:pStyle w:val="BodyText"/>
        <w:spacing w:before="1"/>
      </w:pPr>
    </w:p>
    <w:p>
      <w:pPr>
        <w:pStyle w:val="BodyText"/>
        <w:ind w:left="638" w:right="1272"/>
      </w:pPr>
      <w:r>
        <w:rPr/>
        <w:t>Un</w:t>
      </w:r>
      <w:r>
        <w:rPr>
          <w:spacing w:val="15"/>
        </w:rPr>
        <w:t> </w:t>
      </w:r>
      <w:r>
        <w:rPr/>
        <w:t>CQP</w:t>
      </w:r>
      <w:r>
        <w:rPr>
          <w:spacing w:val="13"/>
        </w:rPr>
        <w:t> </w:t>
      </w:r>
      <w:r>
        <w:rPr/>
        <w:t>peut</w:t>
      </w:r>
      <w:r>
        <w:rPr>
          <w:spacing w:val="15"/>
        </w:rPr>
        <w:t> </w:t>
      </w:r>
      <w:r>
        <w:rPr/>
        <w:t>être,</w:t>
      </w:r>
      <w:r>
        <w:rPr>
          <w:spacing w:val="15"/>
        </w:rPr>
        <w:t> </w:t>
      </w:r>
      <w:r>
        <w:rPr/>
        <w:t>à</w:t>
      </w:r>
      <w:r>
        <w:rPr>
          <w:spacing w:val="13"/>
        </w:rPr>
        <w:t> </w:t>
      </w:r>
      <w:r>
        <w:rPr/>
        <w:t>tout</w:t>
      </w:r>
      <w:r>
        <w:rPr>
          <w:spacing w:val="15"/>
        </w:rPr>
        <w:t> </w:t>
      </w:r>
      <w:r>
        <w:rPr/>
        <w:t>moment,</w:t>
      </w:r>
      <w:r>
        <w:rPr>
          <w:spacing w:val="15"/>
        </w:rPr>
        <w:t> </w:t>
      </w:r>
      <w:r>
        <w:rPr/>
        <w:t>suspendu</w:t>
      </w:r>
      <w:r>
        <w:rPr>
          <w:spacing w:val="13"/>
        </w:rPr>
        <w:t> </w:t>
      </w:r>
      <w:r>
        <w:rPr/>
        <w:t>ou</w:t>
      </w:r>
      <w:r>
        <w:rPr>
          <w:spacing w:val="10"/>
        </w:rPr>
        <w:t> </w:t>
      </w:r>
      <w:r>
        <w:rPr/>
        <w:t>interrompu</w:t>
      </w:r>
      <w:r>
        <w:rPr>
          <w:spacing w:val="18"/>
        </w:rPr>
        <w:t> </w:t>
      </w:r>
      <w:r>
        <w:rPr/>
        <w:t>par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CPNEF,</w:t>
      </w:r>
      <w:r>
        <w:rPr>
          <w:spacing w:val="13"/>
        </w:rPr>
        <w:t> </w:t>
      </w:r>
      <w:r>
        <w:rPr/>
        <w:t>sur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demande</w:t>
      </w:r>
      <w:r>
        <w:rPr>
          <w:spacing w:val="-58"/>
        </w:rPr>
        <w:t> </w:t>
      </w:r>
      <w:r>
        <w:rPr/>
        <w:t>motivée</w:t>
      </w:r>
      <w:r>
        <w:rPr>
          <w:spacing w:val="-3"/>
        </w:rPr>
        <w:t> </w:t>
      </w:r>
      <w:r>
        <w:rPr/>
        <w:t>d’une organisation</w:t>
      </w:r>
      <w:r>
        <w:rPr>
          <w:spacing w:val="-1"/>
        </w:rPr>
        <w:t> </w:t>
      </w:r>
      <w:r>
        <w:rPr/>
        <w:t>signataire</w:t>
      </w:r>
      <w:r>
        <w:rPr>
          <w:spacing w:val="-2"/>
        </w:rPr>
        <w:t> </w:t>
      </w:r>
      <w:r>
        <w:rPr/>
        <w:t>du présent</w:t>
      </w:r>
      <w:r>
        <w:rPr>
          <w:spacing w:val="-4"/>
        </w:rPr>
        <w:t> </w:t>
      </w:r>
      <w:r>
        <w:rPr/>
        <w:t>accord.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4 -</w:t>
      </w:r>
      <w:r>
        <w:rPr>
          <w:spacing w:val="-1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préparation des</w:t>
      </w:r>
      <w:r>
        <w:rPr>
          <w:spacing w:val="-4"/>
        </w:rPr>
        <w:t> </w:t>
      </w:r>
      <w:r>
        <w:rPr/>
        <w:t>CQP</w:t>
      </w:r>
    </w:p>
    <w:p>
      <w:pPr>
        <w:pStyle w:val="BodyText"/>
        <w:spacing w:before="2"/>
        <w:ind w:left="638" w:right="1274"/>
        <w:jc w:val="both"/>
      </w:pPr>
      <w:r>
        <w:rPr/>
        <w:t>Pour pouvoir préparer des salariés à un CQP, un organisme de formation, qu’il soit public ou</w:t>
      </w:r>
      <w:r>
        <w:rPr>
          <w:spacing w:val="1"/>
        </w:rPr>
        <w:t> </w:t>
      </w:r>
      <w:r>
        <w:rPr/>
        <w:t>privé,</w:t>
      </w:r>
      <w:r>
        <w:rPr>
          <w:spacing w:val="-10"/>
        </w:rPr>
        <w:t> </w:t>
      </w:r>
      <w:r>
        <w:rPr/>
        <w:t>doit</w:t>
      </w:r>
      <w:r>
        <w:rPr>
          <w:spacing w:val="-11"/>
        </w:rPr>
        <w:t> </w:t>
      </w:r>
      <w:r>
        <w:rPr/>
        <w:t>respecter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cahier</w:t>
      </w:r>
      <w:r>
        <w:rPr>
          <w:spacing w:val="-9"/>
        </w:rPr>
        <w:t> </w:t>
      </w:r>
      <w:r>
        <w:rPr/>
        <w:t>des</w:t>
      </w:r>
      <w:r>
        <w:rPr>
          <w:spacing w:val="-10"/>
        </w:rPr>
        <w:t> </w:t>
      </w:r>
      <w:r>
        <w:rPr/>
        <w:t>charges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fonctionnement</w:t>
      </w:r>
      <w:r>
        <w:rPr>
          <w:spacing w:val="-9"/>
        </w:rPr>
        <w:t> </w:t>
      </w:r>
      <w:r>
        <w:rPr/>
        <w:t>défini</w:t>
      </w:r>
      <w:r>
        <w:rPr>
          <w:spacing w:val="-11"/>
        </w:rPr>
        <w:t> </w:t>
      </w:r>
      <w:r>
        <w:rPr/>
        <w:t>par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CPNEF.</w:t>
      </w:r>
      <w:r>
        <w:rPr>
          <w:spacing w:val="-9"/>
        </w:rPr>
        <w:t> </w:t>
      </w:r>
      <w:r>
        <w:rPr/>
        <w:t>Les</w:t>
      </w:r>
      <w:r>
        <w:rPr>
          <w:spacing w:val="-11"/>
        </w:rPr>
        <w:t> </w:t>
      </w:r>
      <w:r>
        <w:rPr/>
        <w:t>OPCA</w:t>
      </w:r>
      <w:r>
        <w:rPr>
          <w:spacing w:val="-58"/>
        </w:rPr>
        <w:t> </w:t>
      </w:r>
      <w:r>
        <w:rPr/>
        <w:t>sont</w:t>
      </w:r>
      <w:r>
        <w:rPr>
          <w:spacing w:val="1"/>
        </w:rPr>
        <w:t> </w:t>
      </w:r>
      <w:r>
        <w:rPr/>
        <w:t>chargés</w:t>
      </w:r>
      <w:r>
        <w:rPr>
          <w:spacing w:val="-2"/>
        </w:rPr>
        <w:t> </w:t>
      </w:r>
      <w:r>
        <w:rPr/>
        <w:t>du contrôle</w:t>
      </w:r>
      <w:r>
        <w:rPr>
          <w:spacing w:val="-2"/>
        </w:rPr>
        <w:t> </w:t>
      </w:r>
      <w:r>
        <w:rPr/>
        <w:t>de ce</w:t>
      </w:r>
      <w:r>
        <w:rPr>
          <w:spacing w:val="-2"/>
        </w:rPr>
        <w:t> </w:t>
      </w:r>
      <w:r>
        <w:rPr/>
        <w:t>cahier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charges.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5"/>
        <w:spacing w:line="252" w:lineRule="exact"/>
        <w:jc w:val="left"/>
      </w:pPr>
      <w:r>
        <w:rPr/>
        <w:t>Article</w:t>
      </w:r>
      <w:r>
        <w:rPr>
          <w:spacing w:val="-1"/>
        </w:rPr>
        <w:t> </w:t>
      </w:r>
      <w:r>
        <w:rPr/>
        <w:t>5 -</w:t>
      </w:r>
      <w:r>
        <w:rPr>
          <w:spacing w:val="-2"/>
        </w:rPr>
        <w:t> </w:t>
      </w:r>
      <w:r>
        <w:rPr/>
        <w:t>Liste des</w:t>
      </w:r>
      <w:r>
        <w:rPr>
          <w:spacing w:val="-3"/>
        </w:rPr>
        <w:t> </w:t>
      </w:r>
      <w:r>
        <w:rPr/>
        <w:t>CQP</w:t>
      </w:r>
    </w:p>
    <w:p>
      <w:pPr>
        <w:pStyle w:val="BodyText"/>
        <w:spacing w:line="252" w:lineRule="exact"/>
        <w:ind w:left="638"/>
      </w:pPr>
      <w:r>
        <w:rPr/>
        <w:t>La</w:t>
      </w:r>
      <w:r>
        <w:rPr>
          <w:spacing w:val="-2"/>
        </w:rPr>
        <w:t> </w:t>
      </w:r>
      <w:r>
        <w:rPr/>
        <w:t>liste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CQP</w:t>
      </w:r>
      <w:r>
        <w:rPr>
          <w:spacing w:val="-4"/>
        </w:rPr>
        <w:t> </w:t>
      </w:r>
      <w:r>
        <w:rPr/>
        <w:t>sera</w:t>
      </w:r>
      <w:r>
        <w:rPr>
          <w:spacing w:val="-3"/>
        </w:rPr>
        <w:t> </w:t>
      </w:r>
      <w:r>
        <w:rPr/>
        <w:t>annexée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présent</w:t>
      </w:r>
      <w:r>
        <w:rPr>
          <w:spacing w:val="1"/>
        </w:rPr>
        <w:t> </w:t>
      </w:r>
      <w:r>
        <w:rPr/>
        <w:t>accord.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6 -</w:t>
      </w:r>
      <w:r>
        <w:rPr>
          <w:spacing w:val="-2"/>
        </w:rPr>
        <w:t> </w:t>
      </w:r>
      <w:r>
        <w:rPr/>
        <w:t>Extension</w:t>
      </w:r>
    </w:p>
    <w:p>
      <w:pPr>
        <w:pStyle w:val="BodyText"/>
        <w:spacing w:before="1"/>
        <w:ind w:left="638" w:right="1942"/>
      </w:pPr>
      <w:r>
        <w:rPr/>
        <w:t>Le présent accord fera l’objet d’une formalité de dépôt et d’une procédure d’extension.</w:t>
      </w:r>
      <w:r>
        <w:rPr>
          <w:spacing w:val="-59"/>
        </w:rPr>
        <w:t> </w:t>
      </w:r>
      <w:r>
        <w:rPr/>
        <w:t>Il</w:t>
      </w:r>
      <w:r>
        <w:rPr>
          <w:spacing w:val="-1"/>
        </w:rPr>
        <w:t> </w:t>
      </w:r>
      <w:r>
        <w:rPr/>
        <w:t>entrera</w:t>
      </w:r>
      <w:r>
        <w:rPr>
          <w:spacing w:val="-3"/>
        </w:rPr>
        <w:t> </w:t>
      </w:r>
      <w:r>
        <w:rPr/>
        <w:t>en application</w:t>
      </w:r>
      <w:r>
        <w:rPr>
          <w:spacing w:val="-5"/>
        </w:rPr>
        <w:t> </w:t>
      </w:r>
      <w:r>
        <w:rPr/>
        <w:t>à la</w:t>
      </w:r>
      <w:r>
        <w:rPr>
          <w:spacing w:val="-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spacing w:after="0"/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60"/>
      </w:pPr>
      <w:bookmarkStart w:name="_bookmark202" w:id="316"/>
      <w:bookmarkEnd w:id="316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n°12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116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4299" w:right="1604" w:hanging="3323"/>
        <w:jc w:val="left"/>
      </w:pPr>
      <w:r>
        <w:rPr/>
        <w:t>Avenant n°12 du 5 juillet 2007 portant sur l’annexe 1 de la CCNS du 7 juillet 2005</w:t>
      </w:r>
      <w:r>
        <w:rPr>
          <w:spacing w:val="-59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2"/>
      </w:pPr>
      <w:r>
        <w:rPr/>
        <w:t>L’article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4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remplacé</w:t>
      </w:r>
      <w:r>
        <w:rPr>
          <w:spacing w:val="-8"/>
        </w:rPr>
        <w:t> </w:t>
      </w:r>
      <w:r>
        <w:rPr/>
        <w:t>par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860"/>
        <w:gridCol w:w="5471"/>
      </w:tblGrid>
      <w:tr>
        <w:trPr>
          <w:trHeight w:val="460" w:hRule="atLeast"/>
        </w:trPr>
        <w:tc>
          <w:tcPr>
            <w:tcW w:w="2693" w:type="dxa"/>
            <w:shd w:val="clear" w:color="auto" w:fill="C0C0C0"/>
          </w:tcPr>
          <w:p>
            <w:pPr>
              <w:pStyle w:val="TableParagraph"/>
              <w:spacing w:before="114"/>
              <w:ind w:left="133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60" w:type="dxa"/>
            <w:shd w:val="clear" w:color="auto" w:fill="C0C0C0"/>
          </w:tcPr>
          <w:p>
            <w:pPr>
              <w:pStyle w:val="TableParagraph"/>
              <w:spacing w:line="230" w:lineRule="exact"/>
              <w:ind w:left="168" w:right="154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5471" w:type="dxa"/>
            <w:shd w:val="clear" w:color="auto" w:fill="C0C0C0"/>
          </w:tcPr>
          <w:p>
            <w:pPr>
              <w:pStyle w:val="TableParagraph"/>
              <w:spacing w:before="114"/>
              <w:ind w:left="12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6487" w:hRule="atLeast"/>
        </w:trPr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37" w:right="12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Animateur 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tir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l’arc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04" w:right="1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208" w:right="1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l’arc »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</w:p>
          <w:p>
            <w:pPr>
              <w:pStyle w:val="TableParagraph"/>
              <w:ind w:left="112" w:right="1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 CCNS.</w:t>
            </w:r>
          </w:p>
        </w:tc>
        <w:tc>
          <w:tcPr>
            <w:tcW w:w="5471" w:type="dxa"/>
          </w:tcPr>
          <w:p>
            <w:pPr>
              <w:pStyle w:val="TableParagraph"/>
              <w:spacing w:before="119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L’animateur de tir à l’arc exerce de façon occasionnelle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saisonnière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habilitée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proposer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loisirs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sportifs,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notamment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l’arc.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829" w:val="left" w:leader="none"/>
              </w:tabs>
              <w:spacing w:line="240" w:lineRule="auto" w:before="0" w:after="0"/>
              <w:ind w:left="828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réduits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pratiquants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(maximum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12).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829" w:val="left" w:leader="none"/>
              </w:tabs>
              <w:spacing w:line="240" w:lineRule="auto" w:before="0" w:after="0"/>
              <w:ind w:left="828" w:right="100" w:hanging="361"/>
              <w:jc w:val="both"/>
              <w:rPr>
                <w:sz w:val="20"/>
              </w:rPr>
            </w:pPr>
            <w:r>
              <w:rPr>
                <w:sz w:val="20"/>
              </w:rPr>
              <w:t>Il accueille, informe et conseille les pratiquants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anime des séances de découverte de l’activité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cycle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progression.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829" w:val="left" w:leader="none"/>
              </w:tabs>
              <w:spacing w:line="238" w:lineRule="exact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gère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 parc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matériel.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829" w:val="left" w:leader="none"/>
              </w:tabs>
              <w:spacing w:line="240" w:lineRule="auto" w:before="0" w:after="0"/>
              <w:ind w:left="828" w:right="102" w:hanging="3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Il garantit aux pratiquants des conditions de sécurité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l’environnement.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L’animateur de tir à l’arc intervient dans le secteur du 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loisirs. Les périodes d’exercice pour le CQP 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tir à l’arc sont limitées à la saison estivale définie par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début des vacances de printemps jusqu’à la fin des congés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d’été, les dates étant fixées par le calendrier des vacances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ministère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l’éducation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nationale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l’enseignement supérieur dans la limite de 500 heures 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an.</w:t>
            </w:r>
          </w:p>
          <w:p>
            <w:pPr>
              <w:pStyle w:val="TableParagraph"/>
              <w:ind w:left="108" w:right="106"/>
              <w:jc w:val="both"/>
              <w:rPr>
                <w:sz w:val="20"/>
              </w:rPr>
            </w:pPr>
            <w:r>
              <w:rPr>
                <w:sz w:val="20"/>
              </w:rPr>
              <w:t>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ludiques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accessibles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enfants,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adolescents et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adultes.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 w:right="107"/>
              <w:jc w:val="both"/>
              <w:rPr>
                <w:sz w:val="20"/>
              </w:rPr>
            </w:pPr>
            <w:r>
              <w:rPr>
                <w:sz w:val="20"/>
              </w:rPr>
              <w:t>Il ne peut en aucun cas intervenir dans le temps scolaire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contraint.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42" w:lineRule="auto" w:before="119"/>
        <w:ind w:left="638" w:right="1272"/>
      </w:pPr>
      <w:r>
        <w:rPr/>
        <w:t>Le</w:t>
      </w:r>
      <w:r>
        <w:rPr>
          <w:spacing w:val="28"/>
        </w:rPr>
        <w:t> </w:t>
      </w:r>
      <w:r>
        <w:rPr/>
        <w:t>présent</w:t>
      </w:r>
      <w:r>
        <w:rPr>
          <w:spacing w:val="27"/>
        </w:rPr>
        <w:t> </w:t>
      </w:r>
      <w:r>
        <w:rPr/>
        <w:t>accord</w:t>
      </w:r>
      <w:r>
        <w:rPr>
          <w:spacing w:val="28"/>
        </w:rPr>
        <w:t> </w:t>
      </w:r>
      <w:r>
        <w:rPr/>
        <w:t>fera</w:t>
      </w:r>
      <w:r>
        <w:rPr>
          <w:spacing w:val="28"/>
        </w:rPr>
        <w:t> </w:t>
      </w:r>
      <w:r>
        <w:rPr/>
        <w:t>l’objet</w:t>
      </w:r>
      <w:r>
        <w:rPr>
          <w:spacing w:val="29"/>
        </w:rPr>
        <w:t> </w:t>
      </w:r>
      <w:r>
        <w:rPr/>
        <w:t>d’un</w:t>
      </w:r>
      <w:r>
        <w:rPr>
          <w:spacing w:val="28"/>
        </w:rPr>
        <w:t> </w:t>
      </w:r>
      <w:r>
        <w:rPr/>
        <w:t>dépôt</w:t>
      </w:r>
      <w:r>
        <w:rPr>
          <w:spacing w:val="30"/>
        </w:rPr>
        <w:t> </w:t>
      </w:r>
      <w:r>
        <w:rPr/>
        <w:t>à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direction</w:t>
      </w:r>
      <w:r>
        <w:rPr>
          <w:spacing w:val="28"/>
        </w:rPr>
        <w:t> </w:t>
      </w:r>
      <w:r>
        <w:rPr/>
        <w:t>départementale</w:t>
      </w:r>
      <w:r>
        <w:rPr>
          <w:spacing w:val="26"/>
        </w:rPr>
        <w:t> </w:t>
      </w:r>
      <w:r>
        <w:rPr/>
        <w:t>du</w:t>
      </w:r>
      <w:r>
        <w:rPr>
          <w:spacing w:val="28"/>
        </w:rPr>
        <w:t> </w:t>
      </w:r>
      <w:r>
        <w:rPr/>
        <w:t>travail</w:t>
      </w:r>
      <w:r>
        <w:rPr>
          <w:spacing w:val="28"/>
        </w:rPr>
        <w:t> </w:t>
      </w:r>
      <w:r>
        <w:rPr/>
        <w:t>et</w:t>
      </w:r>
      <w:r>
        <w:rPr>
          <w:spacing w:val="27"/>
        </w:rPr>
        <w:t> </w:t>
      </w:r>
      <w:r>
        <w:rPr/>
        <w:t>d’une</w:t>
      </w:r>
      <w:r>
        <w:rPr>
          <w:spacing w:val="-58"/>
        </w:rPr>
        <w:t> </w:t>
      </w:r>
      <w:r>
        <w:rPr/>
        <w:t>demande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spacing w:line="242" w:lineRule="auto"/>
        <w:ind w:left="638" w:right="1272"/>
      </w:pPr>
      <w:r>
        <w:rPr/>
        <w:t>Le</w:t>
      </w:r>
      <w:r>
        <w:rPr>
          <w:spacing w:val="7"/>
        </w:rPr>
        <w:t> </w:t>
      </w:r>
      <w:r>
        <w:rPr/>
        <w:t>présent</w:t>
      </w:r>
      <w:r>
        <w:rPr>
          <w:spacing w:val="7"/>
        </w:rPr>
        <w:t> </w:t>
      </w:r>
      <w:r>
        <w:rPr/>
        <w:t>avenant</w:t>
      </w:r>
      <w:r>
        <w:rPr>
          <w:spacing w:val="6"/>
        </w:rPr>
        <w:t> </w:t>
      </w:r>
      <w:r>
        <w:rPr/>
        <w:t>à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Convention</w:t>
      </w:r>
      <w:r>
        <w:rPr>
          <w:spacing w:val="8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Nationale</w:t>
      </w:r>
      <w:r>
        <w:rPr>
          <w:spacing w:val="9"/>
        </w:rPr>
        <w:t> </w:t>
      </w:r>
      <w:r>
        <w:rPr/>
        <w:t>du</w:t>
      </w:r>
      <w:r>
        <w:rPr>
          <w:spacing w:val="5"/>
        </w:rPr>
        <w:t> </w:t>
      </w:r>
      <w:r>
        <w:rPr/>
        <w:t>Sport</w:t>
      </w:r>
      <w:r>
        <w:rPr>
          <w:spacing w:val="10"/>
        </w:rPr>
        <w:t> </w:t>
      </w:r>
      <w:r>
        <w:rPr/>
        <w:t>prend</w:t>
      </w:r>
      <w:r>
        <w:rPr>
          <w:spacing w:val="3"/>
        </w:rPr>
        <w:t> </w:t>
      </w:r>
      <w:r>
        <w:rPr/>
        <w:t>effet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premier</w:t>
      </w:r>
      <w:r>
        <w:rPr>
          <w:spacing w:val="8"/>
        </w:rPr>
        <w:t> </w:t>
      </w:r>
      <w:r>
        <w:rPr/>
        <w:t>jour</w:t>
      </w:r>
      <w:r>
        <w:rPr>
          <w:spacing w:val="-58"/>
        </w:rPr>
        <w:t> </w:t>
      </w:r>
      <w:r>
        <w:rPr/>
        <w:t>du</w:t>
      </w:r>
      <w:r>
        <w:rPr>
          <w:spacing w:val="-1"/>
        </w:rPr>
        <w:t> </w:t>
      </w:r>
      <w:r>
        <w:rPr/>
        <w:t>mois</w:t>
      </w:r>
      <w:r>
        <w:rPr>
          <w:spacing w:val="-2"/>
        </w:rPr>
        <w:t> </w:t>
      </w:r>
      <w:r>
        <w:rPr/>
        <w:t>suivant</w:t>
      </w:r>
      <w:r>
        <w:rPr>
          <w:spacing w:val="-1"/>
        </w:rPr>
        <w:t> </w:t>
      </w:r>
      <w:r>
        <w:rPr/>
        <w:t>son arrêté 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0.944pt;margin-top:8.414707pt;width:144.020pt;height:.599980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0" w:firstLine="0"/>
        <w:jc w:val="left"/>
        <w:rPr>
          <w:rFonts w:ascii="Arial" w:hAnsi="Arial"/>
          <w:i/>
          <w:sz w:val="18"/>
        </w:rPr>
      </w:pPr>
      <w:r>
        <w:rPr>
          <w:color w:val="2C2A2A"/>
          <w:position w:val="6"/>
          <w:sz w:val="12"/>
        </w:rPr>
        <w:t>116</w:t>
      </w:r>
      <w:r>
        <w:rPr>
          <w:color w:val="2C2A2A"/>
          <w:spacing w:val="13"/>
          <w:position w:val="6"/>
          <w:sz w:val="12"/>
        </w:rPr>
        <w:t> </w:t>
      </w:r>
      <w:r>
        <w:rPr>
          <w:rFonts w:ascii="Arial" w:hAnsi="Arial"/>
          <w:i/>
          <w:color w:val="2C2A2A"/>
          <w:sz w:val="18"/>
        </w:rPr>
        <w:t>Avenant</w:t>
      </w:r>
      <w:r>
        <w:rPr>
          <w:rFonts w:ascii="Arial" w:hAnsi="Arial"/>
          <w:i/>
          <w:color w:val="2C2A2A"/>
          <w:spacing w:val="-2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n°12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05/07/2007,</w:t>
      </w:r>
      <w:r>
        <w:rPr>
          <w:rFonts w:ascii="Arial" w:hAnsi="Arial"/>
          <w:i/>
          <w:color w:val="2C2A2A"/>
          <w:spacing w:val="-7"/>
          <w:sz w:val="18"/>
        </w:rPr>
        <w:t> </w:t>
      </w:r>
      <w:r>
        <w:rPr>
          <w:rFonts w:ascii="Arial" w:hAnsi="Arial"/>
          <w:i/>
          <w:color w:val="2C2A2A"/>
          <w:sz w:val="18"/>
        </w:rPr>
        <w:t>relatif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au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CQP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«</w:t>
      </w:r>
      <w:r>
        <w:rPr>
          <w:rFonts w:ascii="Arial" w:hAnsi="Arial"/>
          <w:i/>
          <w:color w:val="2C2A2A"/>
          <w:spacing w:val="3"/>
          <w:sz w:val="18"/>
        </w:rPr>
        <w:t> </w:t>
      </w:r>
      <w:r>
        <w:rPr>
          <w:rFonts w:ascii="Arial" w:hAnsi="Arial"/>
          <w:i/>
          <w:color w:val="2C2A2A"/>
          <w:sz w:val="18"/>
        </w:rPr>
        <w:t>Animateur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de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tir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à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l’arc</w:t>
      </w:r>
      <w:r>
        <w:rPr>
          <w:rFonts w:ascii="Arial" w:hAnsi="Arial"/>
          <w:i/>
          <w:color w:val="2C2A2A"/>
          <w:spacing w:val="1"/>
          <w:sz w:val="18"/>
        </w:rPr>
        <w:t> </w:t>
      </w:r>
      <w:r>
        <w:rPr>
          <w:rFonts w:ascii="Arial" w:hAnsi="Arial"/>
          <w:i/>
          <w:color w:val="2C2A2A"/>
          <w:sz w:val="18"/>
        </w:rPr>
        <w:t>»,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étendu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arrêté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17/12/2007,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NOR</w:t>
      </w:r>
    </w:p>
    <w:p>
      <w:pPr>
        <w:spacing w:before="2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C2A2A"/>
          <w:sz w:val="18"/>
        </w:rPr>
        <w:t>: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MTST0773980A,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JO</w:t>
      </w:r>
      <w:r>
        <w:rPr>
          <w:rFonts w:ascii="Arial" w:hAnsi="Arial"/>
          <w:i/>
          <w:color w:val="2C2A2A"/>
          <w:spacing w:val="-8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n°299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26/12/2007,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modifié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-7"/>
          <w:sz w:val="18"/>
        </w:rPr>
        <w:t> </w:t>
      </w:r>
      <w:r>
        <w:rPr>
          <w:rFonts w:ascii="Arial" w:hAnsi="Arial"/>
          <w:i/>
          <w:color w:val="2C2A2A"/>
          <w:sz w:val="18"/>
        </w:rPr>
        <w:t>l’avenant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n°95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26/02/2015,</w:t>
      </w:r>
      <w:r>
        <w:rPr>
          <w:rFonts w:ascii="Arial" w:hAnsi="Arial"/>
          <w:i/>
          <w:color w:val="2C2A2A"/>
          <w:spacing w:val="-5"/>
          <w:sz w:val="18"/>
        </w:rPr>
        <w:t> </w:t>
      </w:r>
      <w:r>
        <w:rPr>
          <w:rFonts w:ascii="Arial" w:hAnsi="Arial"/>
          <w:i/>
          <w:color w:val="2C2A2A"/>
          <w:sz w:val="18"/>
        </w:rPr>
        <w:t>NOR</w:t>
      </w:r>
      <w:r>
        <w:rPr>
          <w:rFonts w:ascii="Arial" w:hAnsi="Arial"/>
          <w:i/>
          <w:color w:val="2C2A2A"/>
          <w:spacing w:val="1"/>
          <w:sz w:val="18"/>
        </w:rPr>
        <w:t> </w:t>
      </w:r>
      <w:r>
        <w:rPr>
          <w:rFonts w:ascii="Arial" w:hAnsi="Arial"/>
          <w:i/>
          <w:color w:val="2C2A2A"/>
          <w:sz w:val="18"/>
        </w:rPr>
        <w:t>: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ETST1505610A,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JO</w:t>
      </w:r>
      <w:r>
        <w:rPr>
          <w:rFonts w:ascii="Arial" w:hAnsi="Arial"/>
          <w:i/>
          <w:color w:val="2C2A2A"/>
          <w:spacing w:val="-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</w:t>
      </w:r>
      <w:r>
        <w:rPr>
          <w:rFonts w:ascii="Arial" w:hAnsi="Arial"/>
          <w:i/>
          <w:sz w:val="18"/>
        </w:rPr>
        <w:t>0059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11/03/2015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3" w:id="317"/>
      <w:bookmarkEnd w:id="317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n°27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117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</w:t>
      </w:r>
      <w:r>
        <w:rPr>
          <w:spacing w:val="-2"/>
        </w:rPr>
        <w:t> </w:t>
      </w:r>
      <w:r>
        <w:rPr/>
        <w:t>n°27</w:t>
      </w:r>
      <w:r>
        <w:rPr>
          <w:spacing w:val="-2"/>
        </w:rPr>
        <w:t> </w:t>
      </w:r>
      <w:r>
        <w:rPr/>
        <w:t>du 21</w:t>
      </w:r>
      <w:r>
        <w:rPr>
          <w:spacing w:val="-3"/>
        </w:rPr>
        <w:t> </w:t>
      </w:r>
      <w:r>
        <w:rPr/>
        <w:t>avril</w:t>
      </w:r>
      <w:r>
        <w:rPr>
          <w:spacing w:val="-1"/>
        </w:rPr>
        <w:t> </w:t>
      </w:r>
      <w:r>
        <w:rPr/>
        <w:t>2008 portant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l’annexe 1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CCNS relative</w:t>
      </w:r>
      <w:r>
        <w:rPr>
          <w:spacing w:val="-3"/>
        </w:rPr>
        <w:t> </w:t>
      </w:r>
      <w:r>
        <w:rPr/>
        <w:t>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894"/>
        <w:gridCol w:w="4780"/>
      </w:tblGrid>
      <w:tr>
        <w:trPr>
          <w:trHeight w:val="537" w:hRule="atLeast"/>
        </w:trPr>
        <w:tc>
          <w:tcPr>
            <w:tcW w:w="2636" w:type="dxa"/>
            <w:shd w:val="clear" w:color="auto" w:fill="E6E6E6"/>
          </w:tcPr>
          <w:p>
            <w:pPr>
              <w:pStyle w:val="TableParagraph"/>
              <w:spacing w:before="153"/>
              <w:ind w:left="7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94" w:type="dxa"/>
            <w:shd w:val="clear" w:color="auto" w:fill="E6E6E6"/>
          </w:tcPr>
          <w:p>
            <w:pPr>
              <w:pStyle w:val="TableParagraph"/>
              <w:spacing w:before="38"/>
              <w:ind w:left="184" w:right="172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780" w:type="dxa"/>
            <w:shd w:val="clear" w:color="auto" w:fill="E6E6E6"/>
          </w:tcPr>
          <w:p>
            <w:pPr>
              <w:pStyle w:val="TableParagraph"/>
              <w:spacing w:before="153"/>
              <w:ind w:left="8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2762" w:hRule="atLeast"/>
        </w:trPr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20" w:right="337" w:hanging="15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Educateur Grimpe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d’Arbres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(EGA)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9" w:right="121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Educateur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Grimpe</w:t>
            </w:r>
          </w:p>
          <w:p>
            <w:pPr>
              <w:pStyle w:val="TableParagraph"/>
              <w:ind w:left="129" w:right="121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d’Arbres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 CCNS.</w:t>
            </w:r>
          </w:p>
        </w:tc>
        <w:tc>
          <w:tcPr>
            <w:tcW w:w="47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 un groupe d’au plus 8 participants lors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l’environnement,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d’animation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perfectionnement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grimpe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arbres 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 scolaires.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découvrir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milieu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arboré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haut,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apprend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grimper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déplacer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arbres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l’aide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branches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techniques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spécifiques.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944pt;margin-top:8.424145pt;width:144.020pt;height:.599980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117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 n°27 du 21/04/2008, relatif au CQP « Educateur Grimpe d’Arbres », étendu par arrêté du 03/12/2008,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MTST0828877A, 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n°0288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11/12/2008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4" w:id="318"/>
      <w:bookmarkEnd w:id="318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n°29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118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5" w:right="1284"/>
        <w:jc w:val="center"/>
      </w:pPr>
      <w:r>
        <w:rPr/>
        <w:t>Avenant n°29 du 16 juin 2008 modifié par l’avenant n°46 du 07 juillet 2010 portant sur</w:t>
      </w:r>
      <w:r>
        <w:rPr>
          <w:spacing w:val="-59"/>
        </w:rPr>
        <w:t> </w:t>
      </w:r>
      <w:r>
        <w:rPr/>
        <w:t>l’annexe</w:t>
      </w:r>
      <w:r>
        <w:rPr>
          <w:spacing w:val="-2"/>
        </w:rPr>
        <w:t> </w:t>
      </w:r>
      <w:r>
        <w:rPr/>
        <w:t>1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CCNS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2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2271"/>
        <w:gridCol w:w="4813"/>
      </w:tblGrid>
      <w:tr>
        <w:trPr>
          <w:trHeight w:val="657" w:hRule="atLeast"/>
        </w:trPr>
        <w:tc>
          <w:tcPr>
            <w:tcW w:w="2006" w:type="dxa"/>
            <w:shd w:val="clear" w:color="auto" w:fill="E6E6E6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271" w:type="dxa"/>
            <w:shd w:val="clear" w:color="auto" w:fill="E6E6E6"/>
          </w:tcPr>
          <w:p>
            <w:pPr>
              <w:pStyle w:val="TableParagraph"/>
              <w:spacing w:before="112"/>
              <w:ind w:left="372" w:right="361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813" w:type="dxa"/>
            <w:shd w:val="clear" w:color="auto" w:fill="E6E6E6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8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3660" w:hRule="atLeast"/>
        </w:trPr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54" w:right="247" w:firstLine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Assistant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Moniteur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Motonautisme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(AMM)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6" w:right="2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77" w:right="170" w:hanging="1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Assistant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Motonautisme » est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la CCNS.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Lorsque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limites</w:t>
            </w:r>
            <w:r>
              <w:rPr>
                <w:rFonts w:ascii="Arial" w:hAnsi="Arial"/>
                <w:i/>
                <w:spacing w:val="5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ne sont pas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respectées,</w:t>
            </w:r>
            <w:r>
              <w:rPr>
                <w:rFonts w:ascii="Arial" w:hAnsi="Arial"/>
                <w:i/>
                <w:spacing w:val="5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 du CQP est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classé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groupe 4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CCNS.</w:t>
            </w:r>
            <w:r>
              <w:rPr>
                <w:rFonts w:ascii="Arial" w:hAnsi="Arial"/>
                <w:b/>
                <w:i/>
                <w:sz w:val="20"/>
                <w:shd w:fill="FFFF00" w:color="auto" w:val="clear"/>
                <w:vertAlign w:val="superscript"/>
              </w:rPr>
              <w:t>119</w:t>
            </w:r>
          </w:p>
        </w:tc>
        <w:tc>
          <w:tcPr>
            <w:tcW w:w="481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Assistant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Motonautisme » anime des séances de découverte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d’initiation au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motonautisme.</w:t>
            </w: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L’horaire d’exercice du titulaire du CQP « Assistant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Moniteur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Motonautisme</w:t>
            </w:r>
            <w:r>
              <w:rPr>
                <w:sz w:val="20"/>
              </w:rPr>
              <w:t> »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limité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à 350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heures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pédagogique.</w:t>
            </w:r>
          </w:p>
          <w:p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d’intervenir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 des publics scolaires dans le temps scolaire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contraint.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Il est prévu un référent titulaire d’une certification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 des activités physiques et sportives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niveau IV ou supérieur pour un maximum de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AMM.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7"/>
        <w:jc w:val="left"/>
      </w:pPr>
      <w:r>
        <w:rPr/>
        <w:pict>
          <v:rect style="position:absolute;margin-left:186.139999pt;margin-top:-118.912125pt;width:82.704pt;height:11.52pt;mso-position-horizontal-relative:page;mso-position-vertical-relative:paragraph;z-index:-24346112" filled="true" fillcolor="#ffff00" stroked="false">
            <v:fill type="solid"/>
            <w10:wrap type="none"/>
          </v:rect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</w:pPr>
      <w:r>
        <w:rPr/>
        <w:t>Le</w:t>
      </w:r>
      <w:r>
        <w:rPr>
          <w:spacing w:val="-1"/>
        </w:rPr>
        <w:t> </w:t>
      </w:r>
      <w:r>
        <w:rPr/>
        <w:t>présent accord</w:t>
      </w:r>
      <w:r>
        <w:rPr>
          <w:spacing w:val="-1"/>
        </w:rPr>
        <w:t> </w:t>
      </w:r>
      <w:r>
        <w:rPr/>
        <w:t>fera</w:t>
      </w:r>
      <w:r>
        <w:rPr>
          <w:spacing w:val="1"/>
        </w:rPr>
        <w:t> </w:t>
      </w:r>
      <w:r>
        <w:rPr/>
        <w:t>l’objet d’un</w:t>
      </w:r>
      <w:r>
        <w:rPr>
          <w:spacing w:val="-1"/>
        </w:rPr>
        <w:t> </w:t>
      </w:r>
      <w:r>
        <w:rPr/>
        <w:t>dépôt</w:t>
      </w:r>
      <w:r>
        <w:rPr>
          <w:spacing w:val="2"/>
        </w:rPr>
        <w:t> </w:t>
      </w:r>
      <w:r>
        <w:rPr/>
        <w:t>à la</w:t>
      </w:r>
      <w:r>
        <w:rPr>
          <w:spacing w:val="5"/>
        </w:rPr>
        <w:t> </w:t>
      </w:r>
      <w:r>
        <w:rPr/>
        <w:t>Direction Générale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l’Emploi et 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professionnelle et</w:t>
      </w:r>
      <w:r>
        <w:rPr>
          <w:spacing w:val="1"/>
        </w:rPr>
        <w:t> </w:t>
      </w:r>
      <w:r>
        <w:rPr/>
        <w:t>d’une demande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tabs>
          <w:tab w:pos="5251" w:val="left" w:leader="none"/>
          <w:tab w:pos="8670" w:val="left" w:leader="none"/>
        </w:tabs>
        <w:ind w:left="638" w:right="1280"/>
      </w:pPr>
      <w:r>
        <w:rPr/>
        <w:t>Le</w:t>
      </w:r>
      <w:r>
        <w:rPr>
          <w:spacing w:val="42"/>
        </w:rPr>
        <w:t> </w:t>
      </w:r>
      <w:r>
        <w:rPr/>
        <w:t>présent</w:t>
      </w:r>
      <w:r>
        <w:rPr>
          <w:spacing w:val="43"/>
        </w:rPr>
        <w:t> </w:t>
      </w:r>
      <w:r>
        <w:rPr/>
        <w:t>avenant</w:t>
      </w:r>
      <w:r>
        <w:rPr>
          <w:spacing w:val="43"/>
        </w:rPr>
        <w:t> </w:t>
      </w:r>
      <w:r>
        <w:rPr/>
        <w:t>à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CCNS</w:t>
      </w:r>
      <w:r>
        <w:rPr>
          <w:spacing w:val="42"/>
        </w:rPr>
        <w:t> </w:t>
      </w:r>
      <w:r>
        <w:rPr/>
        <w:t>prend</w:t>
      </w:r>
      <w:r>
        <w:rPr>
          <w:spacing w:val="42"/>
        </w:rPr>
        <w:t> </w:t>
      </w:r>
      <w:r>
        <w:rPr/>
        <w:t>effet</w:t>
        <w:tab/>
        <w:t>le</w:t>
      </w:r>
      <w:r>
        <w:rPr>
          <w:spacing w:val="41"/>
        </w:rPr>
        <w:t> </w:t>
      </w:r>
      <w:r>
        <w:rPr/>
        <w:t>premier</w:t>
      </w:r>
      <w:r>
        <w:rPr>
          <w:spacing w:val="41"/>
        </w:rPr>
        <w:t> </w:t>
      </w:r>
      <w:r>
        <w:rPr/>
        <w:t>jour</w:t>
      </w:r>
      <w:r>
        <w:rPr>
          <w:spacing w:val="43"/>
        </w:rPr>
        <w:t> </w:t>
      </w:r>
      <w:r>
        <w:rPr/>
        <w:t>du</w:t>
      </w:r>
      <w:r>
        <w:rPr>
          <w:spacing w:val="39"/>
        </w:rPr>
        <w:t> </w:t>
      </w:r>
      <w:r>
        <w:rPr/>
        <w:t>mois</w:t>
      </w:r>
      <w:r>
        <w:rPr>
          <w:spacing w:val="40"/>
        </w:rPr>
        <w:t> </w:t>
      </w:r>
      <w:r>
        <w:rPr/>
        <w:t>suivant</w:t>
        <w:tab/>
        <w:t>son</w:t>
      </w:r>
      <w:r>
        <w:rPr>
          <w:spacing w:val="29"/>
        </w:rPr>
        <w:t> </w:t>
      </w:r>
      <w:r>
        <w:rPr/>
        <w:t>arrêté</w:t>
      </w:r>
      <w:r>
        <w:rPr>
          <w:spacing w:val="-58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70.944pt;margin-top:16.159454pt;width:144.020pt;height:.599980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118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 n°29 du 16/06/2008, relatif au CQP « Assistant de Moniteur Motonautisme »,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11/02/2009, NOR : MTST0903548A, JO n°0042 du 19/02/2009, modifié par l’avenant n°46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n°0048 du 26/02/2011</w:t>
      </w:r>
    </w:p>
    <w:p>
      <w:pPr>
        <w:spacing w:line="240" w:lineRule="auto" w:before="0"/>
        <w:ind w:left="638" w:right="128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119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5" w:id="319"/>
      <w:bookmarkEnd w:id="319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n°30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120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 n°30 du 16 juin 2008 portant sur l’annexe 1 de la CCNS relative aux CQP</w:t>
      </w:r>
      <w:r>
        <w:rPr>
          <w:spacing w:val="-59"/>
        </w:rPr>
        <w:t> </w:t>
      </w:r>
      <w:r>
        <w:rPr/>
        <w:t>modifié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l’avenant</w:t>
      </w:r>
      <w:r>
        <w:rPr>
          <w:spacing w:val="-1"/>
        </w:rPr>
        <w:t> </w:t>
      </w:r>
      <w:r>
        <w:rPr/>
        <w:t>n°100 du 14</w:t>
      </w:r>
      <w:r>
        <w:rPr>
          <w:spacing w:val="-2"/>
        </w:rPr>
        <w:t> </w:t>
      </w:r>
      <w:r>
        <w:rPr/>
        <w:t>avril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85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2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6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2516"/>
        <w:gridCol w:w="5171"/>
      </w:tblGrid>
      <w:tr>
        <w:trPr>
          <w:trHeight w:val="520" w:hRule="atLeast"/>
        </w:trPr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30"/>
              <w:ind w:left="470" w:right="296" w:hanging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Titre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516" w:type="dxa"/>
            <w:shd w:val="clear" w:color="auto" w:fill="E6E6E6"/>
          </w:tcPr>
          <w:p>
            <w:pPr>
              <w:pStyle w:val="TableParagraph"/>
              <w:spacing w:before="30"/>
              <w:ind w:left="494" w:right="484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5171" w:type="dxa"/>
            <w:shd w:val="clear" w:color="auto" w:fill="E6E6E6"/>
          </w:tcPr>
          <w:p>
            <w:pPr>
              <w:pStyle w:val="TableParagraph"/>
              <w:spacing w:before="146"/>
              <w:ind w:left="10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1157" w:hRule="atLeast"/>
        </w:trPr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1" w:type="dxa"/>
            <w:tcBorders>
              <w:bottom w:val="nil"/>
            </w:tcBorders>
          </w:tcPr>
          <w:p>
            <w:pPr>
              <w:pStyle w:val="TableParagraph"/>
              <w:spacing w:before="120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exclusivement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l’initiation au tennis sous forme collective des jeunes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âgés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ans 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maximum.</w:t>
            </w:r>
          </w:p>
          <w:p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leçons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individuelles.</w:t>
            </w:r>
          </w:p>
        </w:tc>
      </w:tr>
      <w:tr>
        <w:trPr>
          <w:trHeight w:val="2990" w:hRule="atLeast"/>
        </w:trPr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2" w:right="161" w:firstLine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Assistant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Moniteur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 Tennis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(AMT)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128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29" w:right="122"/>
              <w:jc w:val="center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Assistant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Tennis » 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 CCNS.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Lorsque les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limites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horaires ne sont pas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respectées, le titulaire 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 est classé 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groupe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4 de la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CCNS.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121</w:t>
            </w:r>
          </w:p>
        </w:tc>
        <w:tc>
          <w:tcPr>
            <w:tcW w:w="5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connaît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tactiques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enseigner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mini-tennis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jeunes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tennis 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maîtrise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pédagogie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évolutive.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est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capable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d’assurer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sécurité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groupe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jeunes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mini-tennis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d’initiation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tennis.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L’horaire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300 heures par an dont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288 heures de face à 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pédagogique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réunions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coordination.</w:t>
            </w:r>
          </w:p>
        </w:tc>
      </w:tr>
      <w:tr>
        <w:trPr>
          <w:trHeight w:val="1149" w:hRule="atLeast"/>
        </w:trPr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Son activité s’exerce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exclusivement le mercredi et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samed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hors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contraint.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Dans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cas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où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 structure ne dispose pas d’installations permanentes,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l’AMT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pourra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intervenir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jours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semaine.</w:t>
            </w:r>
          </w:p>
        </w:tc>
      </w:tr>
      <w:tr>
        <w:trPr>
          <w:trHeight w:val="692" w:hRule="atLeast"/>
        </w:trPr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1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 w:right="95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activité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suivie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référent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pédagogique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 enseignant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diplômé d’Etat.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pict>
          <v:shape style="position:absolute;margin-left:271.130005pt;margin-top:-91.702141pt;width:247.75pt;height:23.05pt;mso-position-horizontal-relative:page;mso-position-vertical-relative:paragraph;z-index:-24345088" coordorigin="5423,-1834" coordsize="4955,461" path="m10377,-1834l5423,-1834,5423,-1604,5423,-1373,10216,-1373,10216,-1604,10377,-1604,10377,-1834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0.944pt;margin-top:10.04959pt;width:144.020pt;height:.599980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120</w:t>
      </w:r>
      <w:r>
        <w:rPr>
          <w:spacing w:val="8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n°30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16/06/2008,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Assistant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Tennis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11/02/2009,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NOR : MTST0903548A, JO n°0042 du 19/02/2009, modifié par l’avenant n°100 du 14/04/2015, relatif au CQP,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20/11/2015,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ETST1529165A,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n°0284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08/12/2015</w:t>
      </w:r>
    </w:p>
    <w:p>
      <w:pPr>
        <w:spacing w:line="240" w:lineRule="auto" w:before="0"/>
        <w:ind w:left="638" w:right="1274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121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6" w:id="320"/>
      <w:bookmarkEnd w:id="320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n°32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122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 n°32 du 26 juin 2008 portant sur l’annexe 1 de la CCNS relative aux CQP</w:t>
      </w:r>
      <w:r>
        <w:rPr>
          <w:spacing w:val="-59"/>
        </w:rPr>
        <w:t> </w:t>
      </w:r>
      <w:r>
        <w:rPr/>
        <w:t>modifié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avenants</w:t>
      </w:r>
      <w:r>
        <w:rPr>
          <w:spacing w:val="1"/>
        </w:rPr>
        <w:t> </w:t>
      </w:r>
      <w:r>
        <w:rPr/>
        <w:t>n°91</w:t>
      </w:r>
      <w:r>
        <w:rPr>
          <w:spacing w:val="2"/>
        </w:rPr>
        <w:t> </w:t>
      </w:r>
      <w:r>
        <w:rPr/>
        <w:t>du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juin 2014</w:t>
      </w:r>
      <w:r>
        <w:rPr>
          <w:spacing w:val="-4"/>
        </w:rPr>
        <w:t> </w:t>
      </w:r>
      <w:r>
        <w:rPr/>
        <w:t>et</w:t>
      </w:r>
      <w:r>
        <w:rPr>
          <w:spacing w:val="1"/>
        </w:rPr>
        <w:t> </w:t>
      </w:r>
      <w:r>
        <w:rPr/>
        <w:t>n°93</w:t>
      </w:r>
      <w:r>
        <w:rPr>
          <w:spacing w:val="-1"/>
        </w:rPr>
        <w:t> </w:t>
      </w:r>
      <w:r>
        <w:rPr/>
        <w:t>de 22</w:t>
      </w:r>
      <w:r>
        <w:rPr>
          <w:spacing w:val="-2"/>
        </w:rPr>
        <w:t> </w:t>
      </w:r>
      <w:r>
        <w:rPr/>
        <w:t>septembre</w:t>
      </w:r>
      <w:r>
        <w:rPr>
          <w:spacing w:val="1"/>
        </w:rPr>
        <w:t> </w:t>
      </w:r>
      <w:r>
        <w:rPr/>
        <w:t>2014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295"/>
        <w:gridCol w:w="4861"/>
      </w:tblGrid>
      <w:tr>
        <w:trPr>
          <w:trHeight w:val="657" w:hRule="atLeast"/>
        </w:trPr>
        <w:tc>
          <w:tcPr>
            <w:tcW w:w="2026" w:type="dxa"/>
            <w:shd w:val="clear" w:color="auto" w:fill="D9D9D9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295" w:type="dxa"/>
            <w:shd w:val="clear" w:color="auto" w:fill="D9D9D9"/>
          </w:tcPr>
          <w:p>
            <w:pPr>
              <w:pStyle w:val="TableParagraph"/>
              <w:spacing w:before="112"/>
              <w:ind w:left="386" w:right="371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861" w:type="dxa"/>
            <w:shd w:val="clear" w:color="auto" w:fill="D9D9D9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8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5287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321" w:right="312" w:firstLine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sportif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basket-ball</w:t>
            </w:r>
            <w:r>
              <w:rPr>
                <w:rFonts w:ascii="Arial"/>
                <w:b/>
                <w:spacing w:val="-1"/>
                <w:sz w:val="22"/>
                <w:vertAlign w:val="superscript"/>
              </w:rPr>
              <w:t>123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200" w:right="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200" w:right="1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Technicien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basket-ball » est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86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Le titulaire du CQP Technicien sportif de basket-ball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entraîne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équipes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qu’il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  <w:p>
            <w:pPr>
              <w:pStyle w:val="TableParagraph"/>
              <w:spacing w:before="118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TSBB se limitent, au plus, à un volume horaire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360 heures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intervenir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contraint.</w:t>
            </w:r>
          </w:p>
          <w:p>
            <w:pPr>
              <w:pStyle w:val="TableParagraph"/>
              <w:spacing w:before="118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autonomie.</w:t>
            </w:r>
          </w:p>
          <w:p>
            <w:pPr>
              <w:pStyle w:val="TableParagraph"/>
              <w:spacing w:before="12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Il organise son activité pour répondre aux objectifs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 et, de l’intégrité des joueurs dont il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responsabilité.</w:t>
            </w:r>
          </w:p>
          <w:p>
            <w:pPr>
              <w:pStyle w:val="TableParagraph"/>
              <w:spacing w:before="120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tous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les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cas,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ses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interventions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visent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à atteindre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meilleure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 au travers d’objectifs et de contenus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d’entraînement.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1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0.944pt;margin-top:12.247862pt;width:144.020pt;height:.599980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4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122</w:t>
      </w:r>
      <w:r>
        <w:rPr>
          <w:spacing w:val="13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n°32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26/06/2008,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régional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basket-ball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11/02/2009,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MTST0903548A,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n°0042 du 19/02/2009</w:t>
      </w:r>
    </w:p>
    <w:p>
      <w:pPr>
        <w:spacing w:line="240" w:lineRule="auto" w:before="0"/>
        <w:ind w:left="638" w:right="1270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123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L’appellation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régional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basket-ball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»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est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modifiée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basket-ball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»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n°91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20/06/2014,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tennis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table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05/01/2015,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 : ETST1500075A, JO n°0008 du 10/01/2015 modifié par l’avenant n°93 du 22/09/2014,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26/02/2015,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ETST1505610A,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n°0059 du 11/03/2015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7" w:id="321"/>
      <w:bookmarkEnd w:id="321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n°33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124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</w:t>
      </w:r>
      <w:r>
        <w:rPr>
          <w:spacing w:val="-2"/>
        </w:rPr>
        <w:t> </w:t>
      </w:r>
      <w:r>
        <w:rPr/>
        <w:t>n°33</w:t>
      </w:r>
      <w:r>
        <w:rPr>
          <w:spacing w:val="-3"/>
        </w:rPr>
        <w:t> </w:t>
      </w:r>
      <w:r>
        <w:rPr/>
        <w:t>du 26</w:t>
      </w:r>
      <w:r>
        <w:rPr>
          <w:spacing w:val="-3"/>
        </w:rPr>
        <w:t> </w:t>
      </w:r>
      <w:r>
        <w:rPr/>
        <w:t>juin 2008 portant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l’annexe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CCNS</w:t>
      </w:r>
      <w:r>
        <w:rPr>
          <w:spacing w:val="2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aux</w:t>
      </w:r>
      <w:r>
        <w:rPr>
          <w:spacing w:val="-1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1815"/>
        <w:gridCol w:w="4672"/>
      </w:tblGrid>
      <w:tr>
        <w:trPr>
          <w:trHeight w:val="542" w:hRule="atLeast"/>
        </w:trPr>
        <w:tc>
          <w:tcPr>
            <w:tcW w:w="2576" w:type="dxa"/>
            <w:shd w:val="clear" w:color="auto" w:fill="D9D9D9"/>
          </w:tcPr>
          <w:p>
            <w:pPr>
              <w:pStyle w:val="TableParagraph"/>
              <w:spacing w:before="155"/>
              <w:ind w:left="6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before="40"/>
              <w:ind w:left="145" w:right="132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72" w:type="dxa"/>
            <w:shd w:val="clear" w:color="auto" w:fill="D9D9D9"/>
          </w:tcPr>
          <w:p>
            <w:pPr>
              <w:pStyle w:val="TableParagraph"/>
              <w:spacing w:before="155"/>
              <w:ind w:left="8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</w:tc>
      </w:tr>
      <w:tr>
        <w:trPr>
          <w:trHeight w:val="3028" w:hRule="atLeast"/>
        </w:trPr>
        <w:tc>
          <w:tcPr>
            <w:tcW w:w="2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6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Pisteur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VTT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29" w:right="119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« Pisteur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VTT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 groupe 3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7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Pisteur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VTT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exerce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suivantes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oriente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entretient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 espaces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pratique.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l’aménagement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espaces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pratique.</w:t>
            </w:r>
          </w:p>
          <w:p>
            <w:pPr>
              <w:pStyle w:val="TableParagraph"/>
              <w:spacing w:before="1"/>
              <w:ind w:left="106" w:right="9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intervient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d’accident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fournir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premiers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soins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prévenir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secours.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tous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Pisteur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VTT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l’encadrement des publics.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 2</w:t>
      </w:r>
    </w:p>
    <w:p>
      <w:pPr>
        <w:pStyle w:val="BodyText"/>
        <w:spacing w:before="120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0.944pt;margin-top:17.812191pt;width:144.020pt;height:.599980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124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n°33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26/06/2008,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Pisteur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VTT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4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4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11/02/2009,</w:t>
      </w:r>
      <w:r>
        <w:rPr>
          <w:rFonts w:ascii="Arial" w:hAnsi="Arial"/>
          <w:i/>
          <w:spacing w:val="44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MTST0903548A,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n°0042 du 19/02/2009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8" w:id="322"/>
      <w:bookmarkEnd w:id="322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n°47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125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n°47 du 7 juillet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298.25pt;margin-top:168.217865pt;width:220.65pt;height:161.1pt;mso-position-horizontal-relative:page;mso-position-vertical-relative:paragraph;z-index:-24343040" coordorigin="5965,3364" coordsize="4413,3222" path="m7494,6355l5965,6355,5965,6586,7494,6586,7494,6355xm10377,5436l5965,5436,5965,5664,5965,5894,5965,6125,5965,6355,10377,6355,10377,6125,10377,5894,10377,5664,10377,5436xm10377,4284l5965,4284,5965,4514,5965,4744,5965,4975,5965,5205,5965,5205,5965,5436,10377,5436,10377,5205,10377,5205,10377,4975,10377,4744,10377,4514,10377,4284xm10377,3825l5965,3825,5965,4056,5965,4284,10377,4284,10377,4056,10377,3825xm10377,3364l5965,3364,5965,3595,5965,3825,10377,3825,10377,3595,10377,3364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117"/>
        <w:gridCol w:w="4628"/>
      </w:tblGrid>
      <w:tr>
        <w:trPr>
          <w:trHeight w:val="506" w:hRule="atLeast"/>
        </w:trPr>
        <w:tc>
          <w:tcPr>
            <w:tcW w:w="2316" w:type="dxa"/>
            <w:shd w:val="clear" w:color="auto" w:fill="D9D9D9"/>
          </w:tcPr>
          <w:p>
            <w:pPr>
              <w:pStyle w:val="TableParagraph"/>
              <w:spacing w:before="127"/>
              <w:ind w:left="215" w:right="2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line="252" w:lineRule="exact"/>
              <w:ind w:left="221" w:right="191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628" w:type="dxa"/>
            <w:shd w:val="clear" w:color="auto" w:fill="D9D9D9"/>
          </w:tcPr>
          <w:p>
            <w:pPr>
              <w:pStyle w:val="TableParagraph"/>
              <w:spacing w:line="252" w:lineRule="exact"/>
              <w:ind w:left="1934" w:right="86" w:hanging="18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302" w:hRule="atLeast"/>
        </w:trPr>
        <w:tc>
          <w:tcPr>
            <w:tcW w:w="231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217" w:right="20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d’aviron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413" w:right="191" w:firstLine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Moniteur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d’aviron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</w:p>
          <w:p>
            <w:pPr>
              <w:pStyle w:val="TableParagraph"/>
              <w:ind w:left="492" w:right="146" w:hanging="3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28" w:type="dxa"/>
          </w:tcPr>
          <w:p>
            <w:pPr>
              <w:pStyle w:val="TableParagraph"/>
              <w:spacing w:before="120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Il exerce son activité sur des eaux intérieures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maritimes.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4" w:right="100"/>
              <w:jc w:val="both"/>
              <w:rPr>
                <w:sz w:val="20"/>
              </w:rPr>
            </w:pPr>
            <w:r>
              <w:rPr>
                <w:sz w:val="20"/>
              </w:rPr>
              <w:t>Il encadre en 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d’aviron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 hors public scolaire durant le 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contraint.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96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 l'employeur doit permettre 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l'annexe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126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du mois suivant la publication au</w:t>
      </w:r>
      <w:r>
        <w:rPr>
          <w:spacing w:val="-59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0.944pt;margin-top:9.653497pt;width:144.020pt;height:.599980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125</w:t>
      </w:r>
      <w:r>
        <w:rPr>
          <w:spacing w:val="2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n°47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07/07/2010,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d’aviron »,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ETST1105298A,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n°0048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26/02/2011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126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09" w:id="323"/>
      <w:bookmarkEnd w:id="323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n°48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127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n°48 du 7 juillet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 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298.610016pt;margin-top:187.058868pt;width:220.25pt;height:161.1pt;mso-position-horizontal-relative:page;mso-position-vertical-relative:paragraph;z-index:-24342016" coordorigin="5972,3741" coordsize="4405,3222" path="m10377,6271l5972,6271,5972,6502,5972,6732,5972,6962,7501,6962,7501,6732,10377,6732,10377,6502,10377,6271xm10377,5582l5972,5582,5972,5813,5972,6041,5972,6271,10377,6271,10377,6041,10377,5813,10377,5582xm10377,4432l5972,4432,5972,4663,5972,4891,5972,5121,5972,5121,5972,5352,5972,5582,10377,5582,10377,5352,10377,5121,10377,5121,10377,4891,10377,4663,10377,4432xm10377,3741l5972,3741,5972,3972,5972,4202,5972,4432,10377,4432,10377,4202,10377,3972,10377,3741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891"/>
        <w:gridCol w:w="4618"/>
      </w:tblGrid>
      <w:tr>
        <w:trPr>
          <w:trHeight w:val="506" w:hRule="atLeast"/>
        </w:trPr>
        <w:tc>
          <w:tcPr>
            <w:tcW w:w="2552" w:type="dxa"/>
            <w:shd w:val="clear" w:color="auto" w:fill="D9D9D9"/>
          </w:tcPr>
          <w:p>
            <w:pPr>
              <w:pStyle w:val="TableParagraph"/>
              <w:spacing w:before="127"/>
              <w:ind w:left="6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1" w:type="dxa"/>
            <w:shd w:val="clear" w:color="auto" w:fill="D9D9D9"/>
          </w:tcPr>
          <w:p>
            <w:pPr>
              <w:pStyle w:val="TableParagraph"/>
              <w:spacing w:line="252" w:lineRule="exact"/>
              <w:ind w:left="105" w:right="81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618" w:type="dxa"/>
            <w:shd w:val="clear" w:color="auto" w:fill="D9D9D9"/>
          </w:tcPr>
          <w:p>
            <w:pPr>
              <w:pStyle w:val="TableParagraph"/>
              <w:spacing w:line="252" w:lineRule="exact"/>
              <w:ind w:left="1927" w:right="80" w:hanging="182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558" w:hRule="atLeast"/>
        </w:trPr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34" w:right="289" w:hanging="7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 de rugby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 XV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3" w:right="187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rugby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XV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1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2" w:right="103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rugby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826" w:val="left" w:leader="none"/>
              </w:tabs>
              <w:spacing w:line="237" w:lineRule="auto" w:before="4" w:after="0"/>
              <w:ind w:left="825" w:right="102" w:hanging="361"/>
              <w:jc w:val="both"/>
              <w:rPr>
                <w:sz w:val="20"/>
              </w:rPr>
            </w:pPr>
            <w:r>
              <w:rPr>
                <w:sz w:val="20"/>
              </w:rPr>
              <w:t>de l’initiation jusqu’aux premiers niveaux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compétition se limitant aux catégories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d’âge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écoles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rugby (7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826" w:val="left" w:leader="none"/>
              </w:tabs>
              <w:spacing w:line="235" w:lineRule="auto" w:before="7" w:after="0"/>
              <w:ind w:left="825" w:right="98" w:hanging="361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l’animation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« rugby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XV 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 tout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05" w:right="97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 l'employeur doit permettre 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l'annexe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128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1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au premier jour du mois suivant la publication au</w:t>
      </w:r>
      <w:r>
        <w:rPr>
          <w:spacing w:val="-59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0.944pt;margin-top:18.561642pt;width:144.020pt;height:.599980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0" w:lineRule="exact" w:before="57"/>
        <w:ind w:left="638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127</w:t>
      </w:r>
      <w:r>
        <w:rPr>
          <w:spacing w:val="8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n°48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07/07/2010,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« Moniteur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rugby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XV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NOR</w:t>
      </w:r>
    </w:p>
    <w:p>
      <w:pPr>
        <w:spacing w:line="206" w:lineRule="exact" w:before="0"/>
        <w:ind w:left="638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n°0048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26/02/2011</w:t>
      </w:r>
    </w:p>
    <w:p>
      <w:pPr>
        <w:spacing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128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0" w:id="324"/>
      <w:bookmarkEnd w:id="324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n°50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129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n°50 du 7 juillet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 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13"/>
        <w:gridCol w:w="4340"/>
      </w:tblGrid>
      <w:tr>
        <w:trPr>
          <w:trHeight w:val="505" w:hRule="atLeast"/>
        </w:trPr>
        <w:tc>
          <w:tcPr>
            <w:tcW w:w="2208" w:type="dxa"/>
            <w:shd w:val="clear" w:color="auto" w:fill="D9D9D9"/>
          </w:tcPr>
          <w:p>
            <w:pPr>
              <w:pStyle w:val="TableParagraph"/>
              <w:spacing w:before="127"/>
              <w:ind w:left="4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513" w:type="dxa"/>
            <w:shd w:val="clear" w:color="auto" w:fill="D9D9D9"/>
          </w:tcPr>
          <w:p>
            <w:pPr>
              <w:pStyle w:val="TableParagraph"/>
              <w:spacing w:line="254" w:lineRule="exact"/>
              <w:ind w:left="415" w:right="393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340" w:type="dxa"/>
            <w:shd w:val="clear" w:color="auto" w:fill="D9D9D9"/>
          </w:tcPr>
          <w:p>
            <w:pPr>
              <w:pStyle w:val="TableParagraph"/>
              <w:spacing w:line="254" w:lineRule="exact"/>
              <w:ind w:left="1632" w:right="101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2069" w:hRule="atLeast"/>
        </w:trPr>
        <w:tc>
          <w:tcPr>
            <w:tcW w:w="22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87" w:right="152" w:hanging="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Agent de sécurité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l’évènementiel</w:t>
            </w:r>
          </w:p>
        </w:tc>
        <w:tc>
          <w:tcPr>
            <w:tcW w:w="2513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99" w:right="492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Agent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sécurité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>
            <w:pPr>
              <w:pStyle w:val="TableParagraph"/>
              <w:ind w:left="208" w:right="203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l’évènementiel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1 de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40" w:type="dxa"/>
          </w:tcPr>
          <w:p>
            <w:pPr>
              <w:pStyle w:val="TableParagraph"/>
              <w:spacing w:before="113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l’évènementiel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l’autorité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d’un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chef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d’équipe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directeur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sécurité.</w:t>
            </w:r>
          </w:p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pour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mission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d’assurer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sécurité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biens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d’intervenir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d’urgence au cours d’évènements sportifs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culturels.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du mois suivant la publication au</w:t>
      </w:r>
      <w:r>
        <w:rPr>
          <w:spacing w:val="-59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0.944pt;margin-top:16.945122pt;width:144.020pt;height:.599980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129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n°50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07/07/2010,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Agent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sécurité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l’événementiel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18/02/2011,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ETST1105298A,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n°0048 du 26/02/2011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1" w:id="325"/>
      <w:bookmarkEnd w:id="325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n°54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130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n°54 du 15 décembre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 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816"/>
        <w:gridCol w:w="4247"/>
      </w:tblGrid>
      <w:tr>
        <w:trPr>
          <w:trHeight w:val="506" w:hRule="atLeast"/>
        </w:trPr>
        <w:tc>
          <w:tcPr>
            <w:tcW w:w="1891" w:type="dxa"/>
            <w:shd w:val="clear" w:color="auto" w:fill="D9D9D9"/>
          </w:tcPr>
          <w:p>
            <w:pPr>
              <w:pStyle w:val="TableParagraph"/>
              <w:spacing w:before="127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816" w:type="dxa"/>
            <w:shd w:val="clear" w:color="auto" w:fill="D9D9D9"/>
          </w:tcPr>
          <w:p>
            <w:pPr>
              <w:pStyle w:val="TableParagraph"/>
              <w:spacing w:line="252" w:lineRule="exact"/>
              <w:ind w:left="569" w:right="542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247" w:type="dxa"/>
            <w:shd w:val="clear" w:color="auto" w:fill="D9D9D9"/>
          </w:tcPr>
          <w:p>
            <w:pPr>
              <w:pStyle w:val="TableParagraph"/>
              <w:spacing w:line="252" w:lineRule="exact"/>
              <w:ind w:left="1125" w:right="512" w:hanging="5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 durée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validité</w:t>
            </w:r>
          </w:p>
        </w:tc>
      </w:tr>
      <w:tr>
        <w:trPr>
          <w:trHeight w:val="1497" w:hRule="atLeast"/>
        </w:trPr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pédagogique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activités de Squash, en séances collectives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individuelles,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</w:tc>
      </w:tr>
      <w:tr>
        <w:trPr>
          <w:trHeight w:val="3683" w:hRule="atLeast"/>
        </w:trPr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400" w:right="385" w:firstLine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Moniteur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squash</w:t>
            </w:r>
          </w:p>
        </w:tc>
        <w:tc>
          <w:tcPr>
            <w:tcW w:w="28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86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89" w:right="1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Moniteur de squash »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247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 le CQP, le besoin d’intervention 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et lié à l’activité d’encadrement correspond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 volume horaire de travail partiel de 360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 titulaire du CQP à une 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 ou à défaut recruter une 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d’une certification du secteur 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Code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sport.</w:t>
            </w:r>
            <w:r>
              <w:rPr>
                <w:rFonts w:ascii="Arial" w:hAnsi="Arial"/>
                <w:i/>
                <w:position w:val="6"/>
                <w:sz w:val="13"/>
              </w:rPr>
              <w:t>131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pict>
          <v:shape style="position:absolute;margin-left:317.330017pt;margin-top:-137.682159pt;width:201.55pt;height:103.6pt;mso-position-horizontal-relative:page;mso-position-vertical-relative:paragraph;z-index:-24340480" coordorigin="6347,-2754" coordsize="4031,2072" path="m9465,-912l6347,-912,6347,-682,9465,-682,9465,-912xm10377,-1832l6347,-1832,6347,-1604,6347,-1373,6347,-1143,6347,-912,10377,-912,10377,-1143,10377,-1373,10377,-1604,10377,-1832xm10377,-2754l6347,-2754,6347,-2523,6347,-2293,6347,-2063,6347,-2062,6347,-1832,10377,-1832,10377,-2062,10377,-2063,10377,-2293,10377,-2523,10377,-2754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du mois suivant la publication au</w:t>
      </w:r>
      <w:r>
        <w:rPr>
          <w:spacing w:val="-59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0.944pt;margin-top:9.653497pt;width:144.020pt;height:.599980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130</w:t>
      </w:r>
      <w:r>
        <w:rPr>
          <w:spacing w:val="20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n°54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15/12/2010,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relatif au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squash »,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13/07/2011,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ETST1119551A,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 n°0161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13/07/2011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131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2" w:id="326"/>
      <w:bookmarkEnd w:id="326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n°55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132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n°55 du 15 décembre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 1</w:t>
      </w:r>
    </w:p>
    <w:p>
      <w:pPr>
        <w:pStyle w:val="BodyText"/>
        <w:spacing w:before="121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1998"/>
        <w:gridCol w:w="4595"/>
      </w:tblGrid>
      <w:tr>
        <w:trPr>
          <w:trHeight w:val="505" w:hRule="atLeast"/>
        </w:trPr>
        <w:tc>
          <w:tcPr>
            <w:tcW w:w="2470" w:type="dxa"/>
            <w:shd w:val="clear" w:color="auto" w:fill="D9D9D9"/>
          </w:tcPr>
          <w:p>
            <w:pPr>
              <w:pStyle w:val="TableParagraph"/>
              <w:spacing w:before="124"/>
              <w:ind w:left="5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998" w:type="dxa"/>
            <w:shd w:val="clear" w:color="auto" w:fill="D9D9D9"/>
          </w:tcPr>
          <w:p>
            <w:pPr>
              <w:pStyle w:val="TableParagraph"/>
              <w:spacing w:line="252" w:lineRule="exact"/>
              <w:ind w:left="158" w:right="135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595" w:type="dxa"/>
            <w:shd w:val="clear" w:color="auto" w:fill="D9D9D9"/>
          </w:tcPr>
          <w:p>
            <w:pPr>
              <w:pStyle w:val="TableParagraph"/>
              <w:spacing w:line="252" w:lineRule="exact"/>
              <w:ind w:left="1755" w:right="231" w:hanging="15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6790" w:hRule="atLeast"/>
        </w:trPr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501" w:right="471" w:firstLine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Initiateur en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motocyclisme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47" w:right="240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Initiateur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motocyclisme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5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21" w:right="101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motocyclisme de l’initiation jusqu’à l’approche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dehors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perfectionnement sportif ou d’entraînement à 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fins compétitives) sur des sites non ouverts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circulation publique.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1" w:right="10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balades ou de randonnées) sur voies ouvertes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exclues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champ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d’exercice du titulaire du CQP d’« Initiateur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motocyclisme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».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4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400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l'employeur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 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l'annexe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133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5"/>
      </w:pPr>
      <w:r>
        <w:rPr/>
        <w:pict>
          <v:shape style="position:absolute;margin-left:299.810028pt;margin-top:-211.972153pt;width:219.05pt;height:161.1pt;mso-position-horizontal-relative:page;mso-position-vertical-relative:paragraph;z-index:-24339456" coordorigin="5996,-4239" coordsize="4381,3222" path="m7525,-1249l5996,-1249,5996,-1018,7525,-1018,7525,-1249xm10377,-2168l5996,-2168,5996,-1940,5996,-1709,5996,-1479,5996,-1249,10377,-1249,10377,-1479,10377,-1709,10377,-1940,10377,-2168xm10377,-2629l5996,-2629,5996,-2398,5996,-2168,10377,-2168,10377,-2398,10377,-2629xm10377,-3548l5996,-3548,5996,-3320,5996,-3089,5996,-2859,5996,-2629,10377,-2629,10377,-2859,10377,-3089,10377,-3320,10377,-3548xm10377,-4239l5996,-4239,5996,-4009,5996,-3779,5996,-3779,5996,-3548,10377,-3548,10377,-3779,10377,-3779,10377,-4009,10377,-4239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du mois suivant la publication au</w:t>
      </w:r>
      <w:r>
        <w:rPr>
          <w:spacing w:val="-59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0.944pt;margin-top:9.124053pt;width:144.020pt;height:.599980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132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n°55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15/12/2010,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Initiateur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motocyclisme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13/07/2011,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ETST1119551A,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n°0161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13/07/2011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133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3" w:id="327"/>
      <w:bookmarkEnd w:id="327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n°56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134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8" w:right="1284"/>
        <w:jc w:val="center"/>
      </w:pPr>
      <w:r>
        <w:rPr/>
        <w:t>Avenant n°56 du 15 décembre 2010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127"/>
        <w:gridCol w:w="5432"/>
      </w:tblGrid>
      <w:tr>
        <w:trPr>
          <w:trHeight w:val="510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before="129"/>
              <w:ind w:left="3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line="250" w:lineRule="atLeast"/>
              <w:ind w:left="224" w:right="198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432" w:type="dxa"/>
            <w:shd w:val="clear" w:color="auto" w:fill="D9D9D9"/>
          </w:tcPr>
          <w:p>
            <w:pPr>
              <w:pStyle w:val="TableParagraph"/>
              <w:spacing w:before="129"/>
              <w:ind w:left="10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limites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</w:p>
        </w:tc>
      </w:tr>
      <w:tr>
        <w:trPr>
          <w:trHeight w:val="1158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2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Le CQP AMPP conduit des séquences de formation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 de pilotage d’un planeur à partir des références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 formation FFVV-DGAC en vue de la délivrance du brevet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pilote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 pilotes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formés.</w:t>
            </w:r>
          </w:p>
        </w:tc>
      </w:tr>
      <w:tr>
        <w:trPr>
          <w:trHeight w:val="34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235" w:right="222" w:hanging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Assistant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Moniteur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Pilotes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Planeur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(AMPP)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84" w:right="2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Assistant</w:t>
            </w:r>
          </w:p>
          <w:p>
            <w:pPr>
              <w:pStyle w:val="TableParagraph"/>
              <w:spacing w:before="1"/>
              <w:ind w:left="140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Moniteur de Pilotes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Planeur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</w:p>
          <w:p>
            <w:pPr>
              <w:pStyle w:val="TableParagraph"/>
              <w:ind w:left="284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groupe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CCNS.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7" w:right="10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supervisé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(titulaire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Voile)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827" w:val="left" w:leader="none"/>
                <w:tab w:pos="828" w:val="left" w:leader="none"/>
              </w:tabs>
              <w:spacing w:line="244" w:lineRule="exact" w:before="2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organise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journée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761" w:hanging="360"/>
              <w:jc w:val="left"/>
              <w:rPr>
                <w:sz w:val="20"/>
              </w:rPr>
            </w:pPr>
            <w:r>
              <w:rPr>
                <w:sz w:val="20"/>
              </w:rPr>
              <w:t>contrôle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pilotes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formés lors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délivrance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brevet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pilote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planeur.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pilotes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journée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Son activité est de type secondaire ou accessoire : ses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périodes et durées d’exercice d’encadrement sont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ains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limitées à 400 heures par an dont 380 de formation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pilotes,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y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compris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en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pédagogique,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et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20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participation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des réunions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coordination.</w:t>
            </w:r>
          </w:p>
        </w:tc>
      </w:tr>
      <w:tr>
        <w:trPr>
          <w:trHeight w:val="1055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 w:right="100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Les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effectuées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  <w:shd w:fill="FFFF00" w:color="auto" w:val="clear"/>
              </w:rPr>
              <w:t>périodes</w:t>
            </w:r>
            <w:r>
              <w:rPr>
                <w:rFonts w:ascii="Arial" w:hAnsi="Arial"/>
                <w:i/>
                <w:spacing w:val="1"/>
                <w:w w:val="9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w w:val="95"/>
                <w:sz w:val="20"/>
                <w:shd w:fill="FFFF00" w:color="auto" w:val="clear"/>
              </w:rPr>
              <w:t>et durées</w:t>
            </w:r>
            <w:r>
              <w:rPr>
                <w:rFonts w:ascii="Arial" w:hAnsi="Arial"/>
                <w:i/>
                <w:spacing w:val="5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w w:val="95"/>
                <w:sz w:val="20"/>
                <w:shd w:fill="FFFF00" w:color="auto" w:val="clear"/>
              </w:rPr>
              <w:t>d’exercice seront rémunérées</w:t>
            </w:r>
            <w:r>
              <w:rPr>
                <w:rFonts w:ascii="Arial" w:hAnsi="Arial"/>
                <w:i/>
                <w:spacing w:val="5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w w:val="95"/>
                <w:sz w:val="20"/>
                <w:shd w:fill="FFFF00" w:color="auto" w:val="clear"/>
              </w:rPr>
              <w:t>au groupe</w:t>
            </w:r>
            <w:r>
              <w:rPr>
                <w:rFonts w:ascii="Arial" w:hAnsi="Arial"/>
                <w:i/>
                <w:spacing w:val="-50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5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minimum.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135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5"/>
        <w:jc w:val="both"/>
      </w:pPr>
      <w:r>
        <w:rPr/>
        <w:t>Pour exercer ses prérogatives pédagogiques, le titulaire du CQP Moniteur Pilote Planeur doit</w:t>
      </w:r>
      <w:r>
        <w:rPr>
          <w:spacing w:val="-59"/>
        </w:rPr>
        <w:t> </w:t>
      </w:r>
      <w:r>
        <w:rPr/>
        <w:t>suivre les règles de prorogations de sa qualification d’ITP (qualification DGAC) tous les 36</w:t>
      </w:r>
      <w:r>
        <w:rPr>
          <w:spacing w:val="1"/>
        </w:rPr>
        <w:t> </w:t>
      </w:r>
      <w:r>
        <w:rPr/>
        <w:t>mois suivant l’arrêté du 31 juillet 1981 relatif aux brevets, licences et qualifications des</w:t>
      </w:r>
      <w:r>
        <w:rPr>
          <w:spacing w:val="1"/>
        </w:rPr>
        <w:t> </w:t>
      </w:r>
      <w:r>
        <w:rPr/>
        <w:t>personnels navigants non professionnels de l'aviation civile (personnels de conduite des</w:t>
      </w:r>
      <w:r>
        <w:rPr>
          <w:spacing w:val="1"/>
        </w:rPr>
        <w:t> </w:t>
      </w:r>
      <w:r>
        <w:rPr/>
        <w:t>aéronefs).</w: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22"/>
        <w:ind w:left="638" w:right="1271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le premier jour suivant la publication au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officiel</w:t>
      </w:r>
      <w:r>
        <w:rPr>
          <w:rFonts w:ascii="Arial" w:hAnsi="Arial"/>
          <w:i/>
          <w:spacing w:val="-1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0.944pt;margin-top:17.17379pt;width:144.020pt;height:.599980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134 </w:t>
      </w:r>
      <w:r>
        <w:rPr>
          <w:rFonts w:ascii="Arial" w:hAnsi="Arial"/>
          <w:i/>
          <w:sz w:val="18"/>
        </w:rPr>
        <w:t>Avenant n°56 du 15/12/2010, relatif au CQP « Assistant Moniteur de Pilotes de Planeur »,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13/07/2011,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ETST1119551A,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n°0161 du 13/07/2011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135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4" w:id="328"/>
      <w:bookmarkEnd w:id="328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n°58</w:t>
      </w:r>
      <w:r>
        <w:rPr>
          <w:spacing w:val="-10"/>
        </w:rPr>
        <w:t> </w:t>
      </w:r>
      <w:r>
        <w:rPr/>
        <w:t>étendu</w:t>
      </w:r>
      <w:r>
        <w:rPr>
          <w:vertAlign w:val="superscript"/>
        </w:rPr>
        <w:t>136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1075" w:right="1709"/>
        <w:jc w:val="center"/>
      </w:pPr>
      <w:r>
        <w:rPr/>
        <w:t>Avenant n°58 du 4 mai 2011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06.290009pt;margin-top:150.697876pt;width:212.6pt;height:161.1pt;mso-position-horizontal-relative:page;mso-position-vertical-relative:paragraph;z-index:-24337920" coordorigin="6126,3014" coordsize="4252,3222" path="m10377,5316l6126,5316,6126,5544,6126,5774,6126,6005,6126,6235,9071,6235,9071,6005,10377,6005,10377,5774,10377,5544,10377,5316xm10377,4164l6126,4164,6126,4394,6126,4624,6126,4855,6126,5085,6126,5085,6126,5316,10377,5316,10377,5085,10377,5085,10377,4855,10377,4624,10377,4394,10377,4164xm10377,3705l6126,3705,6126,3936,6126,4164,10377,4164,10377,3936,10377,3705xm10377,3014l6126,3014,6126,3244,6126,3475,6126,3705,10377,3705,10377,3475,10377,3244,10377,3014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2009"/>
        <w:gridCol w:w="4482"/>
      </w:tblGrid>
      <w:tr>
        <w:trPr>
          <w:trHeight w:val="506" w:hRule="atLeast"/>
        </w:trPr>
        <w:tc>
          <w:tcPr>
            <w:tcW w:w="2571" w:type="dxa"/>
            <w:shd w:val="clear" w:color="auto" w:fill="D9D9D9"/>
          </w:tcPr>
          <w:p>
            <w:pPr>
              <w:pStyle w:val="TableParagraph"/>
              <w:spacing w:before="127"/>
              <w:ind w:left="6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009" w:type="dxa"/>
            <w:shd w:val="clear" w:color="auto" w:fill="D9D9D9"/>
          </w:tcPr>
          <w:p>
            <w:pPr>
              <w:pStyle w:val="TableParagraph"/>
              <w:spacing w:line="252" w:lineRule="exact"/>
              <w:ind w:left="162" w:right="142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482" w:type="dxa"/>
            <w:shd w:val="clear" w:color="auto" w:fill="D9D9D9"/>
          </w:tcPr>
          <w:p>
            <w:pPr>
              <w:pStyle w:val="TableParagraph"/>
              <w:spacing w:line="252" w:lineRule="exact"/>
              <w:ind w:left="1701" w:right="174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062" w:hRule="atLeast"/>
        </w:trPr>
        <w:tc>
          <w:tcPr>
            <w:tcW w:w="25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56" w:right="175" w:firstLine="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 de football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américain 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flag</w:t>
            </w:r>
          </w:p>
        </w:tc>
        <w:tc>
          <w:tcPr>
            <w:tcW w:w="20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7" w:right="101" w:hanging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titulaire</w:t>
            </w:r>
            <w:r>
              <w:rPr>
                <w:rFonts w:ascii="Arial" w:hAnsi="Arial"/>
                <w:b/>
                <w:spacing w:val="5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football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américain et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flag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 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1" w:right="99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football américain et de flag de découverte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d’initiation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 se limitant au niveau inférieur 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championnats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tout public.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1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titulaire du CQP, le besoin 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 partiel de 360 heures par an. Au-delà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 du professionnel titulaire du CQP à 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 certification du secteur inscrite à 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 du Code du sport (niveau IV ou 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 ou à défaut recruter un 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d'une certification du secteur inscrite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Code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  <w:r>
              <w:rPr>
                <w:rFonts w:ascii="Arial" w:hAnsi="Arial"/>
                <w:i/>
                <w:position w:val="6"/>
                <w:sz w:val="13"/>
              </w:rPr>
              <w:t>137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0.944pt;margin-top:10.154473pt;width:144.020pt;height:.599980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136 </w:t>
      </w:r>
      <w:r>
        <w:rPr>
          <w:rFonts w:ascii="Arial" w:hAnsi="Arial"/>
          <w:i/>
          <w:sz w:val="18"/>
        </w:rPr>
        <w:t>Avenant n°58 du 04/05/2011, relatif au CQP « Moniteur de football américain et de flag », étendu par arrêté 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07/10/2011,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ETST1127437A,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n°0239 du 14/10/2011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137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5" w:id="329"/>
      <w:bookmarkEnd w:id="329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n°59</w:t>
      </w:r>
      <w:r>
        <w:rPr>
          <w:spacing w:val="-10"/>
        </w:rPr>
        <w:t> </w:t>
      </w:r>
      <w:r>
        <w:rPr/>
        <w:t>étendu</w:t>
      </w:r>
      <w:r>
        <w:rPr>
          <w:vertAlign w:val="superscript"/>
        </w:rPr>
        <w:t>138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1075" w:right="1709"/>
        <w:jc w:val="center"/>
      </w:pPr>
      <w:r>
        <w:rPr/>
        <w:t>Avenant n°59 du 4 mai 2011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00.530029pt;margin-top:116.257866pt;width:218.35pt;height:160.950pt;mso-position-horizontal-relative:page;mso-position-vertical-relative:paragraph;z-index:-24336896" coordorigin="6011,2325" coordsize="4367,3219" path="m7595,5316l6011,5316,6011,5544,7595,5544,7595,5316xm10377,4164l6011,4164,6011,4394,6011,4624,6011,4855,6011,5085,6011,5085,6011,5316,10377,5316,10377,5085,10377,5085,10377,4855,10377,4624,10377,4394,10377,4164xm10377,3705l6011,3705,6011,3936,6011,4164,10377,4164,10377,3936,10377,3705xm10377,2784l6011,2784,6011,3014,6011,3244,6011,3475,6011,3705,10377,3705,10377,3475,10377,3244,10377,3014,10377,2784xm10377,2325l6011,2325,6011,2556,6011,2784,10377,2784,10377,2556,10377,2325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1891"/>
        <w:gridCol w:w="4599"/>
      </w:tblGrid>
      <w:tr>
        <w:trPr>
          <w:trHeight w:val="506" w:hRule="atLeast"/>
        </w:trPr>
        <w:tc>
          <w:tcPr>
            <w:tcW w:w="2571" w:type="dxa"/>
            <w:shd w:val="clear" w:color="auto" w:fill="D9D9D9"/>
          </w:tcPr>
          <w:p>
            <w:pPr>
              <w:pStyle w:val="TableParagraph"/>
              <w:spacing w:before="127"/>
              <w:ind w:left="6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1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79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599" w:type="dxa"/>
            <w:shd w:val="clear" w:color="auto" w:fill="D9D9D9"/>
          </w:tcPr>
          <w:p>
            <w:pPr>
              <w:pStyle w:val="TableParagraph"/>
              <w:spacing w:line="252" w:lineRule="exact"/>
              <w:ind w:left="1761" w:right="231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370" w:hRule="atLeast"/>
        </w:trPr>
        <w:tc>
          <w:tcPr>
            <w:tcW w:w="25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04" w:right="152" w:hanging="4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 sportif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cheerleading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4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</w:p>
          <w:p>
            <w:pPr>
              <w:pStyle w:val="TableParagraph"/>
              <w:spacing w:before="1"/>
              <w:ind w:left="244" w:right="2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Technicien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cheerleading »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5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d’entraînement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cheerleading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4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correspond à un volume horaire de travail à temps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d’encadrement,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l'employeur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professionnel titulaire du CQP à une 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Code du sport (niveau IV ou supérieur) par le biais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5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l'annexe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position w:val="6"/>
                <w:sz w:val="13"/>
              </w:rPr>
              <w:t>139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9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0.944pt;margin-top:10.067403pt;width:144.020pt;height:.599980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138</w:t>
      </w:r>
      <w:r>
        <w:rPr>
          <w:spacing w:val="14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n°59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04/05/2011,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cheerleading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07/10/2011,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ETST1127437A,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n°0239 du 14/10/2011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139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6" w:id="330"/>
      <w:bookmarkEnd w:id="330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n°60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140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1075" w:right="1709"/>
        <w:jc w:val="center"/>
      </w:pPr>
      <w:r>
        <w:rPr/>
        <w:t>Avenant n°60 du 4 mai 2011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11.930023pt;margin-top:127.77787pt;width:206.95pt;height:150.65pt;mso-position-horizontal-relative:page;mso-position-vertical-relative:paragraph;z-index:-24335872" coordorigin="6239,2556" coordsize="4139,3013" path="m10377,4164l6239,4164,6239,4394,6239,4624,6239,4855,6239,5085,6239,5085,6239,5316,6239,5568,8466,5568,8466,5316,10377,5316,10377,5085,10377,5085,10377,4855,10377,4624,10377,4394,10377,4164xm10377,3705l6239,3705,6239,3936,6239,4164,10377,4164,10377,3936,10377,3705xm10377,2784l6239,2784,6239,3014,6239,3244,6239,3475,6239,3705,10377,3705,10377,3475,10377,3244,10377,3014,10377,2784xm10377,2556l6239,2556,6239,2784,10377,2784,10377,2556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2143"/>
        <w:gridCol w:w="4354"/>
      </w:tblGrid>
      <w:tr>
        <w:trPr>
          <w:trHeight w:val="506" w:hRule="atLeast"/>
        </w:trPr>
        <w:tc>
          <w:tcPr>
            <w:tcW w:w="2564" w:type="dxa"/>
            <w:shd w:val="clear" w:color="auto" w:fill="D9D9D9"/>
          </w:tcPr>
          <w:p>
            <w:pPr>
              <w:pStyle w:val="TableParagraph"/>
              <w:spacing w:before="127"/>
              <w:ind w:left="6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43" w:type="dxa"/>
            <w:shd w:val="clear" w:color="auto" w:fill="D9D9D9"/>
          </w:tcPr>
          <w:p>
            <w:pPr>
              <w:pStyle w:val="TableParagraph"/>
              <w:spacing w:line="252" w:lineRule="exact"/>
              <w:ind w:left="232" w:right="206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354" w:type="dxa"/>
            <w:shd w:val="clear" w:color="auto" w:fill="D9D9D9"/>
          </w:tcPr>
          <w:p>
            <w:pPr>
              <w:pStyle w:val="TableParagraph"/>
              <w:spacing w:line="252" w:lineRule="exact"/>
              <w:ind w:left="1639" w:right="108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284" w:hRule="atLeast"/>
        </w:trPr>
        <w:tc>
          <w:tcPr>
            <w:tcW w:w="2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19" w:right="551" w:hanging="1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badminton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50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69" w:right="163" w:firstLine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Animateur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badminton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badminton,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07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 et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 à l’encadrement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 de travail partiel de 360 heures par an.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Code du sport (niveau IV ou supérieur) 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le biais de la formation professionnelle continue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d’une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certification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vertAlign w:val="superscript"/>
              </w:rPr>
              <w:t>141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4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5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944pt;margin-top:14.387403pt;width:144.020pt;height:.599980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140</w:t>
      </w:r>
      <w:r>
        <w:rPr>
          <w:spacing w:val="32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n°60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04/05/2011,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Animateur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badminton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07/10/2011,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ETST1127437A,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n°0239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14/10/2011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141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7" w:id="331"/>
      <w:bookmarkEnd w:id="331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n°61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142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1075" w:right="1709"/>
        <w:jc w:val="center"/>
      </w:pPr>
      <w:r>
        <w:rPr/>
        <w:t>Avenant n°61 du 4 mai 2011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12.530029pt;margin-top:196.778839pt;width:206.35pt;height:149.550pt;mso-position-horizontal-relative:page;mso-position-vertical-relative:paragraph;z-index:-24334848" coordorigin="6251,3936" coordsize="4127,2991" path="m10377,6466l6251,6466,6251,6696,6251,6926,8058,6926,8058,6696,10377,6696,10377,6466xm10377,5774l6251,5774,6251,6005,6251,6235,6251,6466,10377,6466,10377,6235,10377,6005,10377,5774xm10377,4624l6251,4624,6251,4855,6251,5085,6251,5085,6251,5316,6251,5546,6251,5774,10377,5774,10377,5546,10377,5316,10377,5085,10377,5085,10377,4855,10377,4624xm10377,3936l6251,3936,6251,4166,6251,4394,6251,4624,10377,4624,10377,4394,10377,4166,10377,3936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2146"/>
        <w:gridCol w:w="4360"/>
      </w:tblGrid>
      <w:tr>
        <w:trPr>
          <w:trHeight w:val="506" w:hRule="atLeast"/>
        </w:trPr>
        <w:tc>
          <w:tcPr>
            <w:tcW w:w="2557" w:type="dxa"/>
            <w:shd w:val="clear" w:color="auto" w:fill="D9D9D9"/>
          </w:tcPr>
          <w:p>
            <w:pPr>
              <w:pStyle w:val="TableParagraph"/>
              <w:spacing w:before="124"/>
              <w:ind w:left="123" w:right="1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46" w:type="dxa"/>
            <w:shd w:val="clear" w:color="auto" w:fill="D9D9D9"/>
          </w:tcPr>
          <w:p>
            <w:pPr>
              <w:pStyle w:val="TableParagraph"/>
              <w:spacing w:line="252" w:lineRule="exact"/>
              <w:ind w:left="234" w:right="207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360" w:type="dxa"/>
            <w:shd w:val="clear" w:color="auto" w:fill="D9D9D9"/>
          </w:tcPr>
          <w:p>
            <w:pPr>
              <w:pStyle w:val="TableParagraph"/>
              <w:spacing w:line="252" w:lineRule="exact"/>
              <w:ind w:left="1640" w:right="113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750" w:hRule="atLeast"/>
        </w:trPr>
        <w:tc>
          <w:tcPr>
            <w:tcW w:w="25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24" w:right="1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Moniteur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tir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sportif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53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72" w:right="164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Moniteur de tir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 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6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23" w:right="103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renvoient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définition de la situation professionnelle visée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spécificité.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3" w:right="104"/>
              <w:jc w:val="both"/>
              <w:rPr>
                <w:sz w:val="20"/>
              </w:rPr>
            </w:pPr>
            <w:r>
              <w:rPr>
                <w:sz w:val="20"/>
              </w:rPr>
              <w:t>Encadrement en autonomie des activités de tir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sportif pour tout public de l’initiation jusqu’aux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premiers niveaux de compétition.</w:t>
            </w:r>
          </w:p>
          <w:p>
            <w:pPr>
              <w:pStyle w:val="TableParagraph"/>
              <w:ind w:left="123" w:right="104"/>
              <w:jc w:val="both"/>
              <w:rPr>
                <w:sz w:val="20"/>
              </w:rPr>
            </w:pPr>
            <w:r>
              <w:rPr>
                <w:sz w:val="20"/>
              </w:rPr>
              <w:t>Organisation des dispositions réglementaires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carnet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3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 à un volume horaire de travail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 l’accès du professionnel titulaire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143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0.944pt;margin-top:7.811543pt;width:144.020pt;height:.599980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142 </w:t>
      </w:r>
      <w:r>
        <w:rPr>
          <w:rFonts w:ascii="Arial" w:hAnsi="Arial"/>
          <w:i/>
          <w:sz w:val="18"/>
        </w:rPr>
        <w:t>Avenant n°61 du 04/05/2011, relatif au CQP « Moniteur de tir sportif », étendu par arrêté du 07/10/2011, NOR 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ETST1127437A,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 n°0239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14/10/2011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143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8" w:id="332"/>
      <w:bookmarkEnd w:id="332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n°64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144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6" w:right="1284"/>
        <w:jc w:val="center"/>
      </w:pPr>
      <w:r>
        <w:rPr/>
        <w:t>Avenant n°64 du 5 décembre 2011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2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892"/>
        <w:gridCol w:w="5084"/>
      </w:tblGrid>
      <w:tr>
        <w:trPr>
          <w:trHeight w:val="505" w:hRule="atLeast"/>
        </w:trPr>
        <w:tc>
          <w:tcPr>
            <w:tcW w:w="1848" w:type="dxa"/>
            <w:shd w:val="clear" w:color="auto" w:fill="D9D9D9"/>
          </w:tcPr>
          <w:p>
            <w:pPr>
              <w:pStyle w:val="TableParagraph"/>
              <w:spacing w:before="127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2" w:type="dxa"/>
            <w:shd w:val="clear" w:color="auto" w:fill="D9D9D9"/>
          </w:tcPr>
          <w:p>
            <w:pPr>
              <w:pStyle w:val="TableParagraph"/>
              <w:spacing w:line="252" w:lineRule="exact"/>
              <w:ind w:left="105" w:right="82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084" w:type="dxa"/>
            <w:shd w:val="clear" w:color="auto" w:fill="D9D9D9"/>
          </w:tcPr>
          <w:p>
            <w:pPr>
              <w:pStyle w:val="TableParagraph"/>
              <w:spacing w:line="252" w:lineRule="exact"/>
              <w:ind w:left="2159" w:right="317" w:hanging="18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2078" w:hRule="atLeast"/>
        </w:trPr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4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Le 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 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Assistant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moniteur de char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loisirs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support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certifié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personne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qualifiée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supérieur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voile,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désigné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référent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expressément nommé et affiché par le responsable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structure. Dans la limite de 3 titulaires du CQP 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référent.</w:t>
            </w:r>
          </w:p>
        </w:tc>
      </w:tr>
      <w:tr>
        <w:trPr>
          <w:trHeight w:val="1036" w:hRule="atLeast"/>
        </w:trPr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exerce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 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suivantes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25" w:val="left" w:leader="none"/>
                <w:tab w:pos="826" w:val="left" w:leader="none"/>
              </w:tabs>
              <w:spacing w:line="231" w:lineRule="exact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Beaufort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maximum,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25" w:val="left" w:leader="none"/>
                <w:tab w:pos="826" w:val="left" w:leader="none"/>
              </w:tabs>
              <w:spacing w:line="230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maximum,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jusqu’au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FFCV.</w:t>
            </w:r>
          </w:p>
        </w:tc>
      </w:tr>
      <w:tr>
        <w:trPr>
          <w:trHeight w:val="1379" w:hRule="atLeast"/>
        </w:trPr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2" w:right="280" w:hanging="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Assistant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moniteur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char à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voile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126" w:right="122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« Assistant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 de char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 voile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</w:p>
          <w:p>
            <w:pPr>
              <w:pStyle w:val="TableParagraph"/>
              <w:spacing w:line="214" w:lineRule="exact"/>
              <w:ind w:left="273" w:right="2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 CCNS.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l’exclusion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5" w:val="left" w:leader="none"/>
                <w:tab w:pos="826" w:val="left" w:leader="none"/>
              </w:tabs>
              <w:spacing w:line="231" w:lineRule="exact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contraint,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17" w:val="left" w:leader="none"/>
                <w:tab w:pos="818" w:val="left" w:leader="none"/>
                <w:tab w:pos="1400" w:val="left" w:leader="none"/>
                <w:tab w:pos="2383" w:val="left" w:leader="none"/>
                <w:tab w:pos="3548" w:val="left" w:leader="none"/>
                <w:tab w:pos="4033" w:val="left" w:leader="none"/>
              </w:tabs>
              <w:spacing w:line="240" w:lineRule="auto" w:before="0" w:after="0"/>
              <w:ind w:left="817" w:right="106" w:hanging="356"/>
              <w:jc w:val="left"/>
              <w:rPr>
                <w:sz w:val="20"/>
              </w:rPr>
            </w:pPr>
            <w:r>
              <w:rPr>
                <w:sz w:val="20"/>
              </w:rPr>
              <w:t>des</w:t>
              <w:tab/>
              <w:t>groupes</w:t>
              <w:tab/>
              <w:t>constitués</w:t>
              <w:tab/>
              <w:t>de</w:t>
              <w:tab/>
            </w:r>
            <w:r>
              <w:rPr>
                <w:spacing w:val="-1"/>
                <w:sz w:val="20"/>
              </w:rPr>
              <w:t>personnes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présentant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handicap.</w:t>
            </w:r>
          </w:p>
        </w:tc>
      </w:tr>
      <w:tr>
        <w:trPr>
          <w:trHeight w:val="2876" w:hRule="atLeast"/>
        </w:trPr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4" w:type="dxa"/>
            <w:tcBorders>
              <w:top w:val="nil"/>
            </w:tcBorders>
          </w:tcPr>
          <w:p>
            <w:pPr>
              <w:pStyle w:val="TableParagraph"/>
              <w:ind w:left="105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 la situation professionnelle visée par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 du CQP, le besoin d'intervention identifié et 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 de travail à temps partiel de 360 heures par an.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d’encadrement, l'employeur doit permettre l'accès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 titulaire du CQP à une autre 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 secteur inscrite à l’annexe II-1 du Code du 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 IV ou supérieur) par le biais de la 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d'une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l'annexe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  <w:r>
              <w:rPr>
                <w:rFonts w:ascii="Arial" w:hAnsi="Arial"/>
                <w:i/>
                <w:position w:val="6"/>
                <w:sz w:val="13"/>
              </w:rPr>
              <w:t>145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4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5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944pt;margin-top:10.79044pt;width:144.020pt;height:.599980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144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 n°64 du 05/12/2011, relatif au CQP « Assistant moniteur de char à voile »,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03/06/2013,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ETST1314152A,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n°0131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08/06/2013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remplaçant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n°38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22/04/2009,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CQP « Assistant moniteur de char à voile », étendu par arrêté du 18/12/2009, NOR : MTST0931382A, JO n°0300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27/12/2009</w:t>
      </w:r>
    </w:p>
    <w:p>
      <w:pPr>
        <w:spacing w:line="240" w:lineRule="auto" w:before="0"/>
        <w:ind w:left="638" w:right="128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145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19" w:id="333"/>
      <w:bookmarkEnd w:id="333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n°65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146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5" w:right="1284"/>
        <w:jc w:val="center"/>
      </w:pPr>
      <w:r>
        <w:rPr/>
        <w:t>Avenant n°65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00.170013pt;margin-top:127.77787pt;width:218.7pt;height:160.950pt;mso-position-horizontal-relative:page;mso-position-vertical-relative:paragraph;z-index:-24333312" coordorigin="6003,2556" coordsize="4374,3219" path="m10377,5316l6003,5316,6003,5544,6003,5774,7533,5774,7533,5544,10377,5544,10377,5316xm10377,4164l6003,4164,6003,4394,6003,4624,6003,4855,6003,5085,6003,5085,6003,5316,10377,5316,10377,5085,10377,5085,10377,4855,10377,4624,10377,4394,10377,4164xm10377,3705l6003,3705,6003,3936,6003,4164,10377,4164,10377,3936,10377,3705xm10377,2784l6003,2784,6003,3014,6003,3244,6003,3475,6003,3705,10377,3705,10377,3475,10377,3244,10377,3014,10377,2784xm10377,2556l6003,2556,6003,2784,10377,2784,10377,2556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1891"/>
        <w:gridCol w:w="4606"/>
      </w:tblGrid>
      <w:tr>
        <w:trPr>
          <w:trHeight w:val="506" w:hRule="atLeast"/>
        </w:trPr>
        <w:tc>
          <w:tcPr>
            <w:tcW w:w="2564" w:type="dxa"/>
            <w:shd w:val="clear" w:color="auto" w:fill="D9D9D9"/>
          </w:tcPr>
          <w:p>
            <w:pPr>
              <w:pStyle w:val="TableParagraph"/>
              <w:spacing w:before="127"/>
              <w:ind w:left="6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1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79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606" w:type="dxa"/>
            <w:shd w:val="clear" w:color="auto" w:fill="D9D9D9"/>
          </w:tcPr>
          <w:p>
            <w:pPr>
              <w:pStyle w:val="TableParagraph"/>
              <w:spacing w:line="252" w:lineRule="exact"/>
              <w:ind w:left="1764" w:right="233" w:hanging="15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601" w:hRule="atLeast"/>
        </w:trPr>
        <w:tc>
          <w:tcPr>
            <w:tcW w:w="2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ind w:left="705" w:right="147" w:hanging="5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Technicien sportif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rugby à XV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43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21" w:right="115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Technicien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 de Rugby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 XV » est 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98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d’entraînement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rugby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catégories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jusqu’en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fédérale 2.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4" w:right="97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d’encadrement,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l'employeur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professionnel 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CQP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d'une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l'annexe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  <w:r>
              <w:rPr>
                <w:rFonts w:ascii="Arial" w:hAnsi="Arial"/>
                <w:i/>
                <w:position w:val="6"/>
                <w:sz w:val="13"/>
              </w:rPr>
              <w:t>147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5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0.944pt;margin-top:10.046426pt;width:144.020pt;height:.599980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146</w:t>
      </w:r>
      <w:r>
        <w:rPr>
          <w:spacing w:val="1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n°65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07/12/2012,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rugby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XV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03/06/2013,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ETST1314152A,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n°0131 du 08/06/2013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147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0" w:id="334"/>
      <w:bookmarkEnd w:id="334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n°67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148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5" w:right="1284"/>
        <w:jc w:val="center"/>
      </w:pPr>
      <w:r>
        <w:rPr/>
        <w:t>Avenant n°67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1995"/>
        <w:gridCol w:w="4614"/>
      </w:tblGrid>
      <w:tr>
        <w:trPr>
          <w:trHeight w:val="506" w:hRule="atLeast"/>
        </w:trPr>
        <w:tc>
          <w:tcPr>
            <w:tcW w:w="2453" w:type="dxa"/>
            <w:shd w:val="clear" w:color="auto" w:fill="D9D9D9"/>
          </w:tcPr>
          <w:p>
            <w:pPr>
              <w:pStyle w:val="TableParagraph"/>
              <w:spacing w:before="127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995" w:type="dxa"/>
            <w:shd w:val="clear" w:color="auto" w:fill="D9D9D9"/>
          </w:tcPr>
          <w:p>
            <w:pPr>
              <w:pStyle w:val="TableParagraph"/>
              <w:spacing w:line="252" w:lineRule="exact"/>
              <w:ind w:left="158" w:right="132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614" w:type="dxa"/>
            <w:shd w:val="clear" w:color="auto" w:fill="D9D9D9"/>
          </w:tcPr>
          <w:p>
            <w:pPr>
              <w:pStyle w:val="TableParagraph"/>
              <w:spacing w:line="252" w:lineRule="exact"/>
              <w:ind w:left="1768" w:right="239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951" w:hRule="atLeast"/>
        </w:trPr>
        <w:tc>
          <w:tcPr>
            <w:tcW w:w="24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ind w:left="333" w:right="3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patinoire option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hockey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sur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glace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36" w:right="126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« Animateur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patinoire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hockey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glace » est 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 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101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d’animation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patinoire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hockey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glace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 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28" w:val="left" w:leader="none"/>
              </w:tabs>
              <w:spacing w:line="240" w:lineRule="auto" w:before="0" w:after="0"/>
              <w:ind w:left="827" w:right="102" w:hanging="361"/>
              <w:jc w:val="both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treize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compétition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adulte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loisir.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l’encadrement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annuel,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l’employeur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doit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 du professionnel titulaire du CQP à 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autre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inscrite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l’annexe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II-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1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biais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149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944pt;margin-top:15.524473pt;width:144.020pt;height:.599980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148</w:t>
      </w:r>
      <w:r>
        <w:rPr>
          <w:spacing w:val="8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n°67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07/02/2012,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Animateur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patinoire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02/08/2012,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ETST1228699A,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n°0187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12/08/2012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149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1" w:id="335"/>
      <w:bookmarkEnd w:id="335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n°68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150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5" w:right="1284"/>
        <w:jc w:val="center"/>
      </w:pPr>
      <w:r>
        <w:rPr/>
        <w:t>Avenant n°68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2"/>
        <w:jc w:val="both"/>
      </w:pPr>
      <w:hyperlink r:id="rId183">
        <w:r>
          <w:rPr/>
          <w:t>L'article 5 </w:t>
        </w:r>
      </w:hyperlink>
      <w:r>
        <w:rPr/>
        <w:t>de l'annexe I de la convention collective nationale du sport du 7 juillet 2005 est</w:t>
      </w:r>
      <w:r>
        <w:rPr>
          <w:spacing w:val="1"/>
        </w:rPr>
        <w:t> </w:t>
      </w:r>
      <w:r>
        <w:rPr/>
        <w:t>complété par les dispositions suivantes qui remplacent intégralement </w:t>
      </w:r>
      <w:hyperlink r:id="rId184">
        <w:r>
          <w:rPr/>
          <w:t>l'avenant n° 15 </w:t>
        </w:r>
      </w:hyperlink>
      <w:r>
        <w:rPr/>
        <w:t>à la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nationale du sport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004"/>
        <w:gridCol w:w="4499"/>
      </w:tblGrid>
      <w:tr>
        <w:trPr>
          <w:trHeight w:val="460" w:hRule="atLeast"/>
        </w:trPr>
        <w:tc>
          <w:tcPr>
            <w:tcW w:w="2559" w:type="dxa"/>
            <w:shd w:val="clear" w:color="auto" w:fill="D9D9D9"/>
          </w:tcPr>
          <w:p>
            <w:pPr>
              <w:pStyle w:val="TableParagraph"/>
              <w:spacing w:before="114"/>
              <w:ind w:left="6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004" w:type="dxa"/>
            <w:shd w:val="clear" w:color="auto" w:fill="D9D9D9"/>
          </w:tcPr>
          <w:p>
            <w:pPr>
              <w:pStyle w:val="TableParagraph"/>
              <w:spacing w:line="230" w:lineRule="exact"/>
              <w:ind w:left="239" w:right="227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99" w:type="dxa"/>
            <w:shd w:val="clear" w:color="auto" w:fill="D9D9D9"/>
          </w:tcPr>
          <w:p>
            <w:pPr>
              <w:pStyle w:val="TableParagraph"/>
              <w:spacing w:line="230" w:lineRule="exact"/>
              <w:ind w:left="1903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7709" w:hRule="atLeast"/>
        </w:trPr>
        <w:tc>
          <w:tcPr>
            <w:tcW w:w="25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7"/>
              <w:ind w:left="189" w:right="178" w:firstLine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Guide de Véhicules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Terrestres Motorisés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 guidon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9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option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« quad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84" w:right="176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« Guide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Véhicules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Terrestres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Motorisés à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guidon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 CCNS.</w:t>
            </w:r>
          </w:p>
        </w:tc>
        <w:tc>
          <w:tcPr>
            <w:tcW w:w="449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2" w:right="98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Guide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Terrestres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Motorisés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guidon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»,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quad 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exerce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d’accompagnateur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randonnée en « quad » de publics titulaires d’un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permis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brevet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délivré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l’Etat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permettant la conduite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 « quad ».</w:t>
            </w:r>
          </w:p>
          <w:p>
            <w:pPr>
              <w:pStyle w:val="TableParagraph"/>
              <w:ind w:left="122" w:right="105"/>
              <w:jc w:val="both"/>
              <w:rPr>
                <w:sz w:val="20"/>
              </w:rPr>
            </w:pPr>
            <w:r>
              <w:rPr>
                <w:sz w:val="20"/>
              </w:rPr>
              <w:t>Il exerce son activité de manière autonome 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parcours connus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reconnus.</w:t>
            </w:r>
          </w:p>
          <w:p>
            <w:pPr>
              <w:pStyle w:val="TableParagraph"/>
              <w:ind w:left="122" w:right="10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passagers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homologués 2 places. Ils doivent pouvoir avoir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appui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franc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marchepieds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assurer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stabilité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suffisante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s’y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maintenir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l’activité.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22" w:right="100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accompagnés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quad 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fixé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simultanément,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personnes.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titulaire du CQP, le besoin 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200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 du professionnel titulaire du CQP à 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 certification du secteur inscrite à 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 du Code du sport (niveau IV ou 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 ou à défaut recruter un 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d'une certification du secteur inscrite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Code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151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0.944pt;margin-top:15.881973pt;width:144.020pt;height:.599980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150 </w:t>
      </w:r>
      <w:r>
        <w:rPr>
          <w:rFonts w:ascii="Arial" w:hAnsi="Arial"/>
          <w:i/>
          <w:sz w:val="18"/>
        </w:rPr>
        <w:t>Avenant n°68 du 07/02/2012, relatif au CQP « Guide de Véhicules Terrestres Motorisés à guidon », étendu par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02/08/2012,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ETST1228699A,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n°0187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12/08/2012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remplaçant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n°15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05/07/2007,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relatif au CQP « Guide de Véhicules Terrestres Motorisés à guidon », étendu par l’arrêté du 17/12/2007, NOR 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MTST0773980A,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n°299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26/12/2007</w:t>
      </w:r>
    </w:p>
    <w:p>
      <w:pPr>
        <w:spacing w:line="240" w:lineRule="auto" w:before="0"/>
        <w:ind w:left="638" w:right="1277" w:firstLine="0"/>
        <w:jc w:val="both"/>
        <w:rPr>
          <w:rFonts w:ascii="Arial" w:hAnsi="Arial"/>
          <w:i/>
          <w:sz w:val="18"/>
        </w:rPr>
      </w:pPr>
      <w:r>
        <w:rPr/>
        <w:pict>
          <v:shape style="position:absolute;margin-left:304.610016pt;margin-top:-252.758087pt;width:214.25pt;height:160.950pt;mso-position-horizontal-relative:page;mso-position-vertical-relative:paragraph;z-index:-24331776" coordorigin="6092,-5055" coordsize="4285,3219" path="m9037,-2067l6092,-2067,6092,-1836,9037,-1836,9037,-2067xm10377,-3906l6092,-3906,6092,-3675,6092,-3447,6092,-3217,6092,-2986,6092,-2756,6092,-2526,6092,-2295,6092,-2067,10377,-2067,10377,-2295,10377,-2526,10377,-2756,10377,-2986,10377,-3217,10377,-3447,10377,-3675,10377,-3906xm10377,-4825l6092,-4825,6092,-4597,6092,-4366,6092,-4136,6092,-3906,10377,-3906,10377,-4136,10377,-4366,10377,-4597,10377,-4825xm10377,-5055l6092,-5055,6092,-4825,10377,-4825,10377,-5055xe" filled="true" fillcolor="#ffff00" stroked="false">
            <v:path arrowok="t"/>
            <v:fill type="solid"/>
            <w10:wrap type="none"/>
          </v:shape>
        </w:pict>
      </w:r>
      <w:r>
        <w:rPr>
          <w:position w:val="6"/>
          <w:sz w:val="12"/>
        </w:rPr>
        <w:t>151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004"/>
        <w:gridCol w:w="4499"/>
      </w:tblGrid>
      <w:tr>
        <w:trPr>
          <w:trHeight w:val="6329" w:hRule="atLeast"/>
        </w:trPr>
        <w:tc>
          <w:tcPr>
            <w:tcW w:w="2559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ind w:left="189" w:right="178" w:firstLine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Guide de Véhicules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Terrestres Motorisés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 guidon</w:t>
            </w:r>
          </w:p>
          <w:p>
            <w:pPr>
              <w:pStyle w:val="TableParagraph"/>
              <w:spacing w:before="1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ind w:left="149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«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moto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verte »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9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22" w:right="98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Guide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Terrestres Motorisés à guidon », option « moto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verte » exerce l’activité d’accompagnateur 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randonnée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moto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verte 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titulaires d’un permis ou d’un brevet délivré 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l’Etat permettant la conduite d’une motocyclette.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 exerce son activité de manière autonome 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parcours connus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reconnus.</w:t>
            </w:r>
          </w:p>
          <w:p>
            <w:pPr>
              <w:pStyle w:val="TableParagraph"/>
              <w:ind w:left="122" w:right="101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accompagnés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moto  verte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fixé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simultanément,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 personnes.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05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titulaire du CQP, le besoin d'intervention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200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l'accès du professionnel titulaire du CQP à 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 certification du secteur inscrite à 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 du Code du sport (niveau IV ou 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 ou à défaut recruter un 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d'une certification du secteur inscrite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 Code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152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Heading5"/>
        <w:spacing w:before="94"/>
      </w:pPr>
      <w:r>
        <w:rPr/>
        <w:pict>
          <v:shape style="position:absolute;margin-left:304.610016pt;margin-top:-200.772156pt;width:214.25pt;height:160.950pt;mso-position-horizontal-relative:page;mso-position-vertical-relative:paragraph;z-index:-24330752" coordorigin="6092,-4015" coordsize="4285,3219" path="m9037,-1027l6092,-1027,6092,-796,9037,-796,9037,-1027xm10377,-1485l6092,-1485,6092,-1255,6092,-1027,10377,-1027,10377,-1255,10377,-1485xm10377,-2635l6092,-2635,6092,-2404,6092,-2176,6092,-1946,6092,-1716,6092,-1485,10377,-1485,10377,-1716,10377,-1946,10377,-2176,10377,-2404,10377,-2635xm10377,-3096l6092,-3096,6092,-2865,6092,-2635,10377,-2635,10377,-2865,10377,-3096xm10377,-3785l6092,-3785,6092,-3557,6092,-3327,6092,-3096,10377,-3096,10377,-3327,10377,-3557,10377,-3785xm10377,-4015l6092,-4015,6092,-3785,10377,-3785,10377,-4015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0.944pt;margin-top:9.253774pt;width:144.020pt;height:.599980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152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2" w:id="336"/>
      <w:bookmarkEnd w:id="336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n°70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153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5" w:right="1284"/>
        <w:jc w:val="center"/>
      </w:pPr>
      <w:r>
        <w:rPr/>
        <w:t>Avenant n°70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13.25pt;margin-top:139.178864pt;width:205.65pt;height:149.550pt;mso-position-horizontal-relative:page;mso-position-vertical-relative:paragraph;z-index:-24329728" coordorigin="6265,2784" coordsize="4113,2991" path="m10377,5316l6265,5316,6265,5544,6265,5774,8073,5774,8073,5544,10377,5544,10377,5316xm10377,4164l6265,4164,6265,4394,6265,4624,6265,4855,6265,5085,6265,5085,6265,5316,10377,5316,10377,5085,10377,5085,10377,4855,10377,4624,10377,4394,10377,4164xm10377,3705l6265,3705,6265,3936,6265,4164,10377,4164,10377,3936,10377,3705xm10377,2784l6265,2784,6265,3014,6265,3244,6265,3475,6265,3705,10377,3705,10377,3475,10377,3244,10377,3014,10377,2784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2144"/>
        <w:gridCol w:w="4327"/>
      </w:tblGrid>
      <w:tr>
        <w:trPr>
          <w:trHeight w:val="506" w:hRule="atLeast"/>
        </w:trPr>
        <w:tc>
          <w:tcPr>
            <w:tcW w:w="2593" w:type="dxa"/>
            <w:shd w:val="clear" w:color="auto" w:fill="D9D9D9"/>
          </w:tcPr>
          <w:p>
            <w:pPr>
              <w:pStyle w:val="TableParagraph"/>
              <w:spacing w:before="127"/>
              <w:ind w:left="6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44" w:type="dxa"/>
            <w:shd w:val="clear" w:color="auto" w:fill="D9D9D9"/>
          </w:tcPr>
          <w:p>
            <w:pPr>
              <w:pStyle w:val="TableParagraph"/>
              <w:spacing w:line="252" w:lineRule="exact"/>
              <w:ind w:left="232" w:right="207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327" w:type="dxa"/>
            <w:shd w:val="clear" w:color="auto" w:fill="D9D9D9"/>
          </w:tcPr>
          <w:p>
            <w:pPr>
              <w:pStyle w:val="TableParagraph"/>
              <w:spacing w:line="252" w:lineRule="exact"/>
              <w:ind w:left="1621" w:right="97" w:hanging="15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490" w:hRule="atLeast"/>
        </w:trPr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873" w:right="89" w:hanging="7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Plieur de parachute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secours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43" w:right="1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 CQP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Plieur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parachute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secours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plieur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plie,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assemble, démonte et démêle les parachutes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secours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réglementations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vigueur.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4" w:right="100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 de 360 heures par an. Au-delà de 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 l’accès du professionnel titulaire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154</w:t>
            </w:r>
          </w:p>
        </w:tc>
      </w:tr>
      <w:tr>
        <w:trPr>
          <w:trHeight w:val="1691" w:hRule="atLeast"/>
        </w:trPr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2"/>
              <w:ind w:left="383" w:right="374" w:firstLine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complémentaire :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réparateur</w:t>
            </w:r>
          </w:p>
        </w:tc>
        <w:tc>
          <w:tcPr>
            <w:tcW w:w="2144" w:type="dxa"/>
          </w:tcPr>
          <w:p>
            <w:pPr>
              <w:pStyle w:val="TableParagraph"/>
              <w:spacing w:before="40"/>
              <w:ind w:left="169" w:right="162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titulaire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Plieur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parachute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secours option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réparateur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20" w:right="103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réparateur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parachutes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réglementations en vigueur.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2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7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0.944pt;margin-top:10.97959pt;width:144.020pt;height:.599980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153</w:t>
      </w:r>
      <w:r>
        <w:rPr>
          <w:spacing w:val="24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n°70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07/02/2012,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38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Plieur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parachute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secours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02/08/2012,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ETST1228699A,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n°0187 du 12/08/2012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154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3" w:id="337"/>
      <w:bookmarkEnd w:id="337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n°71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155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5" w:right="1284"/>
        <w:jc w:val="center"/>
      </w:pPr>
      <w:r>
        <w:rPr/>
        <w:t>Avenant n°71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12.410004pt;margin-top:139.178864pt;width:206.45pt;height:149.550pt;mso-position-horizontal-relative:page;mso-position-vertical-relative:paragraph;z-index:-24328704" coordorigin="6248,2784" coordsize="4129,2991" path="m10377,5316l6248,5316,6248,5544,6248,5774,8056,5774,8056,5544,10377,5544,10377,5316xm10377,4164l6248,4164,6248,4394,6248,4624,6248,4855,6248,5085,6248,5085,6248,5316,10377,5316,10377,5085,10377,5085,10377,4855,10377,4624,10377,4394,10377,4164xm10377,3705l6248,3705,6248,3936,6248,4164,10377,4164,10377,3936,10377,3705xm10377,2784l6248,2784,6248,3014,6248,3244,6248,3475,6248,3705,10377,3705,10377,3475,10377,3244,10377,3014,10377,2784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2143"/>
        <w:gridCol w:w="4342"/>
      </w:tblGrid>
      <w:tr>
        <w:trPr>
          <w:trHeight w:val="506" w:hRule="atLeast"/>
        </w:trPr>
        <w:tc>
          <w:tcPr>
            <w:tcW w:w="2576" w:type="dxa"/>
            <w:shd w:val="clear" w:color="auto" w:fill="D9D9D9"/>
          </w:tcPr>
          <w:p>
            <w:pPr>
              <w:pStyle w:val="TableParagraph"/>
              <w:spacing w:before="127"/>
              <w:ind w:left="6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43" w:type="dxa"/>
            <w:shd w:val="clear" w:color="auto" w:fill="D9D9D9"/>
          </w:tcPr>
          <w:p>
            <w:pPr>
              <w:pStyle w:val="TableParagraph"/>
              <w:spacing w:line="252" w:lineRule="exact"/>
              <w:ind w:left="229" w:right="209" w:firstLine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342" w:type="dxa"/>
            <w:shd w:val="clear" w:color="auto" w:fill="D9D9D9"/>
          </w:tcPr>
          <w:p>
            <w:pPr>
              <w:pStyle w:val="TableParagraph"/>
              <w:spacing w:line="252" w:lineRule="exact"/>
              <w:ind w:left="1632" w:right="103" w:hanging="1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490" w:hRule="atLeast"/>
        </w:trPr>
        <w:tc>
          <w:tcPr>
            <w:tcW w:w="2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570" w:right="560" w:hanging="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Opérateur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vidéo/photo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parachutisme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47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62" w:right="159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Opérateur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vidéo/photo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parachutisme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3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2" w:right="101"/>
              <w:jc w:val="both"/>
              <w:rPr>
                <w:sz w:val="20"/>
              </w:rPr>
            </w:pPr>
            <w:r>
              <w:rPr>
                <w:sz w:val="20"/>
              </w:rPr>
              <w:t>L’opérateur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vidéo/photo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filme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autorisés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effectuer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tandem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réglementations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vigueur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5" w:right="97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 de 360 heures par an. Au-delà de 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 l’accès du professionnel titulaire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156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9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944pt;margin-top:15.566426pt;width:144.020pt;height:.599980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155</w:t>
      </w:r>
      <w:r>
        <w:rPr>
          <w:spacing w:val="2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n°71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07/02/2012,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Opérateur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vidéo/photo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parachutisme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02/08/2012,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ETST1228699A,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n°0187 du 12/08/2012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156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4" w:id="338"/>
      <w:bookmarkEnd w:id="338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n°72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157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5" w:right="1284"/>
        <w:jc w:val="center"/>
      </w:pPr>
      <w:r>
        <w:rPr/>
        <w:t>Avenant n°72 du 7 février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2"/>
        <w:ind w:left="638" w:right="1273"/>
        <w:jc w:val="both"/>
      </w:pP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891"/>
        <w:gridCol w:w="5573"/>
      </w:tblGrid>
      <w:tr>
        <w:trPr>
          <w:trHeight w:val="505" w:hRule="atLeast"/>
        </w:trPr>
        <w:tc>
          <w:tcPr>
            <w:tcW w:w="1970" w:type="dxa"/>
            <w:shd w:val="clear" w:color="auto" w:fill="D9D9D9"/>
          </w:tcPr>
          <w:p>
            <w:pPr>
              <w:pStyle w:val="TableParagraph"/>
              <w:spacing w:before="12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1" w:type="dxa"/>
            <w:shd w:val="clear" w:color="auto" w:fill="D9D9D9"/>
          </w:tcPr>
          <w:p>
            <w:pPr>
              <w:pStyle w:val="TableParagraph"/>
              <w:spacing w:line="252" w:lineRule="exact"/>
              <w:ind w:left="108" w:right="78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573" w:type="dxa"/>
            <w:shd w:val="clear" w:color="auto" w:fill="D9D9D9"/>
          </w:tcPr>
          <w:p>
            <w:pPr>
              <w:pStyle w:val="TableParagraph"/>
              <w:spacing w:before="127"/>
              <w:ind w:left="1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7743" w:hRule="atLeast"/>
        </w:trPr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323" w:right="311" w:hanging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canoë-kayak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9" w:right="12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Options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25" w:right="189" w:firstLine="3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canoë-kayak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 eau calme -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eau vive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5" w:right="214" w:firstLine="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canoë-kayak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 eau calme -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mer »,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9" w:right="12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raft et nage en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eau vive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17" w:right="106" w:hanging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« Moniteur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canoë-kayak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</w:t>
            </w:r>
            <w:r>
              <w:rPr>
                <w:rFonts w:ascii="Arial" w:hAnsi="Arial"/>
                <w:b/>
                <w:sz w:val="22"/>
              </w:rPr>
              <w:t>3 de la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CCNS.</w:t>
            </w:r>
          </w:p>
        </w:tc>
        <w:tc>
          <w:tcPr>
            <w:tcW w:w="557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 moniteur de canoë-kayak encadre en autonomie le canoë-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kayak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pagaies pour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prérogatives sont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661" w:val="left" w:leader="none"/>
              </w:tabs>
              <w:spacing w:line="240" w:lineRule="auto" w:before="1" w:after="0"/>
              <w:ind w:left="660" w:right="99" w:hanging="286"/>
              <w:jc w:val="both"/>
              <w:rPr>
                <w:sz w:val="20"/>
              </w:rPr>
            </w:pPr>
            <w:r>
              <w:rPr>
                <w:sz w:val="20"/>
              </w:rPr>
              <w:t>Pour l’option « canoë-kayak en eau calme et en 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canoë-kayak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embarcations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propulsés à la pagaie, en dehors du raft, pour 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en eau calme et en eau vive jusqu’en classe II,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passages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isolé.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661" w:val="left" w:leader="none"/>
              </w:tabs>
              <w:spacing w:line="240" w:lineRule="auto" w:before="0" w:after="0"/>
              <w:ind w:left="660" w:right="100" w:hanging="286"/>
              <w:jc w:val="both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canoë-kayak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eau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calme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 » le moniteur encadre en autonomie des activités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canoë-kayak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embarcations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propulsés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pagaie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 tout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mer jusqu’à 1 mille d’un abri et par vent de force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Beaufort maximum 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d’évolution.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661" w:val="left" w:leader="none"/>
              </w:tabs>
              <w:spacing w:line="240" w:lineRule="auto" w:before="0" w:after="0"/>
              <w:ind w:left="660" w:right="102" w:hanging="286"/>
              <w:jc w:val="both"/>
              <w:rPr>
                <w:sz w:val="20"/>
              </w:rPr>
            </w:pPr>
            <w:r>
              <w:rPr>
                <w:sz w:val="20"/>
              </w:rPr>
              <w:t>Pour l’option raft et nage en eau vive, le moniteur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encadre en autonomie les activités du raft et de la nage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en eau vive pour tout 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eau vive jusqu’en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classe II, sur les parcours de classe III, un diplômé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d’Etat de niveau IV ou supérieur en lien avec 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doit 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 dans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convoi.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97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CQP,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d’intervention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 de travail à temps partiel de 360 heures par an. Au-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 une personne titulaire d’une autre certification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 (niveau IV ou supérieur), soit favoriser l’accès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 titulaire du CQP à d’autres certifications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158</w:t>
            </w:r>
          </w:p>
        </w:tc>
      </w:tr>
    </w:tbl>
    <w:p>
      <w:pPr>
        <w:pStyle w:val="BodyText"/>
        <w:spacing w:before="4"/>
        <w:rPr>
          <w:sz w:val="32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0.944pt;margin-top:14.777832pt;width:144.020pt;height:.599980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157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n°72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07/02/2012,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canoë-kayak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03/06/2013,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ETST1314152A,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n°0131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08/06/2013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158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5" w:id="339"/>
      <w:bookmarkEnd w:id="339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n°75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159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50" w:right="1284"/>
        <w:jc w:val="center"/>
      </w:pPr>
      <w:r>
        <w:rPr/>
        <w:t>Avenant n°75 du 4 octobre 2012 complété par l’avenant n°102 du 2 juillet 2015 portant</w:t>
      </w:r>
      <w:r>
        <w:rPr>
          <w:spacing w:val="-59"/>
        </w:rPr>
        <w:t> </w:t>
      </w:r>
      <w:r>
        <w:rPr/>
        <w:t>sur l’annexe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CCNS</w:t>
      </w:r>
      <w:r>
        <w:rPr>
          <w:spacing w:val="1"/>
        </w:rPr>
        <w:t> </w:t>
      </w:r>
      <w:r>
        <w:rPr/>
        <w:t>du 7</w:t>
      </w:r>
      <w:r>
        <w:rPr>
          <w:spacing w:val="-3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2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68"/>
        <w:jc w:val="both"/>
      </w:pPr>
      <w:r>
        <w:rPr/>
        <w:t>Dans la liste prévue par l’article 5 de l’annexe 1 de la CCN du Sport du 7 juillet 2005, le CQP</w:t>
      </w:r>
      <w:r>
        <w:rPr>
          <w:spacing w:val="1"/>
        </w:rPr>
        <w:t> </w:t>
      </w:r>
      <w:r>
        <w:rPr/>
        <w:t>Assistant moniteur de voile » créé par l’avenant n° 1 du 20/12/2005 à CCN du Sport est</w:t>
      </w:r>
      <w:r>
        <w:rPr>
          <w:spacing w:val="1"/>
        </w:rPr>
        <w:t> </w:t>
      </w:r>
      <w:r>
        <w:rPr/>
        <w:t>remplacé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les dispositions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892"/>
        <w:gridCol w:w="6078"/>
      </w:tblGrid>
      <w:tr>
        <w:trPr>
          <w:trHeight w:val="505" w:hRule="atLeast"/>
        </w:trPr>
        <w:tc>
          <w:tcPr>
            <w:tcW w:w="1555" w:type="dxa"/>
            <w:shd w:val="clear" w:color="auto" w:fill="C0C0C0"/>
          </w:tcPr>
          <w:p>
            <w:pPr>
              <w:pStyle w:val="TableParagraph"/>
              <w:spacing w:line="254" w:lineRule="exact"/>
              <w:ind w:left="537" w:right="347" w:hanging="1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 du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CQP</w:t>
            </w:r>
          </w:p>
        </w:tc>
        <w:tc>
          <w:tcPr>
            <w:tcW w:w="1892" w:type="dxa"/>
            <w:shd w:val="clear" w:color="auto" w:fill="C0C0C0"/>
          </w:tcPr>
          <w:p>
            <w:pPr>
              <w:pStyle w:val="TableParagraph"/>
              <w:spacing w:line="254" w:lineRule="exact"/>
              <w:ind w:left="107" w:right="80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6078" w:type="dxa"/>
            <w:shd w:val="clear" w:color="auto" w:fill="C0C0C0"/>
          </w:tcPr>
          <w:p>
            <w:pPr>
              <w:pStyle w:val="TableParagraph"/>
              <w:spacing w:before="127"/>
              <w:ind w:left="4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211" w:hRule="atLeast"/>
        </w:trPr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53" w:right="125" w:firstLine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Assistant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Moniteur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Voile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(AMV)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39" w:right="131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AMV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</w:p>
          <w:p>
            <w:pPr>
              <w:pStyle w:val="TableParagraph"/>
              <w:spacing w:before="1"/>
              <w:ind w:left="268" w:right="257" w:hanging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  <w:p>
            <w:pPr>
              <w:pStyle w:val="TableParagraph"/>
              <w:ind w:left="139" w:right="132" w:firstLine="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Lorsque la limite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 annuelle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(500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heures)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n’est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pas respectée,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 du 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est classé 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groupe 3 de 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CCNS.</w:t>
            </w:r>
          </w:p>
        </w:tc>
        <w:tc>
          <w:tcPr>
            <w:tcW w:w="607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 w:right="96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Animation et initiation à la voile, jusqu’aux premiers niveaux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 </w:t>
            </w:r>
            <w:r>
              <w:rPr>
                <w:rFonts w:ascii="Arial" w:hAnsi="Arial"/>
                <w:i/>
                <w:sz w:val="20"/>
              </w:rPr>
              <w:t>sous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l’autorité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d’une certification professionnelle des activités physiques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 sportives de niveau IV ou supérieur, le nombre de titulaires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 AMV placés sous cette autorité ne pouvant être supérieur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10, dans la limite de 140 pratiquants encadrés par titulaires d’une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de niveau IV ou supérieur, à l’exclusion du temps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scolaire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contraint</w:t>
            </w:r>
            <w:r>
              <w:rPr>
                <w:rFonts w:ascii="Arial" w:hAnsi="Arial"/>
                <w:i/>
                <w:position w:val="6"/>
                <w:sz w:val="13"/>
              </w:rPr>
              <w:t>160</w:t>
            </w:r>
            <w:r>
              <w:rPr>
                <w:rFonts w:ascii="Arial" w:hAnsi="Arial"/>
                <w:i/>
                <w:sz w:val="20"/>
              </w:rPr>
              <w:t>».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 la situation professionnelle visée par le CQP,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d’intervention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500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 l’accès du professionnel titulaire du CQP à une 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 du secteur inscrite à l’annexe II-1 du Code du 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biais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inscrite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l’annexe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II-1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AMV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qui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dépasse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500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est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reclassé au groupe 3 de la CCNS, sans préjudice des limitations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des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conditions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d’exercice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qui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demeurent.</w:t>
            </w:r>
            <w:r>
              <w:rPr>
                <w:rFonts w:ascii="Arial" w:hAnsi="Arial"/>
                <w:i/>
                <w:spacing w:val="-1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161</w:t>
            </w:r>
          </w:p>
        </w:tc>
      </w:tr>
    </w:tbl>
    <w:p>
      <w:pPr>
        <w:pStyle w:val="BodyText"/>
        <w:spacing w:before="1"/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0"/>
        <w:jc w:val="both"/>
      </w:pPr>
      <w:r>
        <w:rPr/>
        <w:t>Les titulaires du CQP défini par l’avenant n°1 du 20/12/2005 à la CCN du Sport conservent le</w:t>
      </w:r>
      <w:r>
        <w:rPr>
          <w:spacing w:val="-59"/>
        </w:rPr>
        <w:t> </w:t>
      </w:r>
      <w:r>
        <w:rPr/>
        <w:t>droit</w:t>
      </w:r>
      <w:r>
        <w:rPr>
          <w:spacing w:val="1"/>
        </w:rPr>
        <w:t> </w:t>
      </w:r>
      <w:r>
        <w:rPr/>
        <w:t>d’exercer</w:t>
      </w:r>
      <w:r>
        <w:rPr>
          <w:spacing w:val="-2"/>
        </w:rPr>
        <w:t> </w:t>
      </w:r>
      <w:r>
        <w:rPr/>
        <w:t>leur</w:t>
      </w:r>
      <w:r>
        <w:rPr>
          <w:spacing w:val="1"/>
        </w:rPr>
        <w:t> </w:t>
      </w:r>
      <w:r>
        <w:rPr/>
        <w:t>activité</w:t>
      </w:r>
      <w:r>
        <w:rPr>
          <w:spacing w:val="-1"/>
        </w:rPr>
        <w:t> </w:t>
      </w:r>
      <w:r>
        <w:rPr/>
        <w:t>dans les</w:t>
      </w:r>
      <w:r>
        <w:rPr>
          <w:spacing w:val="-3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qu’il</w:t>
      </w:r>
      <w:r>
        <w:rPr>
          <w:spacing w:val="-1"/>
        </w:rPr>
        <w:t> </w:t>
      </w:r>
      <w:r>
        <w:rPr/>
        <w:t>prévoit.</w:t>
      </w:r>
    </w:p>
    <w:p>
      <w:pPr>
        <w:pStyle w:val="BodyText"/>
        <w:spacing w:before="11"/>
        <w:rPr>
          <w:sz w:val="21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22"/>
        <w:ind w:left="638" w:right="1272"/>
        <w:jc w:val="both"/>
      </w:pP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fera</w:t>
      </w:r>
      <w:r>
        <w:rPr>
          <w:spacing w:val="-14"/>
        </w:rPr>
        <w:t> </w:t>
      </w:r>
      <w:r>
        <w:rPr>
          <w:spacing w:val="-1"/>
        </w:rPr>
        <w:t>l’objet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Direction</w:t>
      </w:r>
      <w:r>
        <w:rPr>
          <w:spacing w:val="-12"/>
        </w:rPr>
        <w:t> </w:t>
      </w:r>
      <w:r>
        <w:rPr>
          <w:spacing w:val="-1"/>
        </w:rPr>
        <w:t>générale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2"/>
        </w:rPr>
        <w:t> </w:t>
      </w:r>
      <w:r>
        <w:rPr/>
        <w:t>d’extension.</w:t>
      </w:r>
      <w:r>
        <w:rPr>
          <w:spacing w:val="1"/>
        </w:rPr>
        <w:t> </w:t>
      </w: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11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Collective</w:t>
      </w:r>
      <w:r>
        <w:rPr>
          <w:spacing w:val="-6"/>
        </w:rPr>
        <w:t> </w:t>
      </w:r>
      <w:r>
        <w:rPr/>
        <w:t>Nationale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Sport</w:t>
      </w:r>
      <w:r>
        <w:rPr>
          <w:spacing w:val="-6"/>
        </w:rPr>
        <w:t> </w:t>
      </w:r>
      <w:r>
        <w:rPr/>
        <w:t>prendra</w:t>
      </w:r>
      <w:r>
        <w:rPr>
          <w:spacing w:val="-5"/>
        </w:rPr>
        <w:t> </w:t>
      </w:r>
      <w:r>
        <w:rPr/>
        <w:t>effet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premier</w:t>
      </w:r>
      <w:r>
        <w:rPr>
          <w:spacing w:val="-9"/>
        </w:rPr>
        <w:t> </w:t>
      </w:r>
      <w:r>
        <w:rPr/>
        <w:t>jour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mois</w:t>
      </w:r>
      <w:r>
        <w:rPr>
          <w:spacing w:val="-3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Journal officiel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son 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0.944pt;margin-top:13.335556pt;width:144.020pt;height:.60004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159 </w:t>
      </w:r>
      <w:r>
        <w:rPr>
          <w:rFonts w:ascii="Arial" w:hAnsi="Arial"/>
          <w:i/>
          <w:sz w:val="18"/>
        </w:rPr>
        <w:t>Avenant n°75 du 04/10/2012, relatif au CQP « Assistant Moniteur de Voile », étendu par arrêté du 26/03/2013,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 : ETST1308095A, JO n°0078 du 03/04/2013 remplaçant l’avenant n°1 du 20/12/2005 étendu par arrêté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07/12/2006,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 SOCT0612461A,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n°293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19/12/2006</w:t>
      </w:r>
    </w:p>
    <w:p>
      <w:pPr>
        <w:spacing w:line="240" w:lineRule="auto" w:before="0"/>
        <w:ind w:left="638" w:right="127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160 </w:t>
      </w:r>
      <w:r>
        <w:rPr>
          <w:rFonts w:ascii="Arial" w:hAnsi="Arial"/>
          <w:i/>
          <w:sz w:val="18"/>
        </w:rPr>
        <w:t>Rédaction issue de l’avenant n°102 du 02/07/ 2015 étendu par arrêté du 23/02/2016, NOR : ETST1605571A,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n°0065 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17/03/2016</w:t>
      </w:r>
    </w:p>
    <w:p>
      <w:pPr>
        <w:spacing w:line="240" w:lineRule="auto" w:before="0"/>
        <w:ind w:left="638" w:right="1280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161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6" w:id="340"/>
      <w:bookmarkEnd w:id="340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n°78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162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360" w:lineRule="auto"/>
        <w:ind w:left="646" w:right="1284"/>
        <w:jc w:val="center"/>
      </w:pPr>
      <w:r>
        <w:rPr/>
        <w:t>Avenant n°78 du 5 décembre 2012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0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3"/>
        </w:rPr>
        <w:t> </w:t>
      </w:r>
      <w:r>
        <w:rPr/>
        <w:t>prévue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891"/>
        <w:gridCol w:w="5082"/>
      </w:tblGrid>
      <w:tr>
        <w:trPr>
          <w:trHeight w:val="506" w:hRule="atLeast"/>
        </w:trPr>
        <w:tc>
          <w:tcPr>
            <w:tcW w:w="2552" w:type="dxa"/>
            <w:shd w:val="clear" w:color="auto" w:fill="C0C0C0"/>
          </w:tcPr>
          <w:p>
            <w:pPr>
              <w:pStyle w:val="TableParagraph"/>
              <w:spacing w:before="127"/>
              <w:ind w:left="6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891" w:type="dxa"/>
            <w:shd w:val="clear" w:color="auto" w:fill="C0C0C0"/>
          </w:tcPr>
          <w:p>
            <w:pPr>
              <w:pStyle w:val="TableParagraph"/>
              <w:spacing w:line="252" w:lineRule="exact"/>
              <w:ind w:left="107" w:right="79" w:firstLine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082" w:type="dxa"/>
            <w:shd w:val="clear" w:color="auto" w:fill="C0C0C0"/>
          </w:tcPr>
          <w:p>
            <w:pPr>
              <w:pStyle w:val="TableParagraph"/>
              <w:spacing w:line="252" w:lineRule="exact"/>
              <w:ind w:left="2160" w:right="314" w:hanging="18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 limite d’exercice et durée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4978" w:hRule="atLeast"/>
        </w:trPr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26" w:right="1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Technicien sportif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d’athlétisme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25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Options</w:t>
            </w:r>
          </w:p>
          <w:p>
            <w:pPr>
              <w:pStyle w:val="TableParagraph"/>
              <w:spacing w:line="252" w:lineRule="exact"/>
              <w:ind w:left="126" w:right="1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sprint/haies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»,</w:t>
            </w:r>
          </w:p>
          <w:p>
            <w:pPr>
              <w:pStyle w:val="TableParagraph"/>
              <w:spacing w:line="252" w:lineRule="exact" w:before="2"/>
              <w:ind w:left="126" w:right="1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sauts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«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lancers »,</w:t>
            </w:r>
          </w:p>
          <w:p>
            <w:pPr>
              <w:pStyle w:val="TableParagraph"/>
              <w:ind w:left="124" w:right="1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demi-fond/marche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athlétique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»,</w:t>
            </w:r>
          </w:p>
          <w:p>
            <w:pPr>
              <w:pStyle w:val="TableParagraph"/>
              <w:ind w:left="123" w:right="1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fond/hors stade »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épreuves</w:t>
            </w:r>
          </w:p>
          <w:p>
            <w:pPr>
              <w:pStyle w:val="TableParagraph"/>
              <w:ind w:left="126" w:right="11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combinées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243" w:right="2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titulaire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</w:p>
          <w:p>
            <w:pPr>
              <w:pStyle w:val="TableParagraph"/>
              <w:ind w:left="244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Technicien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sportif</w:t>
            </w:r>
          </w:p>
          <w:p>
            <w:pPr>
              <w:pStyle w:val="TableParagraph"/>
              <w:ind w:left="268" w:right="257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d’athlétisme »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508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spécialités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l’athlétisme du groupe défini par l’option, en 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individuelles,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l’entrée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perfectionnement pour des publics spécialisés dans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d’activités,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majoritairement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jusqu’au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7" w:right="10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des situations professionnelles visées par le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CQP, le besoin d’intervention identifié et lié à 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temps partiel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 par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 de ce volume horaire annuel, l’employeur 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 l’accès du professionnel titulaire du CQP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 autre certification du secteur inscrite à l’annexe II-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1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biais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 la formation professionnelle continue ou, à défaut,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 une personne titulaire d’une autre 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 inscrite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l’annexe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II-1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163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06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 w:before="1"/>
        <w:ind w:left="638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fera</w:t>
      </w:r>
      <w:r>
        <w:rPr>
          <w:spacing w:val="-14"/>
        </w:rPr>
        <w:t> </w:t>
      </w:r>
      <w:r>
        <w:rPr>
          <w:spacing w:val="-1"/>
        </w:rPr>
        <w:t>l’objet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3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Direction</w:t>
      </w:r>
      <w:r>
        <w:rPr>
          <w:spacing w:val="-11"/>
        </w:rPr>
        <w:t> </w:t>
      </w:r>
      <w:r>
        <w:rPr>
          <w:spacing w:val="-1"/>
        </w:rPr>
        <w:t>générale</w:t>
      </w:r>
      <w:r>
        <w:rPr>
          <w:spacing w:val="-12"/>
        </w:rPr>
        <w:t> </w:t>
      </w:r>
      <w:r>
        <w:rPr/>
        <w:t>et</w:t>
      </w:r>
      <w:r>
        <w:rPr>
          <w:spacing w:val="-14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2"/>
        </w:rPr>
        <w:t> </w:t>
      </w:r>
      <w:r>
        <w:rPr/>
        <w:t>d’extension.</w:t>
      </w:r>
    </w:p>
    <w:p>
      <w:pPr>
        <w:pStyle w:val="BodyText"/>
        <w:ind w:left="638"/>
      </w:pPr>
      <w:r>
        <w:rPr/>
        <w:t>Il</w:t>
      </w:r>
      <w:r>
        <w:rPr>
          <w:spacing w:val="35"/>
        </w:rPr>
        <w:t> </w:t>
      </w:r>
      <w:r>
        <w:rPr/>
        <w:t>prendra</w:t>
      </w:r>
      <w:r>
        <w:rPr>
          <w:spacing w:val="34"/>
        </w:rPr>
        <w:t> </w:t>
      </w:r>
      <w:r>
        <w:rPr/>
        <w:t>effet</w:t>
      </w:r>
      <w:r>
        <w:rPr>
          <w:spacing w:val="37"/>
        </w:rPr>
        <w:t> </w:t>
      </w:r>
      <w:r>
        <w:rPr/>
        <w:t>le</w:t>
      </w:r>
      <w:r>
        <w:rPr>
          <w:spacing w:val="35"/>
        </w:rPr>
        <w:t> </w:t>
      </w:r>
      <w:r>
        <w:rPr/>
        <w:t>premier</w:t>
      </w:r>
      <w:r>
        <w:rPr>
          <w:spacing w:val="37"/>
        </w:rPr>
        <w:t> </w:t>
      </w:r>
      <w:r>
        <w:rPr/>
        <w:t>jour</w:t>
      </w:r>
      <w:r>
        <w:rPr>
          <w:spacing w:val="37"/>
        </w:rPr>
        <w:t> </w:t>
      </w:r>
      <w:r>
        <w:rPr/>
        <w:t>du</w:t>
      </w:r>
      <w:r>
        <w:rPr>
          <w:spacing w:val="33"/>
        </w:rPr>
        <w:t> </w:t>
      </w:r>
      <w:r>
        <w:rPr/>
        <w:t>mois</w:t>
      </w:r>
      <w:r>
        <w:rPr>
          <w:spacing w:val="36"/>
        </w:rPr>
        <w:t> </w:t>
      </w:r>
      <w:r>
        <w:rPr/>
        <w:t>suivant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publication</w:t>
      </w:r>
      <w:r>
        <w:rPr>
          <w:spacing w:val="35"/>
        </w:rPr>
        <w:t> </w:t>
      </w:r>
      <w:r>
        <w:rPr/>
        <w:t>au</w:t>
      </w:r>
      <w:r>
        <w:rPr>
          <w:spacing w:val="36"/>
        </w:rPr>
        <w:t> </w:t>
      </w:r>
      <w:r>
        <w:rPr/>
        <w:t>Journal</w:t>
      </w:r>
      <w:r>
        <w:rPr>
          <w:spacing w:val="35"/>
        </w:rPr>
        <w:t> </w:t>
      </w:r>
      <w:r>
        <w:rPr/>
        <w:t>officiel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son</w:t>
      </w:r>
      <w:r>
        <w:rPr>
          <w:spacing w:val="36"/>
        </w:rPr>
        <w:t> </w:t>
      </w:r>
      <w:r>
        <w:rPr/>
        <w:t>arrêté</w:t>
      </w:r>
      <w:r>
        <w:rPr>
          <w:spacing w:val="-58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0.944pt;margin-top:13.630007pt;width:144.020pt;height:.599980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162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n°78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05/12/2012,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d’athlétisme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03/06/2013,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ETST1314152A, 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n°0131 du 08/06/2103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163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7" w:id="341"/>
      <w:bookmarkEnd w:id="341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n°84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164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Heading5"/>
        <w:spacing w:before="250"/>
        <w:ind w:left="642" w:right="1284"/>
        <w:jc w:val="center"/>
      </w:pPr>
      <w:r>
        <w:rPr/>
        <w:t>Avenant n°84 du 29 novembre 2013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2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3"/>
        </w:rPr>
        <w:t> </w:t>
      </w:r>
      <w:r>
        <w:rPr/>
        <w:t>prévue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815"/>
        <w:gridCol w:w="4667"/>
      </w:tblGrid>
      <w:tr>
        <w:trPr>
          <w:trHeight w:val="457" w:hRule="atLeast"/>
        </w:trPr>
        <w:tc>
          <w:tcPr>
            <w:tcW w:w="2581" w:type="dxa"/>
            <w:shd w:val="clear" w:color="auto" w:fill="D9D9D9"/>
          </w:tcPr>
          <w:p>
            <w:pPr>
              <w:pStyle w:val="TableParagraph"/>
              <w:spacing w:before="112"/>
              <w:ind w:left="6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line="228" w:lineRule="exact"/>
              <w:ind w:left="143" w:right="134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67" w:type="dxa"/>
            <w:shd w:val="clear" w:color="auto" w:fill="D9D9D9"/>
          </w:tcPr>
          <w:p>
            <w:pPr>
              <w:pStyle w:val="TableParagraph"/>
              <w:spacing w:line="228" w:lineRule="exact"/>
              <w:ind w:left="1986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4109" w:hRule="atLeast"/>
        </w:trPr>
        <w:tc>
          <w:tcPr>
            <w:tcW w:w="25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921" w:right="84" w:hanging="8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 de piste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karting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4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55" w:right="1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Technicien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piste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>
            <w:pPr>
              <w:pStyle w:val="TableParagraph"/>
              <w:ind w:left="227" w:right="222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karting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6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« Technicien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piste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karting 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48" w:val="left" w:leader="none"/>
              </w:tabs>
              <w:spacing w:line="240" w:lineRule="auto" w:before="1" w:after="0"/>
              <w:ind w:left="747" w:right="101" w:hanging="3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Participe à la gestion de sessions de course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loisir sous la responsabilité technique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diplômé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d’état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 de l’animation dans le respect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 règles techniques et de sécurité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circuits karting (en application des articles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R331-18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R331-45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sport).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48" w:val="left" w:leader="none"/>
              </w:tabs>
              <w:spacing w:line="240" w:lineRule="auto" w:before="1" w:after="0"/>
              <w:ind w:left="747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Assure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session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location 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 respect des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règles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techniques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circuits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karting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articles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R331-18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R331-45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sport).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331"/>
      </w:pPr>
      <w:r>
        <w:rPr/>
        <w:t>Le présent avenant fera l’objet d’un dépôt à la Direction générale du travail, ainsi que d’une</w:t>
      </w:r>
      <w:r>
        <w:rPr>
          <w:spacing w:val="1"/>
        </w:rPr>
        <w:t> </w:t>
      </w:r>
      <w:r>
        <w:rPr/>
        <w:t>demande d’extension et prendra effet au premier jour suivant la publication au journal officiel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0.944pt;margin-top:18.337603pt;width:144.020pt;height:.599980pt;mso-position-horizontal-relative:page;mso-position-vertical-relative:paragraph;z-index:-15611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164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n°84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29/11/2013,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au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piste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karting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10/07/2014,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ETST1416716A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n°0164 du 18/07/2014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28" w:id="342"/>
      <w:bookmarkEnd w:id="342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n°86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165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893" w:right="1536"/>
        <w:jc w:val="center"/>
      </w:pPr>
      <w:r>
        <w:rPr/>
        <w:t>Avenant n°86 du 10 mars 2014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2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3"/>
        </w:rPr>
        <w:t> </w:t>
      </w:r>
      <w:r>
        <w:rPr/>
        <w:t>prévue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2112"/>
        <w:gridCol w:w="4457"/>
      </w:tblGrid>
      <w:tr>
        <w:trPr>
          <w:trHeight w:val="460" w:hRule="atLeast"/>
        </w:trPr>
        <w:tc>
          <w:tcPr>
            <w:tcW w:w="2491" w:type="dxa"/>
            <w:shd w:val="clear" w:color="auto" w:fill="D9D9D9"/>
          </w:tcPr>
          <w:p>
            <w:pPr>
              <w:pStyle w:val="TableParagraph"/>
              <w:spacing w:before="114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112" w:type="dxa"/>
            <w:shd w:val="clear" w:color="auto" w:fill="D9D9D9"/>
          </w:tcPr>
          <w:p>
            <w:pPr>
              <w:pStyle w:val="TableParagraph"/>
              <w:spacing w:line="230" w:lineRule="exact"/>
              <w:ind w:left="295" w:right="279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57" w:type="dxa"/>
            <w:shd w:val="clear" w:color="auto" w:fill="D9D9D9"/>
          </w:tcPr>
          <w:p>
            <w:pPr>
              <w:pStyle w:val="TableParagraph"/>
              <w:spacing w:line="230" w:lineRule="exact"/>
              <w:ind w:left="1884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8086" w:hRule="atLeast"/>
        </w:trPr>
        <w:tc>
          <w:tcPr>
            <w:tcW w:w="24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590" w:right="87" w:hanging="4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 de vol à plat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soufflerie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7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37" w:right="1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vol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plat en soufflerie »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9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Le titulaire du CQP « Moniteur de vol à plat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soufflerie » encadre en autonomie les 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soufflerie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120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Le titulaire du CQP prend en charge dans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24" w:val="left" w:leader="none"/>
              </w:tabs>
              <w:spacing w:line="240" w:lineRule="auto" w:before="120" w:after="0"/>
              <w:ind w:left="223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seul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pratiquant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celui-ci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autonome.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21" w:val="left" w:leader="none"/>
              </w:tabs>
              <w:spacing w:line="240" w:lineRule="auto" w:before="121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plusieurs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pratiquants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ceux-ci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autonomes (au sens de l’article L.322-169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sport).</w:t>
            </w:r>
          </w:p>
          <w:p>
            <w:pPr>
              <w:pStyle w:val="TableParagraph"/>
              <w:spacing w:before="119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d’accueil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veine.</w:t>
            </w:r>
          </w:p>
          <w:p>
            <w:pPr>
              <w:pStyle w:val="TableParagraph"/>
              <w:spacing w:before="121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La capacité d’accueil de la veine est fonction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diamètre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9" w:val="left" w:leader="none"/>
              </w:tabs>
              <w:spacing w:line="240" w:lineRule="auto" w:before="121" w:after="0"/>
              <w:ind w:left="108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4 pratiquants maximum de 10 à 12,9 pieds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diamètre,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9" w:val="left" w:leader="none"/>
              </w:tabs>
              <w:spacing w:line="240" w:lineRule="auto" w:before="119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8 pratiquants maximum de 13 à 15,9 pieds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diamètre,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24" w:val="left" w:leader="none"/>
              </w:tabs>
              <w:spacing w:line="240" w:lineRule="auto" w:before="12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pratiquants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au-delà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15,9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pieds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diamètre.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Au regard de la situation professionnelle visée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 CQP,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besoin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d’intervention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volume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travail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conforme au 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 travail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la CCNS.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0.944pt;margin-top:13.115879pt;width:144.020pt;height:.599980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5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165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 n°86 du 10/03/2014, relatif au CQP « Moniteur de vol à plat en soufflerie » et à la qualification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complémentaire « Vol 3D en soufflerie », étendu par arrêté du 06/10/2014, NOR : ETST1424344A JO n°0247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24/10/2014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2112"/>
        <w:gridCol w:w="4457"/>
      </w:tblGrid>
      <w:tr>
        <w:trPr>
          <w:trHeight w:val="6010" w:hRule="atLeast"/>
        </w:trPr>
        <w:tc>
          <w:tcPr>
            <w:tcW w:w="2491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ind w:left="333" w:right="322" w:firstLine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complémentaire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>
            <w:pPr>
              <w:pStyle w:val="TableParagraph"/>
              <w:ind w:left="650" w:right="6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 Vol 3D en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soufflerie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ind w:left="137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44" w:right="135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Moniteur de vol à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plat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soufflerie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»,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qualification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complémentaire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ind w:left="137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Vol 3D 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soufflerie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complémentaire</w:t>
            </w:r>
          </w:p>
          <w:p>
            <w:pPr>
              <w:pStyle w:val="TableParagraph"/>
              <w:spacing w:before="1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« Vol 3D en soufflerie » encadre en 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activités de vol 3D en soufflerie pour 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Le titulaire du CQP prend en charge dans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veine d’air un seul ou plusieurs pratiquants. 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 varie en fonction du niveau technique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participants et de la capacité d’accueil 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veine.</w:t>
            </w:r>
          </w:p>
          <w:p>
            <w:pPr>
              <w:pStyle w:val="TableParagraph"/>
              <w:spacing w:before="118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La capacité d’accueil de la veine est fonction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diamètre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9" w:val="left" w:leader="none"/>
              </w:tabs>
              <w:spacing w:line="240" w:lineRule="auto" w:before="121" w:after="0"/>
              <w:ind w:left="108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4 pratiquants maximum de 10 à 12,9 pieds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diamètre,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9" w:val="left" w:leader="none"/>
              </w:tabs>
              <w:spacing w:line="240" w:lineRule="auto" w:before="121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8 pratiquants maximum de 13 à 15,9 pieds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diamètre,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24" w:val="left" w:leader="none"/>
              </w:tabs>
              <w:spacing w:line="240" w:lineRule="auto" w:before="119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pratiquants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au-delà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15,9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pieds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diamètre.</w:t>
            </w:r>
          </w:p>
          <w:p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Au regard de la situation professionnelle visée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 CQP,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besoin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d’intervention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volume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travail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conforme au 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 travail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la CCNS.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pStyle w:val="Heading5"/>
        <w:spacing w:before="94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 présent avenant fera l’objet d’un dépôt à la Direction générale du travail, ainsi que d’une</w:t>
      </w:r>
      <w:r>
        <w:rPr>
          <w:spacing w:val="1"/>
        </w:rPr>
        <w:t> </w:t>
      </w:r>
      <w:r>
        <w:rPr/>
        <w:t>demande d’extension et prendra effet au premier jour suivant la publication au journal officiel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</w:t>
      </w:r>
      <w:r>
        <w:rPr>
          <w:spacing w:val="-2"/>
        </w:rPr>
        <w:t> </w:t>
      </w:r>
      <w:r>
        <w:rPr/>
        <w:t>d’extension.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5"/>
      </w:pPr>
      <w:bookmarkStart w:name="_bookmark229" w:id="343"/>
      <w:bookmarkEnd w:id="343"/>
      <w:r>
        <w:rPr>
          <w:b w:val="0"/>
        </w:rPr>
      </w:r>
      <w:r>
        <w:rPr/>
        <w:t>Avenant</w:t>
      </w:r>
      <w:r>
        <w:rPr>
          <w:spacing w:val="-7"/>
        </w:rPr>
        <w:t> </w:t>
      </w:r>
      <w:r>
        <w:rPr/>
        <w:t>n°90</w:t>
      </w:r>
      <w:r>
        <w:rPr>
          <w:spacing w:val="-7"/>
        </w:rPr>
        <w:t> </w:t>
      </w:r>
      <w:r>
        <w:rPr/>
        <w:t>étendu</w:t>
      </w:r>
      <w:r>
        <w:rPr>
          <w:spacing w:val="-8"/>
        </w:rPr>
        <w:t> </w:t>
      </w:r>
      <w:r>
        <w:rPr>
          <w:vertAlign w:val="superscript"/>
        </w:rPr>
        <w:t>166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 n°90 du 20 juin 2014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2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3"/>
        </w:rPr>
        <w:t> </w:t>
      </w:r>
      <w:r>
        <w:rPr/>
        <w:t>prévue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566"/>
        <w:gridCol w:w="4263"/>
      </w:tblGrid>
      <w:tr>
        <w:trPr>
          <w:trHeight w:val="681" w:hRule="atLeast"/>
        </w:trPr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spacing w:before="110"/>
              <w:ind w:left="521" w:right="507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263" w:type="dxa"/>
            <w:shd w:val="clear" w:color="auto" w:fill="D9D9D9"/>
          </w:tcPr>
          <w:p>
            <w:pPr>
              <w:pStyle w:val="TableParagraph"/>
              <w:spacing w:before="110"/>
              <w:ind w:left="1341" w:right="564" w:hanging="7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1618" w:hRule="atLeast"/>
        </w:trPr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before="120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d’escrime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façon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occasionnelle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saisonnière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structures associatives affiliées à la FFE,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sein des structures privées dans le secteur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culturel,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socio-éducatif.</w:t>
            </w:r>
          </w:p>
        </w:tc>
      </w:tr>
      <w:tr>
        <w:trPr>
          <w:trHeight w:val="3036" w:hRule="atLeast"/>
        </w:trPr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546" w:right="535" w:firstLine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d’escrime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81" w:right="371" w:firstLine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options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fleuret, épée,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sabre</w:t>
            </w:r>
          </w:p>
          <w:p>
            <w:pPr>
              <w:pStyle w:val="TableParagraph"/>
              <w:ind w:left="534" w:right="525" w:hanging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ou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artistique.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5" w:right="3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26" w:right="119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Moniteur d’escrime »,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options fleuret, épée,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sabre ou artistique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88" w:val="left" w:leader="none"/>
              </w:tabs>
              <w:spacing w:line="240" w:lineRule="auto" w:before="112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Il encadre 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certifiée,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autonomie,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jusqu’au niveau de compétition régional dans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limite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pratiquants.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4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intervient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contraint.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10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CQP,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besoin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d’intervention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 à un volume horaire de travail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temps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 de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 par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</w:tc>
      </w:tr>
      <w:tr>
        <w:trPr>
          <w:trHeight w:val="2485" w:hRule="atLeast"/>
        </w:trPr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7" w:right="97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 l’accès du professionnel titulaire 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 IV ou supérieur) par le biais de 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167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52" w:lineRule="exact" w:before="121"/>
        <w:ind w:left="638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fera</w:t>
      </w:r>
      <w:r>
        <w:rPr>
          <w:spacing w:val="-15"/>
        </w:rPr>
        <w:t> </w:t>
      </w:r>
      <w:r>
        <w:rPr>
          <w:spacing w:val="-1"/>
        </w:rPr>
        <w:t>l’objet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Direction</w:t>
      </w:r>
      <w:r>
        <w:rPr>
          <w:spacing w:val="-12"/>
        </w:rPr>
        <w:t> </w:t>
      </w:r>
      <w:r>
        <w:rPr>
          <w:spacing w:val="-1"/>
        </w:rPr>
        <w:t>générale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3"/>
        </w:rPr>
        <w:t> </w:t>
      </w:r>
      <w:r>
        <w:rPr/>
        <w:t>d’extension.</w:t>
      </w:r>
    </w:p>
    <w:p>
      <w:pPr>
        <w:pStyle w:val="BodyText"/>
        <w:ind w:left="638" w:right="784"/>
      </w:pPr>
      <w:r>
        <w:rPr/>
        <w:t>Le</w:t>
      </w:r>
      <w:r>
        <w:rPr>
          <w:spacing w:val="4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avenant</w:t>
      </w:r>
      <w:r>
        <w:rPr>
          <w:spacing w:val="6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du</w:t>
      </w:r>
      <w:r>
        <w:rPr>
          <w:spacing w:val="4"/>
        </w:rPr>
        <w:t> </w:t>
      </w:r>
      <w:r>
        <w:rPr/>
        <w:t>Sport</w:t>
      </w:r>
      <w:r>
        <w:rPr>
          <w:spacing w:val="6"/>
        </w:rPr>
        <w:t> </w:t>
      </w:r>
      <w:r>
        <w:rPr/>
        <w:t>prendra</w:t>
      </w:r>
      <w:r>
        <w:rPr>
          <w:spacing w:val="4"/>
        </w:rPr>
        <w:t> </w:t>
      </w:r>
      <w:r>
        <w:rPr/>
        <w:t>effet</w:t>
      </w:r>
      <w:r>
        <w:rPr>
          <w:spacing w:val="6"/>
        </w:rPr>
        <w:t> </w:t>
      </w:r>
      <w:r>
        <w:rPr/>
        <w:t>le</w:t>
      </w:r>
      <w:r>
        <w:rPr>
          <w:spacing w:val="4"/>
        </w:rPr>
        <w:t> </w:t>
      </w:r>
      <w:r>
        <w:rPr/>
        <w:t>premier</w:t>
      </w:r>
      <w:r>
        <w:rPr>
          <w:spacing w:val="4"/>
        </w:rPr>
        <w:t> </w:t>
      </w:r>
      <w:r>
        <w:rPr/>
        <w:t>jour</w:t>
      </w:r>
      <w:r>
        <w:rPr>
          <w:spacing w:val="5"/>
        </w:rPr>
        <w:t> </w:t>
      </w:r>
      <w:r>
        <w:rPr/>
        <w:t>du</w:t>
      </w:r>
      <w:r>
        <w:rPr>
          <w:spacing w:val="-58"/>
        </w:rPr>
        <w:t> </w:t>
      </w:r>
      <w:r>
        <w:rPr/>
        <w:t>mois suivant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publication au</w:t>
      </w:r>
      <w:r>
        <w:rPr>
          <w:spacing w:val="-1"/>
        </w:rPr>
        <w:t> </w:t>
      </w:r>
      <w:r>
        <w:rPr/>
        <w:t>Journal officiel</w:t>
      </w:r>
      <w:r>
        <w:rPr>
          <w:spacing w:val="-2"/>
        </w:rPr>
        <w:t> </w:t>
      </w:r>
      <w:r>
        <w:rPr/>
        <w:t>de son</w:t>
      </w:r>
      <w:r>
        <w:rPr>
          <w:spacing w:val="-1"/>
        </w:rPr>
        <w:t> </w:t>
      </w:r>
      <w:r>
        <w:rPr/>
        <w:t>arrêté</w:t>
      </w:r>
      <w:r>
        <w:rPr>
          <w:spacing w:val="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0.944pt;margin-top:7.967056pt;width:144.020pt;height:.599980pt;mso-position-horizontal-relative:page;mso-position-vertical-relative:paragraph;z-index:-15610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166</w:t>
      </w:r>
      <w:r>
        <w:rPr>
          <w:spacing w:val="24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n°90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20/06/2014,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Moniteur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d’escrime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05/01/2015,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ETST1500075A,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n°0008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10/01/2015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167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30" w:id="344"/>
      <w:bookmarkEnd w:id="344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n°94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168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6" w:right="1284"/>
        <w:jc w:val="center"/>
      </w:pPr>
      <w:r>
        <w:rPr/>
        <w:t>Avenant n°94 du 22 septembre 2014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0"/>
      </w:pPr>
      <w:r>
        <w:rPr/>
        <w:pict>
          <v:shape style="position:absolute;margin-left:298.730011pt;margin-top:142.997849pt;width:220.15pt;height:23.05pt;mso-position-horizontal-relative:page;mso-position-vertical-relative:paragraph;z-index:-24324608" coordorigin="5975,2860" coordsize="4403,461" path="m10377,3090l5975,3090,5975,3321,10377,3321,10377,3090xm10377,2860l5975,2860,5975,3090,10377,3090,10377,2860xe" filled="true" fillcolor="#ffff00" stroked="false">
            <v:path arrowok="t"/>
            <v:fill type="solid"/>
            <w10:wrap type="none"/>
          </v:shape>
        </w:pict>
      </w: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3"/>
        </w:rPr>
        <w:t> </w:t>
      </w:r>
      <w:r>
        <w:rPr/>
        <w:t>prévue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CCN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1867"/>
        <w:gridCol w:w="4618"/>
      </w:tblGrid>
      <w:tr>
        <w:trPr>
          <w:trHeight w:val="460" w:hRule="atLeast"/>
        </w:trPr>
        <w:tc>
          <w:tcPr>
            <w:tcW w:w="2576" w:type="dxa"/>
            <w:shd w:val="clear" w:color="auto" w:fill="D9D9D9"/>
          </w:tcPr>
          <w:p>
            <w:pPr>
              <w:pStyle w:val="TableParagraph"/>
              <w:spacing w:before="114"/>
              <w:ind w:left="6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67" w:type="dxa"/>
            <w:shd w:val="clear" w:color="auto" w:fill="D9D9D9"/>
          </w:tcPr>
          <w:p>
            <w:pPr>
              <w:pStyle w:val="TableParagraph"/>
              <w:spacing w:line="230" w:lineRule="exact"/>
              <w:ind w:left="172" w:right="157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18" w:type="dxa"/>
            <w:shd w:val="clear" w:color="auto" w:fill="D9D9D9"/>
          </w:tcPr>
          <w:p>
            <w:pPr>
              <w:pStyle w:val="TableParagraph"/>
              <w:spacing w:line="230" w:lineRule="exact"/>
              <w:ind w:left="1963" w:right="80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1037" w:hRule="atLeast"/>
        </w:trPr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102"/>
              <w:jc w:val="both"/>
              <w:rPr>
                <w:sz w:val="20"/>
              </w:rPr>
            </w:pPr>
            <w:r>
              <w:rPr>
                <w:sz w:val="20"/>
              </w:rPr>
              <w:t>Encadrement en autonomie, pour tout public, 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d'orientation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compétition.</w:t>
            </w:r>
          </w:p>
        </w:tc>
      </w:tr>
      <w:tr>
        <w:trPr>
          <w:trHeight w:val="3222" w:hRule="atLeast"/>
        </w:trPr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26" w:right="166" w:hanging="4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 de course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d'orientation</w:t>
            </w:r>
          </w:p>
        </w:tc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09" w:right="103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course</w:t>
            </w:r>
          </w:p>
          <w:p>
            <w:pPr>
              <w:pStyle w:val="TableParagraph"/>
              <w:ind w:left="244" w:right="2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d’orientation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 w:right="98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 de travail partiel de 360 heures sur 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saison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sportive.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biais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 du secteur inscrite à l’annexe II-1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 du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169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211"/>
        <w:jc w:val="left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fera</w:t>
      </w:r>
      <w:r>
        <w:rPr>
          <w:spacing w:val="-15"/>
        </w:rPr>
        <w:t> </w:t>
      </w:r>
      <w:r>
        <w:rPr>
          <w:spacing w:val="-1"/>
        </w:rPr>
        <w:t>l’objet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Direction</w:t>
      </w:r>
      <w:r>
        <w:rPr>
          <w:spacing w:val="-12"/>
        </w:rPr>
        <w:t> </w:t>
      </w:r>
      <w:r>
        <w:rPr>
          <w:spacing w:val="-1"/>
        </w:rPr>
        <w:t>générale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3"/>
        </w:rPr>
        <w:t> </w:t>
      </w:r>
      <w:r>
        <w:rPr/>
        <w:t>d’extension.</w:t>
      </w:r>
    </w:p>
    <w:p>
      <w:pPr>
        <w:pStyle w:val="BodyText"/>
        <w:spacing w:before="1"/>
        <w:ind w:left="638" w:right="784"/>
      </w:pPr>
      <w:r>
        <w:rPr/>
        <w:t>Le</w:t>
      </w:r>
      <w:r>
        <w:rPr>
          <w:spacing w:val="4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avenant</w:t>
      </w:r>
      <w:r>
        <w:rPr>
          <w:spacing w:val="6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du</w:t>
      </w:r>
      <w:r>
        <w:rPr>
          <w:spacing w:val="4"/>
        </w:rPr>
        <w:t> </w:t>
      </w:r>
      <w:r>
        <w:rPr/>
        <w:t>Sport</w:t>
      </w:r>
      <w:r>
        <w:rPr>
          <w:spacing w:val="6"/>
        </w:rPr>
        <w:t> </w:t>
      </w:r>
      <w:r>
        <w:rPr/>
        <w:t>prendra</w:t>
      </w:r>
      <w:r>
        <w:rPr>
          <w:spacing w:val="4"/>
        </w:rPr>
        <w:t> </w:t>
      </w:r>
      <w:r>
        <w:rPr/>
        <w:t>effet</w:t>
      </w:r>
      <w:r>
        <w:rPr>
          <w:spacing w:val="6"/>
        </w:rPr>
        <w:t> </w:t>
      </w:r>
      <w:r>
        <w:rPr/>
        <w:t>le</w:t>
      </w:r>
      <w:r>
        <w:rPr>
          <w:spacing w:val="4"/>
        </w:rPr>
        <w:t> </w:t>
      </w:r>
      <w:r>
        <w:rPr/>
        <w:t>premier</w:t>
      </w:r>
      <w:r>
        <w:rPr>
          <w:spacing w:val="4"/>
        </w:rPr>
        <w:t> </w:t>
      </w:r>
      <w:r>
        <w:rPr/>
        <w:t>jour</w:t>
      </w:r>
      <w:r>
        <w:rPr>
          <w:spacing w:val="5"/>
        </w:rPr>
        <w:t> </w:t>
      </w:r>
      <w:r>
        <w:rPr/>
        <w:t>du</w:t>
      </w:r>
      <w:r>
        <w:rPr>
          <w:spacing w:val="-58"/>
        </w:rPr>
        <w:t> </w:t>
      </w:r>
      <w:r>
        <w:rPr/>
        <w:t>mois suivant</w:t>
      </w:r>
      <w:r>
        <w:rPr>
          <w:spacing w:val="1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Journal officiel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son arrêté</w:t>
      </w:r>
      <w:r>
        <w:rPr>
          <w:spacing w:val="-3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0.944pt;margin-top:12.818379pt;width:144.020pt;height:.599980pt;mso-position-horizontal-relative:page;mso-position-vertical-relative:paragraph;z-index:-15609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168</w:t>
      </w:r>
      <w:r>
        <w:rPr>
          <w:spacing w:val="18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n°94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22/09/2014,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Animateur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course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d'orientation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26/02/2015,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ETST1505610A,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n°0059 du 11/03/2015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169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</w:pPr>
      <w:bookmarkStart w:name="_bookmark231" w:id="345"/>
      <w:bookmarkEnd w:id="345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n°95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170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4" w:right="1284"/>
        <w:jc w:val="center"/>
      </w:pPr>
      <w:r>
        <w:rPr/>
        <w:t>Avenant n°95 du 22 septembre 2014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line="252" w:lineRule="exact" w:before="121"/>
        <w:ind w:left="638"/>
        <w:jc w:val="both"/>
      </w:pP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liste</w:t>
      </w:r>
      <w:r>
        <w:rPr>
          <w:spacing w:val="2"/>
        </w:rPr>
        <w:t> </w:t>
      </w:r>
      <w:r>
        <w:rPr/>
        <w:t>prévue par</w:t>
      </w:r>
      <w:r>
        <w:rPr>
          <w:spacing w:val="2"/>
        </w:rPr>
        <w:t> </w:t>
      </w:r>
      <w:r>
        <w:rPr/>
        <w:t>l’article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l’annexe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CCN</w:t>
      </w:r>
      <w:r>
        <w:rPr>
          <w:spacing w:val="1"/>
        </w:rPr>
        <w:t> </w:t>
      </w:r>
      <w:r>
        <w:rPr/>
        <w:t>du Sport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7</w:t>
      </w:r>
      <w:r>
        <w:rPr>
          <w:spacing w:val="-1"/>
        </w:rPr>
        <w:t> </w:t>
      </w:r>
      <w:r>
        <w:rPr/>
        <w:t>juillet</w:t>
      </w:r>
      <w:r>
        <w:rPr>
          <w:spacing w:val="3"/>
        </w:rPr>
        <w:t> </w:t>
      </w:r>
      <w:r>
        <w:rPr/>
        <w:t>2005,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CQP</w:t>
      </w:r>
    </w:p>
    <w:p>
      <w:pPr>
        <w:pStyle w:val="BodyText"/>
        <w:ind w:left="638" w:right="1272"/>
        <w:jc w:val="both"/>
      </w:pPr>
      <w:r>
        <w:rPr/>
        <w:pict>
          <v:shape style="position:absolute;margin-left:298.370026pt;margin-top:211.947876pt;width:220.5pt;height:138.050pt;mso-position-horizontal-relative:page;mso-position-vertical-relative:paragraph;z-index:-24323584" coordorigin="5967,4239" coordsize="4410,2761" path="m10377,6541l5967,6541,5967,6769,5967,6999,9775,6999,9775,6769,10377,6769,10377,6541xm10377,5850l5967,5850,5967,6080,5967,6311,5967,6541,10377,6541,10377,6311,10377,6080,10377,5850xm10377,5161l5967,5161,5967,5389,5967,5619,5967,5850,10377,5850,10377,5619,10377,5389,10377,5161xm10377,4700l5967,4700,5967,4930,5967,4930,5967,5161,10377,5161,10377,4930,10377,4930,10377,4700xm10377,4239l5967,4239,5967,4469,5967,4700,10377,4700,10377,4469,10377,4239xe" filled="true" fillcolor="#ffff00" stroked="false">
            <v:path arrowok="t"/>
            <v:fill type="solid"/>
            <w10:wrap type="none"/>
          </v:shape>
        </w:pict>
      </w:r>
      <w:r>
        <w:rPr/>
        <w:t>« Animateur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savate »</w:t>
      </w:r>
      <w:r>
        <w:rPr>
          <w:spacing w:val="1"/>
        </w:rPr>
        <w:t> </w:t>
      </w:r>
      <w:r>
        <w:rPr/>
        <w:t>créé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l’avenant</w:t>
      </w:r>
      <w:r>
        <w:rPr>
          <w:spacing w:val="1"/>
        </w:rPr>
        <w:t> </w:t>
      </w:r>
      <w:r>
        <w:rPr/>
        <w:t>n°14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05/07/2007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remplacé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 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9"/>
        <w:gridCol w:w="1868"/>
        <w:gridCol w:w="4627"/>
      </w:tblGrid>
      <w:tr>
        <w:trPr>
          <w:trHeight w:val="460" w:hRule="atLeast"/>
        </w:trPr>
        <w:tc>
          <w:tcPr>
            <w:tcW w:w="2569" w:type="dxa"/>
            <w:shd w:val="clear" w:color="auto" w:fill="D9D9D9"/>
          </w:tcPr>
          <w:p>
            <w:pPr>
              <w:pStyle w:val="TableParagraph"/>
              <w:spacing w:before="114"/>
              <w:ind w:left="6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68" w:type="dxa"/>
            <w:shd w:val="clear" w:color="auto" w:fill="D9D9D9"/>
          </w:tcPr>
          <w:p>
            <w:pPr>
              <w:pStyle w:val="TableParagraph"/>
              <w:spacing w:line="230" w:lineRule="exact"/>
              <w:ind w:left="172" w:right="158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27" w:type="dxa"/>
            <w:shd w:val="clear" w:color="auto" w:fill="D9D9D9"/>
          </w:tcPr>
          <w:p>
            <w:pPr>
              <w:pStyle w:val="TableParagraph"/>
              <w:spacing w:line="230" w:lineRule="exact"/>
              <w:ind w:left="1966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7370" w:hRule="atLeast"/>
        </w:trPr>
        <w:tc>
          <w:tcPr>
            <w:tcW w:w="25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477" w:lineRule="auto" w:before="1"/>
              <w:ind w:left="146" w:right="134" w:firstLin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Animateur de savate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boxe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française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9" w:right="105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savate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 CCNS.</w:t>
            </w:r>
          </w:p>
        </w:tc>
        <w:tc>
          <w:tcPr>
            <w:tcW w:w="4627" w:type="dxa"/>
          </w:tcPr>
          <w:p>
            <w:pPr>
              <w:pStyle w:val="TableParagraph"/>
              <w:spacing w:before="119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L’animateur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boxe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française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occasionnelle.</w:t>
            </w:r>
          </w:p>
          <w:p>
            <w:pPr>
              <w:pStyle w:val="TableParagraph"/>
              <w:spacing w:before="1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 met en œuvre les procédures de passage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  <w:p>
            <w:pPr>
              <w:pStyle w:val="TableParagraph"/>
              <w:spacing w:line="228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accompagne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  <w:p>
            <w:pPr>
              <w:pStyle w:val="TableParagraph"/>
              <w:spacing w:before="1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club.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 intègre dans son intervention la réglementation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 pratique de la savate, boxe française ainsi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prévention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6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delà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volume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 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continue, ou à défaut recruter 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 titulaire d’une certification du 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171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Le CQP animateur de savate obtenu avant juillet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correspond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boxe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française.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prérogatives,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boxe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française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s’appliquent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obtenu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juillet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0.944pt;margin-top:11.85289pt;width:144.020pt;height:.60004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170 </w:t>
      </w:r>
      <w:r>
        <w:rPr>
          <w:rFonts w:ascii="Arial" w:hAnsi="Arial"/>
          <w:i/>
          <w:sz w:val="18"/>
        </w:rPr>
        <w:t>Avenant n°95 du 22/09/2014, relatif au CQP « Animateur de savate », étendu par arrêté du 26/02/2015, NOR 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ETST1505610A, JO n°0059 du 11/03/2015 remplaçant l’avenant n°14 du 05/07/2007, relatif au CQP « Animateur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savate », étendu par arrêté du 17/12/2007, NOR : MTST0773980A, JO n°299 du 26/12/2007 et l’avenant n°22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06/07/2007, relatif au CQP « Animateur de savate », étendu par arrêté du 08/07/2008, NOR : MTST0816823A,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n°165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17/07/2008.</w:t>
      </w:r>
    </w:p>
    <w:p>
      <w:pPr>
        <w:spacing w:before="0"/>
        <w:ind w:left="638" w:right="128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171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  <w:r>
        <w:rPr/>
        <w:pict>
          <v:shape style="position:absolute;margin-left:298.370026pt;margin-top:220.939957pt;width:220.5pt;height:138.050pt;mso-position-horizontal-relative:page;mso-position-vertical-relative:page;z-index:-24322560" coordorigin="5967,4419" coordsize="4410,2761" path="m9832,6949l5967,6949,5967,7179,9832,7179,9832,6949xm10377,5799l5967,5799,5967,6030,5967,6258,5967,6488,5967,6719,5967,6949,10377,6949,10377,6719,10377,6488,10377,6258,10377,6030,10377,5799xm10377,5338l5967,5338,5967,5569,5967,5799,10377,5799,10377,5569,10377,5338xm10377,4649l5967,4649,5967,4877,5967,5108,5967,5338,10377,5338,10377,5108,10377,4877,10377,4649xm10377,4419l5967,4419,5967,4649,10377,4649,10377,4419xe" filled="true" fillcolor="#fff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370026pt;margin-top:489.909973pt;width:220.5pt;height:138pt;mso-position-horizontal-relative:page;mso-position-vertical-relative:page;z-index:-24322048" coordorigin="5967,9798" coordsize="4410,2760" path="m10377,11406l5967,11406,5967,11637,5967,11867,5967,12097,5967,12328,5967,12558,9559,12558,9559,12328,10377,12328,10377,12097,10377,11867,10377,11637,10377,11406xm10377,10717l5967,10717,5967,10948,5967,11178,5967,11406,10377,11406,10377,11178,10377,10948,10377,10717xm10377,10026l5967,10026,5967,10257,5967,10487,5967,10717,10377,10717,10377,10487,10377,10257,10377,10026xm10377,9798l5967,9798,5967,10026,10377,10026,10377,9798xe" filled="true" fillcolor="#ffff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9"/>
        <w:gridCol w:w="1868"/>
        <w:gridCol w:w="4627"/>
      </w:tblGrid>
      <w:tr>
        <w:trPr>
          <w:trHeight w:val="5938" w:hRule="atLeast"/>
        </w:trPr>
        <w:tc>
          <w:tcPr>
            <w:tcW w:w="2569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before="1"/>
              <w:ind w:left="188" w:right="18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savate</w:t>
            </w: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ind w:left="434" w:right="420" w:hanging="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option canne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combat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bâton</w:t>
            </w:r>
          </w:p>
        </w:tc>
        <w:tc>
          <w:tcPr>
            <w:tcW w:w="18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7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L’animateur de savate option canne de combat 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bâton encadre l’activité en autonomie de manière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occasionnelle.</w:t>
            </w: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 met en œuvre les procédures de passage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accompagne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  <w:p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club.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 intègre dans son intervention la réglementation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 pratique de la savate, canne de combat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bâton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prévention 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sécurité.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06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delà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volume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 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continue, ou à défaut recruter 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 titulaire d’une certification du 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spacing w:val="4"/>
                <w:sz w:val="20"/>
              </w:rPr>
              <w:t> </w:t>
            </w:r>
            <w:r>
              <w:rPr>
                <w:rFonts w:ascii="Arial" w:hAnsi="Arial"/>
                <w:i/>
                <w:position w:val="6"/>
                <w:sz w:val="13"/>
              </w:rPr>
              <w:t>172</w:t>
            </w:r>
          </w:p>
        </w:tc>
      </w:tr>
      <w:tr>
        <w:trPr>
          <w:trHeight w:val="5301" w:hRule="atLeast"/>
        </w:trPr>
        <w:tc>
          <w:tcPr>
            <w:tcW w:w="2569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>
            <w:pPr>
              <w:pStyle w:val="TableParagraph"/>
              <w:spacing w:line="480" w:lineRule="auto"/>
              <w:ind w:left="237" w:right="182" w:hanging="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 de savate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option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savate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forme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</w:tcPr>
          <w:p>
            <w:pPr>
              <w:pStyle w:val="TableParagraph"/>
              <w:spacing w:before="119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L’animateur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occasionnelle.</w:t>
            </w:r>
          </w:p>
          <w:p>
            <w:pPr>
              <w:pStyle w:val="TableParagraph"/>
              <w:spacing w:before="1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 met en œuvre les procédures de passage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  <w:p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club.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 intègre dans son intervention la réglementation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 pratique de la savate forme ainsi que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prévention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sécurité.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06"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delà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volume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 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continue, ou à défaut recruter 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 titulaire d’une certification du 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9"/>
        </w:rPr>
      </w:pPr>
      <w:r>
        <w:rPr/>
        <w:pict>
          <v:rect style="position:absolute;margin-left:70.944pt;margin-top:18.812973pt;width:144.020pt;height:.599980pt;mso-position-horizontal-relative:page;mso-position-vertical-relative:paragraph;z-index:-15607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172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9"/>
        <w:gridCol w:w="1868"/>
        <w:gridCol w:w="4627"/>
      </w:tblGrid>
      <w:tr>
        <w:trPr>
          <w:trHeight w:val="5530" w:hRule="atLeast"/>
        </w:trPr>
        <w:tc>
          <w:tcPr>
            <w:tcW w:w="2569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1"/>
              <w:ind w:left="188" w:right="18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Animateur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savate</w:t>
            </w: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ind w:left="188" w:right="17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option savate bâton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défense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7" w:type="dxa"/>
          </w:tcPr>
          <w:p>
            <w:pPr>
              <w:pStyle w:val="TableParagraph"/>
              <w:spacing w:before="119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L’animateur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bâton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défense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manière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occasionnelle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ans.</w:t>
            </w: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 met en œuvre les procédures de passage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existants.</w:t>
            </w:r>
          </w:p>
          <w:p>
            <w:pPr>
              <w:pStyle w:val="TableParagraph"/>
              <w:spacing w:before="1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club.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 intègre dans son intervention la réglementation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 la pratique de la savate bâton défense ainsi que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mesures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prévention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sécurité.</w:t>
            </w:r>
          </w:p>
          <w:p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06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delà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volume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 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continue, ou à défaut recruter 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 titulaire d’une certification du 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173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Heading5"/>
        <w:spacing w:before="94"/>
        <w:jc w:val="left"/>
      </w:pPr>
      <w:r>
        <w:rPr/>
        <w:pict>
          <v:shape style="position:absolute;margin-left:298.370026pt;margin-top:-177.132172pt;width:220.5pt;height:138.050pt;mso-position-horizontal-relative:page;mso-position-vertical-relative:paragraph;z-index:-24321024" coordorigin="5967,-3543" coordsize="4410,2761" path="m10377,-1701l5967,-1701,5967,-1471,5967,-1243,5967,-1012,5967,-782,9775,-782,9775,-1012,10377,-1012,10377,-1243,10377,-1471,10377,-1701xm10377,-2163l5967,-2163,5967,-1932,5967,-1701,10377,-1701,10377,-1932,10377,-2163xm10377,-2851l5967,-2851,5967,-2623,5967,-2393,5967,-2163,10377,-2163,10377,-2393,10377,-2623,10377,-2851xm10377,-3543l5967,-3543,5967,-3312,5967,-3082,5967,-2851,10377,-2851,10377,-3082,10377,-3312,10377,-3543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fera</w:t>
      </w:r>
      <w:r>
        <w:rPr>
          <w:spacing w:val="-15"/>
        </w:rPr>
        <w:t> </w:t>
      </w:r>
      <w:r>
        <w:rPr>
          <w:spacing w:val="-1"/>
        </w:rPr>
        <w:t>l’objet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Direction</w:t>
      </w:r>
      <w:r>
        <w:rPr>
          <w:spacing w:val="-12"/>
        </w:rPr>
        <w:t> </w:t>
      </w:r>
      <w:r>
        <w:rPr>
          <w:spacing w:val="-1"/>
        </w:rPr>
        <w:t>générale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3"/>
        </w:rPr>
        <w:t> </w:t>
      </w:r>
      <w:r>
        <w:rPr/>
        <w:t>d’extension.</w:t>
      </w:r>
    </w:p>
    <w:p>
      <w:pPr>
        <w:pStyle w:val="BodyText"/>
        <w:spacing w:before="121"/>
        <w:ind w:left="638" w:right="784"/>
      </w:pPr>
      <w:r>
        <w:rPr/>
        <w:t>Le</w:t>
      </w:r>
      <w:r>
        <w:rPr>
          <w:spacing w:val="4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avenant</w:t>
      </w:r>
      <w:r>
        <w:rPr>
          <w:spacing w:val="6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du</w:t>
      </w:r>
      <w:r>
        <w:rPr>
          <w:spacing w:val="4"/>
        </w:rPr>
        <w:t> </w:t>
      </w:r>
      <w:r>
        <w:rPr/>
        <w:t>Sport</w:t>
      </w:r>
      <w:r>
        <w:rPr>
          <w:spacing w:val="6"/>
        </w:rPr>
        <w:t> </w:t>
      </w:r>
      <w:r>
        <w:rPr/>
        <w:t>prendra</w:t>
      </w:r>
      <w:r>
        <w:rPr>
          <w:spacing w:val="4"/>
        </w:rPr>
        <w:t> </w:t>
      </w:r>
      <w:r>
        <w:rPr/>
        <w:t>effet</w:t>
      </w:r>
      <w:r>
        <w:rPr>
          <w:spacing w:val="6"/>
        </w:rPr>
        <w:t> </w:t>
      </w:r>
      <w:r>
        <w:rPr/>
        <w:t>le</w:t>
      </w:r>
      <w:r>
        <w:rPr>
          <w:spacing w:val="4"/>
        </w:rPr>
        <w:t> </w:t>
      </w:r>
      <w:r>
        <w:rPr/>
        <w:t>premier</w:t>
      </w:r>
      <w:r>
        <w:rPr>
          <w:spacing w:val="4"/>
        </w:rPr>
        <w:t> </w:t>
      </w:r>
      <w:r>
        <w:rPr/>
        <w:t>jour</w:t>
      </w:r>
      <w:r>
        <w:rPr>
          <w:spacing w:val="5"/>
        </w:rPr>
        <w:t> </w:t>
      </w:r>
      <w:r>
        <w:rPr/>
        <w:t>du</w:t>
      </w:r>
      <w:r>
        <w:rPr>
          <w:spacing w:val="-58"/>
        </w:rPr>
        <w:t> </w:t>
      </w:r>
      <w:r>
        <w:rPr/>
        <w:t>mois suivant</w:t>
      </w:r>
      <w:r>
        <w:rPr>
          <w:spacing w:val="1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Journal officiel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son arrêté</w:t>
      </w:r>
      <w:r>
        <w:rPr>
          <w:spacing w:val="-3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0.944pt;margin-top:9.366606pt;width:144.020pt;height:.599980pt;mso-position-horizontal-relative:page;mso-position-vertical-relative:paragraph;z-index:-15606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173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32" w:id="346"/>
      <w:bookmarkEnd w:id="346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n°101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174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50" w:right="1284"/>
        <w:jc w:val="center"/>
      </w:pPr>
      <w:r>
        <w:rPr/>
        <w:t>Avenant n°101 du 14 avril 2015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2"/>
      </w:pPr>
      <w:r>
        <w:rPr/>
        <w:t>La</w:t>
      </w:r>
      <w:r>
        <w:rPr>
          <w:spacing w:val="-4"/>
        </w:rPr>
        <w:t> </w:t>
      </w:r>
      <w:r>
        <w:rPr/>
        <w:t>liste</w:t>
      </w:r>
      <w:r>
        <w:rPr>
          <w:spacing w:val="-4"/>
        </w:rPr>
        <w:t> </w:t>
      </w:r>
      <w:r>
        <w:rPr/>
        <w:t>prévue</w:t>
      </w:r>
      <w:r>
        <w:rPr>
          <w:spacing w:val="-4"/>
        </w:rPr>
        <w:t> </w:t>
      </w:r>
      <w:r>
        <w:rPr/>
        <w:t>par</w:t>
      </w:r>
      <w:r>
        <w:rPr>
          <w:spacing w:val="-5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Sport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4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complétée</w:t>
      </w:r>
      <w:r>
        <w:rPr>
          <w:spacing w:val="-58"/>
        </w:rPr>
        <w:t> </w:t>
      </w:r>
      <w:r>
        <w:rPr/>
        <w:t>par les dispositions</w:t>
      </w:r>
      <w:r>
        <w:rPr>
          <w:spacing w:val="1"/>
        </w:rPr>
        <w:t> </w:t>
      </w:r>
      <w:r>
        <w:rPr/>
        <w:t>suivantes 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815"/>
        <w:gridCol w:w="4667"/>
      </w:tblGrid>
      <w:tr>
        <w:trPr>
          <w:trHeight w:val="460" w:hRule="atLeast"/>
        </w:trPr>
        <w:tc>
          <w:tcPr>
            <w:tcW w:w="2581" w:type="dxa"/>
            <w:shd w:val="clear" w:color="auto" w:fill="D9D9D9"/>
          </w:tcPr>
          <w:p>
            <w:pPr>
              <w:pStyle w:val="TableParagraph"/>
              <w:spacing w:before="114"/>
              <w:ind w:left="6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line="232" w:lineRule="exact"/>
              <w:ind w:left="143" w:right="134" w:firstLin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67" w:type="dxa"/>
            <w:shd w:val="clear" w:color="auto" w:fill="D9D9D9"/>
          </w:tcPr>
          <w:p>
            <w:pPr>
              <w:pStyle w:val="TableParagraph"/>
              <w:spacing w:line="232" w:lineRule="exact"/>
              <w:ind w:left="1986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5987" w:hRule="atLeast"/>
        </w:trPr>
        <w:tc>
          <w:tcPr>
            <w:tcW w:w="25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916" w:right="321" w:hanging="5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Moniteur en Sport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Adapté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50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Moniteur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Adapté »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4667" w:type="dxa"/>
          </w:tcPr>
          <w:p>
            <w:pPr>
              <w:pStyle w:val="TableParagraph"/>
              <w:spacing w:before="116"/>
              <w:ind w:left="195" w:right="101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adapté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situation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psychique,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l’initiation jusqu’au premier niveau de compétition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au sein d’une association sportive affiliée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Fédération Française du Sport Adapté dans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différents secteurs de pratique réglementés 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fédération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 auprès de ces publics et respectant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réglementation établie par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FFSA.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95" w:right="101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horaire de travail partiel de 360 heures par an. Au-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delà de ce volume horaire annuel, 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continue,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 titulaire d’une certification du 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5"/>
        <w:spacing w:before="93"/>
        <w:jc w:val="left"/>
      </w:pPr>
      <w:r>
        <w:rPr/>
        <w:pict>
          <v:shape style="position:absolute;margin-left:300.77002pt;margin-top:-165.052155pt;width:218.1pt;height:138.050pt;mso-position-horizontal-relative:page;mso-position-vertical-relative:paragraph;z-index:-24320000" coordorigin="6015,-3301" coordsize="4362,2761" path="m10377,-1232l6015,-1232,6015,-1001,6015,-771,6015,-541,9777,-541,9777,-771,10377,-771,10377,-1001,10377,-1232xm10377,-1923l6015,-1923,6015,-1693,6015,-1462,6015,-1232,10377,-1232,10377,-1462,10377,-1693,10377,-1923xm10377,-2612l6015,-2612,6015,-2381,6015,-2151,6015,-1923,10377,-1923,10377,-2151,10377,-2381,10377,-2612xm10377,-3073l6015,-3073,6015,-2843,6015,-2843,6015,-2612,10377,-2612,10377,-2843,10377,-2843,10377,-3073xm10377,-3301l6015,-3301,6015,-3073,10377,-3073,10377,-3301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2"/>
        <w:ind w:left="638" w:right="1272"/>
      </w:pPr>
      <w:r>
        <w:rPr/>
        <w:t>Le</w:t>
      </w:r>
      <w:r>
        <w:rPr>
          <w:spacing w:val="4"/>
        </w:rPr>
        <w:t> </w:t>
      </w:r>
      <w:r>
        <w:rPr/>
        <w:t>présent</w:t>
      </w:r>
      <w:r>
        <w:rPr>
          <w:spacing w:val="6"/>
        </w:rPr>
        <w:t> </w:t>
      </w:r>
      <w:r>
        <w:rPr/>
        <w:t>accord</w:t>
      </w:r>
      <w:r>
        <w:rPr>
          <w:spacing w:val="3"/>
        </w:rPr>
        <w:t> </w:t>
      </w:r>
      <w:r>
        <w:rPr/>
        <w:t>fera</w:t>
      </w:r>
      <w:r>
        <w:rPr>
          <w:spacing w:val="2"/>
        </w:rPr>
        <w:t> </w:t>
      </w:r>
      <w:r>
        <w:rPr/>
        <w:t>l’objet</w:t>
      </w:r>
      <w:r>
        <w:rPr>
          <w:spacing w:val="3"/>
        </w:rPr>
        <w:t> </w:t>
      </w:r>
      <w:r>
        <w:rPr/>
        <w:t>d’un</w:t>
      </w:r>
      <w:r>
        <w:rPr>
          <w:spacing w:val="5"/>
        </w:rPr>
        <w:t> </w:t>
      </w:r>
      <w:r>
        <w:rPr/>
        <w:t>dépôt</w:t>
      </w:r>
      <w:r>
        <w:rPr>
          <w:spacing w:val="6"/>
        </w:rPr>
        <w:t> </w:t>
      </w:r>
      <w:r>
        <w:rPr/>
        <w:t>à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générale</w:t>
      </w:r>
      <w:r>
        <w:rPr>
          <w:spacing w:val="5"/>
        </w:rPr>
        <w:t> </w:t>
      </w:r>
      <w:r>
        <w:rPr/>
        <w:t>du</w:t>
      </w:r>
      <w:r>
        <w:rPr>
          <w:spacing w:val="2"/>
        </w:rPr>
        <w:t> </w:t>
      </w:r>
      <w:r>
        <w:rPr/>
        <w:t>travail</w:t>
      </w:r>
      <w:r>
        <w:rPr>
          <w:spacing w:val="4"/>
        </w:rPr>
        <w:t> </w:t>
      </w:r>
      <w:r>
        <w:rPr/>
        <w:t>et</w:t>
      </w:r>
      <w:r>
        <w:rPr>
          <w:spacing w:val="12"/>
        </w:rPr>
        <w:t> </w:t>
      </w:r>
      <w:r>
        <w:rPr/>
        <w:t>d’une</w:t>
      </w:r>
      <w:r>
        <w:rPr>
          <w:spacing w:val="2"/>
        </w:rPr>
        <w:t> </w:t>
      </w:r>
      <w:r>
        <w:rPr/>
        <w:t>demande</w:t>
      </w:r>
      <w:r>
        <w:rPr>
          <w:spacing w:val="-58"/>
        </w:rPr>
        <w:t> </w:t>
      </w:r>
      <w:r>
        <w:rPr/>
        <w:t>d’extension.</w:t>
      </w:r>
    </w:p>
    <w:p>
      <w:pPr>
        <w:pStyle w:val="BodyText"/>
        <w:spacing w:before="1"/>
        <w:ind w:left="638" w:right="1272"/>
      </w:pPr>
      <w:r>
        <w:rPr/>
        <w:t>Il</w:t>
      </w:r>
      <w:r>
        <w:rPr>
          <w:spacing w:val="5"/>
        </w:rPr>
        <w:t> </w:t>
      </w:r>
      <w:r>
        <w:rPr/>
        <w:t>prendra</w:t>
      </w:r>
      <w:r>
        <w:rPr>
          <w:spacing w:val="6"/>
        </w:rPr>
        <w:t> </w:t>
      </w:r>
      <w:r>
        <w:rPr/>
        <w:t>effet</w:t>
      </w:r>
      <w:r>
        <w:rPr>
          <w:spacing w:val="8"/>
        </w:rPr>
        <w:t> </w:t>
      </w:r>
      <w:r>
        <w:rPr/>
        <w:t>le</w:t>
      </w:r>
      <w:r>
        <w:rPr>
          <w:spacing w:val="5"/>
        </w:rPr>
        <w:t> </w:t>
      </w:r>
      <w:r>
        <w:rPr/>
        <w:t>premier</w:t>
      </w:r>
      <w:r>
        <w:rPr>
          <w:spacing w:val="5"/>
        </w:rPr>
        <w:t> </w:t>
      </w:r>
      <w:r>
        <w:rPr/>
        <w:t>jour</w:t>
      </w:r>
      <w:r>
        <w:rPr>
          <w:spacing w:val="5"/>
        </w:rPr>
        <w:t> </w:t>
      </w:r>
      <w:r>
        <w:rPr/>
        <w:t>du</w:t>
      </w:r>
      <w:r>
        <w:rPr>
          <w:spacing w:val="3"/>
        </w:rPr>
        <w:t> </w:t>
      </w:r>
      <w:r>
        <w:rPr/>
        <w:t>mois</w:t>
      </w:r>
      <w:r>
        <w:rPr>
          <w:spacing w:val="7"/>
        </w:rPr>
        <w:t> </w:t>
      </w:r>
      <w:r>
        <w:rPr/>
        <w:t>suivant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publication</w:t>
      </w:r>
      <w:r>
        <w:rPr>
          <w:spacing w:val="6"/>
        </w:rPr>
        <w:t> </w:t>
      </w:r>
      <w:r>
        <w:rPr/>
        <w:t>au</w:t>
      </w:r>
      <w:r>
        <w:rPr>
          <w:spacing w:val="6"/>
        </w:rPr>
        <w:t> </w:t>
      </w:r>
      <w:r>
        <w:rPr/>
        <w:t>Journal</w:t>
      </w:r>
      <w:r>
        <w:rPr>
          <w:spacing w:val="5"/>
        </w:rPr>
        <w:t> </w:t>
      </w:r>
      <w:r>
        <w:rPr/>
        <w:t>officiel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son</w:t>
      </w:r>
      <w:r>
        <w:rPr>
          <w:spacing w:val="6"/>
        </w:rPr>
        <w:t> </w:t>
      </w:r>
      <w:r>
        <w:rPr/>
        <w:t>arrêté</w:t>
      </w:r>
      <w:r>
        <w:rPr>
          <w:spacing w:val="-59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0.944pt;margin-top:14.245029pt;width:144.020pt;height:.599980pt;mso-position-horizontal-relative:page;mso-position-vertical-relative:paragraph;z-index:-15605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174</w:t>
      </w:r>
      <w:r>
        <w:rPr>
          <w:spacing w:val="1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n°101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14/04/2015,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relatif au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Moniteur 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Sport Adapté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20/11/2015,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ETST1529165A,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n°0284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08/12/2015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175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bookmarkStart w:name="_bookmark233" w:id="347"/>
      <w:bookmarkEnd w:id="347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n°105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176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50" w:right="1284"/>
        <w:jc w:val="center"/>
      </w:pPr>
      <w:r>
        <w:rPr/>
        <w:t>Avenant n°105 du 2 juillet 2015 portant sur l’annexe 1 de la CCNS du 7 juillet 2005</w:t>
      </w:r>
      <w:r>
        <w:rPr>
          <w:spacing w:val="-59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1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2432"/>
        <w:gridCol w:w="4669"/>
      </w:tblGrid>
      <w:tr>
        <w:trPr>
          <w:trHeight w:val="460" w:hRule="atLeast"/>
        </w:trPr>
        <w:tc>
          <w:tcPr>
            <w:tcW w:w="1961" w:type="dxa"/>
            <w:shd w:val="clear" w:color="auto" w:fill="D9D9D9"/>
          </w:tcPr>
          <w:p>
            <w:pPr>
              <w:pStyle w:val="TableParagraph"/>
              <w:spacing w:before="114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432" w:type="dxa"/>
            <w:shd w:val="clear" w:color="auto" w:fill="D9D9D9"/>
          </w:tcPr>
          <w:p>
            <w:pPr>
              <w:pStyle w:val="TableParagraph"/>
              <w:spacing w:line="230" w:lineRule="exact"/>
              <w:ind w:left="453" w:right="441" w:firstLin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669" w:type="dxa"/>
            <w:shd w:val="clear" w:color="auto" w:fill="D9D9D9"/>
          </w:tcPr>
          <w:p>
            <w:pPr>
              <w:pStyle w:val="TableParagraph"/>
              <w:spacing w:before="114"/>
              <w:ind w:left="1706" w:right="17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</w:t>
            </w:r>
          </w:p>
        </w:tc>
      </w:tr>
      <w:tr>
        <w:trPr>
          <w:trHeight w:val="3086" w:hRule="atLeast"/>
        </w:trPr>
        <w:tc>
          <w:tcPr>
            <w:tcW w:w="19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65" w:right="153" w:hanging="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Cartographe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carte de course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d’orientation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43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 CQP</w:t>
            </w:r>
          </w:p>
          <w:p>
            <w:pPr>
              <w:pStyle w:val="TableParagraph"/>
              <w:ind w:left="109" w:right="10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Cartographe de carte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course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d’orientation</w:t>
            </w:r>
          </w:p>
          <w:p>
            <w:pPr>
              <w:pStyle w:val="TableParagraph"/>
              <w:spacing w:before="1"/>
              <w:ind w:left="143" w:right="1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669" w:type="dxa"/>
          </w:tcPr>
          <w:p>
            <w:pPr>
              <w:pStyle w:val="TableParagraph"/>
              <w:spacing w:before="119"/>
              <w:ind w:left="107" w:right="92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Cartographe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d’orientation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28" w:val="left" w:leader="none"/>
              </w:tabs>
              <w:spacing w:line="240" w:lineRule="auto" w:before="0" w:after="0"/>
              <w:ind w:left="827" w:right="102" w:hanging="361"/>
              <w:jc w:val="both"/>
              <w:rPr>
                <w:sz w:val="20"/>
              </w:rPr>
            </w:pPr>
            <w:r>
              <w:rPr>
                <w:sz w:val="20"/>
              </w:rPr>
              <w:t>conçoit des cartes de course d’orientation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adaptées aux besoins de l’activité (loisirs,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compétition, ensemble des disciplines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21" w:val="left" w:leader="none"/>
              </w:tabs>
              <w:spacing w:line="240" w:lineRule="auto" w:before="2" w:after="0"/>
              <w:ind w:left="820" w:right="101" w:hanging="35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accompagne et conseille le maitre d'œuvre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sur la faisabilité économique, technique 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environnementale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(choix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terrains, de l'environnement, de l'échelle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carte…).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</w:pPr>
      <w:r>
        <w:rPr/>
        <w:t>Article 2</w:t>
      </w:r>
    </w:p>
    <w:p>
      <w:pPr>
        <w:pStyle w:val="BodyText"/>
        <w:spacing w:before="120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0.944pt;margin-top:19.011997pt;width:144.020pt;height:.599980pt;mso-position-horizontal-relative:page;mso-position-vertical-relative:paragraph;z-index:-15604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176</w:t>
      </w:r>
      <w:r>
        <w:rPr>
          <w:spacing w:val="2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n°105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06/11/2015,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Cartographe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carte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course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d’orientation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07/04/2016, NOR : ETST1609569A,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n°0093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20/04/2016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34" w:id="348"/>
      <w:bookmarkEnd w:id="348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n°107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177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 n°107 du 4 décembre 2015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300"/>
        <w:gridCol w:w="4437"/>
      </w:tblGrid>
      <w:tr>
        <w:trPr>
          <w:trHeight w:val="460" w:hRule="atLeast"/>
        </w:trPr>
        <w:tc>
          <w:tcPr>
            <w:tcW w:w="2629" w:type="dxa"/>
            <w:shd w:val="clear" w:color="auto" w:fill="D9D9D9"/>
          </w:tcPr>
          <w:p>
            <w:pPr>
              <w:pStyle w:val="TableParagraph"/>
              <w:spacing w:before="114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300" w:type="dxa"/>
            <w:shd w:val="clear" w:color="auto" w:fill="D9D9D9"/>
          </w:tcPr>
          <w:p>
            <w:pPr>
              <w:pStyle w:val="TableParagraph"/>
              <w:spacing w:line="230" w:lineRule="exact"/>
              <w:ind w:left="388" w:right="374" w:firstLin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37" w:type="dxa"/>
            <w:shd w:val="clear" w:color="auto" w:fill="D9D9D9"/>
          </w:tcPr>
          <w:p>
            <w:pPr>
              <w:pStyle w:val="TableParagraph"/>
              <w:spacing w:line="230" w:lineRule="exact"/>
              <w:ind w:left="1870" w:hanging="1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4740" w:hRule="atLeast"/>
        </w:trPr>
        <w:tc>
          <w:tcPr>
            <w:tcW w:w="26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482" w:right="230" w:hanging="2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Accompagnateur en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téléski nautique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88" w:right="180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 CQP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Accompagnateur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téléski nautique est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 au groupe 3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4437" w:type="dxa"/>
          </w:tcPr>
          <w:p>
            <w:pPr>
              <w:pStyle w:val="TableParagraph"/>
              <w:spacing w:before="119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téléski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nautique,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pylônes,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l’autonomie de pratique et sur tout support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assurant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remorquage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pratiquants.</w:t>
            </w:r>
          </w:p>
          <w:p>
            <w:pPr>
              <w:pStyle w:val="TableParagraph"/>
              <w:spacing w:before="120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Pour un téléski complet (4 pylônes et plus),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 et le remorquage des pratiquants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assurés 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deuxième personne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827" w:val="left" w:leader="none"/>
              </w:tabs>
              <w:spacing w:line="240" w:lineRule="auto" w:before="122" w:after="0"/>
              <w:ind w:left="826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titulaire d’un Opérateur Initiateur Câble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associative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affiliée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Fédération Française de Ski Nautique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Wakeboard 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820" w:val="left" w:leader="none"/>
              </w:tabs>
              <w:spacing w:line="240" w:lineRule="auto" w:before="119" w:after="0"/>
              <w:ind w:left="819" w:right="102" w:hanging="356"/>
              <w:jc w:val="both"/>
              <w:rPr>
                <w:sz w:val="20"/>
              </w:rPr>
            </w:pP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accompagnateur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téléski nautique ou d’une certification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supérieur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nautiques sur une structure du secteur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collectivité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territoriale.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5"/>
        <w:spacing w:before="149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5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0.944pt;margin-top:13.225356pt;width:144.020pt;height:.599980pt;mso-position-horizontal-relative:page;mso-position-vertical-relative:paragraph;z-index:-15603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177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n°107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04/12/2015,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Accompagnateur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téléski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nautique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24/05/2016,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ETST1614015A,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n°0127 du 02/06/2016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bookmarkStart w:name="_bookmark235" w:id="349"/>
      <w:bookmarkEnd w:id="349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n°109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178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8" w:right="1284"/>
        <w:jc w:val="center"/>
      </w:pPr>
      <w:r>
        <w:rPr/>
        <w:t>Avenant n°109 du 8 avril 2016 portant sur l’annexe 1 de la CCNS du 7 juillet 2005</w:t>
      </w:r>
      <w:r>
        <w:rPr>
          <w:spacing w:val="-59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4"/>
        <w:jc w:val="both"/>
      </w:pPr>
      <w:r>
        <w:rPr/>
        <w:pict>
          <v:shape style="position:absolute;margin-left:296.450012pt;margin-top:156.268845pt;width:222.45pt;height:22.95pt;mso-position-horizontal-relative:page;mso-position-vertical-relative:paragraph;z-index:-24317952" coordorigin="5929,3125" coordsize="4449,459" path="m10377,3125l5929,3125,5929,3356,5929,3584,10377,3584,10377,3356,10377,3125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439"/>
        <w:gridCol w:w="4664"/>
      </w:tblGrid>
      <w:tr>
        <w:trPr>
          <w:trHeight w:val="506" w:hRule="atLeast"/>
        </w:trPr>
        <w:tc>
          <w:tcPr>
            <w:tcW w:w="1958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39" w:type="dxa"/>
            <w:shd w:val="clear" w:color="auto" w:fill="D9D9D9"/>
          </w:tcPr>
          <w:p>
            <w:pPr>
              <w:pStyle w:val="TableParagraph"/>
              <w:spacing w:line="254" w:lineRule="exact"/>
              <w:ind w:left="105" w:right="775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Prérogatives</w:t>
            </w:r>
          </w:p>
        </w:tc>
      </w:tr>
      <w:tr>
        <w:trPr>
          <w:trHeight w:val="1611" w:hRule="atLeast"/>
        </w:trPr>
        <w:tc>
          <w:tcPr>
            <w:tcW w:w="195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230" w:lineRule="atLeast" w:before="1"/>
              <w:ind w:left="107" w:righ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Technicien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tir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l’arc</w:t>
            </w:r>
          </w:p>
        </w:tc>
        <w:tc>
          <w:tcPr>
            <w:tcW w:w="243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  </w:t>
            </w:r>
            <w:r>
              <w:rPr>
                <w:rFonts w:ascii="Arial"/>
                <w:b/>
                <w:spacing w:val="2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  </w:t>
            </w:r>
            <w:r>
              <w:rPr>
                <w:rFonts w:ascii="Arial"/>
                <w:b/>
                <w:spacing w:val="2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  </w:t>
            </w:r>
            <w:r>
              <w:rPr>
                <w:rFonts w:ascii="Arial"/>
                <w:b/>
                <w:spacing w:val="2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05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Technicien sportif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tir à l’arc »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 classé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convention   </w:t>
            </w:r>
            <w:r>
              <w:rPr>
                <w:rFonts w:ascii="Arial" w:hAnsi="Arial"/>
                <w:b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collective</w:t>
            </w:r>
          </w:p>
          <w:p>
            <w:pPr>
              <w:pStyle w:val="TableParagraph"/>
              <w:spacing w:line="213" w:lineRule="exact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nationale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sport.</w:t>
            </w:r>
          </w:p>
        </w:tc>
        <w:tc>
          <w:tcPr>
            <w:tcW w:w="466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Le </w:t>
            </w:r>
            <w:r>
              <w:rPr>
                <w:rFonts w:ascii="Arial" w:hAnsi="Arial"/>
                <w:b/>
                <w:sz w:val="20"/>
              </w:rPr>
              <w:t>Titulaire du CQP Technicien sportif de tir à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l’arc </w:t>
            </w:r>
            <w:r>
              <w:rPr>
                <w:sz w:val="20"/>
              </w:rPr>
              <w:t>encadre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entraine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séances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collectives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individuelles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d'activités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à l’arc jusqu'au niveau national, dans la limite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pratiquants.</w:t>
            </w:r>
          </w:p>
        </w:tc>
      </w:tr>
      <w:tr>
        <w:trPr>
          <w:trHeight w:val="3218" w:hRule="atLeast"/>
        </w:trPr>
        <w:tc>
          <w:tcPr>
            <w:tcW w:w="19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>
            <w:pPr>
              <w:pStyle w:val="TableParagraph"/>
              <w:ind w:left="108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 la situation professionnelle visée 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CQP, le besoin d’intervention identifié et lié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 d’encadrement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 travail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 360 heures</w:t>
            </w:r>
            <w:r>
              <w:rPr>
                <w:rFonts w:ascii="Arial" w:hAnsi="Arial"/>
                <w:i/>
                <w:spacing w:val="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  <w:p>
            <w:pPr>
              <w:pStyle w:val="TableParagraph"/>
              <w:ind w:left="108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Au-delà de ce volume horaire annuel, l’employeur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 permettre l’accès du professionnel titulaire 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 à une autre certification du secteur inscrite 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initiale ou continue, ou à 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 une personne titulaire d’une 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179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5"/>
      </w:pPr>
      <w:r>
        <w:rPr/>
        <w:pict>
          <v:shape style="position:absolute;margin-left:296.450012pt;margin-top:-140.781143pt;width:222.45pt;height:92.1pt;mso-position-horizontal-relative:page;mso-position-vertical-relative:paragraph;z-index:-24317440" coordorigin="5929,-2816" coordsize="4449,1842" path="m10377,-1436l5929,-1436,5929,-1205,5929,-1205,5929,-974,10377,-974,10377,-1205,10377,-1205,10377,-1436xm10377,-2124l5929,-2124,5929,-1894,5929,-1666,5929,-1436,10377,-1436,10377,-1666,10377,-1894,10377,-2124xm10377,-2816l5929,-2816,5929,-2585,5929,-2355,5929,-2124,10377,-2124,10377,-2355,10377,-2585,10377,-2816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4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5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70.944pt;margin-top:11.753233pt;width:144.020pt;height:.599980pt;mso-position-horizontal-relative:page;mso-position-vertical-relative:paragraph;z-index:-15603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178</w:t>
      </w:r>
      <w:r>
        <w:rPr>
          <w:spacing w:val="5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Avenant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n°109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08/04/2016,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relatif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tir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l’arc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05/01/2017,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ETST1700816A,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n°012 du 14/01/2017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179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36" w:id="350"/>
      <w:bookmarkEnd w:id="350"/>
      <w:r>
        <w:rPr>
          <w:b w:val="0"/>
        </w:rPr>
      </w:r>
      <w:r>
        <w:rPr/>
        <w:t>Avenant</w:t>
      </w:r>
      <w:r>
        <w:rPr>
          <w:spacing w:val="-21"/>
        </w:rPr>
        <w:t> </w:t>
      </w:r>
      <w:r>
        <w:rPr/>
        <w:t>n°115</w:t>
      </w:r>
      <w:r>
        <w:rPr>
          <w:spacing w:val="-21"/>
        </w:rPr>
        <w:t> </w:t>
      </w:r>
      <w:r>
        <w:rPr/>
        <w:t>étendu</w:t>
      </w:r>
      <w:r>
        <w:rPr>
          <w:vertAlign w:val="superscript"/>
        </w:rPr>
        <w:t>180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394" w:right="1272" w:hanging="1657"/>
        <w:jc w:val="left"/>
      </w:pPr>
      <w:r>
        <w:rPr/>
        <w:t>Avenant</w:t>
      </w:r>
      <w:r>
        <w:rPr>
          <w:spacing w:val="-2"/>
        </w:rPr>
        <w:t> </w:t>
      </w:r>
      <w:r>
        <w:rPr/>
        <w:t>n°115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/>
        <w:t>novembre</w:t>
      </w:r>
      <w:r>
        <w:rPr>
          <w:spacing w:val="-3"/>
        </w:rPr>
        <w:t> </w:t>
      </w:r>
      <w:r>
        <w:rPr/>
        <w:t>2016</w:t>
      </w:r>
      <w:r>
        <w:rPr>
          <w:spacing w:val="-4"/>
        </w:rPr>
        <w:t> </w:t>
      </w:r>
      <w:r>
        <w:rPr/>
        <w:t>portant</w:t>
      </w:r>
      <w:r>
        <w:rPr>
          <w:spacing w:val="-6"/>
        </w:rPr>
        <w:t> </w:t>
      </w:r>
      <w:r>
        <w:rPr/>
        <w:t>sur</w:t>
      </w:r>
      <w:r>
        <w:rPr>
          <w:spacing w:val="-1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CCN</w:t>
      </w:r>
      <w:r>
        <w:rPr>
          <w:spacing w:val="-2"/>
        </w:rPr>
        <w:t> </w:t>
      </w:r>
      <w:r>
        <w:rPr/>
        <w:t>du</w:t>
      </w:r>
      <w:r>
        <w:rPr>
          <w:spacing w:val="-58"/>
        </w:rPr>
        <w:t> </w:t>
      </w:r>
      <w:r>
        <w:rPr/>
        <w:t>SPORT</w:t>
      </w:r>
      <w:r>
        <w:rPr>
          <w:spacing w:val="-1"/>
        </w:rPr>
        <w:t> </w:t>
      </w:r>
      <w:r>
        <w:rPr/>
        <w:t>du 7</w:t>
      </w:r>
      <w:r>
        <w:rPr>
          <w:spacing w:val="-2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 relative</w:t>
      </w:r>
      <w:r>
        <w:rPr>
          <w:spacing w:val="-2"/>
        </w:rPr>
        <w:t> </w:t>
      </w:r>
      <w:r>
        <w:rPr/>
        <w:t>aux</w:t>
      </w:r>
      <w:r>
        <w:rPr>
          <w:spacing w:val="-3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861"/>
        <w:gridCol w:w="473"/>
        <w:gridCol w:w="2299"/>
        <w:gridCol w:w="4436"/>
      </w:tblGrid>
      <w:tr>
        <w:trPr>
          <w:trHeight w:val="460" w:hRule="atLeast"/>
        </w:trPr>
        <w:tc>
          <w:tcPr>
            <w:tcW w:w="2628" w:type="dxa"/>
            <w:gridSpan w:val="3"/>
            <w:shd w:val="clear" w:color="auto" w:fill="D9D9D9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spacing w:line="230" w:lineRule="exact"/>
              <w:ind w:left="108" w:right="6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36" w:type="dxa"/>
            <w:shd w:val="clear" w:color="auto" w:fill="D9D9D9"/>
          </w:tcPr>
          <w:p>
            <w:pPr>
              <w:pStyle w:val="TableParagraph"/>
              <w:spacing w:line="23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3797" w:hRule="atLeast"/>
        </w:trPr>
        <w:tc>
          <w:tcPr>
            <w:tcW w:w="12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07" w:righ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Technicien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rugby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XIII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sportif</w:t>
            </w:r>
          </w:p>
        </w:tc>
        <w:tc>
          <w:tcPr>
            <w:tcW w:w="4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229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08" w:right="8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08" w:right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Technicien</w:t>
            </w:r>
            <w:r>
              <w:rPr>
                <w:rFonts w:ascii="Arial" w:hAnsi="Arial"/>
                <w:b/>
                <w:spacing w:val="3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rugby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 XIII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</w:p>
          <w:p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</w:p>
          <w:p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groupe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CCNS.</w:t>
            </w:r>
          </w:p>
        </w:tc>
        <w:tc>
          <w:tcPr>
            <w:tcW w:w="443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CQP</w:t>
            </w: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rugby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sont l’encadrement et l’entraînement, en toute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autonomie, du rugby à XIII en compétition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publics.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d’autres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1" w:val="left" w:leader="none"/>
              </w:tabs>
              <w:spacing w:line="240" w:lineRule="auto" w:before="2" w:after="0"/>
              <w:ind w:left="108" w:right="663" w:firstLine="0"/>
              <w:jc w:val="left"/>
              <w:rPr>
                <w:sz w:val="20"/>
              </w:rPr>
            </w:pPr>
            <w:r>
              <w:rPr>
                <w:sz w:val="20"/>
              </w:rPr>
              <w:t>conçoit des séances, des cycles et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d’entraînement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adaptés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publics,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1" w:val="left" w:leader="none"/>
              </w:tabs>
              <w:spacing w:line="240" w:lineRule="auto" w:before="0" w:after="0"/>
              <w:ind w:left="108" w:right="706" w:firstLine="0"/>
              <w:jc w:val="left"/>
              <w:rPr>
                <w:sz w:val="20"/>
              </w:rPr>
            </w:pPr>
            <w:r>
              <w:rPr>
                <w:sz w:val="20"/>
              </w:rPr>
              <w:t>conduit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d’entraînement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autonomie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sécurité,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6" w:val="left" w:leader="none"/>
              </w:tabs>
              <w:spacing w:line="240" w:lineRule="auto" w:before="0" w:after="0"/>
              <w:ind w:left="108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évalue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régule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l’entraînement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assurant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progression des joueurs,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1" w:val="left" w:leader="none"/>
              </w:tabs>
              <w:spacing w:line="228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accueille,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accompagne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publics,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27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participe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l’animation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structure.</w:t>
            </w:r>
          </w:p>
        </w:tc>
      </w:tr>
      <w:tr>
        <w:trPr>
          <w:trHeight w:val="3102" w:hRule="atLeast"/>
        </w:trPr>
        <w:tc>
          <w:tcPr>
            <w:tcW w:w="12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tcBorders>
              <w:top w:val="nil"/>
            </w:tcBorders>
          </w:tcPr>
          <w:p>
            <w:pPr>
              <w:pStyle w:val="TableParagraph"/>
              <w:tabs>
                <w:tab w:pos="1424" w:val="left" w:leader="none"/>
                <w:tab w:pos="2041" w:val="left" w:leader="none"/>
                <w:tab w:pos="3194" w:val="left" w:leader="none"/>
                <w:tab w:pos="4098" w:val="left" w:leader="none"/>
              </w:tabs>
              <w:spacing w:before="112"/>
              <w:ind w:left="108" w:right="10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1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1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2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1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1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d’intervention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</w:t>
            </w:r>
            <w:r>
              <w:rPr>
                <w:rFonts w:ascii="Arial" w:hAnsi="Arial"/>
                <w:i/>
                <w:spacing w:val="3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3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l’activité</w:t>
            </w:r>
            <w:r>
              <w:rPr>
                <w:rFonts w:ascii="Arial" w:hAnsi="Arial"/>
                <w:i/>
                <w:spacing w:val="3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d’encadrement</w:t>
            </w:r>
            <w:r>
              <w:rPr>
                <w:rFonts w:ascii="Arial" w:hAnsi="Arial"/>
                <w:i/>
                <w:spacing w:val="2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3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2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travail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partiel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</w:t>
            </w:r>
            <w:r>
              <w:rPr>
                <w:rFonts w:ascii="Arial" w:hAnsi="Arial"/>
                <w:i/>
                <w:spacing w:val="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heures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2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an.</w:t>
            </w:r>
            <w:r>
              <w:rPr>
                <w:rFonts w:ascii="Arial" w:hAnsi="Arial"/>
                <w:i/>
                <w:spacing w:val="3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2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2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2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2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2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  <w:tab/>
              <w:t>doit</w:t>
              <w:tab/>
              <w:t>permettre</w:t>
              <w:tab/>
              <w:t>l’accès</w:t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2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2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2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2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2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2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 du secteur inscrite à l’annexe 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 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</w:p>
          <w:p>
            <w:pPr>
              <w:pStyle w:val="TableParagraph"/>
              <w:spacing w:line="230" w:lineRule="exact"/>
              <w:ind w:left="108" w:right="101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continue, ou à défaut 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 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 d’une certification du secteur inscrite 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 II-1 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181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pict>
          <v:shape style="position:absolute;margin-left:322.970001pt;margin-top:-163.822144pt;width:210.9pt;height:149.550pt;mso-position-horizontal-relative:page;mso-position-vertical-relative:paragraph;z-index:-24316416" coordorigin="6459,-3276" coordsize="4218,2991" path="m9367,-516l6459,-516,6459,-286,9367,-286,9367,-516xm10677,-1435l6459,-1435,6459,-1207,6459,-977,6459,-746,6459,-516,10677,-516,10677,-746,10677,-977,9652,-977,9652,-1207,10677,-1207,10677,-1435xm10677,-1896l6459,-1896,6459,-1666,6459,-1435,10461,-1435,10461,-1666,10677,-1666,10677,-1896xm10677,-2815l6459,-2815,6459,-2587,6459,-2357,6459,-2126,6459,-1896,10677,-1896,10677,-2126,10677,-2357,10677,-2587,10677,-2815xm10677,-3276l6459,-3276,6459,-3046,6459,-3046,6459,-2815,10677,-2815,10677,-3046,10677,-3046,10677,-3276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944pt;margin-top:11.249395pt;width:144.020pt;height:.599980pt;mso-position-horizontal-relative:page;mso-position-vertical-relative:paragraph;z-index:-15601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180</w:t>
      </w:r>
      <w:r>
        <w:rPr>
          <w:spacing w:val="9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n°115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08/04/2016,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CQP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«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Technicien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sportif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rugby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XIII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28/04/2017,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ETST1713050A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n°102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30/04/2017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181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37" w:id="351"/>
      <w:bookmarkEnd w:id="351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n°121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182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394" w:right="1613" w:hanging="1693"/>
        <w:jc w:val="left"/>
      </w:pPr>
      <w:r>
        <w:rPr/>
        <w:t>Avenant n°121 du 13 septembre 2017 portant sur l’annexe 1 de la CCN du</w:t>
      </w:r>
      <w:r>
        <w:rPr>
          <w:spacing w:val="-59"/>
        </w:rPr>
        <w:t> </w:t>
      </w:r>
      <w:r>
        <w:rPr/>
        <w:t>SPORT</w:t>
      </w:r>
      <w:r>
        <w:rPr>
          <w:spacing w:val="-1"/>
        </w:rPr>
        <w:t> </w:t>
      </w:r>
      <w:r>
        <w:rPr/>
        <w:t>du 7</w:t>
      </w:r>
      <w:r>
        <w:rPr>
          <w:spacing w:val="-2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 relative</w:t>
      </w:r>
      <w:r>
        <w:rPr>
          <w:spacing w:val="-2"/>
        </w:rPr>
        <w:t> </w:t>
      </w:r>
      <w:r>
        <w:rPr/>
        <w:t>aux</w:t>
      </w:r>
      <w:r>
        <w:rPr>
          <w:spacing w:val="-3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300"/>
        <w:gridCol w:w="4437"/>
      </w:tblGrid>
      <w:tr>
        <w:trPr>
          <w:trHeight w:val="460" w:hRule="atLeast"/>
        </w:trPr>
        <w:tc>
          <w:tcPr>
            <w:tcW w:w="2629" w:type="dxa"/>
            <w:shd w:val="clear" w:color="auto" w:fill="D9D9D9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300" w:type="dxa"/>
            <w:shd w:val="clear" w:color="auto" w:fill="D9D9D9"/>
          </w:tcPr>
          <w:p>
            <w:pPr>
              <w:pStyle w:val="TableParagraph"/>
              <w:spacing w:line="230" w:lineRule="exact"/>
              <w:ind w:left="107" w:right="6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37" w:type="dxa"/>
            <w:shd w:val="clear" w:color="auto" w:fill="D9D9D9"/>
          </w:tcPr>
          <w:p>
            <w:pPr>
              <w:pStyle w:val="TableParagraph"/>
              <w:spacing w:line="230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1037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renvoient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définition de la situation professionnelle visée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qualification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spécificité.</w:t>
            </w:r>
          </w:p>
        </w:tc>
      </w:tr>
      <w:tr>
        <w:trPr>
          <w:trHeight w:val="5171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tennis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</w:p>
        </w:tc>
        <w:tc>
          <w:tcPr>
            <w:tcW w:w="23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7" w:right="8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>
            <w:pPr>
              <w:pStyle w:val="TableParagraph"/>
              <w:spacing w:before="1"/>
              <w:ind w:left="107" w:right="1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tennis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437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« 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découverte de tennis, beach tennis ou padel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Et</w:t>
            </w:r>
          </w:p>
          <w:p>
            <w:pPr>
              <w:pStyle w:val="TableParagraph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« Initiation pour tout public jusqu’aux premiers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compétition des activités de beach tennis 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padel.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6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 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 à l’activité d’encadrement et la vie sportive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peut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aller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jusqu’au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temps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plein,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dans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limite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360 heures par an en face à face pédagogique.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Au-delà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 sport (niveau IV ou supérieur) par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 de la formation professionnelle 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</w:p>
          <w:p>
            <w:pPr>
              <w:pStyle w:val="TableParagraph"/>
              <w:spacing w:line="211" w:lineRule="exact" w:before="1"/>
              <w:ind w:left="106"/>
              <w:jc w:val="both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20"/>
              </w:rPr>
              <w:t>code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du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sport.</w:t>
            </w:r>
            <w:r>
              <w:rPr>
                <w:rFonts w:ascii="Arial"/>
                <w:i/>
                <w:position w:val="6"/>
                <w:sz w:val="13"/>
              </w:rPr>
              <w:t>183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pict>
          <v:shape style="position:absolute;margin-left:322.970001pt;margin-top:-175.222153pt;width:210.9pt;height:160.950pt;mso-position-horizontal-relative:page;mso-position-vertical-relative:paragraph;z-index:-24315392" coordorigin="6459,-3504" coordsize="4218,3219" path="m10677,-744l6459,-744,6459,-516,6459,-286,7943,-286,7943,-516,10677,-516,10677,-744xm10677,-1205l6459,-1205,6459,-974,6459,-744,10677,-744,10677,-974,10677,-1205xm10677,-2124l6459,-2124,6459,-1896,6459,-1666,6459,-1435,6459,-1205,10677,-1205,10677,-1435,10677,-1666,10677,-1896,10677,-2124xm10677,-3276l6459,-3276,6459,-3046,6459,-2816,6459,-2585,6459,-2355,6459,-2355,6459,-2124,10677,-2124,10677,-2355,10677,-2355,10677,-2585,10677,-2816,10677,-3046,10677,-3276xm10677,-3504l6459,-3504,6459,-3276,10677,-3276,10677,-3504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1"/>
        <w:ind w:left="638" w:right="1272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7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0.944pt;margin-top:11.212325pt;width:144.020pt;height:.599980pt;mso-position-horizontal-relative:page;mso-position-vertical-relative:paragraph;z-index:-15600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182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n°121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13/09/2017,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29/11/2018,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MTRT1832626A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n°0281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05/12/2018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183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38" w:id="352"/>
      <w:bookmarkEnd w:id="352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n°122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184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394" w:right="1613" w:hanging="1693"/>
        <w:jc w:val="left"/>
      </w:pPr>
      <w:r>
        <w:rPr/>
        <w:t>Avenant n°122 du 13 septembre 2017 portant sur l’annexe 1 de la CCN du</w:t>
      </w:r>
      <w:r>
        <w:rPr>
          <w:spacing w:val="-59"/>
        </w:rPr>
        <w:t> </w:t>
      </w:r>
      <w:r>
        <w:rPr/>
        <w:t>SPORT</w:t>
      </w:r>
      <w:r>
        <w:rPr>
          <w:spacing w:val="-1"/>
        </w:rPr>
        <w:t> </w:t>
      </w:r>
      <w:r>
        <w:rPr/>
        <w:t>du 7</w:t>
      </w:r>
      <w:r>
        <w:rPr>
          <w:spacing w:val="-2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 relative</w:t>
      </w:r>
      <w:r>
        <w:rPr>
          <w:spacing w:val="-2"/>
        </w:rPr>
        <w:t> </w:t>
      </w:r>
      <w:r>
        <w:rPr/>
        <w:t>aux</w:t>
      </w:r>
      <w:r>
        <w:rPr>
          <w:spacing w:val="-3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shape style="position:absolute;margin-left:322.970001pt;margin-top:184.057831pt;width:210.9pt;height:149.550pt;mso-position-horizontal-relative:page;mso-position-vertical-relative:paragraph;z-index:-24314368" coordorigin="6459,3681" coordsize="4218,2991" path="m10677,5753l6459,5753,6459,5981,6459,6211,6459,6442,6459,6672,8567,6672,8567,6442,10677,6442,10677,6211,10677,5981,10677,5753xm10677,4600l6459,4600,6459,4831,6459,5061,6459,5292,6459,5522,6459,5522,6459,5753,10677,5753,10677,5522,10677,5522,10677,5292,10677,5061,10677,4831,10677,4600xm10677,4142l6459,4142,6459,4372,6459,4600,10677,4600,10677,4372,10677,4142xm10677,3681l6459,3681,6459,3912,6459,4142,10677,4142,10677,3912,10677,3681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CCN</w:t>
      </w:r>
      <w:r>
        <w:rPr>
          <w:spacing w:val="-2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6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300"/>
        <w:gridCol w:w="4437"/>
      </w:tblGrid>
      <w:tr>
        <w:trPr>
          <w:trHeight w:val="460" w:hRule="atLeast"/>
        </w:trPr>
        <w:tc>
          <w:tcPr>
            <w:tcW w:w="2629" w:type="dxa"/>
            <w:shd w:val="clear" w:color="auto" w:fill="D9D9D9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300" w:type="dxa"/>
            <w:shd w:val="clear" w:color="auto" w:fill="D9D9D9"/>
          </w:tcPr>
          <w:p>
            <w:pPr>
              <w:pStyle w:val="TableParagraph"/>
              <w:spacing w:line="230" w:lineRule="exact"/>
              <w:ind w:left="107" w:right="6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37" w:type="dxa"/>
            <w:shd w:val="clear" w:color="auto" w:fill="D9D9D9"/>
          </w:tcPr>
          <w:p>
            <w:pPr>
              <w:pStyle w:val="TableParagraph"/>
              <w:spacing w:line="230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1037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7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renvoient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définition de la situation professionnelle visée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qualification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spécificité.</w:t>
            </w:r>
          </w:p>
        </w:tc>
      </w:tr>
      <w:tr>
        <w:trPr>
          <w:trHeight w:val="1264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07" w:right="58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Animateur Bouliste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 Pétanque ou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Sport-Boules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 w:right="8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Animateur</w:t>
            </w:r>
          </w:p>
          <w:p>
            <w:pPr>
              <w:pStyle w:val="TableParagraph"/>
              <w:spacing w:line="230" w:lineRule="atLeast"/>
              <w:ind w:left="107" w:right="2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Bouliste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Pétanque ou Sport-Boules pour tout public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l’animation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jusqu’au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compétition.</w:t>
            </w:r>
          </w:p>
        </w:tc>
      </w:tr>
      <w:tr>
        <w:trPr>
          <w:trHeight w:val="2987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7" w:type="dxa"/>
            <w:tcBorders>
              <w:top w:val="nil"/>
            </w:tcBorders>
          </w:tcPr>
          <w:p>
            <w:pPr>
              <w:pStyle w:val="TableParagraph"/>
              <w:ind w:left="106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 regard de la situation professionnelle visée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le CQP, le besoin d’intervention identifié 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 à l’activité d’encadrement correspond à 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 horaire de travail partiel de 360 heures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 an. Au-delà de ce volume horaire annuel,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autre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 sport (niveau IV ou supérieur) par 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 de la formation professionnelle continue,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défaut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recruter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</w:p>
          <w:p>
            <w:pPr>
              <w:pStyle w:val="TableParagraph"/>
              <w:spacing w:line="211" w:lineRule="exact"/>
              <w:ind w:left="106"/>
              <w:jc w:val="both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20"/>
              </w:rPr>
              <w:t>II-1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du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code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du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sport.</w:t>
            </w:r>
            <w:r>
              <w:rPr>
                <w:rFonts w:ascii="Arial"/>
                <w:i/>
                <w:position w:val="6"/>
                <w:sz w:val="13"/>
              </w:rPr>
              <w:t>185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6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5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5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944pt;margin-top:11.276231pt;width:144.020pt;height:.599980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184 </w:t>
      </w:r>
      <w:r>
        <w:rPr>
          <w:rFonts w:ascii="Arial" w:hAnsi="Arial"/>
          <w:i/>
          <w:sz w:val="18"/>
        </w:rPr>
        <w:t>Avenant n°122 du 13/09/2017, portant sur l’annexe 1 de la CCN du SPORT du 7 juillet 2005, relative aux CQP,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29/11/2018,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MTRT1832626A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n°0281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05/12/2018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185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39" w:id="353"/>
      <w:bookmarkEnd w:id="353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n°126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186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802" w:right="1406" w:hanging="2310"/>
        <w:jc w:val="left"/>
      </w:pPr>
      <w:r>
        <w:rPr/>
        <w:t>Avenant n°126 du 16 janvier 2018 portant sur l’annexe 1 de la CCN du SPORT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3"/>
        </w:rPr>
        <w:t> </w:t>
      </w:r>
      <w:r>
        <w:rPr/>
        <w:t>relative 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300"/>
        <w:gridCol w:w="4437"/>
      </w:tblGrid>
      <w:tr>
        <w:trPr>
          <w:trHeight w:val="460" w:hRule="atLeast"/>
        </w:trPr>
        <w:tc>
          <w:tcPr>
            <w:tcW w:w="2629" w:type="dxa"/>
            <w:shd w:val="clear" w:color="auto" w:fill="D9D9D9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</w:tc>
        <w:tc>
          <w:tcPr>
            <w:tcW w:w="2300" w:type="dxa"/>
            <w:shd w:val="clear" w:color="auto" w:fill="D9D9D9"/>
          </w:tcPr>
          <w:p>
            <w:pPr>
              <w:pStyle w:val="TableParagraph"/>
              <w:spacing w:line="230" w:lineRule="exact"/>
              <w:ind w:left="107" w:right="6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conventionnelle</w:t>
            </w:r>
          </w:p>
        </w:tc>
        <w:tc>
          <w:tcPr>
            <w:tcW w:w="4437" w:type="dxa"/>
            <w:shd w:val="clear" w:color="auto" w:fill="D9D9D9"/>
          </w:tcPr>
          <w:p>
            <w:pPr>
              <w:pStyle w:val="TableParagraph"/>
              <w:spacing w:line="230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Prérogatives,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validité</w:t>
            </w:r>
          </w:p>
        </w:tc>
      </w:tr>
      <w:tr>
        <w:trPr>
          <w:trHeight w:val="4829" w:hRule="atLeast"/>
        </w:trPr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07" w:right="4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EDUCATEUR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TENNIS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(ET)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107" w:right="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 CQP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 3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Convention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Collective Nationale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(CCNS).</w:t>
            </w:r>
          </w:p>
        </w:tc>
        <w:tc>
          <w:tcPr>
            <w:tcW w:w="443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participe exclusivement à l’initiation au tennis,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collective,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>jusqu’au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compétition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(indication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40).</w:t>
            </w: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Il est capable d’assurer la sécurité d’un groupe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pratiquants lors de séances d’initiation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tennis.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l’exclusion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individuels.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6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l’exclusion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l’entraînement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cadres.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Son</w:t>
            </w:r>
            <w:r>
              <w:rPr>
                <w:rFonts w:ascii="Arial" w:hAnsi="Arial"/>
                <w:i/>
                <w:spacing w:val="1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d’exercice</w:t>
            </w:r>
            <w:r>
              <w:rPr>
                <w:rFonts w:ascii="Arial" w:hAnsi="Arial"/>
                <w:i/>
                <w:spacing w:val="1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est</w:t>
            </w:r>
            <w:r>
              <w:rPr>
                <w:rFonts w:ascii="Arial" w:hAnsi="Arial"/>
                <w:i/>
                <w:spacing w:val="2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limité</w:t>
            </w:r>
            <w:r>
              <w:rPr>
                <w:rFonts w:ascii="Arial" w:hAnsi="Arial"/>
                <w:i/>
                <w:spacing w:val="1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1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  <w:p>
            <w:pPr>
              <w:pStyle w:val="TableParagraph"/>
              <w:spacing w:line="229" w:lineRule="exact" w:before="1"/>
              <w:ind w:left="1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Lorsque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les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limites</w:t>
            </w:r>
            <w:r>
              <w:rPr>
                <w:rFonts w:ascii="Arial" w:hAnsi="Arial"/>
                <w:i/>
                <w:spacing w:val="-4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d’exercice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horaires</w:t>
            </w:r>
            <w:r>
              <w:rPr>
                <w:rFonts w:ascii="Arial" w:hAnsi="Arial"/>
                <w:i/>
                <w:spacing w:val="-5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ne</w:t>
            </w:r>
          </w:p>
          <w:p>
            <w:pPr>
              <w:pStyle w:val="TableParagraph"/>
              <w:spacing w:line="230" w:lineRule="exact"/>
              <w:ind w:left="106" w:right="10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ne</w:t>
            </w:r>
            <w:r>
              <w:rPr>
                <w:rFonts w:ascii="Arial" w:hAnsi="Arial"/>
                <w:i/>
                <w:spacing w:val="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sont</w:t>
            </w:r>
            <w:r>
              <w:rPr>
                <w:rFonts w:ascii="Arial" w:hAnsi="Arial"/>
                <w:i/>
                <w:spacing w:val="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pas</w:t>
            </w:r>
            <w:r>
              <w:rPr>
                <w:rFonts w:ascii="Arial" w:hAnsi="Arial"/>
                <w:i/>
                <w:spacing w:val="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respectées,</w:t>
            </w:r>
            <w:r>
              <w:rPr>
                <w:rFonts w:ascii="Arial" w:hAnsi="Arial"/>
                <w:i/>
                <w:spacing w:val="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</w:t>
            </w:r>
            <w:r>
              <w:rPr>
                <w:rFonts w:ascii="Arial" w:hAnsi="Arial"/>
                <w:i/>
                <w:spacing w:val="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est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classé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 groupe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CCNS.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187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1"/>
        <w:ind w:left="638" w:right="1272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7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0.944pt;margin-top:11.218184pt;width:144.020pt;height:.599980pt;mso-position-horizontal-relative:page;mso-position-vertical-relative:paragraph;z-index:-15598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186 </w:t>
      </w:r>
      <w:r>
        <w:rPr>
          <w:rFonts w:ascii="Arial" w:hAnsi="Arial"/>
          <w:i/>
          <w:sz w:val="18"/>
        </w:rPr>
        <w:t>Avenant n°126 du 16/01/2018, portant sur l’annexe 1 de la CCN du SPORT du 7 juillet 2005, relative aux 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21/11/2018,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MTRT1831816A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n°0275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28/11/2018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187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40" w:id="354"/>
      <w:bookmarkEnd w:id="354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n°127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188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802" w:right="1406" w:hanging="2310"/>
        <w:jc w:val="left"/>
      </w:pPr>
      <w:r>
        <w:rPr/>
        <w:t>Avenant n°127 du 16 janvier 2018 portant sur l’annexe 1 de la CCN du SPORT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3"/>
        </w:rPr>
        <w:t> </w:t>
      </w:r>
      <w:r>
        <w:rPr/>
        <w:t>relative 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3"/>
        <w:jc w:val="both"/>
      </w:pPr>
      <w:r>
        <w:rPr/>
        <w:pict>
          <v:rect style="position:absolute;margin-left:281.929993pt;margin-top:151.897858pt;width:177.38pt;height:11.52pt;mso-position-horizontal-relative:page;mso-position-vertical-relative:paragraph;z-index:-24312832" filled="true" fillcolor="#ffff00" stroked="false">
            <v:fill type="solid"/>
            <w10:wrap type="none"/>
          </v:rect>
        </w:pict>
      </w:r>
      <w:r>
        <w:rPr/>
        <w:t>L’article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Sport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5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4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148"/>
        <w:gridCol w:w="4956"/>
      </w:tblGrid>
      <w:tr>
        <w:trPr>
          <w:trHeight w:val="506" w:hRule="atLeast"/>
        </w:trPr>
        <w:tc>
          <w:tcPr>
            <w:tcW w:w="1958" w:type="dxa"/>
            <w:shd w:val="clear" w:color="auto" w:fill="D9D9D9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148" w:type="dxa"/>
            <w:shd w:val="clear" w:color="auto" w:fill="D9D9D9"/>
          </w:tcPr>
          <w:p>
            <w:pPr>
              <w:pStyle w:val="TableParagraph"/>
              <w:spacing w:line="252" w:lineRule="exact"/>
              <w:ind w:left="108" w:right="3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956" w:type="dxa"/>
            <w:shd w:val="clear" w:color="auto" w:fill="D9D9D9"/>
          </w:tcPr>
          <w:p>
            <w:pPr>
              <w:pStyle w:val="TableParagraph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</w:t>
            </w:r>
          </w:p>
        </w:tc>
      </w:tr>
      <w:tr>
        <w:trPr>
          <w:trHeight w:val="4416" w:hRule="atLeast"/>
        </w:trPr>
        <w:tc>
          <w:tcPr>
            <w:tcW w:w="19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07" w:righ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PLIEUR 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PARACHUTE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SECOURS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108" w:right="6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 titulaire du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plieur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parachute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secours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</w:t>
            </w:r>
          </w:p>
          <w:p>
            <w:pPr>
              <w:pStyle w:val="TableParagraph"/>
              <w:ind w:left="108" w:right="1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classé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95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plieur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contrôle,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plie,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assemble,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démonte,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démêle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entretien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parachutes de secours dont il a la responsabilité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 réglementations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vigueur.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 w:right="104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189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 la situation professionnelle visée 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d’intervention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</w:p>
          <w:p>
            <w:pPr>
              <w:pStyle w:val="TableParagraph"/>
              <w:ind w:left="108" w:right="9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correspond à un volume horaire de travail partiel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 heures par an. Au-delà de ce volume horaire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annuel,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l’employeur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doit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permettre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l’accès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autre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 secteur inscrite à l’annexe II-1 du code du 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 IV ou supérieur) par le biais de la 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 continue,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défaut recruter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personne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d’une</w:t>
            </w:r>
          </w:p>
          <w:p>
            <w:pPr>
              <w:pStyle w:val="TableParagraph"/>
              <w:ind w:left="108" w:right="94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certification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inscrite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l’annexe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II-1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0.944pt;margin-top:18.179161pt;width:144.020pt;height:.599980pt;mso-position-horizontal-relative:page;mso-position-vertical-relative:paragraph;z-index:-15598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188 </w:t>
      </w:r>
      <w:r>
        <w:rPr>
          <w:rFonts w:ascii="Arial" w:hAnsi="Arial"/>
          <w:i/>
          <w:sz w:val="18"/>
        </w:rPr>
        <w:t>Avenant n°127 du 16/01/2018, portant sur l’annexe 1 de la CCN du SPORT du 7 juillet 2005, relative aux 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21/11/2018,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MTRT1831816A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n°0275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28/11/2018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189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41" w:id="355"/>
      <w:bookmarkEnd w:id="355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n°128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190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802" w:right="1406" w:hanging="2310"/>
        <w:jc w:val="left"/>
      </w:pPr>
      <w:r>
        <w:rPr/>
        <w:t>Avenant n°128 du 16 janvier 2018 portant sur l’annexe 1 de la CCN du SPORT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3"/>
        </w:rPr>
        <w:t> </w:t>
      </w:r>
      <w:r>
        <w:rPr/>
        <w:t>relative 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pict>
          <v:shape style="position:absolute;margin-left:297.050018pt;margin-top:128.857834pt;width:221.85pt;height:34.6pt;mso-position-horizontal-relative:page;mso-position-vertical-relative:paragraph;z-index:-24311808" coordorigin="5941,2577" coordsize="4437,692" path="m10377,3038l5941,3038,5941,3268,10377,3268,10377,3038xm10377,2577l5941,2577,5941,2808,5941,3038,10377,3038,10377,2808,10377,2577xe" filled="true" fillcolor="#ffff00" stroked="false">
            <v:path arrowok="t"/>
            <v:fill type="solid"/>
            <w10:wrap type="none"/>
          </v:shape>
        </w:pict>
      </w: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2444"/>
        <w:gridCol w:w="4652"/>
      </w:tblGrid>
      <w:tr>
        <w:trPr>
          <w:trHeight w:val="506" w:hRule="atLeast"/>
        </w:trPr>
        <w:tc>
          <w:tcPr>
            <w:tcW w:w="1966" w:type="dxa"/>
            <w:shd w:val="clear" w:color="auto" w:fill="D9D9D9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444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6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4652" w:type="dxa"/>
            <w:shd w:val="clear" w:color="auto" w:fill="D9D9D9"/>
          </w:tcPr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</w:t>
            </w:r>
          </w:p>
        </w:tc>
      </w:tr>
      <w:tr>
        <w:trPr>
          <w:trHeight w:val="1037" w:hRule="atLeast"/>
        </w:trPr>
        <w:tc>
          <w:tcPr>
            <w:tcW w:w="19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Le réparateur de parachutes contrôle, détecte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répare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parachutes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réglementations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vigueur.</w:t>
            </w:r>
          </w:p>
        </w:tc>
      </w:tr>
      <w:tr>
        <w:trPr>
          <w:trHeight w:val="3402" w:hRule="atLeast"/>
        </w:trPr>
        <w:tc>
          <w:tcPr>
            <w:tcW w:w="19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07"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REPARATEUR</w:t>
            </w:r>
            <w:r>
              <w:rPr>
                <w:rFonts w:ascii="Arial"/>
                <w:b/>
                <w:spacing w:val="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PARACHUTES</w:t>
            </w:r>
          </w:p>
        </w:tc>
        <w:tc>
          <w:tcPr>
            <w:tcW w:w="244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07" w:right="9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 titulaire du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CQP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réparateur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parachutes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652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7" w:right="103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regard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situation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visée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d’intervention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 à un volume horaire de travail partiel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 par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</w:rPr>
              <w:t>Au-delà de ce volume horaire annuel, l’employeur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doit permettre l’accès du professionnel titulaire du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CQP à une autre certification du secteur inscrite à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l’annexe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(niveau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supérieur)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biais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professionnelle continue, ou à défaut recruter une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secteur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inscrite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l’annexe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II-1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code 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</w:rPr>
              <w:t>191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5"/>
      </w:pPr>
      <w:r>
        <w:rPr/>
        <w:pict>
          <v:shape style="position:absolute;margin-left:297.050018pt;margin-top:-121.341141pt;width:221.85pt;height:92.05pt;mso-position-horizontal-relative:page;mso-position-vertical-relative:paragraph;z-index:-24311296" coordorigin="5941,-2427" coordsize="4437,1841" path="m10377,-1047l5941,-1047,5941,-816,5941,-586,9703,-586,9703,-816,10377,-816,10377,-1047xm10377,-1736l5941,-1736,5941,-1505,5941,-1277,5941,-1047,10377,-1047,10377,-1277,10377,-1505,10377,-1736xm10377,-2427l5941,-2427,5941,-2196,5941,-1966,5941,-1736,10377,-1736,10377,-1966,10377,-2196,10377,-2427xe" filled="true" fillcolor="#ffff00" stroked="false">
            <v:path arrowok="t"/>
            <v:fill type="solid"/>
            <w10:wrap type="none"/>
          </v:shape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0.944pt;margin-top:16.97916pt;width:144.020pt;height:.599980pt;mso-position-horizontal-relative:page;mso-position-vertical-relative:paragraph;z-index:-15597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190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n°128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16/01/2018,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21/11/2018,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MTRT1831816A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n°0275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28/11/2018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191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42" w:id="356"/>
      <w:bookmarkEnd w:id="356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n°129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192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802" w:right="1406" w:hanging="2310"/>
        <w:jc w:val="left"/>
      </w:pPr>
      <w:r>
        <w:rPr/>
        <w:t>Avenant n°129 du 16 janvier 2018 portant sur l’annexe 1 de la CCN du SPORT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3"/>
        </w:rPr>
        <w:t> </w:t>
      </w:r>
      <w:r>
        <w:rPr/>
        <w:t>relative aux 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4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986"/>
        <w:gridCol w:w="5380"/>
      </w:tblGrid>
      <w:tr>
        <w:trPr>
          <w:trHeight w:val="506" w:hRule="atLeast"/>
        </w:trPr>
        <w:tc>
          <w:tcPr>
            <w:tcW w:w="1697" w:type="dxa"/>
            <w:shd w:val="clear" w:color="auto" w:fill="D9D9D9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1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380" w:type="dxa"/>
            <w:shd w:val="clear" w:color="auto" w:fill="D9D9D9"/>
          </w:tcPr>
          <w:p>
            <w:pPr>
              <w:pStyle w:val="TableParagraph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</w:t>
            </w:r>
          </w:p>
        </w:tc>
      </w:tr>
      <w:tr>
        <w:trPr>
          <w:trHeight w:val="621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547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INITIATEUR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VOILE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82" w:right="1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spacing w:before="1"/>
              <w:ind w:left="179" w:right="1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d’INITIATEUR</w:t>
            </w:r>
          </w:p>
          <w:p>
            <w:pPr>
              <w:pStyle w:val="TableParagraph"/>
              <w:spacing w:before="1"/>
              <w:ind w:left="186" w:right="1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VOILE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classé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</w:p>
          <w:p>
            <w:pPr>
              <w:pStyle w:val="TableParagraph"/>
              <w:spacing w:line="228" w:lineRule="exact"/>
              <w:ind w:left="179" w:right="1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groupe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53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Animation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voile,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jusqu’aux</w:t>
            </w:r>
          </w:p>
          <w:p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premiers niveaux de compétition pour tout public, sous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l’autorité d’un titulaire d’une certification professionnelle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activités physiques ou sportives en voile de niveau 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supérieur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professionnelle d’encadrement des activités physiques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adossée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d’INITIATEUR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VOILE,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CQP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d’INITIATEUR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pouvant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supérieur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pratiquants encadrés par titulaires d’une certification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supérieur.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6" w:right="100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 regard de la situation professionnelle visée par le CQP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d’INITIATEUR VOILE, le besoin d’intervention identifié 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 à l’activité d’encadrement supervisée correspond à 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volume horaire de travail partiel d’un maximum de 500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 par an. Au-delà de ce volume horaire annuel sur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l'activité d'encadrement, l'employeur doit permettre l'accès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 professionnel titulaire du CQP à une autre certification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secteur</w:t>
            </w:r>
            <w:r>
              <w:rPr>
                <w:rFonts w:ascii="Arial" w:hAnsi="Arial"/>
                <w:i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inscrite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l'annexe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II.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1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(niveau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IV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ou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supérieur)</w:t>
            </w:r>
            <w:r>
              <w:rPr>
                <w:rFonts w:ascii="Arial" w:hAnsi="Arial"/>
                <w:i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biais</w:t>
            </w:r>
            <w:r>
              <w:rPr>
                <w:rFonts w:ascii="Arial" w:hAnsi="Arial"/>
                <w:i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formation</w:t>
            </w:r>
            <w:r>
              <w:rPr>
                <w:rFonts w:ascii="Arial" w:hAnsi="Arial"/>
                <w:i/>
                <w:spacing w:val="-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continue, ou à défaut recruter un professionnel titulaire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d'une certification du secteur inscrite à l'annexe II. 1 du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code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sport.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193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21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70.944pt;margin-top:15.83669pt;width:144.020pt;height:.599980pt;mso-position-horizontal-relative:page;mso-position-vertical-relative:paragraph;z-index:-15595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192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n°129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16/01/2018,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21/11/2018, NOR : </w:t>
      </w:r>
      <w:r>
        <w:rPr>
          <w:sz w:val="18"/>
        </w:rPr>
        <w:t>MTRT1831816A</w:t>
      </w:r>
      <w:r>
        <w:rPr>
          <w:rFonts w:ascii="Arial" w:hAnsi="Arial"/>
          <w:i/>
          <w:sz w:val="18"/>
        </w:rPr>
        <w:t>, 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n°0275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28/11/2018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193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43" w:id="357"/>
      <w:bookmarkEnd w:id="357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n°130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194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4059" w:right="1272" w:hanging="2595"/>
        <w:jc w:val="left"/>
      </w:pPr>
      <w:r>
        <w:rPr/>
        <w:t>Avenant</w:t>
      </w:r>
      <w:r>
        <w:rPr>
          <w:spacing w:val="-1"/>
        </w:rPr>
        <w:t> </w:t>
      </w:r>
      <w:r>
        <w:rPr/>
        <w:t>n°130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mai</w:t>
      </w:r>
      <w:r>
        <w:rPr>
          <w:spacing w:val="1"/>
        </w:rPr>
        <w:t> </w:t>
      </w:r>
      <w:r>
        <w:rPr/>
        <w:t>2018</w:t>
      </w:r>
      <w:r>
        <w:rPr>
          <w:spacing w:val="-4"/>
        </w:rPr>
        <w:t> </w:t>
      </w:r>
      <w:r>
        <w:rPr/>
        <w:t>portant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l’annexe</w:t>
      </w:r>
      <w:r>
        <w:rPr>
          <w:spacing w:val="-2"/>
        </w:rPr>
        <w:t> </w:t>
      </w:r>
      <w:r>
        <w:rPr/>
        <w:t>1 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CCN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SPORT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58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22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458"/>
        <w:gridCol w:w="5310"/>
      </w:tblGrid>
      <w:tr>
        <w:trPr>
          <w:trHeight w:val="505" w:hRule="atLeast"/>
        </w:trPr>
        <w:tc>
          <w:tcPr>
            <w:tcW w:w="1985" w:type="dxa"/>
            <w:shd w:val="clear" w:color="auto" w:fill="D9D9D9"/>
          </w:tcPr>
          <w:p>
            <w:pPr>
              <w:pStyle w:val="TableParagraph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458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 w:right="6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310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1037" w:hRule="atLeast"/>
        </w:trPr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2" w:right="100"/>
              <w:jc w:val="both"/>
              <w:rPr>
                <w:sz w:val="20"/>
              </w:rPr>
            </w:pPr>
            <w:r>
              <w:rPr>
                <w:sz w:val="20"/>
              </w:rPr>
              <w:t>Les prérogatives d’exercice renvoient à la définition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 professionnelle visée par la qualification et à 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spécificité</w:t>
            </w:r>
          </w:p>
        </w:tc>
      </w:tr>
      <w:tr>
        <w:trPr>
          <w:trHeight w:val="1610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Animateur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Pelote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Basque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0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9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  </w:t>
            </w:r>
            <w:r>
              <w:rPr>
                <w:rFonts w:ascii="Arial"/>
                <w:b/>
                <w:spacing w:val="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  </w:t>
            </w:r>
            <w:r>
              <w:rPr>
                <w:rFonts w:ascii="Arial"/>
                <w:b/>
                <w:spacing w:val="3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02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Animateur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Pelote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Basque » 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pelote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basque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103" w:hanging="361"/>
              <w:jc w:val="left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l’initiation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pratique loisir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103" w:hanging="361"/>
              <w:jc w:val="left"/>
              <w:rPr>
                <w:sz w:val="20"/>
              </w:rPr>
            </w:pPr>
            <w:r>
              <w:rPr>
                <w:sz w:val="20"/>
              </w:rPr>
              <w:t>jusqu’au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compétition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régional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jusqu’à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18ans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 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compétitive.</w:t>
            </w:r>
          </w:p>
        </w:tc>
      </w:tr>
      <w:tr>
        <w:trPr>
          <w:trHeight w:val="1094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2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CQP,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 besoin d’intervention identifié correspond à un volume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temps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en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pédagogique de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 an.</w:t>
            </w:r>
          </w:p>
        </w:tc>
      </w:tr>
      <w:tr>
        <w:trPr>
          <w:trHeight w:val="407" w:hRule="atLeast"/>
        </w:trPr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0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toute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sera majorée</w:t>
            </w:r>
            <w:r>
              <w:rPr>
                <w:rFonts w:ascii="Arial" w:hAnsi="Arial"/>
                <w:i/>
                <w:spacing w:val="-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25%.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5"/>
        <w:spacing w:before="94"/>
      </w:pPr>
      <w:r>
        <w:rPr/>
        <w:t>Article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9"/>
        <w:ind w:left="638" w:right="1272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70.944pt;margin-top:15.779259pt;width:144.020pt;height:.599980pt;mso-position-horizontal-relative:page;mso-position-vertical-relative:paragraph;z-index:-15595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194 </w:t>
      </w:r>
      <w:r>
        <w:rPr>
          <w:rFonts w:ascii="Arial" w:hAnsi="Arial"/>
          <w:i/>
          <w:sz w:val="18"/>
        </w:rPr>
        <w:t>Avenant n°130 du 03/05/2018, portant sur l’annexe 1 de la CCN du SPORT du 7 juillet 2005, relative aux 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02/04/2019,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MTRT1909882A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n°0085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10/04/2019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195</w:t>
      </w:r>
      <w:r>
        <w:rPr>
          <w:spacing w:val="23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53" w:right="719"/>
      </w:pPr>
      <w:bookmarkStart w:name="_bookmark244" w:id="358"/>
      <w:bookmarkEnd w:id="358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n°134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196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4059" w:right="1272" w:hanging="2663"/>
        <w:jc w:val="left"/>
      </w:pPr>
      <w:r>
        <w:rPr/>
        <w:t>Avenant</w:t>
      </w:r>
      <w:r>
        <w:rPr>
          <w:spacing w:val="-1"/>
        </w:rPr>
        <w:t> </w:t>
      </w:r>
      <w:r>
        <w:rPr/>
        <w:t>n°134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26</w:t>
      </w:r>
      <w:r>
        <w:rPr>
          <w:spacing w:val="-4"/>
        </w:rPr>
        <w:t> </w:t>
      </w:r>
      <w:r>
        <w:rPr/>
        <w:t>juin</w:t>
      </w:r>
      <w:r>
        <w:rPr>
          <w:spacing w:val="-1"/>
        </w:rPr>
        <w:t> </w:t>
      </w:r>
      <w:r>
        <w:rPr/>
        <w:t>2018</w:t>
      </w:r>
      <w:r>
        <w:rPr>
          <w:spacing w:val="-5"/>
        </w:rPr>
        <w:t> </w:t>
      </w:r>
      <w:r>
        <w:rPr/>
        <w:t>portant sur</w:t>
      </w:r>
      <w:r>
        <w:rPr>
          <w:spacing w:val="-3"/>
        </w:rPr>
        <w:t> </w:t>
      </w:r>
      <w:r>
        <w:rPr/>
        <w:t>l’annexe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7</w:t>
      </w:r>
      <w:r>
        <w:rPr>
          <w:spacing w:val="-58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</w:t>
      </w:r>
    </w:p>
    <w:p>
      <w:pPr>
        <w:pStyle w:val="BodyText"/>
        <w:spacing w:before="119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458"/>
        <w:gridCol w:w="5310"/>
      </w:tblGrid>
      <w:tr>
        <w:trPr>
          <w:trHeight w:val="506" w:hRule="atLeast"/>
        </w:trPr>
        <w:tc>
          <w:tcPr>
            <w:tcW w:w="1985" w:type="dxa"/>
            <w:shd w:val="clear" w:color="auto" w:fill="D9D9D9"/>
          </w:tcPr>
          <w:p>
            <w:pPr>
              <w:pStyle w:val="TableParagraph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458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 w:right="6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310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594" w:hRule="atLeast"/>
        </w:trPr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prérogatives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d’exercice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renvoient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définition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</w:tr>
      <w:tr>
        <w:trPr>
          <w:trHeight w:val="265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visée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sa</w:t>
            </w:r>
          </w:p>
        </w:tc>
      </w:tr>
      <w:tr>
        <w:trPr>
          <w:trHeight w:val="250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3"/>
              <w:ind w:left="102"/>
              <w:rPr>
                <w:sz w:val="20"/>
              </w:rPr>
            </w:pPr>
            <w:r>
              <w:rPr>
                <w:sz w:val="20"/>
              </w:rPr>
              <w:t>spécificité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1335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9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Technicien sportif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baseball - softball -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cricket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9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titulaire  </w:t>
            </w:r>
            <w:r>
              <w:rPr>
                <w:rFonts w:ascii="Arial"/>
                <w:b/>
                <w:spacing w:val="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  </w:t>
            </w:r>
            <w:r>
              <w:rPr>
                <w:rFonts w:ascii="Arial"/>
                <w:b/>
                <w:spacing w:val="3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CQP</w:t>
            </w:r>
          </w:p>
          <w:p>
            <w:pPr>
              <w:pStyle w:val="TableParagraph"/>
              <w:ind w:left="102" w:right="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Technicien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baseball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softball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cricket » est classé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CCNS.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26"/>
              <w:ind w:left="102" w:right="92"/>
              <w:rPr>
                <w:sz w:val="20"/>
              </w:rPr>
            </w:pPr>
            <w:r>
              <w:rPr>
                <w:sz w:val="20"/>
              </w:rPr>
              <w:t>Encadrement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baseball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softball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cricket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public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principalement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compétitif.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60" w:lineRule="atLeast"/>
              <w:ind w:left="102" w:right="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Au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regard</w:t>
            </w:r>
            <w:r>
              <w:rPr>
                <w:rFonts w:ascii="Arial" w:hAnsi="Arial"/>
                <w:i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la</w:t>
            </w:r>
            <w:r>
              <w:rPr>
                <w:rFonts w:ascii="Arial" w:hAnsi="Arial"/>
                <w:i/>
                <w:spacing w:val="-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situation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professionnelle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visée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le</w:t>
            </w:r>
            <w:r>
              <w:rPr>
                <w:rFonts w:ascii="Arial" w:hAnsi="Arial"/>
                <w:i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CQP,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besoin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d’intervention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identifié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correspond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volume</w:t>
            </w:r>
          </w:p>
        </w:tc>
      </w:tr>
      <w:tr>
        <w:trPr>
          <w:trHeight w:val="263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horaire</w:t>
            </w:r>
            <w:r>
              <w:rPr>
                <w:rFonts w:ascii="Arial" w:hAnsi="Arial"/>
                <w:i/>
                <w:spacing w:val="48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0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travail</w:t>
            </w:r>
            <w:r>
              <w:rPr>
                <w:rFonts w:ascii="Arial" w:hAnsi="Arial"/>
                <w:i/>
                <w:spacing w:val="9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0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temps</w:t>
            </w:r>
            <w:r>
              <w:rPr>
                <w:rFonts w:ascii="Arial" w:hAnsi="Arial"/>
                <w:i/>
                <w:spacing w:val="10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partiel</w:t>
            </w:r>
            <w:r>
              <w:rPr>
                <w:rFonts w:ascii="Arial" w:hAnsi="Arial"/>
                <w:i/>
                <w:spacing w:val="9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en</w:t>
            </w:r>
            <w:r>
              <w:rPr>
                <w:rFonts w:ascii="Arial" w:hAnsi="Arial"/>
                <w:i/>
                <w:spacing w:val="10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  <w:r>
              <w:rPr>
                <w:rFonts w:ascii="Arial" w:hAnsi="Arial"/>
                <w:i/>
                <w:spacing w:val="10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à</w:t>
            </w:r>
            <w:r>
              <w:rPr>
                <w:rFonts w:ascii="Arial" w:hAnsi="Arial"/>
                <w:i/>
                <w:spacing w:val="10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face</w:t>
            </w:r>
          </w:p>
        </w:tc>
      </w:tr>
      <w:tr>
        <w:trPr>
          <w:trHeight w:val="264" w:hRule="atLeas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pédagogique</w:t>
            </w:r>
            <w:r>
              <w:rPr>
                <w:rFonts w:ascii="Arial" w:hAnsi="Arial"/>
                <w:i/>
                <w:spacing w:val="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10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360</w:t>
            </w:r>
            <w:r>
              <w:rPr>
                <w:rFonts w:ascii="Arial" w:hAnsi="Arial"/>
                <w:i/>
                <w:spacing w:val="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heures</w:t>
            </w:r>
            <w:r>
              <w:rPr>
                <w:rFonts w:ascii="Arial" w:hAnsi="Arial"/>
                <w:i/>
                <w:spacing w:val="12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par</w:t>
            </w:r>
            <w:r>
              <w:rPr>
                <w:rFonts w:ascii="Arial" w:hAnsi="Arial"/>
                <w:i/>
                <w:spacing w:val="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an.</w:t>
            </w:r>
            <w:r>
              <w:rPr>
                <w:rFonts w:ascii="Arial" w:hAnsi="Arial"/>
                <w:i/>
                <w:spacing w:val="19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Au-delà</w:t>
            </w:r>
            <w:r>
              <w:rPr>
                <w:rFonts w:ascii="Arial" w:hAnsi="Arial"/>
                <w:i/>
                <w:spacing w:val="1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toute</w:t>
            </w:r>
            <w:r>
              <w:rPr>
                <w:rFonts w:ascii="Arial" w:hAnsi="Arial"/>
                <w:i/>
                <w:spacing w:val="1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heure</w:t>
            </w:r>
          </w:p>
        </w:tc>
      </w:tr>
      <w:tr>
        <w:trPr>
          <w:trHeight w:val="400" w:hRule="atLeast"/>
        </w:trPr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0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20"/>
                <w:shd w:fill="FFFF00" w:color="auto" w:val="clear"/>
              </w:rPr>
              <w:t>sera</w:t>
            </w:r>
            <w:r>
              <w:rPr>
                <w:rFonts w:ascii="Arial" w:hAnsi="Arial"/>
                <w:i/>
                <w:spacing w:val="-3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majorée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Arial" w:hAnsi="Arial"/>
                <w:i/>
                <w:sz w:val="20"/>
                <w:shd w:fill="FFFF00" w:color="auto" w:val="clear"/>
              </w:rPr>
              <w:t>25%.</w:t>
            </w:r>
            <w:r>
              <w:rPr>
                <w:rFonts w:ascii="Arial" w:hAnsi="Arial"/>
                <w:i/>
                <w:position w:val="6"/>
                <w:sz w:val="13"/>
                <w:shd w:fill="FFFF00" w:color="auto" w:val="clear"/>
              </w:rPr>
              <w:t>197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5"/>
        <w:spacing w:before="94"/>
      </w:pPr>
      <w:r>
        <w:rPr/>
        <w:pict>
          <v:rect style="position:absolute;margin-left:298.25pt;margin-top:-86.042114pt;width:254.93pt;height:11.52pt;mso-position-horizontal-relative:page;mso-position-vertical-relative:paragraph;z-index:-24309248" filled="true" fillcolor="#ffff00" stroked="false">
            <v:fill type="solid"/>
            <w10:wrap type="none"/>
          </v:rect>
        </w:pict>
      </w:r>
      <w:r>
        <w:rPr/>
        <w:t>Article 2</w:t>
      </w:r>
    </w:p>
    <w:p>
      <w:pPr>
        <w:pStyle w:val="BodyText"/>
        <w:spacing w:before="119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944pt;margin-top:10.793164pt;width:144.020pt;height:.599980pt;mso-position-horizontal-relative:page;mso-position-vertical-relative:paragraph;z-index:-15594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196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n°134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26/06/2018,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02/04/2019,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MTRT1909882A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n°0085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10/04/2019</w:t>
      </w:r>
    </w:p>
    <w:p>
      <w:pPr>
        <w:spacing w:line="240" w:lineRule="auto" w:before="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197</w:t>
      </w:r>
      <w:r>
        <w:rPr>
          <w:spacing w:val="3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supprimée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n°156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23/09/2022,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MTRT2225336A,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n°0236 du 11/10/2022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bookmarkStart w:name="_bookmark245" w:id="359"/>
      <w:bookmarkEnd w:id="359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n°137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198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Heading5"/>
        <w:spacing w:before="317"/>
        <w:ind w:left="1637" w:right="2271"/>
        <w:jc w:val="center"/>
      </w:pPr>
      <w:r>
        <w:rPr/>
        <w:t>Avenant n°137 du 04 décembre 2018 portant sur l’annexe 1 de la</w:t>
      </w:r>
      <w:r>
        <w:rPr>
          <w:spacing w:val="-59"/>
        </w:rPr>
        <w:t> </w:t>
      </w:r>
      <w:r>
        <w:rPr/>
        <w:t>CCN</w:t>
      </w:r>
      <w:r>
        <w:rPr>
          <w:spacing w:val="-1"/>
        </w:rPr>
        <w:t> </w:t>
      </w:r>
      <w:r>
        <w:rPr/>
        <w:t>du SPORT</w:t>
      </w:r>
      <w:r>
        <w:rPr>
          <w:spacing w:val="2"/>
        </w:rPr>
        <w:t> </w:t>
      </w:r>
      <w:r>
        <w:rPr/>
        <w:t>du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2005</w:t>
      </w:r>
      <w:r>
        <w:rPr>
          <w:spacing w:val="-2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aux 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z w:val="18"/>
          <w:u w:val="thick"/>
        </w:rPr>
        <w:t>RTICLE</w:t>
      </w:r>
      <w:r>
        <w:rPr>
          <w:rFonts w:ascii="Arial"/>
          <w:b/>
          <w:spacing w:val="1"/>
          <w:sz w:val="18"/>
          <w:u w:val="thick"/>
        </w:rPr>
        <w:t> </w:t>
      </w:r>
      <w:r>
        <w:rPr>
          <w:rFonts w:ascii="Arial"/>
          <w:b/>
          <w:sz w:val="22"/>
          <w:u w:val="thick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458"/>
        <w:gridCol w:w="5310"/>
      </w:tblGrid>
      <w:tr>
        <w:trPr>
          <w:trHeight w:val="506" w:hRule="atLeast"/>
        </w:trPr>
        <w:tc>
          <w:tcPr>
            <w:tcW w:w="1985" w:type="dxa"/>
            <w:shd w:val="clear" w:color="auto" w:fill="D9D9D9"/>
          </w:tcPr>
          <w:p>
            <w:pPr>
              <w:pStyle w:val="TableParagraph"/>
              <w:spacing w:before="2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CQP</w:t>
            </w:r>
          </w:p>
        </w:tc>
        <w:tc>
          <w:tcPr>
            <w:tcW w:w="2458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 w:right="6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310" w:type="dxa"/>
            <w:shd w:val="clear" w:color="auto" w:fill="D9D9D9"/>
          </w:tcPr>
          <w:p>
            <w:pPr>
              <w:pStyle w:val="TableParagraph"/>
              <w:spacing w:line="252" w:lineRule="exact"/>
              <w:ind w:left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2803" w:hRule="atLeast"/>
        </w:trPr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4"/>
              <w:ind w:left="103" w:right="2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Technicien des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équipements</w:t>
            </w:r>
          </w:p>
          <w:p>
            <w:pPr>
              <w:pStyle w:val="TableParagraph"/>
              <w:ind w:left="103" w:right="26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d’escalade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sz w:val="22"/>
              </w:rPr>
              <w:t>ption </w:t>
            </w:r>
            <w:r>
              <w:rPr>
                <w:rFonts w:ascii="Arial" w:hAnsi="Arial"/>
                <w:b/>
                <w:sz w:val="22"/>
              </w:rPr>
              <w:t>«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Equipement 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entretien des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sites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naturels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  <w:tc>
          <w:tcPr>
            <w:tcW w:w="2458" w:type="dxa"/>
          </w:tcPr>
          <w:p>
            <w:pPr>
              <w:pStyle w:val="TableParagraph"/>
              <w:spacing w:before="168"/>
              <w:ind w:left="102" w:right="246"/>
              <w:rPr>
                <w:sz w:val="22"/>
              </w:rPr>
            </w:pPr>
            <w:r>
              <w:rPr>
                <w:sz w:val="22"/>
              </w:rPr>
              <w:t>Le titulaire du CQP «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Technicien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équipements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d’escalade » option «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Equipement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entretien des sites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naturels 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 groupe 3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CCNS</w:t>
            </w: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102" w:right="97"/>
              <w:jc w:val="both"/>
              <w:rPr>
                <w:sz w:val="22"/>
              </w:rPr>
            </w:pPr>
            <w:r>
              <w:rPr>
                <w:sz w:val="22"/>
              </w:rPr>
              <w:t>Le titulaire du CQP « Technicien des équipements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d’escalade » option « Equipement et entretien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crée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itinéraires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artificielles</w:t>
            </w:r>
          </w:p>
        </w:tc>
      </w:tr>
      <w:tr>
        <w:trPr>
          <w:trHeight w:val="2802" w:hRule="atLeast"/>
        </w:trPr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4"/>
              <w:ind w:left="103" w:right="2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Technicien des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équipements</w:t>
            </w:r>
          </w:p>
          <w:p>
            <w:pPr>
              <w:pStyle w:val="TableParagraph"/>
              <w:ind w:left="103" w:right="5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d’escalade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option </w:t>
            </w:r>
            <w:r>
              <w:rPr>
                <w:rFonts w:ascii="Arial" w:hAnsi="Arial"/>
                <w:b/>
                <w:sz w:val="22"/>
              </w:rPr>
              <w:t>«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Ouverture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maintenance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SAE »</w:t>
            </w:r>
          </w:p>
        </w:tc>
        <w:tc>
          <w:tcPr>
            <w:tcW w:w="2458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2" w:right="254"/>
              <w:rPr>
                <w:sz w:val="22"/>
              </w:rPr>
            </w:pPr>
            <w:r>
              <w:rPr>
                <w:sz w:val="22"/>
              </w:rPr>
              <w:t>Le titulaire du CQP «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Technicien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équipements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d’escalade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mention</w:t>
            </w:r>
          </w:p>
          <w:p>
            <w:pPr>
              <w:pStyle w:val="TableParagraph"/>
              <w:spacing w:before="1"/>
              <w:ind w:left="102" w:right="112"/>
              <w:rPr>
                <w:sz w:val="22"/>
              </w:rPr>
            </w:pPr>
            <w:r>
              <w:rPr>
                <w:sz w:val="22"/>
              </w:rPr>
              <w:t>« ouverture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maintenance SAE 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 classé au groupe 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CCNS</w:t>
            </w: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2" w:right="9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Technicien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équipements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d’escalade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»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option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«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Ouverture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SAE</w:t>
            </w:r>
          </w:p>
          <w:p>
            <w:pPr>
              <w:pStyle w:val="TableParagraph"/>
              <w:spacing w:before="3"/>
              <w:ind w:left="102"/>
              <w:rPr>
                <w:sz w:val="22"/>
              </w:rPr>
            </w:pPr>
            <w:r>
              <w:rPr>
                <w:sz w:val="22"/>
              </w:rPr>
              <w:t>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aménage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entretien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naturels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d’escalade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z w:val="18"/>
          <w:u w:val="thick"/>
        </w:rPr>
        <w:t>RTICLE </w:t>
      </w:r>
      <w:r>
        <w:rPr>
          <w:rFonts w:ascii="Arial"/>
          <w:b/>
          <w:sz w:val="22"/>
          <w:u w:val="thick"/>
        </w:rPr>
        <w:t>2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4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0.944pt;margin-top:17.174711pt;width:144.020pt;height:.599980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198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n°137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04/12/2018,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05/02/2021,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MTRT2103092A, 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n°0036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11/02/2021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bookmarkStart w:name="_bookmark246" w:id="360"/>
      <w:bookmarkEnd w:id="360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n°139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199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1637" w:right="2276"/>
        <w:jc w:val="center"/>
      </w:pPr>
      <w:r>
        <w:rPr/>
        <w:t>Avenant n°139 du 25 mars 2019 portant sur l’annexe 1 de la CCN du</w:t>
      </w:r>
      <w:r>
        <w:rPr>
          <w:spacing w:val="-59"/>
        </w:rPr>
        <w:t> </w:t>
      </w:r>
      <w:r>
        <w:rPr/>
        <w:t>SPORT</w:t>
      </w:r>
      <w:r>
        <w:rPr>
          <w:spacing w:val="-1"/>
        </w:rPr>
        <w:t> </w:t>
      </w:r>
      <w:r>
        <w:rPr/>
        <w:t>du 7</w:t>
      </w:r>
      <w:r>
        <w:rPr>
          <w:spacing w:val="-2"/>
        </w:rPr>
        <w:t> </w:t>
      </w:r>
      <w:r>
        <w:rPr/>
        <w:t>juillet</w:t>
      </w:r>
      <w:r>
        <w:rPr>
          <w:spacing w:val="-1"/>
        </w:rPr>
        <w:t> </w:t>
      </w:r>
      <w:r>
        <w:rPr/>
        <w:t>2005 relative</w:t>
      </w:r>
      <w:r>
        <w:rPr>
          <w:spacing w:val="-2"/>
        </w:rPr>
        <w:t> </w:t>
      </w:r>
      <w:r>
        <w:rPr/>
        <w:t>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  <w:u w:val="thick"/>
        </w:rPr>
        <w:t>A</w:t>
      </w:r>
      <w:r>
        <w:rPr>
          <w:rFonts w:ascii="Arial" w:hAnsi="Arial"/>
          <w:b/>
          <w:sz w:val="18"/>
          <w:u w:val="thick"/>
        </w:rPr>
        <w:t>RTICLE</w:t>
      </w:r>
      <w:r>
        <w:rPr>
          <w:rFonts w:ascii="Arial" w:hAnsi="Arial"/>
          <w:b/>
          <w:spacing w:val="-1"/>
          <w:sz w:val="18"/>
          <w:u w:val="thick"/>
        </w:rPr>
        <w:t> </w:t>
      </w:r>
      <w:r>
        <w:rPr>
          <w:rFonts w:ascii="Arial" w:hAnsi="Arial"/>
          <w:b/>
          <w:sz w:val="22"/>
          <w:u w:val="thick"/>
        </w:rPr>
        <w:t>1</w:t>
      </w:r>
      <w:r>
        <w:rPr>
          <w:rFonts w:ascii="Arial" w:hAnsi="Arial"/>
          <w:b/>
          <w:sz w:val="18"/>
          <w:u w:val="thick"/>
        </w:rPr>
        <w:t>ER</w:t>
      </w:r>
      <w:r>
        <w:rPr>
          <w:rFonts w:ascii="Arial" w:hAnsi="Arial"/>
          <w:b/>
          <w:spacing w:val="8"/>
          <w:sz w:val="18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10"/>
          <w:sz w:val="22"/>
          <w:u w:val="thick"/>
        </w:rPr>
        <w:t> </w:t>
      </w:r>
      <w:r>
        <w:rPr>
          <w:rFonts w:ascii="Arial" w:hAnsi="Arial"/>
          <w:b/>
          <w:sz w:val="18"/>
          <w:u w:val="thick"/>
        </w:rPr>
        <w:t>CHAMP D</w:t>
      </w:r>
      <w:r>
        <w:rPr>
          <w:rFonts w:ascii="Arial" w:hAnsi="Arial"/>
          <w:b/>
          <w:sz w:val="22"/>
          <w:u w:val="thick"/>
        </w:rPr>
        <w:t>’</w:t>
      </w:r>
      <w:r>
        <w:rPr>
          <w:rFonts w:ascii="Arial" w:hAnsi="Arial"/>
          <w:b/>
          <w:sz w:val="18"/>
          <w:u w:val="thick"/>
        </w:rPr>
        <w:t>APPLICATION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5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z w:val="18"/>
          <w:u w:val="thick"/>
        </w:rPr>
        <w:t>RTICLE</w:t>
      </w:r>
      <w:r>
        <w:rPr>
          <w:rFonts w:ascii="Arial"/>
          <w:b/>
          <w:spacing w:val="1"/>
          <w:sz w:val="18"/>
          <w:u w:val="thick"/>
        </w:rPr>
        <w:t> </w:t>
      </w:r>
      <w:r>
        <w:rPr>
          <w:rFonts w:ascii="Arial"/>
          <w:b/>
          <w:sz w:val="22"/>
          <w:u w:val="thick"/>
        </w:rPr>
        <w:t>2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5"/>
        <w:jc w:val="both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9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69"/>
        <w:jc w:val="both"/>
      </w:pPr>
      <w:r>
        <w:rPr/>
        <w:t>La</w:t>
      </w:r>
      <w:r>
        <w:rPr>
          <w:spacing w:val="-5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complémentaire</w:t>
      </w:r>
      <w:r>
        <w:rPr>
          <w:spacing w:val="-4"/>
        </w:rPr>
        <w:t> </w:t>
      </w:r>
      <w:r>
        <w:rPr/>
        <w:t>optionnelle</w:t>
      </w:r>
      <w:r>
        <w:rPr>
          <w:spacing w:val="-5"/>
        </w:rPr>
        <w:t> </w:t>
      </w:r>
      <w:r>
        <w:rPr/>
        <w:t>«</w:t>
      </w:r>
      <w:r>
        <w:rPr>
          <w:spacing w:val="-4"/>
        </w:rPr>
        <w:t> </w:t>
      </w:r>
      <w:r>
        <w:rPr/>
        <w:t>Activités</w:t>
      </w:r>
      <w:r>
        <w:rPr>
          <w:spacing w:val="-4"/>
        </w:rPr>
        <w:t> </w:t>
      </w:r>
      <w:r>
        <w:rPr/>
        <w:t>physiques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sportives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prescription</w:t>
      </w:r>
      <w:r>
        <w:rPr>
          <w:spacing w:val="-58"/>
        </w:rPr>
        <w:t> </w:t>
      </w:r>
      <w:r>
        <w:rPr/>
        <w:t>médicale » est attachée aux certificats de qualification professionnelle (CQP) figurant sur</w:t>
      </w:r>
      <w:r>
        <w:rPr>
          <w:spacing w:val="1"/>
        </w:rPr>
        <w:t> </w:t>
      </w:r>
      <w:r>
        <w:rPr/>
        <w:t>l’arrêté interministériel prévu par le Décret n° 2016-1990 du 30 décembre 2016, « relatif aux</w:t>
      </w:r>
      <w:r>
        <w:rPr>
          <w:spacing w:val="1"/>
        </w:rPr>
        <w:t> </w:t>
      </w:r>
      <w:r>
        <w:rPr/>
        <w:t>conditions de dispensation de l'activité physique adaptée prescrite par le médecin traitant à</w:t>
      </w:r>
      <w:r>
        <w:rPr>
          <w:spacing w:val="1"/>
        </w:rPr>
        <w:t> </w:t>
      </w:r>
      <w:r>
        <w:rPr/>
        <w:t>des patients</w:t>
      </w:r>
      <w:r>
        <w:rPr>
          <w:spacing w:val="1"/>
        </w:rPr>
        <w:t> </w:t>
      </w:r>
      <w:r>
        <w:rPr/>
        <w:t>atteints</w:t>
      </w:r>
      <w:r>
        <w:rPr>
          <w:spacing w:val="1"/>
        </w:rPr>
        <w:t> </w:t>
      </w:r>
      <w:r>
        <w:rPr/>
        <w:t>d'une</w:t>
      </w:r>
      <w:r>
        <w:rPr>
          <w:spacing w:val="1"/>
        </w:rPr>
        <w:t> </w:t>
      </w:r>
      <w:r>
        <w:rPr/>
        <w:t>affection</w:t>
      </w:r>
      <w:r>
        <w:rPr>
          <w:spacing w:val="-2"/>
        </w:rPr>
        <w:t> </w:t>
      </w:r>
      <w:r>
        <w:rPr/>
        <w:t>de longue durée</w:t>
      </w:r>
      <w:r>
        <w:rPr>
          <w:spacing w:val="-1"/>
        </w:rPr>
        <w:t> </w:t>
      </w:r>
      <w:r>
        <w:rPr/>
        <w:t>».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2372"/>
        <w:gridCol w:w="5125"/>
      </w:tblGrid>
      <w:tr>
        <w:trPr>
          <w:trHeight w:val="1264" w:hRule="atLeast"/>
        </w:trPr>
        <w:tc>
          <w:tcPr>
            <w:tcW w:w="1915" w:type="dxa"/>
            <w:shd w:val="clear" w:color="auto" w:fill="D9D9D9"/>
          </w:tcPr>
          <w:p>
            <w:pPr>
              <w:pStyle w:val="TableParagraph"/>
              <w:tabs>
                <w:tab w:pos="975" w:val="left" w:leader="none"/>
                <w:tab w:pos="1623" w:val="left" w:leader="none"/>
              </w:tabs>
              <w:ind w:left="103" w:right="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Titre</w:t>
              <w:tab/>
              <w:t>de</w:t>
              <w:tab/>
            </w:r>
            <w:r>
              <w:rPr>
                <w:rFonts w:ascii="Arial" w:hAnsi="Arial"/>
                <w:b/>
                <w:spacing w:val="-2"/>
                <w:sz w:val="22"/>
              </w:rPr>
              <w:t>la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Qualification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complémentaire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optionnelle</w:t>
            </w:r>
          </w:p>
        </w:tc>
        <w:tc>
          <w:tcPr>
            <w:tcW w:w="2372" w:type="dxa"/>
            <w:shd w:val="clear" w:color="auto" w:fill="D9D9D9"/>
          </w:tcPr>
          <w:p>
            <w:pPr>
              <w:pStyle w:val="TableParagraph"/>
              <w:ind w:left="103" w:right="56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Classification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conventionnelle</w:t>
            </w:r>
          </w:p>
        </w:tc>
        <w:tc>
          <w:tcPr>
            <w:tcW w:w="5125" w:type="dxa"/>
            <w:shd w:val="clear" w:color="auto" w:fill="D9D9D9"/>
          </w:tcPr>
          <w:p>
            <w:pPr>
              <w:pStyle w:val="TableParagraph"/>
              <w:ind w:left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Prérogatives,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limite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d’exercice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durée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validité</w:t>
            </w:r>
          </w:p>
        </w:tc>
      </w:tr>
      <w:tr>
        <w:trPr>
          <w:trHeight w:val="3023" w:hRule="atLeast"/>
        </w:trPr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03" w:right="535" w:firstLin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 Activités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physiques et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sportives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prescription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médicale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»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544" w:val="left" w:leader="none"/>
                <w:tab w:pos="1191" w:val="left" w:leader="none"/>
                <w:tab w:pos="1239" w:val="left" w:leader="none"/>
                <w:tab w:pos="1340" w:val="left" w:leader="none"/>
                <w:tab w:pos="1831" w:val="left" w:leader="none"/>
                <w:tab w:pos="1970" w:val="left" w:leader="none"/>
                <w:tab w:pos="2016" w:val="left" w:leader="none"/>
                <w:tab w:pos="2093" w:val="left" w:leader="none"/>
              </w:tabs>
              <w:ind w:left="103" w:righ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  <w:tab/>
              <w:t>classification</w:t>
              <w:tab/>
              <w:tab/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du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titulaire</w:t>
              <w:tab/>
              <w:tab/>
              <w:tab/>
              <w:t>de</w:t>
              <w:tab/>
              <w:tab/>
              <w:tab/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qualification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complémentaire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optionnelle</w:t>
              <w:tab/>
              <w:tab/>
              <w:tab/>
              <w:tab/>
              <w:tab/>
              <w:t>est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fonction</w:t>
              <w:tab/>
              <w:tab/>
              <w:t>du</w:t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CQP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auquel</w:t>
              <w:tab/>
              <w:t>elle</w:t>
              <w:tab/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est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rattachée.</w:t>
            </w:r>
          </w:p>
        </w:tc>
        <w:tc>
          <w:tcPr>
            <w:tcW w:w="51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complémentaire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d’intervenir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plusieurs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pratiquant(s)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présentant des limitations minimes ou ne présentant pas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fonctionnelle.</w:t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before="1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>Sous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certaines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plusieurs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pratiquant(s)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modérée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 technique et pédagogique d’un référent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équipe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pluridisciplinaire.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3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z w:val="18"/>
          <w:u w:val="thick"/>
        </w:rPr>
        <w:t>RTICLE </w:t>
      </w:r>
      <w:r>
        <w:rPr>
          <w:rFonts w:ascii="Arial"/>
          <w:b/>
          <w:sz w:val="22"/>
          <w:u w:val="thick"/>
        </w:rPr>
        <w:t>3</w:t>
      </w:r>
    </w:p>
    <w:p>
      <w:pPr>
        <w:pStyle w:val="BodyText"/>
        <w:spacing w:before="122"/>
        <w:ind w:left="638" w:right="1274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9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5"/>
        </w:rPr>
        <w:t> </w:t>
      </w:r>
      <w:r>
        <w:rPr/>
        <w:t>d’un</w:t>
      </w:r>
      <w:r>
        <w:rPr>
          <w:spacing w:val="-8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944pt;margin-top:8.052979pt;width:144.020pt;height:.599980pt;mso-position-horizontal-relative:page;mso-position-vertical-relative:paragraph;z-index:-15592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199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n°139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25/03/2019,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</w:t>
      </w:r>
      <w:r>
        <w:rPr>
          <w:sz w:val="18"/>
        </w:rPr>
        <w:t>18/12/2020</w:t>
      </w:r>
      <w:r>
        <w:rPr>
          <w:rFonts w:ascii="Arial" w:hAnsi="Arial"/>
          <w:i/>
          <w:sz w:val="18"/>
        </w:rPr>
        <w:t>, 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MTRT2034195A</w:t>
      </w:r>
      <w:r>
        <w:rPr>
          <w:rFonts w:ascii="Arial" w:hAnsi="Arial"/>
          <w:i/>
          <w:sz w:val="18"/>
        </w:rPr>
        <w:t>, 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n°0311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24/12/2020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bookmarkStart w:name="_bookmark247" w:id="361"/>
      <w:bookmarkEnd w:id="361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n°150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1591" w:right="2276"/>
        <w:jc w:val="center"/>
      </w:pPr>
      <w:r>
        <w:rPr/>
        <w:t>Avenant n° 150 portant sur l’annexe 1 de la CCN du SPORT du 7</w:t>
      </w:r>
      <w:r>
        <w:rPr>
          <w:spacing w:val="-59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93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1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spacing w:before="94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434"/>
        <w:gridCol w:w="4664"/>
      </w:tblGrid>
      <w:tr>
        <w:trPr>
          <w:trHeight w:val="506" w:hRule="atLeast"/>
        </w:trPr>
        <w:tc>
          <w:tcPr>
            <w:tcW w:w="196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34" w:type="dxa"/>
            <w:shd w:val="clear" w:color="auto" w:fill="D9D9D9"/>
          </w:tcPr>
          <w:p>
            <w:pPr>
              <w:pStyle w:val="TableParagraph"/>
              <w:spacing w:line="254" w:lineRule="exact"/>
              <w:ind w:left="105" w:right="770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Prérogatives,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limite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durée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validité</w:t>
            </w:r>
          </w:p>
        </w:tc>
      </w:tr>
      <w:tr>
        <w:trPr>
          <w:trHeight w:val="2436" w:hRule="atLeast"/>
        </w:trPr>
        <w:tc>
          <w:tcPr>
            <w:tcW w:w="1963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1518" w:val="left" w:leader="none"/>
              </w:tabs>
              <w:spacing w:before="1"/>
              <w:ind w:left="107"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ANIMATEUR</w:t>
              <w:tab/>
            </w:r>
            <w:r>
              <w:rPr>
                <w:rFonts w:ascii="Arial"/>
                <w:b/>
                <w:spacing w:val="-2"/>
                <w:sz w:val="20"/>
              </w:rPr>
              <w:t>SKI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NAUTIQUE,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WAKEBOARD</w:t>
            </w:r>
            <w:r>
              <w:rPr>
                <w:rFonts w:ascii="Arial"/>
                <w:b/>
                <w:spacing w:val="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ENGINS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TRACTES</w:t>
            </w:r>
          </w:p>
        </w:tc>
        <w:tc>
          <w:tcPr>
            <w:tcW w:w="243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Le titulaire du CQP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classé au groupe 3 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CCNS</w:t>
            </w:r>
          </w:p>
        </w:tc>
        <w:tc>
          <w:tcPr>
            <w:tcW w:w="466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Encadrement en autonomie du ski nautique,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wakeboard et des engins tractés par bateau 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glisse.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4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2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BodyText"/>
        <w:spacing w:line="276" w:lineRule="auto" w:before="94"/>
        <w:ind w:left="638" w:right="1275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3</w:t>
      </w: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pStyle w:val="BodyText"/>
        <w:spacing w:before="94"/>
        <w:ind w:left="638" w:right="1272"/>
        <w:jc w:val="both"/>
      </w:pPr>
      <w:r>
        <w:rPr/>
        <w:t>Le</w:t>
      </w:r>
      <w:r>
        <w:rPr>
          <w:spacing w:val="-6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7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d’une demande d’extension et prendra effet au premier jour suivant la publication au journal</w:t>
      </w:r>
      <w:r>
        <w:rPr>
          <w:spacing w:val="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2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0.944pt;margin-top:17.670273pt;width:144.020pt;height:.599980pt;mso-position-horizontal-relative:page;mso-position-vertical-relative:paragraph;z-index:-15592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61" w:firstLine="0"/>
        <w:jc w:val="left"/>
        <w:rPr>
          <w:sz w:val="18"/>
        </w:rPr>
      </w:pPr>
      <w:r>
        <w:rPr>
          <w:position w:val="6"/>
          <w:sz w:val="12"/>
        </w:rPr>
        <w:t>200 </w:t>
      </w:r>
      <w:r>
        <w:rPr>
          <w:rFonts w:ascii="Arial" w:hAnsi="Arial"/>
          <w:i/>
          <w:sz w:val="18"/>
        </w:rPr>
        <w:t>Avenant n°150 du 17/06/2020, portant sur l’annexe 1 de la CCN du SPORT du 7 juillet 2005, relative aux 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06/11/2020,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MTRT2029398A,</w:t>
      </w:r>
      <w:r>
        <w:rPr>
          <w:spacing w:val="-1"/>
          <w:sz w:val="18"/>
        </w:rPr>
        <w:t> </w:t>
      </w:r>
      <w:r>
        <w:rPr>
          <w:sz w:val="18"/>
        </w:rPr>
        <w:t>JO</w:t>
      </w:r>
      <w:r>
        <w:rPr>
          <w:spacing w:val="-1"/>
          <w:sz w:val="18"/>
        </w:rPr>
        <w:t> </w:t>
      </w:r>
      <w:r>
        <w:rPr>
          <w:sz w:val="18"/>
        </w:rPr>
        <w:t>n°0281</w:t>
      </w:r>
      <w:r>
        <w:rPr>
          <w:spacing w:val="-3"/>
          <w:sz w:val="18"/>
        </w:rPr>
        <w:t> </w:t>
      </w:r>
      <w:r>
        <w:rPr>
          <w:sz w:val="18"/>
        </w:rPr>
        <w:t>du 20/11/2020</w:t>
      </w:r>
    </w:p>
    <w:p>
      <w:pPr>
        <w:spacing w:after="0"/>
        <w:jc w:val="left"/>
        <w:rPr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10"/>
        <w:ind w:left="646"/>
      </w:pPr>
      <w:bookmarkStart w:name="_bookmark248" w:id="362"/>
      <w:bookmarkEnd w:id="362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n°156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201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898" w:right="1536"/>
        <w:jc w:val="center"/>
      </w:pPr>
      <w:r>
        <w:rPr/>
        <w:t>Avenant n°156 du 17 février 2022 portant sur l’annexe 1 de la CCN du SPORT du 7</w:t>
      </w:r>
      <w:r>
        <w:rPr>
          <w:spacing w:val="-59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3"/>
        </w:rPr>
      </w:pPr>
      <w:r>
        <w:rPr/>
        <w:pict>
          <v:group style="position:absolute;margin-left:70.199997pt;margin-top:15.173877pt;width:65.5pt;height:14.3pt;mso-position-horizontal-relative:page;mso-position-vertical-relative:paragraph;z-index:-15591936;mso-wrap-distance-left:0;mso-wrap-distance-right:0" coordorigin="1404,303" coordsize="1310,286">
            <v:shape style="position:absolute;left:1427;top:347;width:1231;height:173" type="#_x0000_t75" stroked="false">
              <v:imagedata r:id="rId185" o:title=""/>
            </v:shape>
            <v:shape style="position:absolute;left:1404;top:518;width:1310;height:71" type="#_x0000_t75" stroked="false">
              <v:imagedata r:id="rId186" o:title=""/>
            </v:shape>
            <v:shape style="position:absolute;left:1404;top:303;width:1310;height:286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P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REAMBULE</w:t>
                    </w:r>
                    <w:r>
                      <w:rPr>
                        <w:rFonts w:ascii="Courier New"/>
                        <w:b/>
                        <w:spacing w:val="17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1" w:lineRule="exact"/>
        <w:ind w:left="638"/>
        <w:jc w:val="both"/>
      </w:pPr>
      <w:r>
        <w:rPr/>
        <w:t>Les</w:t>
      </w:r>
      <w:r>
        <w:rPr>
          <w:spacing w:val="23"/>
        </w:rPr>
        <w:t> </w:t>
      </w:r>
      <w:r>
        <w:rPr/>
        <w:t>certificats</w:t>
      </w:r>
      <w:r>
        <w:rPr>
          <w:spacing w:val="81"/>
        </w:rPr>
        <w:t> </w:t>
      </w:r>
      <w:r>
        <w:rPr/>
        <w:t>de</w:t>
      </w:r>
      <w:r>
        <w:rPr>
          <w:spacing w:val="79"/>
        </w:rPr>
        <w:t> </w:t>
      </w:r>
      <w:r>
        <w:rPr/>
        <w:t>qualification</w:t>
      </w:r>
      <w:r>
        <w:rPr>
          <w:spacing w:val="82"/>
        </w:rPr>
        <w:t> </w:t>
      </w:r>
      <w:r>
        <w:rPr/>
        <w:t>professionnelle</w:t>
      </w:r>
      <w:r>
        <w:rPr>
          <w:spacing w:val="82"/>
        </w:rPr>
        <w:t> </w:t>
      </w:r>
      <w:r>
        <w:rPr/>
        <w:t>(CQP)</w:t>
      </w:r>
      <w:r>
        <w:rPr>
          <w:spacing w:val="83"/>
        </w:rPr>
        <w:t> </w:t>
      </w:r>
      <w:r>
        <w:rPr/>
        <w:t>de</w:t>
      </w:r>
      <w:r>
        <w:rPr>
          <w:spacing w:val="79"/>
        </w:rPr>
        <w:t> </w:t>
      </w:r>
      <w:r>
        <w:rPr/>
        <w:t>la</w:t>
      </w:r>
      <w:r>
        <w:rPr>
          <w:spacing w:val="82"/>
        </w:rPr>
        <w:t> </w:t>
      </w:r>
      <w:r>
        <w:rPr/>
        <w:t>branche</w:t>
      </w:r>
      <w:r>
        <w:rPr>
          <w:spacing w:val="79"/>
        </w:rPr>
        <w:t> </w:t>
      </w:r>
      <w:r>
        <w:rPr/>
        <w:t>Sport</w:t>
      </w:r>
      <w:r>
        <w:rPr>
          <w:spacing w:val="81"/>
        </w:rPr>
        <w:t> </w:t>
      </w:r>
      <w:r>
        <w:rPr/>
        <w:t>contribuent</w:t>
      </w:r>
    </w:p>
    <w:p>
      <w:pPr>
        <w:pStyle w:val="BodyText"/>
        <w:ind w:left="638" w:right="1275"/>
        <w:jc w:val="both"/>
      </w:pPr>
      <w:r>
        <w:rPr/>
        <w:t>pleinement à la professionnalisation du secteur. Ils répondent aux enjeux de formation et aux</w:t>
      </w:r>
      <w:r>
        <w:rPr>
          <w:spacing w:val="-59"/>
        </w:rPr>
        <w:t> </w:t>
      </w:r>
      <w:r>
        <w:rPr/>
        <w:t>besoins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identifiés dans</w:t>
      </w:r>
      <w:r>
        <w:rPr>
          <w:spacing w:val="-3"/>
        </w:rPr>
        <w:t> </w:t>
      </w:r>
      <w:r>
        <w:rPr/>
        <w:t>les domaines dans</w:t>
      </w:r>
      <w:r>
        <w:rPr>
          <w:spacing w:val="-1"/>
        </w:rPr>
        <w:t> </w:t>
      </w:r>
      <w:r>
        <w:rPr/>
        <w:t>lesquels</w:t>
      </w:r>
      <w:r>
        <w:rPr>
          <w:spacing w:val="-3"/>
        </w:rPr>
        <w:t> </w:t>
      </w:r>
      <w:r>
        <w:rPr/>
        <w:t>ils sont</w:t>
      </w:r>
      <w:r>
        <w:rPr>
          <w:spacing w:val="1"/>
        </w:rPr>
        <w:t> </w:t>
      </w:r>
      <w:r>
        <w:rPr/>
        <w:t>déployés.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3"/>
        <w:jc w:val="both"/>
      </w:pPr>
      <w:r>
        <w:rPr/>
        <w:t>Les</w:t>
      </w:r>
      <w:r>
        <w:rPr>
          <w:spacing w:val="1"/>
        </w:rPr>
        <w:t> </w:t>
      </w:r>
      <w:r>
        <w:rPr/>
        <w:t>partenaires</w:t>
      </w:r>
      <w:r>
        <w:rPr>
          <w:spacing w:val="1"/>
        </w:rPr>
        <w:t> </w:t>
      </w:r>
      <w:r>
        <w:rPr/>
        <w:t>sociaux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branche</w:t>
      </w:r>
      <w:r>
        <w:rPr>
          <w:spacing w:val="1"/>
        </w:rPr>
        <w:t> </w:t>
      </w:r>
      <w:r>
        <w:rPr/>
        <w:t>veillent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accompagner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développement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l’emploi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constatent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limite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durée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qui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été</w:t>
      </w:r>
      <w:r>
        <w:rPr>
          <w:spacing w:val="-12"/>
        </w:rPr>
        <w:t> </w:t>
      </w:r>
      <w:r>
        <w:rPr/>
        <w:t>définie</w:t>
      </w:r>
      <w:r>
        <w:rPr>
          <w:spacing w:val="-11"/>
        </w:rPr>
        <w:t> </w:t>
      </w:r>
      <w:r>
        <w:rPr/>
        <w:t>dans</w:t>
      </w:r>
      <w:r>
        <w:rPr>
          <w:spacing w:val="-59"/>
        </w:rPr>
        <w:t> </w:t>
      </w:r>
      <w:r>
        <w:rPr/>
        <w:t>les</w:t>
      </w:r>
      <w:r>
        <w:rPr>
          <w:spacing w:val="-6"/>
        </w:rPr>
        <w:t> </w:t>
      </w:r>
      <w:r>
        <w:rPr/>
        <w:t>avenants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CQP</w:t>
      </w:r>
      <w:r>
        <w:rPr>
          <w:spacing w:val="-8"/>
        </w:rPr>
        <w:t> </w:t>
      </w:r>
      <w:r>
        <w:rPr/>
        <w:t>peut</w:t>
      </w:r>
      <w:r>
        <w:rPr>
          <w:spacing w:val="-5"/>
        </w:rPr>
        <w:t> </w:t>
      </w:r>
      <w:r>
        <w:rPr/>
        <w:t>être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frein</w:t>
      </w:r>
      <w:r>
        <w:rPr>
          <w:spacing w:val="-6"/>
        </w:rPr>
        <w:t> </w:t>
      </w:r>
      <w:r>
        <w:rPr/>
        <w:t>à</w:t>
      </w:r>
      <w:r>
        <w:rPr>
          <w:spacing w:val="-9"/>
        </w:rPr>
        <w:t> </w:t>
      </w:r>
      <w:r>
        <w:rPr/>
        <w:t>cet</w:t>
      </w:r>
      <w:r>
        <w:rPr>
          <w:spacing w:val="-7"/>
        </w:rPr>
        <w:t> </w:t>
      </w:r>
      <w:r>
        <w:rPr/>
        <w:t>objectif</w:t>
      </w:r>
      <w:r>
        <w:rPr>
          <w:spacing w:val="-7"/>
        </w:rPr>
        <w:t> </w:t>
      </w:r>
      <w:r>
        <w:rPr/>
        <w:t>partagé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source</w:t>
      </w:r>
      <w:r>
        <w:rPr>
          <w:spacing w:val="-5"/>
        </w:rPr>
        <w:t> </w:t>
      </w:r>
      <w:r>
        <w:rPr/>
        <w:t>d’incompréhension</w:t>
      </w:r>
      <w:r>
        <w:rPr>
          <w:spacing w:val="-7"/>
        </w:rPr>
        <w:t> </w:t>
      </w:r>
      <w:r>
        <w:rPr/>
        <w:t>sur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terrain pour</w:t>
      </w:r>
      <w:r>
        <w:rPr>
          <w:spacing w:val="-1"/>
        </w:rPr>
        <w:t> </w:t>
      </w:r>
      <w:r>
        <w:rPr/>
        <w:t>les employeurs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les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</w:pPr>
    </w:p>
    <w:p>
      <w:pPr>
        <w:pStyle w:val="BodyText"/>
        <w:spacing w:before="1"/>
        <w:ind w:left="638" w:right="1273"/>
        <w:jc w:val="both"/>
      </w:pPr>
      <w:r>
        <w:rPr/>
        <w:t>Les travaux mis en œuvre dans la branche pour construire des mentions complémentaires</w:t>
      </w:r>
      <w:r>
        <w:rPr>
          <w:spacing w:val="1"/>
        </w:rPr>
        <w:t> </w:t>
      </w:r>
      <w:r>
        <w:rPr/>
        <w:t>permettant une diversification des compétences et une réponse aux nouveaux enjeux du</w:t>
      </w:r>
      <w:r>
        <w:rPr>
          <w:spacing w:val="1"/>
        </w:rPr>
        <w:t> </w:t>
      </w:r>
      <w:r>
        <w:rPr/>
        <w:t>secteur</w:t>
      </w:r>
      <w:r>
        <w:rPr>
          <w:spacing w:val="-8"/>
        </w:rPr>
        <w:t> </w:t>
      </w:r>
      <w:r>
        <w:rPr/>
        <w:t>nécessitent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parallèle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permettre</w:t>
      </w:r>
      <w:r>
        <w:rPr>
          <w:spacing w:val="-8"/>
        </w:rPr>
        <w:t> </w:t>
      </w:r>
      <w:r>
        <w:rPr/>
        <w:t>aux</w:t>
      </w:r>
      <w:r>
        <w:rPr>
          <w:spacing w:val="-7"/>
        </w:rPr>
        <w:t> </w:t>
      </w:r>
      <w:r>
        <w:rPr/>
        <w:t>titulaires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CQP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travailler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plus</w:t>
      </w:r>
      <w:r>
        <w:rPr>
          <w:spacing w:val="-5"/>
        </w:rPr>
        <w:t> </w:t>
      </w:r>
      <w:r>
        <w:rPr/>
        <w:t>grand</w:t>
      </w:r>
      <w:r>
        <w:rPr>
          <w:spacing w:val="-59"/>
        </w:rPr>
        <w:t> </w:t>
      </w:r>
      <w:r>
        <w:rPr/>
        <w:t>nombre</w:t>
      </w:r>
      <w:r>
        <w:rPr>
          <w:spacing w:val="-3"/>
        </w:rPr>
        <w:t> </w:t>
      </w:r>
      <w:r>
        <w:rPr/>
        <w:t>d’heures</w:t>
      </w:r>
      <w:r>
        <w:rPr>
          <w:spacing w:val="-2"/>
        </w:rPr>
        <w:t> </w:t>
      </w:r>
      <w:r>
        <w:rPr/>
        <w:t>lié à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/>
        <w:jc w:val="both"/>
      </w:pPr>
      <w:r>
        <w:rPr/>
        <w:t>Pour ces</w:t>
      </w:r>
      <w:r>
        <w:rPr>
          <w:spacing w:val="-3"/>
        </w:rPr>
        <w:t> </w:t>
      </w:r>
      <w:r>
        <w:rPr/>
        <w:t>raisons,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partenaires</w:t>
      </w:r>
      <w:r>
        <w:rPr>
          <w:spacing w:val="-2"/>
        </w:rPr>
        <w:t> </w:t>
      </w:r>
      <w:r>
        <w:rPr/>
        <w:t>sociaux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</w:t>
      </w:r>
      <w:r>
        <w:rPr>
          <w:spacing w:val="-1"/>
        </w:rPr>
        <w:t> </w:t>
      </w:r>
      <w:r>
        <w:rPr/>
        <w:t>Sport</w:t>
      </w:r>
      <w:r>
        <w:rPr>
          <w:spacing w:val="2"/>
        </w:rPr>
        <w:t> </w:t>
      </w:r>
      <w:r>
        <w:rPr/>
        <w:t>ont</w:t>
      </w:r>
      <w:r>
        <w:rPr>
          <w:spacing w:val="1"/>
        </w:rPr>
        <w:t> </w:t>
      </w:r>
      <w:r>
        <w:rPr/>
        <w:t>convenu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qui</w:t>
      </w:r>
      <w:r>
        <w:rPr>
          <w:spacing w:val="-4"/>
        </w:rPr>
        <w:t> </w:t>
      </w:r>
      <w:r>
        <w:rPr/>
        <w:t>suit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0"/>
      </w:pPr>
      <w:r>
        <w:rPr/>
        <w:pict>
          <v:group style="position:absolute;margin-left:70.199997pt;margin-top:15.098926pt;width:77.5pt;height:14.25pt;mso-position-horizontal-relative:page;mso-position-vertical-relative:paragraph;z-index:-15591424;mso-wrap-distance-left:0;mso-wrap-distance-right:0" coordorigin="1404,302" coordsize="1550,285">
            <v:shape style="position:absolute;left:1406;top:338;width:1488;height:180" type="#_x0000_t75" stroked="false">
              <v:imagedata r:id="rId187" o:title=""/>
            </v:shape>
            <v:shape style="position:absolute;left:1404;top:515;width:1550;height:71" type="#_x0000_t75" stroked="false">
              <v:imagedata r:id="rId188" o:title=""/>
            </v:shape>
            <v:shape style="position:absolute;left:1404;top:301;width:1550;height:285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4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1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ER</w:t>
                    </w:r>
                    <w:r>
                      <w:rPr>
                        <w:rFonts w:ascii="Courier New"/>
                        <w:b/>
                        <w:spacing w:val="20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2" w:lineRule="exact"/>
        <w:ind w:left="638"/>
        <w:jc w:val="both"/>
      </w:pPr>
      <w:r>
        <w:rPr/>
        <w:t>La</w:t>
      </w:r>
      <w:r>
        <w:rPr>
          <w:spacing w:val="-2"/>
        </w:rPr>
        <w:t> </w:t>
      </w:r>
      <w:r>
        <w:rPr/>
        <w:t>limite</w:t>
      </w:r>
      <w:r>
        <w:rPr>
          <w:spacing w:val="-1"/>
        </w:rPr>
        <w:t> </w:t>
      </w:r>
      <w:r>
        <w:rPr/>
        <w:t>d’heures 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pour les</w:t>
      </w:r>
      <w:r>
        <w:rPr>
          <w:spacing w:val="-1"/>
        </w:rPr>
        <w:t> </w:t>
      </w:r>
      <w:r>
        <w:rPr/>
        <w:t>titulaires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CQP</w:t>
      </w:r>
      <w:r>
        <w:rPr>
          <w:spacing w:val="-1"/>
        </w:rPr>
        <w:t> </w:t>
      </w:r>
      <w:r>
        <w:rPr/>
        <w:t>définie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différents</w:t>
      </w:r>
      <w:r>
        <w:rPr>
          <w:spacing w:val="-3"/>
        </w:rPr>
        <w:t> </w:t>
      </w:r>
      <w:r>
        <w:rPr/>
        <w:t>avenants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before="1"/>
        <w:ind w:left="638" w:right="1276"/>
        <w:jc w:val="both"/>
      </w:pPr>
      <w:r>
        <w:rPr/>
        <w:t>création ou de renouvellement de CQP de la branche Sport est supprimée, ainsi que les</w:t>
      </w:r>
      <w:r>
        <w:rPr>
          <w:spacing w:val="1"/>
        </w:rPr>
        <w:t> </w:t>
      </w:r>
      <w:r>
        <w:rPr/>
        <w:t>conséquences attachées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dépassement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cette limite dans</w:t>
      </w:r>
      <w:r>
        <w:rPr>
          <w:spacing w:val="-3"/>
        </w:rPr>
        <w:t> </w:t>
      </w:r>
      <w:r>
        <w:rPr/>
        <w:t>lesdits</w:t>
      </w:r>
      <w:r>
        <w:rPr>
          <w:spacing w:val="-2"/>
        </w:rPr>
        <w:t> </w:t>
      </w:r>
      <w:r>
        <w:rPr/>
        <w:t>avenants.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8"/>
        <w:jc w:val="both"/>
      </w:pPr>
      <w:r>
        <w:rPr/>
        <w:t>Cette suppression concerne tous les avenants de CQP, quel que soit le régime qui avait été</w:t>
      </w:r>
      <w:r>
        <w:rPr>
          <w:spacing w:val="1"/>
        </w:rPr>
        <w:t> </w:t>
      </w:r>
      <w:r>
        <w:rPr/>
        <w:t>défini par les partenaires sociaux dans les avenants de création ou de renouvellement des</w:t>
      </w:r>
      <w:r>
        <w:rPr>
          <w:spacing w:val="1"/>
        </w:rPr>
        <w:t> </w:t>
      </w:r>
      <w:r>
        <w:rPr/>
        <w:t>CQP</w:t>
      </w:r>
      <w:r>
        <w:rPr>
          <w:spacing w:val="-1"/>
        </w:rPr>
        <w:t> </w:t>
      </w:r>
      <w:r>
        <w:rPr/>
        <w:t>concernés.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Le présent avenant modifie en conséquence directement les avenants de CQP de la branche</w:t>
      </w:r>
      <w:r>
        <w:rPr>
          <w:spacing w:val="-59"/>
        </w:rPr>
        <w:t> </w:t>
      </w:r>
      <w:r>
        <w:rPr/>
        <w:t>Sport dans leurs dispositions relatives à cette limitation du nombre d’heures de travail et aux</w:t>
      </w:r>
      <w:r>
        <w:rPr>
          <w:spacing w:val="1"/>
        </w:rPr>
        <w:t> </w:t>
      </w:r>
      <w:r>
        <w:rPr/>
        <w:t>conséquences du</w:t>
      </w:r>
      <w:r>
        <w:rPr>
          <w:spacing w:val="-2"/>
        </w:rPr>
        <w:t> </w:t>
      </w:r>
      <w:r>
        <w:rPr/>
        <w:t>dépassement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ces limites,</w:t>
      </w:r>
      <w:r>
        <w:rPr>
          <w:spacing w:val="-2"/>
        </w:rPr>
        <w:t> </w:t>
      </w:r>
      <w:r>
        <w:rPr/>
        <w:t>quelle que soit</w:t>
      </w:r>
      <w:r>
        <w:rPr>
          <w:spacing w:val="1"/>
        </w:rPr>
        <w:t> </w:t>
      </w:r>
      <w:r>
        <w:rPr/>
        <w:t>leur</w:t>
      </w:r>
      <w:r>
        <w:rPr>
          <w:spacing w:val="-1"/>
        </w:rPr>
        <w:t> </w:t>
      </w:r>
      <w:r>
        <w:rPr/>
        <w:t>rédaction.</w:t>
      </w:r>
    </w:p>
    <w:p>
      <w:pPr>
        <w:pStyle w:val="BodyText"/>
        <w:rPr>
          <w:sz w:val="23"/>
        </w:rPr>
      </w:pPr>
      <w:r>
        <w:rPr/>
        <w:pict>
          <v:group style="position:absolute;margin-left:70.199997pt;margin-top:15.178584pt;width:66.7pt;height:14.25pt;mso-position-horizontal-relative:page;mso-position-vertical-relative:paragraph;z-index:-15590912;mso-wrap-distance-left:0;mso-wrap-distance-right:0" coordorigin="1404,304" coordsize="1334,285">
            <v:shape style="position:absolute;left:1405;top:339;width:1277;height:180" type="#_x0000_t75" stroked="false">
              <v:imagedata r:id="rId189" o:title=""/>
            </v:shape>
            <v:shape style="position:absolute;left:1404;top:517;width:1334;height:71" type="#_x0000_t75" stroked="false">
              <v:imagedata r:id="rId190" o:title=""/>
            </v:shape>
            <v:shape style="position:absolute;left:1404;top:303;width:1334;height:285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3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2</w:t>
                    </w:r>
                    <w:r>
                      <w:rPr>
                        <w:rFonts w:ascii="Courier New"/>
                        <w:b/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4"/>
        <w:ind w:left="638" w:right="1274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Compte tenu de son objet, il ne nécessite pas d’adaptation</w:t>
      </w:r>
      <w:r>
        <w:rPr>
          <w:spacing w:val="1"/>
        </w:rPr>
        <w:t> </w:t>
      </w:r>
      <w:r>
        <w:rPr/>
        <w:t>spécifique ou la mise en place d’un accord-type par la branche pour les entreprises de moins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50 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70.199997pt;margin-top:7.899512pt;width:65.5pt;height:14.2pt;mso-position-horizontal-relative:page;mso-position-vertical-relative:paragraph;z-index:-15590400;mso-wrap-distance-left:0;mso-wrap-distance-right:0" coordorigin="1404,158" coordsize="1310,284">
            <v:shape style="position:absolute;left:1406;top:193;width:1252;height:180" type="#_x0000_t75" stroked="false">
              <v:imagedata r:id="rId191" o:title=""/>
            </v:shape>
            <v:shape style="position:absolute;left:1404;top:370;width:1310;height:71" type="#_x0000_t75" stroked="false">
              <v:imagedata r:id="rId186" o:title=""/>
            </v:shape>
            <v:shape style="position:absolute;left:1404;top:158;width:1310;height:28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3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3</w:t>
                    </w:r>
                    <w:r>
                      <w:rPr>
                        <w:rFonts w:ascii="Courier New"/>
                        <w:b/>
                        <w:spacing w:val="-27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3" w:lineRule="exact"/>
        <w:ind w:left="638"/>
      </w:pP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avenant</w:t>
      </w:r>
      <w:r>
        <w:rPr>
          <w:spacing w:val="-13"/>
        </w:rPr>
        <w:t> </w:t>
      </w:r>
      <w:r>
        <w:rPr>
          <w:spacing w:val="-1"/>
        </w:rPr>
        <w:t>est</w:t>
      </w:r>
      <w:r>
        <w:rPr>
          <w:spacing w:val="-14"/>
        </w:rPr>
        <w:t> </w:t>
      </w:r>
      <w:r>
        <w:rPr>
          <w:spacing w:val="-1"/>
        </w:rPr>
        <w:t>conclu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durée</w:t>
      </w:r>
      <w:r>
        <w:rPr>
          <w:spacing w:val="-16"/>
        </w:rPr>
        <w:t> </w:t>
      </w:r>
      <w:r>
        <w:rPr/>
        <w:t>indéterminée.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prendra</w:t>
      </w:r>
      <w:r>
        <w:rPr>
          <w:spacing w:val="-13"/>
        </w:rPr>
        <w:t> </w:t>
      </w:r>
      <w:r>
        <w:rPr/>
        <w:t>effet</w:t>
      </w:r>
      <w:r>
        <w:rPr>
          <w:spacing w:val="-13"/>
        </w:rPr>
        <w:t> </w:t>
      </w:r>
      <w:r>
        <w:rPr/>
        <w:t>à</w:t>
      </w:r>
      <w:r>
        <w:rPr>
          <w:spacing w:val="-17"/>
        </w:rPr>
        <w:t> </w:t>
      </w:r>
      <w:r>
        <w:rPr/>
        <w:t>compter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sa</w:t>
      </w:r>
      <w:r>
        <w:rPr>
          <w:spacing w:val="-17"/>
        </w:rPr>
        <w:t> </w:t>
      </w:r>
      <w:r>
        <w:rPr/>
        <w:t>signature.</w:t>
      </w:r>
    </w:p>
    <w:p>
      <w:pPr>
        <w:pStyle w:val="BodyText"/>
        <w:ind w:left="638" w:right="1272"/>
      </w:pPr>
      <w:r>
        <w:rPr/>
        <w:t>Il fera l’objet d’un dépôt auprès de la Direction Générale du Travail, ainsi que d’une demande</w:t>
      </w:r>
      <w:r>
        <w:rPr>
          <w:spacing w:val="-59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0.944pt;margin-top:17.913528pt;width:144.020pt;height:.599980pt;mso-position-horizontal-relative:page;mso-position-vertical-relative:paragraph;z-index:-15589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61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201 </w:t>
      </w:r>
      <w:r>
        <w:rPr>
          <w:rFonts w:ascii="Arial" w:hAnsi="Arial"/>
          <w:i/>
          <w:sz w:val="18"/>
        </w:rPr>
        <w:t>Avenant n°156 du 17/02/2022, portant sur l’annexe 1 de la CCN du SPORT du 7 juillet 2005, relative aux CQP,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23/09/2022, NOR : </w:t>
      </w:r>
      <w:r>
        <w:rPr>
          <w:sz w:val="18"/>
        </w:rPr>
        <w:t>MTRT2225336A</w:t>
      </w:r>
      <w:r>
        <w:rPr>
          <w:rFonts w:ascii="Arial" w:hAnsi="Arial"/>
          <w:i/>
          <w:sz w:val="18"/>
        </w:rPr>
        <w:t>, 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11/10/2022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r>
        <w:rPr/>
        <w:pict>
          <v:rect style="position:absolute;margin-left:445.029999pt;margin-top:309.769989pt;width:73.704pt;height:.84pt;mso-position-horizontal-relative:page;mso-position-vertical-relative:page;z-index:-24302592" filled="true" fillcolor="#0000ff" stroked="false">
            <v:fill type="solid"/>
            <w10:wrap type="none"/>
          </v:rect>
        </w:pict>
      </w:r>
      <w:bookmarkStart w:name="_bookmark249" w:id="363"/>
      <w:bookmarkEnd w:id="363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n°158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7" w:right="1284"/>
        <w:jc w:val="center"/>
      </w:pPr>
      <w:r>
        <w:rPr/>
        <w:t>Avenant n°158 du 25 mars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6"/>
        <w:rPr>
          <w:rFonts w:ascii="Arial"/>
          <w:b/>
          <w:sz w:val="19"/>
        </w:rPr>
      </w:pPr>
      <w:r>
        <w:rPr/>
        <w:pict>
          <v:group style="position:absolute;margin-left:70.199997pt;margin-top:13.179502pt;width:45.55pt;height:13.7pt;mso-position-horizontal-relative:page;mso-position-vertical-relative:paragraph;z-index:-15589376;mso-wrap-distance-left:0;mso-wrap-distance-right:0" coordorigin="1404,264" coordsize="911,274">
            <v:shape style="position:absolute;left:1410;top:313;width:882;height:193" type="#_x0000_t75" stroked="false">
              <v:imagedata r:id="rId192" o:title=""/>
            </v:shape>
            <v:shape style="position:absolute;left:1404;top:470;width:911;height:67" type="#_x0000_t75" stroked="false">
              <v:imagedata r:id="rId193" o:title=""/>
            </v:shape>
            <v:shape style="position:absolute;left:1404;top:263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427"/>
        <w:gridCol w:w="4621"/>
      </w:tblGrid>
      <w:tr>
        <w:trPr>
          <w:trHeight w:val="506" w:hRule="atLeast"/>
        </w:trPr>
        <w:tc>
          <w:tcPr>
            <w:tcW w:w="2014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27" w:type="dxa"/>
            <w:shd w:val="clear" w:color="auto" w:fill="D9D9D9"/>
          </w:tcPr>
          <w:p>
            <w:pPr>
              <w:pStyle w:val="TableParagraph"/>
              <w:spacing w:line="254" w:lineRule="exact"/>
              <w:ind w:left="107" w:right="761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21" w:type="dxa"/>
            <w:shd w:val="clear" w:color="auto" w:fill="D9D9D9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01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 w:right="93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Accompagnateur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raft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et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nage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eau vive</w:t>
            </w:r>
          </w:p>
        </w:tc>
        <w:tc>
          <w:tcPr>
            <w:tcW w:w="242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 w:right="97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titulaire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CQP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est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classé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minimum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groupe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CCNS</w:t>
            </w:r>
          </w:p>
        </w:tc>
        <w:tc>
          <w:tcPr>
            <w:tcW w:w="46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4" w:right="93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attachées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14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3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70.199997pt;margin-top:8.891797pt;width:45.55pt;height:13.65pt;mso-position-horizontal-relative:page;mso-position-vertical-relative:paragraph;z-index:-15588864;mso-wrap-distance-left:0;mso-wrap-distance-right:0" coordorigin="1404,178" coordsize="911,273">
            <v:shape style="position:absolute;left:1410;top:226;width:882;height:193" type="#_x0000_t75" stroked="false">
              <v:imagedata r:id="rId195" o:title=""/>
            </v:shape>
            <v:shape style="position:absolute;left:1404;top:383;width:911;height:67" type="#_x0000_t75" stroked="false">
              <v:imagedata r:id="rId193" o:title=""/>
            </v:shape>
            <v:shape style="position:absolute;left:1404;top:177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70.199997pt;margin-top:14.168149pt;width:47.95pt;height:13.65pt;mso-position-horizontal-relative:page;mso-position-vertical-relative:paragraph;z-index:-15588352;mso-wrap-distance-left:0;mso-wrap-distance-right:0" coordorigin="1404,283" coordsize="959,273">
            <v:shape style="position:absolute;left:1411;top:331;width:878;height:193" type="#_x0000_t75" stroked="false">
              <v:imagedata r:id="rId196" o:title=""/>
            </v:shape>
            <v:shape style="position:absolute;left:1404;top:489;width:959;height:67" type="#_x0000_t75" stroked="false">
              <v:imagedata r:id="rId197" o:title=""/>
            </v:shape>
            <v:shape style="position:absolute;left:1404;top:283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6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8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0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8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0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0.944pt;margin-top:9.381713pt;width:144.020pt;height:.599980pt;mso-position-horizontal-relative:page;mso-position-vertical-relative:paragraph;z-index:-15587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202</w:t>
      </w:r>
      <w:r>
        <w:rPr>
          <w:spacing w:val="15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n°158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17/02/2022,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14/11/2022, 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 </w:t>
      </w:r>
      <w:r>
        <w:rPr>
          <w:sz w:val="18"/>
        </w:rPr>
        <w:t>MTRT2230326A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n°0270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22/11/2022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6"/>
      </w:pPr>
      <w:r>
        <w:rPr/>
        <w:pict>
          <v:rect style="position:absolute;margin-left:310.25pt;margin-top:347.689941pt;width:149.3pt;height:.84003pt;mso-position-horizontal-relative:page;mso-position-vertical-relative:page;z-index:-24300032" filled="true" fillcolor="#0000ff" stroked="false">
            <v:fill type="solid"/>
            <w10:wrap type="none"/>
          </v:rect>
        </w:pict>
      </w:r>
      <w:bookmarkStart w:name="_bookmark250" w:id="364"/>
      <w:bookmarkEnd w:id="364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n°159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203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Heading5"/>
        <w:spacing w:before="250"/>
        <w:ind w:left="642" w:right="1284"/>
        <w:jc w:val="center"/>
      </w:pPr>
      <w:r>
        <w:rPr/>
        <w:t>Avenant n°159 du 25 mars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group style="position:absolute;margin-left:70.199997pt;margin-top:13.054551pt;width:45.55pt;height:13.7pt;mso-position-horizontal-relative:page;mso-position-vertical-relative:paragraph;z-index:-15586816;mso-wrap-distance-left:0;mso-wrap-distance-right:0" coordorigin="1404,261" coordsize="911,274">
            <v:shape style="position:absolute;left:1410;top:310;width:882;height:193" type="#_x0000_t75" stroked="false">
              <v:imagedata r:id="rId192" o:title=""/>
            </v:shape>
            <v:shape style="position:absolute;left:1404;top:468;width:911;height:67" type="#_x0000_t75" stroked="false">
              <v:imagedata r:id="rId193" o:title=""/>
            </v:shape>
            <v:shape style="position:absolute;left:1404;top:261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7"/>
        <w:jc w:val="both"/>
      </w:pPr>
      <w:r>
        <w:rPr/>
        <w:t>Dans la liste prévue par l’article 5 de l’annexe 1 de la CCN du Sport du 7 juillet 2005, les</w:t>
      </w:r>
      <w:r>
        <w:rPr>
          <w:spacing w:val="1"/>
        </w:rPr>
        <w:t> </w:t>
      </w:r>
      <w:r>
        <w:rPr/>
        <w:t>dispositions relatives au CQP Instructeur Fitness prévues dans le cadre de l’avenant de</w:t>
      </w:r>
      <w:r>
        <w:rPr>
          <w:spacing w:val="1"/>
        </w:rPr>
        <w:t> </w:t>
      </w:r>
      <w:r>
        <w:rPr/>
        <w:t>création</w:t>
      </w:r>
      <w:r>
        <w:rPr>
          <w:spacing w:val="-1"/>
        </w:rPr>
        <w:t> </w:t>
      </w:r>
      <w:r>
        <w:rPr/>
        <w:t>n°144 à</w:t>
      </w:r>
      <w:r>
        <w:rPr>
          <w:spacing w:val="-3"/>
        </w:rPr>
        <w:t> </w:t>
      </w:r>
      <w:r>
        <w:rPr/>
        <w:t>la CCNS du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2019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remplacées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les dispositions 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2411"/>
        <w:gridCol w:w="4823"/>
      </w:tblGrid>
      <w:tr>
        <w:trPr>
          <w:trHeight w:val="506" w:hRule="atLeast"/>
        </w:trPr>
        <w:tc>
          <w:tcPr>
            <w:tcW w:w="2552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11" w:type="dxa"/>
            <w:shd w:val="clear" w:color="auto" w:fill="D9D9D9"/>
          </w:tcPr>
          <w:p>
            <w:pPr>
              <w:pStyle w:val="TableParagraph"/>
              <w:spacing w:line="254" w:lineRule="exact"/>
              <w:ind w:left="107" w:right="745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823" w:type="dxa"/>
            <w:shd w:val="clear" w:color="auto" w:fill="D9D9D9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2" w:hRule="atLeast"/>
        </w:trPr>
        <w:tc>
          <w:tcPr>
            <w:tcW w:w="255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1808" w:val="left" w:leader="none"/>
              </w:tabs>
              <w:ind w:left="105" w:right="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Instructeur Fitness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(Option</w:t>
              <w:tab/>
            </w:r>
            <w:r>
              <w:rPr>
                <w:rFonts w:ascii="Arial"/>
                <w:b/>
                <w:spacing w:val="-2"/>
                <w:sz w:val="22"/>
              </w:rPr>
              <w:t>Cours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collectifs</w:t>
            </w:r>
          </w:p>
          <w:p>
            <w:pPr>
              <w:pStyle w:val="TableParagraph"/>
              <w:spacing w:line="252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et</w:t>
            </w:r>
          </w:p>
          <w:p>
            <w:pPr>
              <w:pStyle w:val="TableParagraph"/>
              <w:ind w:left="105" w:right="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Option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Musculation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et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Personal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Training)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titulaire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CQP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est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classé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minimum au groupe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n°3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CCNS</w:t>
            </w:r>
          </w:p>
        </w:tc>
        <w:tc>
          <w:tcPr>
            <w:tcW w:w="482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chacune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1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 du</w:t>
              </w:r>
              <w:r>
                <w:rPr>
                  <w:color w:val="0000FF"/>
                  <w:spacing w:val="-2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Code du</w:t>
              </w:r>
              <w:r>
                <w:rPr>
                  <w:color w:val="0000FF"/>
                  <w:spacing w:val="-2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spacing w:before="5"/>
        <w:rPr>
          <w:sz w:val="23"/>
        </w:rPr>
      </w:pPr>
      <w:r>
        <w:rPr/>
        <w:pict>
          <v:group style="position:absolute;margin-left:70.199997pt;margin-top:15.429844pt;width:45.55pt;height:13.65pt;mso-position-horizontal-relative:page;mso-position-vertical-relative:paragraph;z-index:-15586304;mso-wrap-distance-left:0;mso-wrap-distance-right:0" coordorigin="1404,309" coordsize="911,273">
            <v:shape style="position:absolute;left:1410;top:357;width:882;height:193" type="#_x0000_t75" stroked="false">
              <v:imagedata r:id="rId195" o:title=""/>
            </v:shape>
            <v:shape style="position:absolute;left:1404;top:514;width:911;height:67" type="#_x0000_t75" stroked="false">
              <v:imagedata r:id="rId193" o:title=""/>
            </v:shape>
            <v:shape style="position:absolute;left:1404;top:308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70.199997pt;margin-top:14.163198pt;width:47.95pt;height:13.65pt;mso-position-horizontal-relative:page;mso-position-vertical-relative:paragraph;z-index:-15585792;mso-wrap-distance-left:0;mso-wrap-distance-right:0" coordorigin="1404,283" coordsize="959,273">
            <v:shape style="position:absolute;left:1411;top:331;width:878;height:193" type="#_x0000_t75" stroked="false">
              <v:imagedata r:id="rId196" o:title=""/>
            </v:shape>
            <v:shape style="position:absolute;left:1404;top:489;width:959;height:67" type="#_x0000_t75" stroked="false">
              <v:imagedata r:id="rId197" o:title=""/>
            </v:shape>
            <v:shape style="position:absolute;left:1404;top:283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7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0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9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0.944pt;margin-top:13.06376pt;width:144.020pt;height:.599980pt;mso-position-horizontal-relative:page;mso-position-vertical-relative:paragraph;z-index:-15585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6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203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 issue de l’avenant n°159 du 25/03/2022, portant sur l’annexe 1 de la CCN du SPORT du 7 juillet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2005, relative aux CQP, étendu par arrêté du 14/11/2022, NOR : MTRT2230326A, JO n°0270 du 22/11/2022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remplaçant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n°144,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17/02/2020,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MTRT2004911A,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n°0045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22/02/2020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51" w:id="365"/>
      <w:bookmarkEnd w:id="365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n°161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204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2" w:right="1284"/>
        <w:jc w:val="center"/>
      </w:pPr>
      <w:r>
        <w:rPr/>
        <w:t>Avenant n°161 du 25 mars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3"/>
        <w:rPr>
          <w:rFonts w:ascii="Arial"/>
          <w:b/>
          <w:sz w:val="29"/>
        </w:rPr>
      </w:pPr>
      <w:r>
        <w:rPr/>
        <w:pict>
          <v:group style="position:absolute;margin-left:70.199997pt;margin-top:18.820478pt;width:45.55pt;height:13.7pt;mso-position-horizontal-relative:page;mso-position-vertical-relative:paragraph;z-index:-15584256;mso-wrap-distance-left:0;mso-wrap-distance-right:0" coordorigin="1404,376" coordsize="911,274">
            <v:shape style="position:absolute;left:1410;top:425;width:882;height:193" type="#_x0000_t75" stroked="false">
              <v:imagedata r:id="rId192" o:title=""/>
            </v:shape>
            <v:shape style="position:absolute;left:1404;top:583;width:911;height:67" type="#_x0000_t75" stroked="false">
              <v:imagedata r:id="rId193" o:title=""/>
            </v:shape>
            <v:shape style="position:absolute;left:1404;top:376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pict>
          <v:rect style="position:absolute;margin-left:444.670013pt;margin-top:118.487892pt;width:74.184pt;height:.84pt;mso-position-horizontal-relative:page;mso-position-vertical-relative:paragraph;z-index:-24297472" filled="true" fillcolor="#0000ff" stroked="false">
            <v:fill type="solid"/>
            <w10:wrap type="none"/>
          </v:rect>
        </w:pict>
      </w: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125"/>
        <w:gridCol w:w="4664"/>
      </w:tblGrid>
      <w:tr>
        <w:trPr>
          <w:trHeight w:val="254" w:hRule="atLeast"/>
        </w:trPr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3125" w:type="dxa"/>
            <w:shd w:val="clear" w:color="auto" w:fill="D9D9D9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200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Moniteur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skateboard</w:t>
            </w:r>
          </w:p>
        </w:tc>
        <w:tc>
          <w:tcPr>
            <w:tcW w:w="312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 w:right="9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titulaire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CQP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est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classé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minimum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groupe 3 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 CCNS</w:t>
            </w:r>
          </w:p>
        </w:tc>
        <w:tc>
          <w:tcPr>
            <w:tcW w:w="466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 w:right="89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9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70.199997pt;margin-top:8.871797pt;width:45.55pt;height:13.65pt;mso-position-horizontal-relative:page;mso-position-vertical-relative:paragraph;z-index:-15583744;mso-wrap-distance-left:0;mso-wrap-distance-right:0" coordorigin="1404,177" coordsize="911,273">
            <v:shape style="position:absolute;left:1410;top:226;width:882;height:193" type="#_x0000_t75" stroked="false">
              <v:imagedata r:id="rId195" o:title=""/>
            </v:shape>
            <v:shape style="position:absolute;left:1404;top:383;width:911;height:67" type="#_x0000_t75" stroked="false">
              <v:imagedata r:id="rId193" o:title=""/>
            </v:shape>
            <v:shape style="position:absolute;left:1404;top:177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3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 de</w:t>
      </w:r>
      <w:r>
        <w:rPr>
          <w:spacing w:val="-3"/>
        </w:rPr>
        <w:t> </w:t>
      </w:r>
      <w:r>
        <w:rPr/>
        <w:t>moins de</w:t>
      </w:r>
      <w:r>
        <w:rPr>
          <w:spacing w:val="-2"/>
        </w:rPr>
        <w:t> </w:t>
      </w:r>
      <w:r>
        <w:rPr/>
        <w:t>50</w:t>
      </w:r>
      <w:r>
        <w:rPr>
          <w:spacing w:val="-3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70.199997pt;margin-top:15.439126pt;width:47.95pt;height:13.65pt;mso-position-horizontal-relative:page;mso-position-vertical-relative:paragraph;z-index:-15583232;mso-wrap-distance-left:0;mso-wrap-distance-right:0" coordorigin="1404,309" coordsize="959,273">
            <v:shape style="position:absolute;left:1411;top:357;width:878;height:193" type="#_x0000_t75" stroked="false">
              <v:imagedata r:id="rId196" o:title=""/>
            </v:shape>
            <v:shape style="position:absolute;left:1404;top:514;width:959;height:67" type="#_x0000_t75" stroked="false">
              <v:imagedata r:id="rId197" o:title=""/>
            </v:shape>
            <v:shape style="position:absolute;left:1404;top:308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6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8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0.944pt;margin-top:15.486596pt;width:144.020pt;height:.599980pt;mso-position-horizontal-relative:page;mso-position-vertical-relative:paragraph;z-index:-15582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204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n°161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25/03/2022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 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14/11/2022,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sz w:val="18"/>
        </w:rPr>
        <w:t>MTRT2230326A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n°0270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22/11/2022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01.950012pt;margin-top:340.249969pt;width:124.34pt;height:.84pt;mso-position-horizontal-relative:page;mso-position-vertical-relative:page;z-index:-2429491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2" w:id="366"/>
      <w:bookmarkEnd w:id="366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n°162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205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Heading5"/>
        <w:spacing w:before="250"/>
        <w:ind w:left="642" w:right="1284"/>
        <w:jc w:val="center"/>
      </w:pPr>
      <w:r>
        <w:rPr/>
        <w:t>Avenant n°162 du 25 mars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3"/>
        <w:rPr>
          <w:rFonts w:ascii="Arial"/>
          <w:b/>
          <w:sz w:val="29"/>
        </w:rPr>
      </w:pPr>
      <w:r>
        <w:rPr/>
        <w:pict>
          <v:group style="position:absolute;margin-left:70.199997pt;margin-top:18.815527pt;width:45.55pt;height:13.7pt;mso-position-horizontal-relative:page;mso-position-vertical-relative:paragraph;z-index:-15581696;mso-wrap-distance-left:0;mso-wrap-distance-right:0" coordorigin="1404,376" coordsize="911,274">
            <v:shape style="position:absolute;left:1410;top:425;width:882;height:193" type="#_x0000_t75" stroked="false">
              <v:imagedata r:id="rId192" o:title=""/>
            </v:shape>
            <v:shape style="position:absolute;left:1404;top:583;width:911;height:67" type="#_x0000_t75" stroked="false">
              <v:imagedata r:id="rId193" o:title=""/>
            </v:shape>
            <v:shape style="position:absolute;left:1404;top:376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435"/>
        <w:gridCol w:w="4814"/>
      </w:tblGrid>
      <w:tr>
        <w:trPr>
          <w:trHeight w:val="506" w:hRule="atLeast"/>
        </w:trPr>
        <w:tc>
          <w:tcPr>
            <w:tcW w:w="2110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35" w:type="dxa"/>
            <w:shd w:val="clear" w:color="auto" w:fill="D9D9D9"/>
          </w:tcPr>
          <w:p>
            <w:pPr>
              <w:pStyle w:val="TableParagraph"/>
              <w:spacing w:line="252" w:lineRule="exact"/>
              <w:ind w:left="104" w:right="772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814" w:type="dxa"/>
            <w:shd w:val="clear" w:color="auto" w:fill="D9D9D9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2430" w:hRule="atLeast"/>
        </w:trPr>
        <w:tc>
          <w:tcPr>
            <w:tcW w:w="21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3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Technicien sportif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vol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soufflerie</w:t>
            </w:r>
          </w:p>
        </w:tc>
        <w:tc>
          <w:tcPr>
            <w:tcW w:w="24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 w:right="97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titulaire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CQP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est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classé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minimum au groupe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 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 CCNS</w:t>
            </w:r>
          </w:p>
        </w:tc>
        <w:tc>
          <w:tcPr>
            <w:tcW w:w="481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à ce CQP figurent à </w:t>
            </w:r>
            <w:hyperlink r:id="rId194">
              <w:r>
                <w:rPr>
                  <w:color w:val="0000FF"/>
                  <w:sz w:val="22"/>
                </w:rPr>
                <w:t>l’annexe II-1 du Code du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spacing w:before="5"/>
        <w:rPr>
          <w:sz w:val="23"/>
        </w:rPr>
      </w:pPr>
      <w:r>
        <w:rPr/>
        <w:pict>
          <v:group style="position:absolute;margin-left:70.199997pt;margin-top:15.429844pt;width:45.55pt;height:13.65pt;mso-position-horizontal-relative:page;mso-position-vertical-relative:paragraph;z-index:-15581184;mso-wrap-distance-left:0;mso-wrap-distance-right:0" coordorigin="1404,309" coordsize="911,273">
            <v:shape style="position:absolute;left:1410;top:357;width:882;height:193" type="#_x0000_t75" stroked="false">
              <v:imagedata r:id="rId195" o:title=""/>
            </v:shape>
            <v:shape style="position:absolute;left:1404;top:515;width:911;height:67" type="#_x0000_t75" stroked="false">
              <v:imagedata r:id="rId193" o:title=""/>
            </v:shape>
            <v:shape style="position:absolute;left:1404;top:308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70.199997pt;margin-top:15.384174pt;width:47.95pt;height:13.65pt;mso-position-horizontal-relative:page;mso-position-vertical-relative:paragraph;z-index:-15580672;mso-wrap-distance-left:0;mso-wrap-distance-right:0" coordorigin="1404,308" coordsize="959,273">
            <v:shape style="position:absolute;left:1411;top:356;width:878;height:193" type="#_x0000_t75" stroked="false">
              <v:imagedata r:id="rId196" o:title=""/>
            </v:shape>
            <v:shape style="position:absolute;left:1404;top:513;width:959;height:67" type="#_x0000_t75" stroked="false">
              <v:imagedata r:id="rId197" o:title=""/>
            </v:shape>
            <v:shape style="position:absolute;left:1404;top:307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638" w:right="1272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2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1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0.944pt;margin-top:8.274643pt;width:144.020pt;height:.599980pt;mso-position-horizontal-relative:page;mso-position-vertical-relative:paragraph;z-index:-15580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205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n°162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25/03/2022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14/11/2022,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sz w:val="18"/>
        </w:rPr>
        <w:t>MTRT2230326A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n°0270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22/11/2022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59.190002pt;margin-top:334.489990pt;width:74.184pt;height:.84pt;mso-position-horizontal-relative:page;mso-position-vertical-relative:page;z-index:-2429235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3" w:id="367"/>
      <w:bookmarkEnd w:id="367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n°163</w:t>
      </w:r>
      <w:r>
        <w:rPr>
          <w:spacing w:val="-12"/>
        </w:rPr>
        <w:t> </w:t>
      </w:r>
      <w:r>
        <w:rPr/>
        <w:t>étendu</w:t>
      </w:r>
      <w:r>
        <w:rPr>
          <w:vertAlign w:val="superscript"/>
        </w:rPr>
        <w:t>206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5" w:right="1284"/>
        <w:jc w:val="center"/>
      </w:pPr>
      <w:r>
        <w:rPr/>
        <w:t>Avenant n°163 du 25 mars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pict>
          <v:group style="position:absolute;margin-left:70.199997pt;margin-top:14.281455pt;width:45.55pt;height:13.7pt;mso-position-horizontal-relative:page;mso-position-vertical-relative:paragraph;z-index:-15579136;mso-wrap-distance-left:0;mso-wrap-distance-right:0" coordorigin="1404,286" coordsize="911,274">
            <v:shape style="position:absolute;left:1410;top:335;width:882;height:193" type="#_x0000_t75" stroked="false">
              <v:imagedata r:id="rId192" o:title=""/>
            </v:shape>
            <v:shape style="position:absolute;left:1404;top:492;width:911;height:67" type="#_x0000_t75" stroked="false">
              <v:imagedata r:id="rId193" o:title=""/>
            </v:shape>
            <v:shape style="position:absolute;left:1404;top:285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t>L’article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l’annexe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CCN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3"/>
        </w:rPr>
        <w:t> </w:t>
      </w:r>
      <w:r>
        <w:rPr/>
        <w:t>2005</w:t>
      </w:r>
      <w:r>
        <w:rPr>
          <w:spacing w:val="-7"/>
        </w:rPr>
        <w:t> </w:t>
      </w:r>
      <w:r>
        <w:rPr/>
        <w:t>est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dispositions</w:t>
      </w:r>
      <w:r>
        <w:rPr>
          <w:spacing w:val="-58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063"/>
        <w:gridCol w:w="4647"/>
      </w:tblGrid>
      <w:tr>
        <w:trPr>
          <w:trHeight w:val="506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3063" w:type="dxa"/>
            <w:shd w:val="clear" w:color="auto" w:fill="D9D9D9"/>
          </w:tcPr>
          <w:p>
            <w:pPr>
              <w:pStyle w:val="TableParagraph"/>
              <w:spacing w:line="252" w:lineRule="exact"/>
              <w:ind w:left="108" w:right="1396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47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1833" w:hRule="atLeast"/>
        </w:trPr>
        <w:tc>
          <w:tcPr>
            <w:tcW w:w="164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3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Moniteur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parachutisme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ascensionnel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nautique</w:t>
            </w:r>
          </w:p>
        </w:tc>
        <w:tc>
          <w:tcPr>
            <w:tcW w:w="306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 w:right="9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titulaire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CQP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est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classé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minimum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groupe 3 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 CCNS</w:t>
            </w:r>
          </w:p>
        </w:tc>
        <w:tc>
          <w:tcPr>
            <w:tcW w:w="464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12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3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70.199997pt;margin-top:8.871797pt;width:45.55pt;height:13.65pt;mso-position-horizontal-relative:page;mso-position-vertical-relative:paragraph;z-index:-15578624;mso-wrap-distance-left:0;mso-wrap-distance-right:0" coordorigin="1404,177" coordsize="911,273">
            <v:shape style="position:absolute;left:1410;top:226;width:882;height:193" type="#_x0000_t75" stroked="false">
              <v:imagedata r:id="rId195" o:title=""/>
            </v:shape>
            <v:shape style="position:absolute;left:1404;top:383;width:911;height:67" type="#_x0000_t75" stroked="false">
              <v:imagedata r:id="rId193" o:title=""/>
            </v:shape>
            <v:shape style="position:absolute;left:1404;top:177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3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70.199997pt;margin-top:15.491142pt;width:47.95pt;height:13.65pt;mso-position-horizontal-relative:page;mso-position-vertical-relative:paragraph;z-index:-15578112;mso-wrap-distance-left:0;mso-wrap-distance-right:0" coordorigin="1404,310" coordsize="959,273">
            <v:shape style="position:absolute;left:1411;top:358;width:878;height:193" type="#_x0000_t75" stroked="false">
              <v:imagedata r:id="rId196" o:title=""/>
            </v:shape>
            <v:shape style="position:absolute;left:1404;top:515;width:959;height:67" type="#_x0000_t75" stroked="false">
              <v:imagedata r:id="rId197" o:title=""/>
            </v:shape>
            <v:shape style="position:absolute;left:1404;top:309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638" w:right="1276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1"/>
        </w:rPr>
        <w:t> </w:t>
      </w:r>
      <w:r>
        <w:rPr/>
        <w:t>effet</w:t>
      </w:r>
      <w:r>
        <w:rPr>
          <w:spacing w:val="-9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0.944pt;margin-top:10.236596pt;width:144.020pt;height:.599980pt;mso-position-horizontal-relative:page;mso-position-vertical-relative:paragraph;z-index:-15577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206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n°163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pacing w:val="-1"/>
          <w:sz w:val="18"/>
        </w:rPr>
        <w:t>25/03/2022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14/11/2022,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sz w:val="18"/>
        </w:rPr>
        <w:t>MTRT2230326A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n°0270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22/11/2022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54" w:id="368"/>
      <w:bookmarkEnd w:id="368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n°164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n°164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5"/>
        <w:rPr>
          <w:rFonts w:ascii="Arial"/>
          <w:b/>
          <w:sz w:val="23"/>
        </w:rPr>
      </w:pPr>
      <w:r>
        <w:rPr/>
        <w:pict>
          <v:group style="position:absolute;margin-left:70.199997pt;margin-top:15.460479pt;width:45.55pt;height:13.7pt;mso-position-horizontal-relative:page;mso-position-vertical-relative:paragraph;z-index:-15576576;mso-wrap-distance-left:0;mso-wrap-distance-right:0" coordorigin="1404,309" coordsize="911,274">
            <v:shape style="position:absolute;left:1410;top:358;width:882;height:193" type="#_x0000_t75" stroked="false">
              <v:imagedata r:id="rId198" o:title=""/>
            </v:shape>
            <v:shape style="position:absolute;left:1404;top:516;width:911;height:67" type="#_x0000_t75" stroked="false">
              <v:imagedata r:id="rId193" o:title=""/>
            </v:shape>
            <v:shape style="position:absolute;left:1404;top:309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3"/>
        <w:jc w:val="both"/>
      </w:pPr>
      <w:r>
        <w:rPr/>
        <w:pict>
          <v:rect style="position:absolute;margin-left:465.579987pt;margin-top:131.087875pt;width:53.28pt;height:.84pt;mso-position-horizontal-relative:page;mso-position-vertical-relative:paragraph;z-index:-24289792" filled="true" fillcolor="#0000ff" stroked="false">
            <v:fill type="solid"/>
            <w10:wrap type="none"/>
          </v:rect>
        </w:pict>
      </w: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liste</w:t>
      </w:r>
      <w:r>
        <w:rPr>
          <w:spacing w:val="-8"/>
        </w:rPr>
        <w:t> </w:t>
      </w:r>
      <w:r>
        <w:rPr/>
        <w:t>prévue</w:t>
      </w:r>
      <w:r>
        <w:rPr>
          <w:spacing w:val="-9"/>
        </w:rPr>
        <w:t> </w:t>
      </w:r>
      <w:r>
        <w:rPr/>
        <w:t>par</w:t>
      </w:r>
      <w:r>
        <w:rPr>
          <w:spacing w:val="-7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juillet</w:t>
      </w:r>
      <w:r>
        <w:rPr>
          <w:spacing w:val="-8"/>
        </w:rPr>
        <w:t> </w:t>
      </w:r>
      <w:r>
        <w:rPr/>
        <w:t>2005,</w:t>
      </w:r>
      <w:r>
        <w:rPr>
          <w:spacing w:val="-6"/>
        </w:rPr>
        <w:t> </w:t>
      </w:r>
      <w:r>
        <w:rPr/>
        <w:t>l’avenant</w:t>
      </w:r>
      <w:r>
        <w:rPr>
          <w:spacing w:val="-59"/>
        </w:rPr>
        <w:t> </w:t>
      </w:r>
      <w:r>
        <w:rPr/>
        <w:t>n°149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CQP</w:t>
      </w:r>
      <w:r>
        <w:rPr>
          <w:spacing w:val="1"/>
        </w:rPr>
        <w:t> </w:t>
      </w:r>
      <w:r>
        <w:rPr/>
        <w:t>Technicien</w:t>
      </w:r>
      <w:r>
        <w:rPr>
          <w:spacing w:val="1"/>
        </w:rPr>
        <w:t> </w:t>
      </w:r>
      <w:r>
        <w:rPr/>
        <w:t>sportif</w:t>
      </w:r>
      <w:r>
        <w:rPr>
          <w:spacing w:val="1"/>
        </w:rPr>
        <w:t> </w:t>
      </w:r>
      <w:r>
        <w:rPr/>
        <w:t>d’athlétisme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remplacé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852"/>
        <w:gridCol w:w="4247"/>
      </w:tblGrid>
      <w:tr>
        <w:trPr>
          <w:trHeight w:val="506" w:hRule="atLeast"/>
        </w:trPr>
        <w:tc>
          <w:tcPr>
            <w:tcW w:w="196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852" w:type="dxa"/>
            <w:shd w:val="clear" w:color="auto" w:fill="D9D9D9"/>
          </w:tcPr>
          <w:p>
            <w:pPr>
              <w:pStyle w:val="TableParagraph"/>
              <w:spacing w:line="256" w:lineRule="exact"/>
              <w:ind w:left="105" w:right="1188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247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28" w:hRule="atLeast"/>
        </w:trPr>
        <w:tc>
          <w:tcPr>
            <w:tcW w:w="196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Technicien Sportif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d’athlétisme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» et</w:t>
            </w: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Demi-fond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running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»</w:t>
            </w:r>
          </w:p>
        </w:tc>
        <w:tc>
          <w:tcPr>
            <w:tcW w:w="285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groupe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424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1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Code du Sport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7606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75552;mso-wrap-distance-left:0;mso-wrap-distance-right:0" coordorigin="1404,286" coordsize="959,273">
            <v:shape style="position:absolute;left:1411;top:334;width:878;height:193" type="#_x0000_t75" stroked="false">
              <v:imagedata r:id="rId199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8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0.944pt;margin-top:7.830737pt;width:144.020pt;height:.599980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207</w:t>
      </w:r>
      <w:r>
        <w:rPr>
          <w:spacing w:val="9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n°164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11.070007pt;margin-top:334.489990pt;width:107.78pt;height:.84pt;mso-position-horizontal-relative:page;mso-position-vertical-relative:page;z-index:-2428723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5" w:id="369"/>
      <w:bookmarkEnd w:id="369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n°165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208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n°165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pict>
          <v:group style="position:absolute;margin-left:70.199997pt;margin-top:14.281455pt;width:45.55pt;height:13.7pt;mso-position-horizontal-relative:page;mso-position-vertical-relative:paragraph;z-index:-15574016;mso-wrap-distance-left:0;mso-wrap-distance-right:0" coordorigin="1404,286" coordsize="911,274">
            <v:shape style="position:absolute;left:1410;top:335;width:882;height:193" type="#_x0000_t75" stroked="false">
              <v:imagedata r:id="rId198" o:title=""/>
            </v:shape>
            <v:shape style="position:absolute;left:1404;top:492;width:911;height:67" type="#_x0000_t75" stroked="false">
              <v:imagedata r:id="rId193" o:title=""/>
            </v:shape>
            <v:shape style="position:absolute;left:1404;top:285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liste</w:t>
      </w:r>
      <w:r>
        <w:rPr>
          <w:spacing w:val="-8"/>
        </w:rPr>
        <w:t> </w:t>
      </w:r>
      <w:r>
        <w:rPr/>
        <w:t>prévue</w:t>
      </w:r>
      <w:r>
        <w:rPr>
          <w:spacing w:val="-9"/>
        </w:rPr>
        <w:t> </w:t>
      </w:r>
      <w:r>
        <w:rPr/>
        <w:t>par</w:t>
      </w:r>
      <w:r>
        <w:rPr>
          <w:spacing w:val="-7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juillet</w:t>
      </w:r>
      <w:r>
        <w:rPr>
          <w:spacing w:val="-8"/>
        </w:rPr>
        <w:t> </w:t>
      </w:r>
      <w:r>
        <w:rPr/>
        <w:t>2005,</w:t>
      </w:r>
      <w:r>
        <w:rPr>
          <w:spacing w:val="-6"/>
        </w:rPr>
        <w:t> </w:t>
      </w:r>
      <w:r>
        <w:rPr/>
        <w:t>l’avenant</w:t>
      </w:r>
      <w:r>
        <w:rPr>
          <w:spacing w:val="-58"/>
        </w:rPr>
        <w:t> </w:t>
      </w:r>
      <w:r>
        <w:rPr/>
        <w:t>n°92</w:t>
      </w:r>
      <w:r>
        <w:rPr>
          <w:spacing w:val="-2"/>
        </w:rPr>
        <w:t> </w:t>
      </w:r>
      <w:r>
        <w:rPr/>
        <w:t>relatif</w:t>
      </w:r>
      <w:r>
        <w:rPr>
          <w:spacing w:val="1"/>
        </w:rPr>
        <w:t> </w:t>
      </w:r>
      <w:r>
        <w:rPr/>
        <w:t>au</w:t>
      </w:r>
      <w:r>
        <w:rPr>
          <w:spacing w:val="-4"/>
        </w:rPr>
        <w:t> </w:t>
      </w:r>
      <w:r>
        <w:rPr/>
        <w:t>CQP</w:t>
      </w:r>
      <w:r>
        <w:rPr>
          <w:spacing w:val="-3"/>
        </w:rPr>
        <w:t> </w:t>
      </w:r>
      <w:r>
        <w:rPr/>
        <w:t>Moniteur</w:t>
      </w:r>
      <w:r>
        <w:rPr>
          <w:spacing w:val="-3"/>
        </w:rPr>
        <w:t> </w:t>
      </w:r>
      <w:r>
        <w:rPr/>
        <w:t>d’Arts</w:t>
      </w:r>
      <w:r>
        <w:rPr>
          <w:spacing w:val="-3"/>
        </w:rPr>
        <w:t> </w:t>
      </w:r>
      <w:r>
        <w:rPr/>
        <w:t>Martiaux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remplacé</w:t>
      </w:r>
      <w:r>
        <w:rPr>
          <w:spacing w:val="-2"/>
        </w:rPr>
        <w:t> </w:t>
      </w:r>
      <w:r>
        <w:rPr/>
        <w:t>par</w:t>
      </w:r>
      <w:r>
        <w:rPr>
          <w:spacing w:val="4"/>
        </w:rPr>
        <w:t> </w:t>
      </w:r>
      <w:r>
        <w:rPr/>
        <w:t>les</w:t>
      </w:r>
      <w:r>
        <w:rPr>
          <w:spacing w:val="-2"/>
        </w:rPr>
        <w:t> </w:t>
      </w:r>
      <w:r>
        <w:rPr/>
        <w:t>dispositions suivantes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2410"/>
        <w:gridCol w:w="3394"/>
      </w:tblGrid>
      <w:tr>
        <w:trPr>
          <w:trHeight w:val="506" w:hRule="atLeast"/>
        </w:trPr>
        <w:tc>
          <w:tcPr>
            <w:tcW w:w="3257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 w:right="743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3394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28" w:hRule="atLeast"/>
        </w:trPr>
        <w:tc>
          <w:tcPr>
            <w:tcW w:w="325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Moniteur d’Arts Martiaux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mentions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Aïkido,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Aïkibudo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disciplines associées,</w:t>
            </w:r>
          </w:p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Arts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martiaux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chinois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externes,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Arts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martiaux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chinois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internes,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Arts énergétiques chinois,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Judo-jujitsu,</w:t>
            </w:r>
          </w:p>
          <w:p>
            <w:pPr>
              <w:pStyle w:val="TableParagraph"/>
              <w:ind w:left="107" w:right="100"/>
              <w:jc w:val="both"/>
              <w:rPr>
                <w:sz w:val="22"/>
              </w:rPr>
            </w:pPr>
            <w:r>
              <w:rPr>
                <w:sz w:val="22"/>
              </w:rPr>
              <w:t>Kendo et disciplines associées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Taekwondo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associées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classé au minimum 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33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 attachées à ce 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figurent à </w:t>
            </w:r>
            <w:hyperlink r:id="rId194">
              <w:r>
                <w:rPr>
                  <w:color w:val="0000FF"/>
                  <w:sz w:val="22"/>
                </w:rPr>
                <w:t>l’annexe II-1 du Code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du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7350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72992;mso-wrap-distance-left:0;mso-wrap-distance-right:0" coordorigin="1404,286" coordsize="959,273">
            <v:shape style="position:absolute;left:1411;top:334;width:878;height:193" type="#_x0000_t75" stroked="false">
              <v:imagedata r:id="rId199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638" w:right="1273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1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0.944pt;margin-top:10.230737pt;width:144.020pt;height:.599980pt;mso-position-horizontal-relative:page;mso-position-vertical-relative:paragraph;z-index:-15572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208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n°165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 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338.589996pt;margin-top:347.089996pt;width:149.3pt;height:.84pt;mso-position-horizontal-relative:page;mso-position-vertical-relative:page;z-index:-2428467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6" w:id="370"/>
      <w:bookmarkEnd w:id="370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n°166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209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n°166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pict>
          <v:group style="position:absolute;margin-left:70.199997pt;margin-top:14.281455pt;width:45.55pt;height:13.7pt;mso-position-horizontal-relative:page;mso-position-vertical-relative:paragraph;z-index:-15571456;mso-wrap-distance-left:0;mso-wrap-distance-right:0" coordorigin="1404,286" coordsize="911,274">
            <v:shape style="position:absolute;left:1410;top:335;width:882;height:193" type="#_x0000_t75" stroked="false">
              <v:imagedata r:id="rId198" o:title=""/>
            </v:shape>
            <v:shape style="position:absolute;left:1404;top:492;width:911;height:67" type="#_x0000_t75" stroked="false">
              <v:imagedata r:id="rId193" o:title=""/>
            </v:shape>
            <v:shape style="position:absolute;left:1404;top:285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3"/>
        <w:jc w:val="both"/>
      </w:pP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liste</w:t>
      </w:r>
      <w:r>
        <w:rPr>
          <w:spacing w:val="-8"/>
        </w:rPr>
        <w:t> </w:t>
      </w:r>
      <w:r>
        <w:rPr/>
        <w:t>prévue</w:t>
      </w:r>
      <w:r>
        <w:rPr>
          <w:spacing w:val="-9"/>
        </w:rPr>
        <w:t> </w:t>
      </w:r>
      <w:r>
        <w:rPr/>
        <w:t>par</w:t>
      </w:r>
      <w:r>
        <w:rPr>
          <w:spacing w:val="-7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juillet</w:t>
      </w:r>
      <w:r>
        <w:rPr>
          <w:spacing w:val="-8"/>
        </w:rPr>
        <w:t> </w:t>
      </w:r>
      <w:r>
        <w:rPr/>
        <w:t>2005,</w:t>
      </w:r>
      <w:r>
        <w:rPr>
          <w:spacing w:val="-6"/>
        </w:rPr>
        <w:t> </w:t>
      </w:r>
      <w:r>
        <w:rPr/>
        <w:t>l’avenant</w:t>
      </w:r>
      <w:r>
        <w:rPr>
          <w:spacing w:val="-59"/>
        </w:rPr>
        <w:t> </w:t>
      </w:r>
      <w:r>
        <w:rPr/>
        <w:t>n°104 relatif au CQP Animateur des activités gymniques est remplacé par les dispositions</w:t>
      </w:r>
      <w:r>
        <w:rPr>
          <w:spacing w:val="1"/>
        </w:rPr>
        <w:t> </w:t>
      </w:r>
      <w:r>
        <w:rPr/>
        <w:t>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836"/>
        <w:gridCol w:w="3822"/>
      </w:tblGrid>
      <w:tr>
        <w:trPr>
          <w:trHeight w:val="506" w:hRule="atLeast"/>
        </w:trPr>
        <w:tc>
          <w:tcPr>
            <w:tcW w:w="2405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836" w:type="dxa"/>
            <w:shd w:val="clear" w:color="auto" w:fill="D9D9D9"/>
          </w:tcPr>
          <w:p>
            <w:pPr>
              <w:pStyle w:val="TableParagraph"/>
              <w:spacing w:line="252" w:lineRule="exact"/>
              <w:ind w:left="108" w:right="1169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3822" w:type="dxa"/>
            <w:shd w:val="clear" w:color="auto" w:fill="D9D9D9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40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Animateur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activités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gymniques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Options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« Activités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gymniques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acrobatiques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»,</w:t>
            </w:r>
          </w:p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« Activités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gymniques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d’expression »,</w:t>
            </w:r>
          </w:p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« Activités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d’éveil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gymnique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petite enfance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»</w:t>
            </w:r>
          </w:p>
        </w:tc>
        <w:tc>
          <w:tcPr>
            <w:tcW w:w="28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groupe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382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Les prérogatives et limites d’exercice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1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 du</w:t>
              </w:r>
              <w:r>
                <w:rPr>
                  <w:color w:val="0000FF"/>
                  <w:spacing w:val="-3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Code du</w:t>
              </w:r>
              <w:r>
                <w:rPr>
                  <w:color w:val="0000FF"/>
                  <w:spacing w:val="-2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7094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70432;mso-wrap-distance-left:0;mso-wrap-distance-right:0" coordorigin="1404,286" coordsize="959,273">
            <v:shape style="position:absolute;left:1411;top:334;width:878;height:193" type="#_x0000_t75" stroked="false">
              <v:imagedata r:id="rId199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8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0.944pt;margin-top:8.979760pt;width:144.020pt;height:.599980pt;mso-position-horizontal-relative:page;mso-position-vertical-relative:paragraph;z-index:-15569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209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n°166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3901" w:right="0"/>
        <w:jc w:val="left"/>
      </w:pPr>
      <w:bookmarkStart w:name="_bookmark257" w:id="371"/>
      <w:bookmarkEnd w:id="371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n°167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210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Heading5"/>
        <w:spacing w:before="250"/>
        <w:ind w:left="4023" w:right="1368" w:hanging="3287"/>
        <w:jc w:val="left"/>
      </w:pPr>
      <w:r>
        <w:rPr/>
        <w:t>Avenant n°167 du 30 juin 2022 portant sur l’annexe 1 de la CCNS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group style="position:absolute;margin-left:70.199997pt;margin-top:13.055528pt;width:45.55pt;height:13.7pt;mso-position-horizontal-relative:page;mso-position-vertical-relative:paragraph;z-index:-15568896;mso-wrap-distance-left:0;mso-wrap-distance-right:0" coordorigin="1404,261" coordsize="911,274">
            <v:shape style="position:absolute;left:1410;top:310;width:882;height:193" type="#_x0000_t75" stroked="false">
              <v:imagedata r:id="rId200" o:title=""/>
            </v:shape>
            <v:shape style="position:absolute;left:1404;top:468;width:911;height:67" type="#_x0000_t75" stroked="false">
              <v:imagedata r:id="rId193" o:title=""/>
            </v:shape>
            <v:shape style="position:absolute;left:1404;top:261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8"/>
        <w:jc w:val="both"/>
      </w:pPr>
      <w:r>
        <w:rPr/>
        <w:pict>
          <v:rect style="position:absolute;margin-left:459.309998pt;margin-top:131.087875pt;width:59.544pt;height:.84pt;mso-position-horizontal-relative:page;mso-position-vertical-relative:paragraph;z-index:-24282112" filled="true" fillcolor="#0000ff" stroked="false">
            <v:fill type="solid"/>
            <w10:wrap type="none"/>
          </v:rect>
        </w:pict>
      </w:r>
      <w:r>
        <w:rPr/>
        <w:t>Dans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liste</w:t>
      </w:r>
      <w:r>
        <w:rPr>
          <w:spacing w:val="-9"/>
        </w:rPr>
        <w:t> </w:t>
      </w:r>
      <w:r>
        <w:rPr/>
        <w:t>prévue</w:t>
      </w:r>
      <w:r>
        <w:rPr>
          <w:spacing w:val="-9"/>
        </w:rPr>
        <w:t> </w:t>
      </w:r>
      <w:r>
        <w:rPr/>
        <w:t>par</w:t>
      </w:r>
      <w:r>
        <w:rPr>
          <w:spacing w:val="-8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l’annexe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7"/>
        </w:rPr>
        <w:t> </w:t>
      </w:r>
      <w:r>
        <w:rPr/>
        <w:t>du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juillet</w:t>
      </w:r>
      <w:r>
        <w:rPr>
          <w:spacing w:val="-8"/>
        </w:rPr>
        <w:t> </w:t>
      </w:r>
      <w:r>
        <w:rPr/>
        <w:t>2005,</w:t>
      </w:r>
      <w:r>
        <w:rPr>
          <w:spacing w:val="-7"/>
        </w:rPr>
        <w:t> </w:t>
      </w:r>
      <w:r>
        <w:rPr/>
        <w:t>l’avenant</w:t>
      </w:r>
      <w:r>
        <w:rPr>
          <w:spacing w:val="-59"/>
        </w:rPr>
        <w:t> </w:t>
      </w:r>
      <w:r>
        <w:rPr/>
        <w:t>n°68 relatif au CQP Guide de véhicules terrestres motorisés à guidons est remplacé par les</w:t>
      </w:r>
      <w:r>
        <w:rPr>
          <w:spacing w:val="1"/>
        </w:rPr>
        <w:t> </w:t>
      </w:r>
      <w:r>
        <w:rPr/>
        <w:t>dispositions 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410"/>
        <w:gridCol w:w="4388"/>
      </w:tblGrid>
      <w:tr>
        <w:trPr>
          <w:trHeight w:val="506" w:hRule="atLeast"/>
        </w:trPr>
        <w:tc>
          <w:tcPr>
            <w:tcW w:w="226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744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388" w:type="dxa"/>
            <w:shd w:val="clear" w:color="auto" w:fill="D9D9D9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26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véhicules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terrestres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motorisés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guidons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classé au minimum 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groupe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438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8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du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Code 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70.199997pt;margin-top:8.871797pt;width:45.55pt;height:13.65pt;mso-position-horizontal-relative:page;mso-position-vertical-relative:paragraph;z-index:-15568384;mso-wrap-distance-left:0;mso-wrap-distance-right:0" coordorigin="1404,177" coordsize="911,273">
            <v:shape style="position:absolute;left:1410;top:225;width:882;height:193" type="#_x0000_t75" stroked="false">
              <v:imagedata r:id="rId195" o:title=""/>
            </v:shape>
            <v:shape style="position:absolute;left:1404;top:383;width:911;height:67" type="#_x0000_t75" stroked="false">
              <v:imagedata r:id="rId193" o:title=""/>
            </v:shape>
            <v:shape style="position:absolute;left:1404;top:177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67872;mso-wrap-distance-left:0;mso-wrap-distance-right:0" coordorigin="1404,286" coordsize="959,273">
            <v:shape style="position:absolute;left:1411;top:334;width:878;height:193" type="#_x0000_t75" stroked="false">
              <v:imagedata r:id="rId201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3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1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0.944pt;margin-top:19.158783pt;width:144.020pt;height:.599980pt;mso-position-horizontal-relative:page;mso-position-vertical-relative:paragraph;z-index:-15567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210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n°167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03/02/2023,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MTRT2300354A,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n°0036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11/02/2023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396.190002pt;margin-top:347.089996pt;width:122.66pt;height:.84pt;mso-position-horizontal-relative:page;mso-position-vertical-relative:page;z-index:-2427955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8" w:id="372"/>
      <w:bookmarkEnd w:id="372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n°168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211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n°166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pict>
          <v:group style="position:absolute;margin-left:70.199997pt;margin-top:14.281455pt;width:45.55pt;height:13.7pt;mso-position-horizontal-relative:page;mso-position-vertical-relative:paragraph;z-index:-15566336;mso-wrap-distance-left:0;mso-wrap-distance-right:0" coordorigin="1404,286" coordsize="911,274">
            <v:shape style="position:absolute;left:1410;top:335;width:882;height:193" type="#_x0000_t75" stroked="false">
              <v:imagedata r:id="rId202" o:title=""/>
            </v:shape>
            <v:shape style="position:absolute;left:1404;top:492;width:911;height:67" type="#_x0000_t75" stroked="false">
              <v:imagedata r:id="rId193" o:title=""/>
            </v:shape>
            <v:shape style="position:absolute;left:1404;top:285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1"/>
        <w:jc w:val="both"/>
      </w:pP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liste</w:t>
      </w:r>
      <w:r>
        <w:rPr>
          <w:spacing w:val="-8"/>
        </w:rPr>
        <w:t> </w:t>
      </w:r>
      <w:r>
        <w:rPr/>
        <w:t>prévue</w:t>
      </w:r>
      <w:r>
        <w:rPr>
          <w:spacing w:val="-9"/>
        </w:rPr>
        <w:t> </w:t>
      </w:r>
      <w:r>
        <w:rPr/>
        <w:t>par</w:t>
      </w:r>
      <w:r>
        <w:rPr>
          <w:spacing w:val="-7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Sport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juillet</w:t>
      </w:r>
      <w:r>
        <w:rPr>
          <w:spacing w:val="-8"/>
        </w:rPr>
        <w:t> </w:t>
      </w:r>
      <w:r>
        <w:rPr/>
        <w:t>2005,</w:t>
      </w:r>
      <w:r>
        <w:rPr>
          <w:spacing w:val="-6"/>
        </w:rPr>
        <w:t> </w:t>
      </w:r>
      <w:r>
        <w:rPr/>
        <w:t>l’avenant</w:t>
      </w:r>
      <w:r>
        <w:rPr>
          <w:spacing w:val="-59"/>
        </w:rPr>
        <w:t> </w:t>
      </w:r>
      <w:r>
        <w:rPr/>
        <w:t>n°96 relatif au CQP Animateur d’escalade sur structure artificielle</w:t>
      </w:r>
      <w:r>
        <w:rPr>
          <w:spacing w:val="1"/>
        </w:rPr>
        <w:t> </w:t>
      </w:r>
      <w:r>
        <w:rPr/>
        <w:t>est remplacé par les</w:t>
      </w:r>
      <w:r>
        <w:rPr>
          <w:spacing w:val="1"/>
        </w:rPr>
        <w:t> </w:t>
      </w:r>
      <w:r>
        <w:rPr/>
        <w:t>dispositions 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456"/>
        <w:gridCol w:w="3678"/>
      </w:tblGrid>
      <w:tr>
        <w:trPr>
          <w:trHeight w:val="506" w:hRule="atLeast"/>
        </w:trPr>
        <w:tc>
          <w:tcPr>
            <w:tcW w:w="2929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56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790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3678" w:type="dxa"/>
            <w:shd w:val="clear" w:color="auto" w:fill="D9D9D9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92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4"/>
              <w:rPr>
                <w:sz w:val="22"/>
              </w:rPr>
            </w:pPr>
            <w:r>
              <w:rPr>
                <w:sz w:val="22"/>
              </w:rPr>
              <w:t>CQP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Animateur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d’escalade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artificielle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Le titulaire du CQP 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classé au minimum 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groupe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367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 w:right="96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figurent à </w:t>
            </w:r>
            <w:hyperlink r:id="rId194">
              <w:r>
                <w:rPr>
                  <w:color w:val="0000FF"/>
                  <w:sz w:val="22"/>
                </w:rPr>
                <w:t>l’annexe II-1 du Code du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6582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4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65312;mso-wrap-distance-left:0;mso-wrap-distance-right:0" coordorigin="1404,286" coordsize="959,273">
            <v:shape style="position:absolute;left:1411;top:334;width:878;height:193" type="#_x0000_t75" stroked="false">
              <v:imagedata r:id="rId203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 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0.944pt;margin-top:8.979760pt;width:144.020pt;height:.599980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211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n°168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 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56.790009pt;margin-top:336.889984pt;width:62.064pt;height:.84pt;mso-position-horizontal-relative:page;mso-position-vertical-relative:page;z-index:-2427699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59" w:id="373"/>
      <w:bookmarkEnd w:id="373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n°169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n°169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  <w:r>
        <w:rPr/>
        <w:pict>
          <v:group style="position:absolute;margin-left:70.199997pt;margin-top:16.681456pt;width:45.55pt;height:13.7pt;mso-position-horizontal-relative:page;mso-position-vertical-relative:paragraph;z-index:-15563776;mso-wrap-distance-left:0;mso-wrap-distance-right:0" coordorigin="1404,334" coordsize="911,274">
            <v:shape style="position:absolute;left:1410;top:383;width:882;height:193" type="#_x0000_t75" stroked="false">
              <v:imagedata r:id="rId202" o:title=""/>
            </v:shape>
            <v:shape style="position:absolute;left:1404;top:540;width:911;height:67" type="#_x0000_t75" stroked="false">
              <v:imagedata r:id="rId193" o:title=""/>
            </v:shape>
            <v:shape style="position:absolute;left:1404;top:333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72"/>
      </w:pP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liste</w:t>
      </w:r>
      <w:r>
        <w:rPr>
          <w:spacing w:val="-9"/>
        </w:rPr>
        <w:t> </w:t>
      </w:r>
      <w:r>
        <w:rPr/>
        <w:t>prévue</w:t>
      </w:r>
      <w:r>
        <w:rPr>
          <w:spacing w:val="-8"/>
        </w:rPr>
        <w:t> </w:t>
      </w:r>
      <w:r>
        <w:rPr/>
        <w:t>par</w:t>
      </w:r>
      <w:r>
        <w:rPr>
          <w:spacing w:val="-8"/>
        </w:rPr>
        <w:t> </w:t>
      </w:r>
      <w:r>
        <w:rPr/>
        <w:t>l’article</w:t>
      </w:r>
      <w:r>
        <w:rPr>
          <w:spacing w:val="-8"/>
        </w:rPr>
        <w:t> </w:t>
      </w:r>
      <w:r>
        <w:rPr/>
        <w:t>5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CCN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Sport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7</w:t>
      </w:r>
      <w:r>
        <w:rPr>
          <w:spacing w:val="-6"/>
        </w:rPr>
        <w:t> </w:t>
      </w:r>
      <w:r>
        <w:rPr/>
        <w:t>juillet</w:t>
      </w:r>
      <w:r>
        <w:rPr>
          <w:spacing w:val="-7"/>
        </w:rPr>
        <w:t> </w:t>
      </w:r>
      <w:r>
        <w:rPr/>
        <w:t>2005,</w:t>
      </w:r>
      <w:r>
        <w:rPr>
          <w:spacing w:val="-7"/>
        </w:rPr>
        <w:t> </w:t>
      </w:r>
      <w:r>
        <w:rPr/>
        <w:t>l’avenant</w:t>
      </w:r>
      <w:r>
        <w:rPr>
          <w:spacing w:val="-58"/>
        </w:rPr>
        <w:t> </w:t>
      </w:r>
      <w:r>
        <w:rPr/>
        <w:t>n°04</w:t>
      </w:r>
      <w:r>
        <w:rPr>
          <w:spacing w:val="-1"/>
        </w:rPr>
        <w:t> </w:t>
      </w:r>
      <w:r>
        <w:rPr/>
        <w:t>relatif au</w:t>
      </w:r>
      <w:r>
        <w:rPr>
          <w:spacing w:val="-2"/>
        </w:rPr>
        <w:t> </w:t>
      </w:r>
      <w:r>
        <w:rPr/>
        <w:t>CQP</w:t>
      </w:r>
      <w:r>
        <w:rPr>
          <w:spacing w:val="-3"/>
        </w:rPr>
        <w:t> </w:t>
      </w:r>
      <w:r>
        <w:rPr/>
        <w:t>Animateur de</w:t>
      </w:r>
      <w:r>
        <w:rPr>
          <w:spacing w:val="-2"/>
        </w:rPr>
        <w:t> </w:t>
      </w:r>
      <w:r>
        <w:rPr/>
        <w:t>Loisir Sportif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remplacé</w:t>
      </w:r>
      <w:r>
        <w:rPr>
          <w:spacing w:val="-3"/>
        </w:rPr>
        <w:t> </w:t>
      </w:r>
      <w:r>
        <w:rPr/>
        <w:t>par les</w:t>
      </w:r>
      <w:r>
        <w:rPr>
          <w:spacing w:val="-1"/>
        </w:rPr>
        <w:t> </w:t>
      </w:r>
      <w:r>
        <w:rPr/>
        <w:t>dispositions suivantes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985"/>
        <w:gridCol w:w="3111"/>
      </w:tblGrid>
      <w:tr>
        <w:trPr>
          <w:trHeight w:val="506" w:hRule="atLeast"/>
        </w:trPr>
        <w:tc>
          <w:tcPr>
            <w:tcW w:w="3965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 w:right="318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3111" w:type="dxa"/>
            <w:shd w:val="clear" w:color="auto" w:fill="D9D9D9"/>
          </w:tcPr>
          <w:p>
            <w:pPr>
              <w:pStyle w:val="TableParagraph"/>
              <w:tabs>
                <w:tab w:pos="1771" w:val="left" w:leader="none"/>
                <w:tab w:pos="2384" w:val="left" w:leader="none"/>
              </w:tabs>
              <w:spacing w:line="256" w:lineRule="exact"/>
              <w:ind w:left="108" w:right="93"/>
              <w:rPr>
                <w:sz w:val="22"/>
              </w:rPr>
            </w:pPr>
            <w:r>
              <w:rPr>
                <w:sz w:val="22"/>
              </w:rPr>
              <w:t>Prérogatives</w:t>
              <w:tab/>
              <w:t>et</w:t>
              <w:tab/>
            </w:r>
            <w:r>
              <w:rPr>
                <w:spacing w:val="-1"/>
                <w:sz w:val="22"/>
              </w:rPr>
              <w:t>limites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28" w:hRule="atLeast"/>
        </w:trPr>
        <w:tc>
          <w:tcPr>
            <w:tcW w:w="3965" w:type="dxa"/>
          </w:tcPr>
          <w:p>
            <w:pPr>
              <w:pStyle w:val="TableParagraph"/>
              <w:spacing w:line="506" w:lineRule="exact" w:before="50"/>
              <w:ind w:left="107" w:right="808"/>
              <w:rPr>
                <w:sz w:val="22"/>
              </w:rPr>
            </w:pPr>
            <w:r>
              <w:rPr>
                <w:sz w:val="22"/>
              </w:rPr>
              <w:t>CQP Animateur de loisir sportif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19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Activités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gymniques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d'entretien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et</w:t>
            </w: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d'expression ; Activités de randonnée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proximité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d'orientation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Jeux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sportifs 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jeux d'opposition</w:t>
            </w:r>
          </w:p>
        </w:tc>
        <w:tc>
          <w:tcPr>
            <w:tcW w:w="1985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CCNS</w:t>
            </w:r>
          </w:p>
        </w:tc>
        <w:tc>
          <w:tcPr>
            <w:tcW w:w="311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CQP figurent à </w:t>
            </w:r>
            <w:hyperlink r:id="rId194">
              <w:r>
                <w:rPr>
                  <w:color w:val="0000FF"/>
                  <w:sz w:val="22"/>
                </w:rPr>
                <w:t>l’annexe II-1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du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Code 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6326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62752;mso-wrap-distance-left:0;mso-wrap-distance-right:0" coordorigin="1404,286" coordsize="959,273">
            <v:shape style="position:absolute;left:1411;top:334;width:878;height:193" type="#_x0000_t75" stroked="false">
              <v:imagedata r:id="rId203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0.944pt;margin-top:7.830737pt;width:144.020pt;height:.599980pt;mso-position-horizontal-relative:page;mso-position-vertical-relative:paragraph;z-index:-15562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212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n°169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44.670013pt;margin-top:334.489990pt;width:74.184pt;height:.84pt;mso-position-horizontal-relative:page;mso-position-vertical-relative:page;z-index:-2427443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646"/>
      </w:pPr>
      <w:bookmarkStart w:name="_bookmark260" w:id="374"/>
      <w:bookmarkEnd w:id="374"/>
      <w:r>
        <w:rPr>
          <w:b w:val="0"/>
        </w:rPr>
      </w:r>
      <w:r>
        <w:rPr/>
        <w:t>Avenant</w:t>
      </w:r>
      <w:r>
        <w:rPr>
          <w:spacing w:val="-11"/>
        </w:rPr>
        <w:t> </w:t>
      </w:r>
      <w:r>
        <w:rPr/>
        <w:t>n°172</w:t>
      </w:r>
      <w:r>
        <w:rPr>
          <w:spacing w:val="-13"/>
        </w:rPr>
        <w:t> </w:t>
      </w:r>
      <w:r>
        <w:rPr/>
        <w:t>étendu</w:t>
      </w:r>
      <w:r>
        <w:rPr>
          <w:vertAlign w:val="superscript"/>
        </w:rPr>
        <w:t>213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n°172 du 30 juin 2022 portant sur l’annexe 1 de la CCN du Sport du 7 juillet</w:t>
      </w:r>
      <w:r>
        <w:rPr>
          <w:spacing w:val="-59"/>
        </w:rPr>
        <w:t> </w:t>
      </w:r>
      <w:r>
        <w:rPr/>
        <w:t>2005</w:t>
      </w:r>
      <w:r>
        <w:rPr>
          <w:spacing w:val="-1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6"/>
        <w:rPr>
          <w:rFonts w:ascii="Arial"/>
          <w:b/>
          <w:sz w:val="19"/>
        </w:rPr>
      </w:pPr>
      <w:r>
        <w:rPr/>
        <w:pict>
          <v:group style="position:absolute;margin-left:70.199997pt;margin-top:13.180478pt;width:45.55pt;height:13.7pt;mso-position-horizontal-relative:page;mso-position-vertical-relative:paragraph;z-index:-15561216;mso-wrap-distance-left:0;mso-wrap-distance-right:0" coordorigin="1404,264" coordsize="911,274">
            <v:shape style="position:absolute;left:1410;top:313;width:882;height:193" type="#_x0000_t75" stroked="false">
              <v:imagedata r:id="rId202" o:title=""/>
            </v:shape>
            <v:shape style="position:absolute;left:1404;top:470;width:911;height:67" type="#_x0000_t75" stroked="false">
              <v:imagedata r:id="rId193" o:title=""/>
            </v:shape>
            <v:shape style="position:absolute;left:1404;top:263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69"/>
        <w:jc w:val="both"/>
      </w:pPr>
      <w:r>
        <w:rPr/>
        <w:t>Dans la liste prévue par l’article 5 de l’annexe 1 de la CCN du Sport du 7 juillet 2005, les</w:t>
      </w:r>
      <w:r>
        <w:rPr>
          <w:spacing w:val="1"/>
        </w:rPr>
        <w:t> </w:t>
      </w:r>
      <w:r>
        <w:rPr/>
        <w:t>dispositions relatives au CQP Educateur mobilité à vélo prévues dans le cadre de l’avenant</w:t>
      </w:r>
      <w:r>
        <w:rPr>
          <w:spacing w:val="1"/>
        </w:rPr>
        <w:t> </w:t>
      </w:r>
      <w:r>
        <w:rPr/>
        <w:t>n°160</w:t>
      </w:r>
      <w:r>
        <w:rPr>
          <w:spacing w:val="-1"/>
        </w:rPr>
        <w:t> </w:t>
      </w:r>
      <w:r>
        <w:rPr/>
        <w:t>à la</w:t>
      </w:r>
      <w:r>
        <w:rPr>
          <w:spacing w:val="-2"/>
        </w:rPr>
        <w:t> </w:t>
      </w:r>
      <w:r>
        <w:rPr/>
        <w:t>CCNS du 25</w:t>
      </w:r>
      <w:r>
        <w:rPr>
          <w:spacing w:val="-5"/>
        </w:rPr>
        <w:t> </w:t>
      </w:r>
      <w:r>
        <w:rPr/>
        <w:t>mars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sont</w:t>
      </w:r>
      <w:r>
        <w:rPr>
          <w:spacing w:val="-1"/>
        </w:rPr>
        <w:t> </w:t>
      </w:r>
      <w:r>
        <w:rPr/>
        <w:t>remplacées</w:t>
      </w:r>
      <w:r>
        <w:rPr>
          <w:spacing w:val="1"/>
        </w:rPr>
        <w:t> </w:t>
      </w:r>
      <w:r>
        <w:rPr/>
        <w:t>par les dispositions</w:t>
      </w:r>
      <w:r>
        <w:rPr>
          <w:spacing w:val="-5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701"/>
        <w:gridCol w:w="4665"/>
      </w:tblGrid>
      <w:tr>
        <w:trPr>
          <w:trHeight w:val="506" w:hRule="atLeast"/>
        </w:trPr>
        <w:tc>
          <w:tcPr>
            <w:tcW w:w="1697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701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1035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5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169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345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Animateur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mobilité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 vélo</w:t>
            </w:r>
          </w:p>
        </w:tc>
        <w:tc>
          <w:tcPr>
            <w:tcW w:w="270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groupe n°3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CCNS</w:t>
            </w:r>
          </w:p>
        </w:tc>
        <w:tc>
          <w:tcPr>
            <w:tcW w:w="466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9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6070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5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70.199997pt;margin-top:15.389126pt;width:47.95pt;height:13.65pt;mso-position-horizontal-relative:page;mso-position-vertical-relative:paragraph;z-index:-15560192;mso-wrap-distance-left:0;mso-wrap-distance-right:0" coordorigin="1404,308" coordsize="959,273">
            <v:shape style="position:absolute;left:1411;top:356;width:878;height:193" type="#_x0000_t75" stroked="false">
              <v:imagedata r:id="rId203" o:title=""/>
            </v:shape>
            <v:shape style="position:absolute;left:1404;top:513;width:959;height:67" type="#_x0000_t75" stroked="false">
              <v:imagedata r:id="rId197" o:title=""/>
            </v:shape>
            <v:shape style="position:absolute;left:1404;top:307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3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 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0.944pt;margin-top:7.878784pt;width:144.020pt;height:.599980pt;mso-position-horizontal-relative:page;mso-position-vertical-relative:paragraph;z-index:-15559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213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n°172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30/06/2022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14/12/2022,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MTRT2234355A,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n°2511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23/12/2022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61" w:id="375"/>
      <w:bookmarkEnd w:id="375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n°173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n°173 du 29 novembre 2023 portant sur l’annexe 1 de la CCN du Sport du 7</w:t>
      </w:r>
      <w:r>
        <w:rPr>
          <w:spacing w:val="-59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pict>
          <v:group style="position:absolute;margin-left:70.199997pt;margin-top:14.281455pt;width:45.55pt;height:13.7pt;mso-position-horizontal-relative:page;mso-position-vertical-relative:paragraph;z-index:-15558656;mso-wrap-distance-left:0;mso-wrap-distance-right:0" coordorigin="1404,286" coordsize="911,274">
            <v:shape style="position:absolute;left:1410;top:335;width:882;height:193" type="#_x0000_t75" stroked="false">
              <v:imagedata r:id="rId202" o:title=""/>
            </v:shape>
            <v:shape style="position:absolute;left:1404;top:492;width:911;height:67" type="#_x0000_t75" stroked="false">
              <v:imagedata r:id="rId193" o:title=""/>
            </v:shape>
            <v:shape style="position:absolute;left:1404;top:285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69"/>
        <w:jc w:val="both"/>
      </w:pPr>
      <w:r>
        <w:rPr/>
        <w:pict>
          <v:rect style="position:absolute;margin-left:444.670013pt;margin-top:131.087875pt;width:74.184pt;height:.84pt;mso-position-horizontal-relative:page;mso-position-vertical-relative:paragraph;z-index:-24271872" filled="true" fillcolor="#0000ff" stroked="false">
            <v:fill type="solid"/>
            <w10:wrap type="none"/>
          </v:rect>
        </w:pict>
      </w:r>
      <w:r>
        <w:rPr/>
        <w:t>Dans la liste prévue par l’article 5 de l’annexe 1 de la CCN du Sport du 7 juillet 2005, les</w:t>
      </w:r>
      <w:r>
        <w:rPr>
          <w:spacing w:val="1"/>
        </w:rPr>
        <w:t> </w:t>
      </w:r>
      <w:r>
        <w:rPr/>
        <w:t>dispositions</w:t>
      </w:r>
      <w:r>
        <w:rPr>
          <w:spacing w:val="-9"/>
        </w:rPr>
        <w:t> </w:t>
      </w:r>
      <w:r>
        <w:rPr/>
        <w:t>relatives</w:t>
      </w:r>
      <w:r>
        <w:rPr>
          <w:spacing w:val="-12"/>
        </w:rPr>
        <w:t> </w:t>
      </w:r>
      <w:r>
        <w:rPr/>
        <w:t>au</w:t>
      </w:r>
      <w:r>
        <w:rPr>
          <w:spacing w:val="-15"/>
        </w:rPr>
        <w:t> </w:t>
      </w:r>
      <w:r>
        <w:rPr/>
        <w:t>CQP</w:t>
      </w:r>
      <w:r>
        <w:rPr>
          <w:spacing w:val="-9"/>
        </w:rPr>
        <w:t> </w:t>
      </w:r>
      <w:r>
        <w:rPr/>
        <w:t>Animateur</w:t>
      </w:r>
      <w:r>
        <w:rPr>
          <w:spacing w:val="-11"/>
        </w:rPr>
        <w:t> </w:t>
      </w:r>
      <w:r>
        <w:rPr/>
        <w:t>d’athlétisme</w:t>
      </w:r>
      <w:r>
        <w:rPr>
          <w:spacing w:val="-10"/>
        </w:rPr>
        <w:t> </w:t>
      </w:r>
      <w:r>
        <w:rPr/>
        <w:t>prévues</w:t>
      </w:r>
      <w:r>
        <w:rPr>
          <w:spacing w:val="-11"/>
        </w:rPr>
        <w:t> </w:t>
      </w:r>
      <w:r>
        <w:rPr/>
        <w:t>dans</w:t>
      </w:r>
      <w:r>
        <w:rPr>
          <w:spacing w:val="-12"/>
        </w:rPr>
        <w:t> </w:t>
      </w:r>
      <w:r>
        <w:rPr/>
        <w:t>le</w:t>
      </w:r>
      <w:r>
        <w:rPr>
          <w:spacing w:val="-10"/>
        </w:rPr>
        <w:t> </w:t>
      </w:r>
      <w:r>
        <w:rPr/>
        <w:t>cadre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l’avenant</w:t>
      </w:r>
      <w:r>
        <w:rPr>
          <w:spacing w:val="-6"/>
        </w:rPr>
        <w:t> </w:t>
      </w:r>
      <w:r>
        <w:rPr/>
        <w:t>n°74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26</w:t>
      </w:r>
      <w:r>
        <w:rPr>
          <w:spacing w:val="-2"/>
        </w:rPr>
        <w:t> </w:t>
      </w:r>
      <w:r>
        <w:rPr/>
        <w:t>juin 2012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remplacées par les dispositions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76"/>
        <w:gridCol w:w="4664"/>
      </w:tblGrid>
      <w:tr>
        <w:trPr>
          <w:trHeight w:val="506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276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610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12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012" w:val="left" w:leader="none"/>
              </w:tabs>
              <w:ind w:left="107" w:right="95"/>
              <w:rPr>
                <w:sz w:val="22"/>
              </w:rPr>
            </w:pPr>
            <w:r>
              <w:rPr>
                <w:sz w:val="22"/>
              </w:rPr>
              <w:t>CQP</w:t>
              <w:tab/>
            </w:r>
            <w:r>
              <w:rPr>
                <w:spacing w:val="-1"/>
                <w:sz w:val="22"/>
              </w:rPr>
              <w:t>Animateur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d’athlétisme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Options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santé »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d’athlé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»</w:t>
            </w:r>
          </w:p>
        </w:tc>
        <w:tc>
          <w:tcPr>
            <w:tcW w:w="227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titulaire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minimum au groupe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466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9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70.199997pt;margin-top:19.050819pt;width:45.55pt;height:13.65pt;mso-position-horizontal-relative:page;mso-position-vertical-relative:paragraph;z-index:-15558144;mso-wrap-distance-left:0;mso-wrap-distance-right:0" coordorigin="1404,381" coordsize="911,273">
            <v:shape style="position:absolute;left:1410;top:429;width:882;height:193" type="#_x0000_t75" stroked="false">
              <v:imagedata r:id="rId195" o:title=""/>
            </v:shape>
            <v:shape style="position:absolute;left:1404;top:587;width:911;height:67" type="#_x0000_t75" stroked="false">
              <v:imagedata r:id="rId193" o:title=""/>
            </v:shape>
            <v:shape style="position:absolute;left:1404;top:381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28815pt;width:47.95pt;height:13.65pt;mso-position-horizontal-relative:page;mso-position-vertical-relative:paragraph;z-index:-15557632;mso-wrap-distance-left:0;mso-wrap-distance-right:0" coordorigin="1404,286" coordsize="959,273">
            <v:shape style="position:absolute;left:1411;top:334;width:878;height:193" type="#_x0000_t75" stroked="false">
              <v:imagedata r:id="rId203" o:title=""/>
            </v:shape>
            <v:shape style="position:absolute;left:1404;top:491;width:959;height:67" type="#_x0000_t75" stroked="false">
              <v:imagedata r:id="rId197" o:title=""/>
            </v:shape>
            <v:shape style="position:absolute;left:1404;top:285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2"/>
        <w:jc w:val="both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avenant</w:t>
      </w:r>
      <w:r>
        <w:rPr>
          <w:spacing w:val="-10"/>
        </w:rPr>
        <w:t> </w:t>
      </w:r>
      <w:r>
        <w:rPr>
          <w:spacing w:val="-1"/>
        </w:rPr>
        <w:t>est</w:t>
      </w:r>
      <w:r>
        <w:rPr>
          <w:spacing w:val="-13"/>
        </w:rPr>
        <w:t> </w:t>
      </w:r>
      <w:r>
        <w:rPr>
          <w:spacing w:val="-1"/>
        </w:rPr>
        <w:t>conclu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durée</w:t>
      </w:r>
      <w:r>
        <w:rPr>
          <w:spacing w:val="-14"/>
        </w:rPr>
        <w:t> </w:t>
      </w:r>
      <w:r>
        <w:rPr>
          <w:spacing w:val="-1"/>
        </w:rPr>
        <w:t>indéterminée.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15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/>
        <w:t>avenant</w:t>
      </w:r>
      <w:r>
        <w:rPr>
          <w:spacing w:val="-13"/>
        </w:rPr>
        <w:t> </w:t>
      </w:r>
      <w:r>
        <w:rPr/>
        <w:t>fera</w:t>
      </w:r>
      <w:r>
        <w:rPr>
          <w:spacing w:val="-12"/>
        </w:rPr>
        <w:t> </w:t>
      </w:r>
      <w:r>
        <w:rPr/>
        <w:t>l’objet</w:t>
      </w:r>
      <w:r>
        <w:rPr>
          <w:spacing w:val="-13"/>
        </w:rPr>
        <w:t> </w:t>
      </w:r>
      <w:r>
        <w:rPr/>
        <w:t>d’un</w:t>
      </w:r>
      <w:r>
        <w:rPr>
          <w:spacing w:val="-13"/>
        </w:rPr>
        <w:t> </w:t>
      </w:r>
      <w:r>
        <w:rPr/>
        <w:t>dépôt</w:t>
      </w:r>
      <w:r>
        <w:rPr>
          <w:spacing w:val="1"/>
        </w:rPr>
        <w:t> </w:t>
      </w:r>
      <w:r>
        <w:rPr/>
        <w:t>auprès de la Direction générale du travail, ainsi que d’une demande d’extension et prendra</w:t>
      </w:r>
      <w:r>
        <w:rPr>
          <w:spacing w:val="1"/>
        </w:rPr>
        <w:t> </w:t>
      </w:r>
      <w:r>
        <w:rPr/>
        <w:t>effet au</w:t>
      </w:r>
      <w:r>
        <w:rPr>
          <w:spacing w:val="-4"/>
        </w:rPr>
        <w:t> </w:t>
      </w:r>
      <w:r>
        <w:rPr/>
        <w:t>premier</w:t>
      </w:r>
      <w:r>
        <w:rPr>
          <w:spacing w:val="-2"/>
        </w:rPr>
        <w:t> </w:t>
      </w:r>
      <w:r>
        <w:rPr/>
        <w:t>jour</w:t>
      </w:r>
      <w:r>
        <w:rPr>
          <w:spacing w:val="-1"/>
        </w:rPr>
        <w:t> </w:t>
      </w:r>
      <w:r>
        <w:rPr/>
        <w:t>suivant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au</w:t>
      </w:r>
      <w:r>
        <w:rPr>
          <w:spacing w:val="-4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0.944pt;margin-top:8.979760pt;width:144.020pt;height:.599980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214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n°173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29/11/2023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CQP, 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31/03/2023,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 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MTRT2307280A,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n°0087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13/04/2023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444.670013pt;margin-top:347.089996pt;width:74.184pt;height:.84pt;mso-position-horizontal-relative:page;mso-position-vertical-relative:page;z-index:-24269312" filled="true" fillcolor="#0000ff" stroked="false">
            <v:fill type="solid"/>
            <w10:wrap type="none"/>
          </v:rect>
        </w:pict>
      </w:r>
    </w:p>
    <w:p>
      <w:pPr>
        <w:pStyle w:val="Heading1"/>
        <w:spacing w:before="110"/>
        <w:ind w:left="3901" w:right="0"/>
        <w:jc w:val="left"/>
      </w:pPr>
      <w:bookmarkStart w:name="_bookmark262" w:id="376"/>
      <w:bookmarkEnd w:id="376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n°174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215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3706" w:right="1427" w:hanging="2907"/>
        <w:jc w:val="left"/>
      </w:pPr>
      <w:r>
        <w:rPr/>
        <w:t>Avenant n°174 du 29 novembre 2023 portant sur l’annexe 1 de la CCN du Sport du 7</w:t>
      </w:r>
      <w:r>
        <w:rPr>
          <w:spacing w:val="-59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6"/>
        <w:rPr>
          <w:rFonts w:ascii="Arial"/>
          <w:b/>
          <w:sz w:val="19"/>
        </w:rPr>
      </w:pPr>
      <w:r>
        <w:rPr/>
        <w:pict>
          <v:group style="position:absolute;margin-left:70.199997pt;margin-top:13.180478pt;width:45.55pt;height:13.7pt;mso-position-horizontal-relative:page;mso-position-vertical-relative:paragraph;z-index:-15556096;mso-wrap-distance-left:0;mso-wrap-distance-right:0" coordorigin="1404,264" coordsize="911,274">
            <v:shape style="position:absolute;left:1410;top:313;width:882;height:193" type="#_x0000_t75" stroked="false">
              <v:imagedata r:id="rId202" o:title=""/>
            </v:shape>
            <v:shape style="position:absolute;left:1404;top:470;width:911;height:67" type="#_x0000_t75" stroked="false">
              <v:imagedata r:id="rId193" o:title=""/>
            </v:shape>
            <v:shape style="position:absolute;left:1404;top:263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69"/>
        <w:jc w:val="both"/>
      </w:pPr>
      <w:r>
        <w:rPr/>
        <w:t>Dans la liste prévue par l’article 5 de l’annexe 1 de la CCN du Sport du 7 juillet 2005, les</w:t>
      </w:r>
      <w:r>
        <w:rPr>
          <w:spacing w:val="1"/>
        </w:rPr>
        <w:t> </w:t>
      </w:r>
      <w:r>
        <w:rPr/>
        <w:t>dispositions relatives au CQP Animateur de tennis de table / Moniteur de tennis de table</w:t>
      </w:r>
      <w:r>
        <w:rPr>
          <w:spacing w:val="1"/>
        </w:rPr>
        <w:t> </w:t>
      </w:r>
      <w:r>
        <w:rPr/>
        <w:t>prévues aux avenants n° 53 et n°114 à la CCNS, des 15 décembre 2010 et 18 novembre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sont</w:t>
      </w:r>
      <w:r>
        <w:rPr>
          <w:spacing w:val="-1"/>
        </w:rPr>
        <w:t> </w:t>
      </w:r>
      <w:r>
        <w:rPr/>
        <w:t>remplacées par</w:t>
      </w:r>
      <w:r>
        <w:rPr>
          <w:spacing w:val="2"/>
        </w:rPr>
        <w:t> </w:t>
      </w:r>
      <w:r>
        <w:rPr/>
        <w:t>les</w:t>
      </w:r>
      <w:r>
        <w:rPr>
          <w:spacing w:val="-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134"/>
        <w:gridCol w:w="4664"/>
      </w:tblGrid>
      <w:tr>
        <w:trPr>
          <w:trHeight w:val="505" w:hRule="atLeast"/>
        </w:trPr>
        <w:tc>
          <w:tcPr>
            <w:tcW w:w="226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134" w:type="dxa"/>
            <w:shd w:val="clear" w:color="auto" w:fill="D9D9D9"/>
          </w:tcPr>
          <w:p>
            <w:pPr>
              <w:pStyle w:val="TableParagraph"/>
              <w:spacing w:line="254" w:lineRule="exact"/>
              <w:ind w:left="107" w:right="468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31" w:hRule="atLeast"/>
        </w:trPr>
        <w:tc>
          <w:tcPr>
            <w:tcW w:w="226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3"/>
              <w:rPr>
                <w:sz w:val="22"/>
              </w:rPr>
            </w:pPr>
            <w:r>
              <w:rPr>
                <w:sz w:val="22"/>
              </w:rPr>
              <w:t>Animateur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tennis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</w:t>
            </w:r>
          </w:p>
        </w:tc>
        <w:tc>
          <w:tcPr>
            <w:tcW w:w="21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Le titulaire du CQP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minimum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groupe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n°3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CCNS</w:t>
            </w:r>
          </w:p>
        </w:tc>
        <w:tc>
          <w:tcPr>
            <w:tcW w:w="466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9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group style="position:absolute;margin-left:70.199997pt;margin-top:18.93082pt;width:45.55pt;height:13.65pt;mso-position-horizontal-relative:page;mso-position-vertical-relative:paragraph;z-index:-15555584;mso-wrap-distance-left:0;mso-wrap-distance-right:0" coordorigin="1404,379" coordsize="911,273">
            <v:shape style="position:absolute;left:1410;top:427;width:882;height:193" type="#_x0000_t75" stroked="false">
              <v:imagedata r:id="rId195" o:title=""/>
            </v:shape>
            <v:shape style="position:absolute;left:1404;top:584;width:911;height:67" type="#_x0000_t75" stroked="false">
              <v:imagedata r:id="rId193" o:title=""/>
            </v:shape>
            <v:shape style="position:absolute;left:1404;top:378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4"/>
        <w:ind w:left="638" w:right="1274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</w:t>
      </w:r>
      <w:r>
        <w:rPr>
          <w:spacing w:val="-2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70.199997pt;margin-top:14.163198pt;width:47.95pt;height:13.65pt;mso-position-horizontal-relative:page;mso-position-vertical-relative:paragraph;z-index:-15555072;mso-wrap-distance-left:0;mso-wrap-distance-right:0" coordorigin="1404,283" coordsize="959,273">
            <v:shape style="position:absolute;left:1411;top:331;width:878;height:193" type="#_x0000_t75" stroked="false">
              <v:imagedata r:id="rId203" o:title=""/>
            </v:shape>
            <v:shape style="position:absolute;left:1404;top:489;width:959;height:67" type="#_x0000_t75" stroked="false">
              <v:imagedata r:id="rId197" o:title=""/>
            </v:shape>
            <v:shape style="position:absolute;left:1404;top:283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3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2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10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0.944pt;margin-top:7.878784pt;width:144.020pt;height:.599980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215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n°174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29/11/2023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31/03/2023, NOR :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MTRT2307280A,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n°0087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13/04/2023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63" w:id="377"/>
      <w:bookmarkEnd w:id="377"/>
      <w:r>
        <w:rPr>
          <w:b w:val="0"/>
        </w:rPr>
      </w:r>
      <w:r>
        <w:rPr/>
        <w:t>Avenant</w:t>
      </w:r>
      <w:r>
        <w:rPr>
          <w:spacing w:val="-10"/>
        </w:rPr>
        <w:t> </w:t>
      </w:r>
      <w:r>
        <w:rPr/>
        <w:t>n°176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3" w:right="1284"/>
        <w:jc w:val="center"/>
      </w:pPr>
      <w:r>
        <w:rPr/>
        <w:t>Avenant n°176 du 29 novembre 2023 portant sur l’annexe 1 de la CCN du Sport du 7</w:t>
      </w:r>
      <w:r>
        <w:rPr>
          <w:spacing w:val="-59"/>
        </w:rPr>
        <w:t> </w:t>
      </w:r>
      <w:r>
        <w:rPr/>
        <w:t>juillet 2005</w:t>
      </w:r>
      <w:r>
        <w:rPr>
          <w:spacing w:val="-2"/>
        </w:rPr>
        <w:t> </w:t>
      </w:r>
      <w:r>
        <w:rPr/>
        <w:t>relative aux</w:t>
      </w:r>
      <w:r>
        <w:rPr>
          <w:spacing w:val="-2"/>
        </w:rPr>
        <w:t> </w:t>
      </w:r>
      <w:r>
        <w:rPr/>
        <w:t>CQP</w:t>
      </w:r>
    </w:p>
    <w:p>
      <w:pPr>
        <w:pStyle w:val="BodyText"/>
        <w:spacing w:before="6"/>
        <w:rPr>
          <w:rFonts w:ascii="Arial"/>
          <w:b/>
          <w:sz w:val="19"/>
        </w:rPr>
      </w:pPr>
      <w:r>
        <w:rPr/>
        <w:pict>
          <v:group style="position:absolute;margin-left:70.199997pt;margin-top:13.180478pt;width:45.55pt;height:13.7pt;mso-position-horizontal-relative:page;mso-position-vertical-relative:paragraph;z-index:-15553536;mso-wrap-distance-left:0;mso-wrap-distance-right:0" coordorigin="1404,264" coordsize="911,274">
            <v:shape style="position:absolute;left:1410;top:313;width:882;height:193" type="#_x0000_t75" stroked="false">
              <v:imagedata r:id="rId202" o:title=""/>
            </v:shape>
            <v:shape style="position:absolute;left:1404;top:470;width:911;height:67" type="#_x0000_t75" stroked="false">
              <v:imagedata r:id="rId193" o:title=""/>
            </v:shape>
            <v:shape style="position:absolute;left:1404;top:263;width:911;height:27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spacing w:before="94"/>
        <w:ind w:left="638" w:right="1269"/>
        <w:jc w:val="both"/>
      </w:pPr>
      <w:r>
        <w:rPr/>
        <w:pict>
          <v:rect style="position:absolute;margin-left:444.670013pt;margin-top:131.087845pt;width:74.184pt;height:.84pt;mso-position-horizontal-relative:page;mso-position-vertical-relative:paragraph;z-index:-24266752" filled="true" fillcolor="#0000ff" stroked="false">
            <v:fill type="solid"/>
            <w10:wrap type="none"/>
          </v:rect>
        </w:pict>
      </w:r>
      <w:r>
        <w:rPr/>
        <w:t>Dans la liste prévue par l’article 5 de l’annexe 1 de la CCN du Sport du 7 juillet 2005, les</w:t>
      </w:r>
      <w:r>
        <w:rPr>
          <w:spacing w:val="1"/>
        </w:rPr>
        <w:t> </w:t>
      </w:r>
      <w:r>
        <w:rPr/>
        <w:t>dispositions relatives au CQP Moniteur de Roller-Skating prévues dans le cadre de l’avenant</w:t>
      </w:r>
      <w:r>
        <w:rPr>
          <w:spacing w:val="1"/>
        </w:rPr>
        <w:t> </w:t>
      </w:r>
      <w:r>
        <w:rPr/>
        <w:t>n°110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08 avril</w:t>
      </w:r>
      <w:r>
        <w:rPr>
          <w:spacing w:val="-1"/>
        </w:rPr>
        <w:t> </w:t>
      </w:r>
      <w:r>
        <w:rPr/>
        <w:t>2016 sont</w:t>
      </w:r>
      <w:r>
        <w:rPr>
          <w:spacing w:val="-1"/>
        </w:rPr>
        <w:t> </w:t>
      </w:r>
      <w:r>
        <w:rPr/>
        <w:t>remplacées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les dispositions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434"/>
        <w:gridCol w:w="4664"/>
      </w:tblGrid>
      <w:tr>
        <w:trPr>
          <w:trHeight w:val="506" w:hRule="atLeast"/>
        </w:trPr>
        <w:tc>
          <w:tcPr>
            <w:tcW w:w="196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Titre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CQP</w:t>
            </w:r>
          </w:p>
        </w:tc>
        <w:tc>
          <w:tcPr>
            <w:tcW w:w="2434" w:type="dxa"/>
            <w:shd w:val="clear" w:color="auto" w:fill="D9D9D9"/>
          </w:tcPr>
          <w:p>
            <w:pPr>
              <w:pStyle w:val="TableParagraph"/>
              <w:spacing w:line="256" w:lineRule="exact"/>
              <w:ind w:left="105" w:right="770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conventionnelle</w:t>
            </w:r>
          </w:p>
        </w:tc>
        <w:tc>
          <w:tcPr>
            <w:tcW w:w="4664" w:type="dxa"/>
            <w:shd w:val="clear" w:color="auto" w:fill="D9D9D9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Prérogatives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d’exercice</w:t>
            </w:r>
          </w:p>
        </w:tc>
      </w:tr>
      <w:tr>
        <w:trPr>
          <w:trHeight w:val="3628" w:hRule="atLeast"/>
        </w:trPr>
        <w:tc>
          <w:tcPr>
            <w:tcW w:w="196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z w:val="22"/>
              </w:rPr>
              <w:t>CQP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Moniteur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Roller</w:t>
            </w:r>
          </w:p>
        </w:tc>
        <w:tc>
          <w:tcPr>
            <w:tcW w:w="243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Le titulaire du CQP 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classé au minimum 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groupe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CCNS</w:t>
            </w:r>
          </w:p>
        </w:tc>
        <w:tc>
          <w:tcPr>
            <w:tcW w:w="466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prérogatives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d’exercice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attachées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CQP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</w:rPr>
                <w:t>l’annexe</w:t>
              </w:r>
              <w:r>
                <w:rPr>
                  <w:color w:val="0000FF"/>
                  <w:spacing w:val="-9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II-1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z w:val="22"/>
                </w:rPr>
                <w:t>du</w:t>
              </w:r>
            </w:hyperlink>
            <w:r>
              <w:rPr>
                <w:color w:val="0000FF"/>
                <w:spacing w:val="-59"/>
                <w:sz w:val="22"/>
              </w:rPr>
              <w:t> </w:t>
            </w:r>
            <w:hyperlink r:id="rId194">
              <w:r>
                <w:rPr>
                  <w:color w:val="0000FF"/>
                  <w:sz w:val="22"/>
                  <w:u w:val="single" w:color="0000FF"/>
                </w:rPr>
                <w:t>Code</w:t>
              </w:r>
              <w:r>
                <w:rPr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du Sport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spacing w:before="5"/>
        <w:rPr>
          <w:sz w:val="23"/>
        </w:rPr>
      </w:pPr>
      <w:r>
        <w:rPr/>
        <w:pict>
          <v:group style="position:absolute;margin-left:70.199997pt;margin-top:15.429844pt;width:45.55pt;height:13.65pt;mso-position-horizontal-relative:page;mso-position-vertical-relative:paragraph;z-index:-15553024;mso-wrap-distance-left:0;mso-wrap-distance-right:0" coordorigin="1404,309" coordsize="911,273">
            <v:shape style="position:absolute;left:1410;top:357;width:882;height:193" type="#_x0000_t75" stroked="false">
              <v:imagedata r:id="rId195" o:title=""/>
            </v:shape>
            <v:shape style="position:absolute;left:1404;top:514;width:911;height:67" type="#_x0000_t75" stroked="false">
              <v:imagedata r:id="rId193" o:title=""/>
            </v:shape>
            <v:shape style="position:absolute;left:1404;top:308;width:911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4"/>
        <w:ind w:left="638" w:right="1276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pour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entreprises de</w:t>
      </w:r>
      <w:r>
        <w:rPr>
          <w:spacing w:val="-2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70.199997pt;margin-top:14.163198pt;width:47.95pt;height:13.65pt;mso-position-horizontal-relative:page;mso-position-vertical-relative:paragraph;z-index:-15552512;mso-wrap-distance-left:0;mso-wrap-distance-right:0" coordorigin="1404,283" coordsize="959,273">
            <v:shape style="position:absolute;left:1411;top:331;width:878;height:193" type="#_x0000_t75" stroked="false">
              <v:imagedata r:id="rId203" o:title=""/>
            </v:shape>
            <v:shape style="position:absolute;left:1404;top:489;width:959;height:67" type="#_x0000_t75" stroked="false">
              <v:imagedata r:id="rId197" o:title=""/>
            </v:shape>
            <v:shape style="position:absolute;left:1404;top:283;width:959;height:27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Article</w:t>
                    </w:r>
                    <w:r>
                      <w:rPr>
                        <w:rFonts w:ascii="Cambria"/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 présent avenant est conclu à durée indéterminée. Il fera l’objet d’un dépôt auprès de la</w:t>
      </w:r>
      <w:r>
        <w:rPr>
          <w:spacing w:val="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générale</w:t>
      </w:r>
      <w:r>
        <w:rPr>
          <w:spacing w:val="-11"/>
        </w:rPr>
        <w:t> </w:t>
      </w:r>
      <w:r>
        <w:rPr/>
        <w:t>du</w:t>
      </w:r>
      <w:r>
        <w:rPr>
          <w:spacing w:val="-14"/>
        </w:rPr>
        <w:t> </w:t>
      </w:r>
      <w:r>
        <w:rPr/>
        <w:t>travail,</w:t>
      </w:r>
      <w:r>
        <w:rPr>
          <w:spacing w:val="-9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d’extension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prendra</w:t>
      </w:r>
      <w:r>
        <w:rPr>
          <w:spacing w:val="-8"/>
        </w:rPr>
        <w:t> </w:t>
      </w:r>
      <w:r>
        <w:rPr/>
        <w:t>effet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premier</w:t>
      </w:r>
      <w:r>
        <w:rPr>
          <w:spacing w:val="-59"/>
        </w:rPr>
        <w:t> </w:t>
      </w:r>
      <w:r>
        <w:rPr/>
        <w:t>jour</w:t>
      </w:r>
      <w:r>
        <w:rPr>
          <w:spacing w:val="-2"/>
        </w:rPr>
        <w:t> </w:t>
      </w:r>
      <w:r>
        <w:rPr/>
        <w:t>suivant</w:t>
      </w:r>
      <w:r>
        <w:rPr>
          <w:spacing w:val="-2"/>
        </w:rPr>
        <w:t> </w:t>
      </w:r>
      <w:r>
        <w:rPr/>
        <w:t>la publication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de l’arrêté</w:t>
      </w:r>
      <w:r>
        <w:rPr>
          <w:spacing w:val="-1"/>
        </w:rPr>
        <w:t> </w:t>
      </w:r>
      <w:r>
        <w:rPr/>
        <w:t>d’extension.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0.944pt;margin-top:13.701714pt;width:144.020pt;height:.599980pt;mso-position-horizontal-relative:page;mso-position-vertical-relative:paragraph;z-index:-15552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spacing w:val="-1"/>
          <w:position w:val="6"/>
          <w:sz w:val="12"/>
        </w:rPr>
        <w:t>216</w:t>
      </w:r>
      <w:r>
        <w:rPr>
          <w:spacing w:val="10"/>
          <w:position w:val="6"/>
          <w:sz w:val="12"/>
        </w:rPr>
        <w:t> </w:t>
      </w:r>
      <w:r>
        <w:rPr>
          <w:rFonts w:ascii="Arial" w:hAnsi="Arial"/>
          <w:i/>
          <w:spacing w:val="-1"/>
          <w:sz w:val="18"/>
        </w:rPr>
        <w:t>Rédaction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issue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l’avenant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n°176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29/11/2023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l’annexe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CCN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juillet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2005,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relative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aux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CQP,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 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31/03/2023, 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MTRT2307280A,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n°0087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 13/04/2023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Heading1"/>
        <w:spacing w:line="413" w:lineRule="exact" w:before="88"/>
        <w:ind w:left="912" w:right="0"/>
        <w:jc w:val="left"/>
      </w:pPr>
      <w:bookmarkStart w:name="_bookmark264" w:id="378"/>
      <w:bookmarkEnd w:id="378"/>
      <w:r>
        <w:rPr>
          <w:b w:val="0"/>
        </w:rPr>
      </w:r>
      <w:r>
        <w:rPr/>
        <w:t>Annexe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Liste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diplômes</w:t>
      </w:r>
      <w:r>
        <w:rPr>
          <w:spacing w:val="-3"/>
        </w:rPr>
        <w:t> </w:t>
      </w:r>
      <w:r>
        <w:rPr/>
        <w:t>prévue</w:t>
      </w:r>
      <w:r>
        <w:rPr>
          <w:spacing w:val="-1"/>
        </w:rPr>
        <w:t> </w:t>
      </w:r>
      <w:r>
        <w:rPr/>
        <w:t>aux articles</w:t>
      </w:r>
    </w:p>
    <w:p>
      <w:pPr>
        <w:spacing w:line="242" w:lineRule="auto" w:before="0"/>
        <w:ind w:left="3421" w:right="2066" w:hanging="1981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8.4.4.1 et 8.4.4.2 de la Convention collective</w:t>
      </w:r>
      <w:r>
        <w:rPr>
          <w:rFonts w:ascii="Arial"/>
          <w:b/>
          <w:spacing w:val="-98"/>
          <w:sz w:val="36"/>
        </w:rPr>
        <w:t> </w:t>
      </w:r>
      <w:r>
        <w:rPr>
          <w:rFonts w:ascii="Arial"/>
          <w:b/>
          <w:sz w:val="36"/>
        </w:rPr>
        <w:t>nationale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du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z w:val="36"/>
        </w:rPr>
        <w:t>sport</w:t>
      </w:r>
      <w:r>
        <w:rPr>
          <w:rFonts w:ascii="Arial"/>
          <w:b/>
          <w:sz w:val="36"/>
          <w:vertAlign w:val="superscript"/>
        </w:rPr>
        <w:t>217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line="276" w:lineRule="auto" w:before="283"/>
        <w:ind w:left="638" w:right="1271"/>
        <w:jc w:val="both"/>
      </w:pPr>
      <w:r>
        <w:rPr>
          <w:spacing w:val="-1"/>
        </w:rPr>
        <w:t>Pour</w:t>
      </w:r>
      <w:r>
        <w:rPr>
          <w:spacing w:val="-13"/>
        </w:rPr>
        <w:t> </w:t>
      </w:r>
      <w:r>
        <w:rPr/>
        <w:t>les</w:t>
      </w:r>
      <w:r>
        <w:rPr>
          <w:spacing w:val="-12"/>
        </w:rPr>
        <w:t> </w:t>
      </w:r>
      <w:r>
        <w:rPr/>
        <w:t>diplômes</w:t>
      </w:r>
      <w:r>
        <w:rPr>
          <w:spacing w:val="-14"/>
        </w:rPr>
        <w:t> </w:t>
      </w:r>
      <w:r>
        <w:rPr/>
        <w:t>visés</w:t>
      </w:r>
      <w:r>
        <w:rPr>
          <w:spacing w:val="-12"/>
        </w:rPr>
        <w:t> </w:t>
      </w:r>
      <w:r>
        <w:rPr/>
        <w:t>dans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présente</w:t>
      </w:r>
      <w:r>
        <w:rPr>
          <w:spacing w:val="-12"/>
        </w:rPr>
        <w:t> </w:t>
      </w:r>
      <w:r>
        <w:rPr/>
        <w:t>annexe</w:t>
      </w:r>
      <w:r>
        <w:rPr>
          <w:spacing w:val="-12"/>
        </w:rPr>
        <w:t> </w:t>
      </w:r>
      <w:r>
        <w:rPr/>
        <w:t>2,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durée</w:t>
      </w:r>
      <w:r>
        <w:rPr>
          <w:spacing w:val="-13"/>
        </w:rPr>
        <w:t> </w:t>
      </w:r>
      <w:r>
        <w:rPr/>
        <w:t>du</w:t>
      </w:r>
      <w:r>
        <w:rPr>
          <w:spacing w:val="-13"/>
        </w:rPr>
        <w:t> </w:t>
      </w:r>
      <w:r>
        <w:rPr/>
        <w:t>contrat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professionnalisation</w:t>
      </w:r>
      <w:r>
        <w:rPr>
          <w:spacing w:val="-59"/>
        </w:rPr>
        <w:t> </w:t>
      </w:r>
      <w:r>
        <w:rPr/>
        <w:t>peut être portée à 24 mois en application de l’article 8.4.4.1 de la CCNS, et la durée de 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hors</w:t>
      </w:r>
      <w:r>
        <w:rPr>
          <w:spacing w:val="1"/>
        </w:rPr>
        <w:t> </w:t>
      </w:r>
      <w:r>
        <w:rPr/>
        <w:t>entreprise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supérieure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durée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professionnalisation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application de</w:t>
      </w:r>
      <w:r>
        <w:rPr>
          <w:spacing w:val="-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8.4.4.2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CCNS.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638"/>
      </w:pPr>
      <w:r>
        <w:rPr/>
        <w:t>Les</w:t>
      </w:r>
      <w:r>
        <w:rPr>
          <w:spacing w:val="1"/>
        </w:rPr>
        <w:t> </w:t>
      </w:r>
      <w:r>
        <w:rPr/>
        <w:t>diplômes</w:t>
      </w:r>
      <w:r>
        <w:rPr>
          <w:spacing w:val="-2"/>
        </w:rPr>
        <w:t> </w:t>
      </w:r>
      <w:r>
        <w:rPr/>
        <w:t>concernés</w:t>
      </w:r>
      <w:r>
        <w:rPr>
          <w:spacing w:val="-4"/>
        </w:rPr>
        <w:t> </w:t>
      </w:r>
      <w:r>
        <w:rPr/>
        <w:t>sont</w:t>
      </w:r>
      <w:r>
        <w:rPr>
          <w:spacing w:val="2"/>
        </w:rPr>
        <w:t> </w:t>
      </w:r>
      <w:r>
        <w:rPr/>
        <w:t>les</w:t>
      </w:r>
      <w:r>
        <w:rPr>
          <w:spacing w:val="-2"/>
        </w:rPr>
        <w:t> </w:t>
      </w:r>
      <w:r>
        <w:rPr/>
        <w:t>suivants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92"/>
        </w:numPr>
        <w:tabs>
          <w:tab w:pos="776" w:val="left" w:leader="none"/>
        </w:tabs>
        <w:spacing w:line="240" w:lineRule="auto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Titre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finalité</w:t>
      </w:r>
      <w:r>
        <w:rPr>
          <w:spacing w:val="-3"/>
          <w:sz w:val="22"/>
        </w:rPr>
        <w:t> </w:t>
      </w:r>
      <w:r>
        <w:rPr>
          <w:sz w:val="22"/>
        </w:rPr>
        <w:t>professionnelle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Fédération</w:t>
      </w:r>
      <w:r>
        <w:rPr>
          <w:spacing w:val="-2"/>
          <w:sz w:val="22"/>
        </w:rPr>
        <w:t> </w:t>
      </w:r>
      <w:r>
        <w:rPr>
          <w:sz w:val="22"/>
        </w:rPr>
        <w:t>française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Natation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40" w:lineRule="auto" w:before="39" w:after="0"/>
        <w:ind w:left="1358" w:right="0" w:hanging="361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Moniteur</w:t>
      </w:r>
      <w:r>
        <w:rPr>
          <w:spacing w:val="-2"/>
          <w:sz w:val="22"/>
        </w:rPr>
        <w:t> </w:t>
      </w:r>
      <w:r>
        <w:rPr>
          <w:sz w:val="22"/>
        </w:rPr>
        <w:t>sportif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natation</w:t>
      </w:r>
      <w:r>
        <w:rPr>
          <w:spacing w:val="1"/>
          <w:sz w:val="22"/>
        </w:rPr>
        <w:t> </w:t>
      </w:r>
      <w:r>
        <w:rPr>
          <w:sz w:val="22"/>
        </w:rPr>
        <w:t>»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2"/>
        </w:numPr>
        <w:tabs>
          <w:tab w:pos="776" w:val="left" w:leader="none"/>
        </w:tabs>
        <w:spacing w:line="240" w:lineRule="auto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Titres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finalité</w:t>
      </w:r>
      <w:r>
        <w:rPr>
          <w:spacing w:val="-2"/>
          <w:sz w:val="22"/>
        </w:rPr>
        <w:t> </w:t>
      </w:r>
      <w:r>
        <w:rPr>
          <w:sz w:val="22"/>
        </w:rPr>
        <w:t>professionnelle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Fédération</w:t>
      </w:r>
      <w:r>
        <w:rPr>
          <w:spacing w:val="-4"/>
          <w:sz w:val="22"/>
        </w:rPr>
        <w:t> </w:t>
      </w:r>
      <w:r>
        <w:rPr>
          <w:sz w:val="22"/>
        </w:rPr>
        <w:t>française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football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40" w:lineRule="auto" w:before="39" w:after="0"/>
        <w:ind w:left="1358" w:right="0" w:hanging="361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Moniteur de</w:t>
      </w:r>
      <w:r>
        <w:rPr>
          <w:spacing w:val="-3"/>
          <w:sz w:val="22"/>
        </w:rPr>
        <w:t> </w:t>
      </w:r>
      <w:r>
        <w:rPr>
          <w:sz w:val="22"/>
        </w:rPr>
        <w:t>football »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40" w:lineRule="auto" w:before="27" w:after="0"/>
        <w:ind w:left="1358" w:right="0" w:hanging="361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Entraineur de</w:t>
      </w:r>
      <w:r>
        <w:rPr>
          <w:spacing w:val="-3"/>
          <w:sz w:val="22"/>
        </w:rPr>
        <w:t> </w:t>
      </w:r>
      <w:r>
        <w:rPr>
          <w:sz w:val="22"/>
        </w:rPr>
        <w:t>football</w:t>
      </w:r>
      <w:r>
        <w:rPr>
          <w:spacing w:val="-2"/>
          <w:sz w:val="22"/>
        </w:rPr>
        <w:t> </w:t>
      </w:r>
      <w:r>
        <w:rPr>
          <w:sz w:val="22"/>
        </w:rPr>
        <w:t>»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40" w:lineRule="auto" w:before="24" w:after="0"/>
        <w:ind w:left="1358" w:right="0" w:hanging="361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Entraineur</w:t>
      </w:r>
      <w:r>
        <w:rPr>
          <w:spacing w:val="-2"/>
          <w:sz w:val="22"/>
        </w:rPr>
        <w:t> </w:t>
      </w:r>
      <w:r>
        <w:rPr>
          <w:sz w:val="22"/>
        </w:rPr>
        <w:t>formateur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football »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40" w:lineRule="auto" w:before="26" w:after="0"/>
        <w:ind w:left="1358" w:right="0" w:hanging="361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Entraineur professionnel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football »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2"/>
        </w:numPr>
        <w:tabs>
          <w:tab w:pos="776" w:val="left" w:leader="none"/>
        </w:tabs>
        <w:spacing w:line="240" w:lineRule="auto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Titres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finalité</w:t>
      </w:r>
      <w:r>
        <w:rPr>
          <w:spacing w:val="-1"/>
          <w:sz w:val="22"/>
        </w:rPr>
        <w:t> </w:t>
      </w:r>
      <w:r>
        <w:rPr>
          <w:sz w:val="22"/>
        </w:rPr>
        <w:t>professionnelle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Fédération</w:t>
      </w:r>
      <w:r>
        <w:rPr>
          <w:spacing w:val="-4"/>
          <w:sz w:val="22"/>
        </w:rPr>
        <w:t> </w:t>
      </w:r>
      <w:r>
        <w:rPr>
          <w:sz w:val="22"/>
        </w:rPr>
        <w:t>française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handball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59" w:lineRule="auto" w:before="39" w:after="0"/>
        <w:ind w:left="1358" w:right="1277" w:hanging="360"/>
        <w:jc w:val="left"/>
        <w:rPr>
          <w:rFonts w:ascii="Calibri" w:hAnsi="Calibri"/>
          <w:sz w:val="22"/>
        </w:rPr>
      </w:pP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sz w:val="22"/>
        </w:rPr>
        <w:t>Educateur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handball</w:t>
      </w:r>
      <w:r>
        <w:rPr>
          <w:spacing w:val="9"/>
          <w:sz w:val="22"/>
        </w:rPr>
        <w:t> </w:t>
      </w:r>
      <w:r>
        <w:rPr>
          <w:sz w:val="22"/>
        </w:rPr>
        <w:t>(mention</w:t>
      </w:r>
      <w:r>
        <w:rPr>
          <w:spacing w:val="10"/>
          <w:sz w:val="22"/>
        </w:rPr>
        <w:t> </w:t>
      </w:r>
      <w:r>
        <w:rPr>
          <w:sz w:val="22"/>
        </w:rPr>
        <w:t>entraineur</w:t>
      </w:r>
      <w:r>
        <w:rPr>
          <w:spacing w:val="9"/>
          <w:sz w:val="22"/>
        </w:rPr>
        <w:t> </w:t>
      </w:r>
      <w:r>
        <w:rPr>
          <w:sz w:val="22"/>
        </w:rPr>
        <w:t>territorial</w:t>
      </w:r>
      <w:r>
        <w:rPr>
          <w:spacing w:val="9"/>
          <w:sz w:val="22"/>
        </w:rPr>
        <w:t> </w:t>
      </w:r>
      <w:r>
        <w:rPr>
          <w:sz w:val="22"/>
        </w:rPr>
        <w:t>/</w:t>
      </w:r>
      <w:r>
        <w:rPr>
          <w:spacing w:val="11"/>
          <w:sz w:val="22"/>
        </w:rPr>
        <w:t> </w:t>
      </w:r>
      <w:r>
        <w:rPr>
          <w:sz w:val="22"/>
        </w:rPr>
        <w:t>mention</w:t>
      </w:r>
      <w:r>
        <w:rPr>
          <w:spacing w:val="10"/>
          <w:sz w:val="22"/>
        </w:rPr>
        <w:t> </w:t>
      </w:r>
      <w:r>
        <w:rPr>
          <w:sz w:val="22"/>
        </w:rPr>
        <w:t>animateur</w:t>
      </w:r>
      <w:r>
        <w:rPr>
          <w:spacing w:val="11"/>
          <w:sz w:val="22"/>
        </w:rPr>
        <w:t> </w:t>
      </w:r>
      <w:r>
        <w:rPr>
          <w:sz w:val="22"/>
        </w:rPr>
        <w:t>des</w:t>
      </w:r>
      <w:r>
        <w:rPr>
          <w:spacing w:val="-59"/>
          <w:sz w:val="22"/>
        </w:rPr>
        <w:t> </w:t>
      </w:r>
      <w:r>
        <w:rPr>
          <w:sz w:val="22"/>
        </w:rPr>
        <w:t>pratiques</w:t>
      </w:r>
      <w:r>
        <w:rPr>
          <w:spacing w:val="-3"/>
          <w:sz w:val="22"/>
        </w:rPr>
        <w:t> </w:t>
      </w:r>
      <w:r>
        <w:rPr>
          <w:sz w:val="22"/>
        </w:rPr>
        <w:t>socio-éducatives et sociétales)</w:t>
      </w:r>
      <w:r>
        <w:rPr>
          <w:spacing w:val="3"/>
          <w:sz w:val="22"/>
        </w:rPr>
        <w:t> </w:t>
      </w:r>
      <w:r>
        <w:rPr>
          <w:sz w:val="22"/>
        </w:rPr>
        <w:t>»</w:t>
      </w:r>
    </w:p>
    <w:p>
      <w:pPr>
        <w:pStyle w:val="ListParagraph"/>
        <w:numPr>
          <w:ilvl w:val="1"/>
          <w:numId w:val="92"/>
        </w:numPr>
        <w:tabs>
          <w:tab w:pos="1358" w:val="left" w:leader="none"/>
          <w:tab w:pos="1359" w:val="left" w:leader="none"/>
        </w:tabs>
        <w:spacing w:line="261" w:lineRule="auto" w:before="21" w:after="0"/>
        <w:ind w:left="1358" w:right="1274" w:hanging="360"/>
        <w:jc w:val="left"/>
        <w:rPr>
          <w:rFonts w:ascii="Calibri" w:hAnsi="Calibri"/>
          <w:color w:val="1F487C"/>
          <w:sz w:val="22"/>
        </w:rPr>
      </w:pPr>
      <w:r>
        <w:rPr>
          <w:sz w:val="22"/>
        </w:rPr>
        <w:t>« Entraineur de handball »« Entraineur de handball du secteur professionnel (mention</w:t>
      </w:r>
      <w:r>
        <w:rPr>
          <w:spacing w:val="-59"/>
          <w:sz w:val="22"/>
        </w:rPr>
        <w:t> </w:t>
      </w:r>
      <w:r>
        <w:rPr>
          <w:sz w:val="22"/>
        </w:rPr>
        <w:t>entraineur</w:t>
      </w:r>
      <w:r>
        <w:rPr>
          <w:spacing w:val="-2"/>
          <w:sz w:val="22"/>
        </w:rPr>
        <w:t> </w:t>
      </w:r>
      <w:r>
        <w:rPr>
          <w:sz w:val="22"/>
        </w:rPr>
        <w:t>professionnel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mention entraineur-formateur)</w:t>
      </w:r>
      <w:r>
        <w:rPr>
          <w:spacing w:val="-1"/>
          <w:sz w:val="22"/>
        </w:rPr>
        <w:t> </w:t>
      </w:r>
      <w:r>
        <w:rPr>
          <w:sz w:val="22"/>
        </w:rPr>
        <w:t>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0.944pt;margin-top:14.318214pt;width:144.020pt;height:.599980pt;mso-position-horizontal-relative:page;mso-position-vertical-relative:paragraph;z-index:-15550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217</w:t>
      </w:r>
      <w:r>
        <w:rPr>
          <w:spacing w:val="7"/>
          <w:position w:val="6"/>
          <w:sz w:val="12"/>
        </w:rPr>
        <w:t> </w:t>
      </w:r>
      <w:r>
        <w:rPr>
          <w:rFonts w:ascii="Arial" w:hAnsi="Arial"/>
          <w:i/>
          <w:sz w:val="18"/>
        </w:rPr>
        <w:t>Rédaction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issue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l’avenant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n°143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21/05/2019,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formation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professionnelle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collecte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paritarisme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branche,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18/09/2020,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MTRT2024104A,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n°0233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24/09/2020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4"/>
        </w:rPr>
      </w:pPr>
    </w:p>
    <w:p>
      <w:pPr>
        <w:pStyle w:val="BodyText"/>
        <w:ind w:left="511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65.8pt;height:24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9"/>
                    <w:ind w:left="1350" w:right="1352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bookmarkStart w:name="_bookmark265" w:id="379"/>
                  <w:bookmarkEnd w:id="379"/>
                  <w:r>
                    <w:rPr/>
                  </w:r>
                  <w:r>
                    <w:rPr>
                      <w:rFonts w:ascii="Arial" w:hAnsi="Arial"/>
                      <w:b/>
                      <w:sz w:val="36"/>
                    </w:rPr>
                    <w:t>Autres</w:t>
                  </w:r>
                  <w:r>
                    <w:rPr>
                      <w:rFonts w:ascii="Arial" w:hAnsi="Arial"/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textes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conventionnels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attachés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Heading1"/>
        <w:spacing w:before="111"/>
        <w:ind w:left="653" w:right="584"/>
      </w:pPr>
      <w:bookmarkStart w:name="_bookmark266" w:id="380"/>
      <w:bookmarkEnd w:id="380"/>
      <w:r>
        <w:rPr>
          <w:b w:val="0"/>
        </w:rPr>
      </w:r>
      <w:r>
        <w:rPr/>
        <w:t>Accord</w:t>
      </w:r>
      <w:r>
        <w:rPr>
          <w:spacing w:val="-4"/>
        </w:rPr>
        <w:t> </w:t>
      </w:r>
      <w:r>
        <w:rPr/>
        <w:t>intégration</w:t>
      </w:r>
      <w:r>
        <w:rPr>
          <w:spacing w:val="-3"/>
        </w:rPr>
        <w:t> </w:t>
      </w:r>
      <w:r>
        <w:rPr/>
        <w:t>étendu</w:t>
      </w:r>
      <w:r>
        <w:rPr>
          <w:vertAlign w:val="superscript"/>
        </w:rPr>
        <w:t>218</w:t>
      </w:r>
    </w:p>
    <w:p>
      <w:pPr>
        <w:pStyle w:val="BodyText"/>
        <w:spacing w:before="9"/>
        <w:rPr>
          <w:rFonts w:ascii="Arial"/>
          <w:b/>
          <w:sz w:val="41"/>
        </w:rPr>
      </w:pPr>
    </w:p>
    <w:p>
      <w:pPr>
        <w:pStyle w:val="Heading5"/>
        <w:ind w:left="3461" w:right="1362" w:hanging="2730"/>
        <w:jc w:val="left"/>
      </w:pPr>
      <w:r>
        <w:rPr/>
        <w:t>Accord du 30 mars 2011 relatif à l’intégration de certaines entreprises dans le champ</w:t>
      </w:r>
      <w:r>
        <w:rPr>
          <w:spacing w:val="-59"/>
        </w:rPr>
        <w:t> </w:t>
      </w:r>
      <w:r>
        <w:rPr/>
        <w:t>d’application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CCN du Sport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Champ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d’application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0"/>
        <w:jc w:val="both"/>
      </w:pPr>
      <w:r>
        <w:rPr/>
        <w:t>Les entreprises comprises dans le champ d’application de la Convention Collective Nationale</w:t>
      </w:r>
      <w:r>
        <w:rPr>
          <w:spacing w:val="-59"/>
        </w:rPr>
        <w:t> </w:t>
      </w:r>
      <w:r>
        <w:rPr/>
        <w:t>du Sport issu de l’avenant n°37bis du 06/11/2009 et appliquant, précédemment à l’extension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avenant,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autre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soumises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conventionnelles</w:t>
      </w:r>
      <w:r>
        <w:rPr>
          <w:spacing w:val="-11"/>
        </w:rPr>
        <w:t> </w:t>
      </w:r>
      <w:r>
        <w:rPr/>
        <w:t>du</w:t>
      </w:r>
      <w:r>
        <w:rPr>
          <w:spacing w:val="-12"/>
        </w:rPr>
        <w:t> </w:t>
      </w:r>
      <w:r>
        <w:rPr/>
        <w:t>sport</w:t>
      </w:r>
      <w:r>
        <w:rPr>
          <w:spacing w:val="-10"/>
        </w:rPr>
        <w:t> </w:t>
      </w:r>
      <w:r>
        <w:rPr/>
        <w:t>selon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calendrier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les</w:t>
      </w:r>
      <w:r>
        <w:rPr>
          <w:spacing w:val="-10"/>
        </w:rPr>
        <w:t> </w:t>
      </w:r>
      <w:r>
        <w:rPr/>
        <w:t>modalités</w:t>
      </w:r>
      <w:r>
        <w:rPr>
          <w:spacing w:val="-14"/>
        </w:rPr>
        <w:t> </w:t>
      </w:r>
      <w:r>
        <w:rPr/>
        <w:t>définis</w:t>
      </w:r>
      <w:r>
        <w:rPr>
          <w:spacing w:val="-11"/>
        </w:rPr>
        <w:t> </w:t>
      </w:r>
      <w:r>
        <w:rPr/>
        <w:t>dans</w:t>
      </w:r>
      <w:r>
        <w:rPr>
          <w:spacing w:val="-14"/>
        </w:rPr>
        <w:t> </w:t>
      </w:r>
      <w:r>
        <w:rPr/>
        <w:t>les</w:t>
      </w:r>
      <w:r>
        <w:rPr>
          <w:spacing w:val="-10"/>
        </w:rPr>
        <w:t> </w:t>
      </w:r>
      <w:r>
        <w:rPr/>
        <w:t>articles</w:t>
      </w:r>
      <w:r>
        <w:rPr>
          <w:spacing w:val="-11"/>
        </w:rPr>
        <w:t> </w:t>
      </w:r>
      <w:r>
        <w:rPr/>
        <w:t>suivants.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5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2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: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Formation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professionnelle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et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paritarisme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0"/>
        <w:jc w:val="both"/>
      </w:pPr>
      <w:r>
        <w:rPr/>
        <w:t>Pour</w:t>
      </w:r>
      <w:r>
        <w:rPr>
          <w:spacing w:val="-9"/>
        </w:rPr>
        <w:t> </w:t>
      </w:r>
      <w:r>
        <w:rPr/>
        <w:t>toutes</w:t>
      </w:r>
      <w:r>
        <w:rPr>
          <w:spacing w:val="-8"/>
        </w:rPr>
        <w:t> </w:t>
      </w:r>
      <w:r>
        <w:rPr/>
        <w:t>les</w:t>
      </w:r>
      <w:r>
        <w:rPr>
          <w:spacing w:val="-10"/>
        </w:rPr>
        <w:t> </w:t>
      </w:r>
      <w:r>
        <w:rPr/>
        <w:t>entreprises</w:t>
      </w:r>
      <w:r>
        <w:rPr>
          <w:spacing w:val="-6"/>
        </w:rPr>
        <w:t> </w:t>
      </w:r>
      <w:r>
        <w:rPr/>
        <w:t>visées</w:t>
      </w:r>
      <w:r>
        <w:rPr>
          <w:spacing w:val="-8"/>
        </w:rPr>
        <w:t> </w:t>
      </w:r>
      <w:r>
        <w:rPr/>
        <w:t>par</w:t>
      </w:r>
      <w:r>
        <w:rPr>
          <w:spacing w:val="-9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9"/>
          <w:vertAlign w:val="baseline"/>
        </w:rPr>
        <w:t> </w:t>
      </w:r>
      <w:r>
        <w:rPr>
          <w:vertAlign w:val="baseline"/>
        </w:rPr>
        <w:t>du</w:t>
      </w:r>
      <w:r>
        <w:rPr>
          <w:spacing w:val="-8"/>
          <w:vertAlign w:val="baseline"/>
        </w:rPr>
        <w:t> </w:t>
      </w:r>
      <w:r>
        <w:rPr>
          <w:vertAlign w:val="baseline"/>
        </w:rPr>
        <w:t>présent</w:t>
      </w:r>
      <w:r>
        <w:rPr>
          <w:spacing w:val="-8"/>
          <w:vertAlign w:val="baseline"/>
        </w:rPr>
        <w:t> </w:t>
      </w:r>
      <w:r>
        <w:rPr>
          <w:vertAlign w:val="baseline"/>
        </w:rPr>
        <w:t>accord,</w:t>
      </w:r>
      <w:r>
        <w:rPr>
          <w:spacing w:val="-8"/>
          <w:vertAlign w:val="baseline"/>
        </w:rPr>
        <w:t> </w:t>
      </w:r>
      <w:r>
        <w:rPr>
          <w:vertAlign w:val="baseline"/>
        </w:rPr>
        <w:t>sont</w:t>
      </w:r>
      <w:r>
        <w:rPr>
          <w:spacing w:val="-10"/>
          <w:vertAlign w:val="baseline"/>
        </w:rPr>
        <w:t> </w:t>
      </w:r>
      <w:r>
        <w:rPr>
          <w:vertAlign w:val="baseline"/>
        </w:rPr>
        <w:t>applicables</w:t>
      </w:r>
      <w:r>
        <w:rPr>
          <w:spacing w:val="-6"/>
          <w:vertAlign w:val="baseline"/>
        </w:rPr>
        <w:t> </w:t>
      </w:r>
      <w:r>
        <w:rPr>
          <w:vertAlign w:val="baseline"/>
        </w:rPr>
        <w:t>à</w:t>
      </w:r>
      <w:r>
        <w:rPr>
          <w:spacing w:val="-7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date</w:t>
      </w:r>
      <w:r>
        <w:rPr>
          <w:spacing w:val="-59"/>
          <w:vertAlign w:val="baseline"/>
        </w:rPr>
        <w:t> </w:t>
      </w:r>
      <w:r>
        <w:rPr>
          <w:vertAlign w:val="baseline"/>
        </w:rPr>
        <w:t>d’extension du présent accord les dispositions conventionnelles comprises dans le chapitre 8</w:t>
      </w:r>
      <w:r>
        <w:rPr>
          <w:spacing w:val="-59"/>
          <w:vertAlign w:val="baseline"/>
        </w:rPr>
        <w:t> </w:t>
      </w:r>
      <w:r>
        <w:rPr>
          <w:vertAlign w:val="baseline"/>
        </w:rPr>
        <w:t>Formation professionnelle et</w:t>
      </w:r>
      <w:r>
        <w:rPr>
          <w:spacing w:val="-1"/>
          <w:vertAlign w:val="baseline"/>
        </w:rPr>
        <w:t> </w:t>
      </w:r>
      <w:r>
        <w:rPr>
          <w:vertAlign w:val="baseline"/>
        </w:rPr>
        <w:t>dans l’article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2.3 de</w:t>
      </w:r>
      <w:r>
        <w:rPr>
          <w:spacing w:val="-1"/>
          <w:vertAlign w:val="baseline"/>
        </w:rPr>
        <w:t> </w:t>
      </w:r>
      <w:r>
        <w:rPr>
          <w:vertAlign w:val="baseline"/>
        </w:rPr>
        <w:t>la CCN</w:t>
      </w:r>
      <w:r>
        <w:rPr>
          <w:spacing w:val="-1"/>
          <w:vertAlign w:val="baseline"/>
        </w:rPr>
        <w:t> </w:t>
      </w:r>
      <w:r>
        <w:rPr>
          <w:vertAlign w:val="baseline"/>
        </w:rPr>
        <w:t>du Sport.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638"/>
      </w:pPr>
      <w:r>
        <w:rPr/>
        <w:t>L’application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/>
        <w:t>dispositions sera</w:t>
      </w:r>
      <w:r>
        <w:rPr>
          <w:spacing w:val="-4"/>
        </w:rPr>
        <w:t> </w:t>
      </w:r>
      <w:r>
        <w:rPr/>
        <w:t>réalisée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manière</w:t>
      </w:r>
      <w:r>
        <w:rPr>
          <w:spacing w:val="-4"/>
        </w:rPr>
        <w:t> </w:t>
      </w:r>
      <w:r>
        <w:rPr/>
        <w:t>suivante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92"/>
        </w:numPr>
        <w:tabs>
          <w:tab w:pos="800" w:val="left" w:leader="none"/>
        </w:tabs>
        <w:spacing w:line="240" w:lineRule="auto" w:before="0" w:after="0"/>
        <w:ind w:left="780" w:right="1276" w:hanging="142"/>
        <w:jc w:val="left"/>
        <w:rPr>
          <w:sz w:val="22"/>
        </w:rPr>
      </w:pPr>
      <w:r>
        <w:rPr>
          <w:sz w:val="22"/>
        </w:rPr>
        <w:t>Si</w:t>
      </w:r>
      <w:r>
        <w:rPr>
          <w:spacing w:val="21"/>
          <w:sz w:val="22"/>
        </w:rPr>
        <w:t> </w:t>
      </w:r>
      <w:r>
        <w:rPr>
          <w:sz w:val="22"/>
        </w:rPr>
        <w:t>le</w:t>
      </w:r>
      <w:r>
        <w:rPr>
          <w:spacing w:val="22"/>
          <w:sz w:val="22"/>
        </w:rPr>
        <w:t> </w:t>
      </w:r>
      <w:r>
        <w:rPr>
          <w:sz w:val="22"/>
        </w:rPr>
        <w:t>présent</w:t>
      </w:r>
      <w:r>
        <w:rPr>
          <w:spacing w:val="24"/>
          <w:sz w:val="22"/>
        </w:rPr>
        <w:t> </w:t>
      </w:r>
      <w:r>
        <w:rPr>
          <w:sz w:val="22"/>
        </w:rPr>
        <w:t>avenant</w:t>
      </w:r>
      <w:r>
        <w:rPr>
          <w:spacing w:val="19"/>
          <w:sz w:val="22"/>
        </w:rPr>
        <w:t> </w:t>
      </w:r>
      <w:r>
        <w:rPr>
          <w:sz w:val="22"/>
        </w:rPr>
        <w:t>est</w:t>
      </w:r>
      <w:r>
        <w:rPr>
          <w:spacing w:val="23"/>
          <w:sz w:val="22"/>
        </w:rPr>
        <w:t> </w:t>
      </w:r>
      <w:r>
        <w:rPr>
          <w:sz w:val="22"/>
        </w:rPr>
        <w:t>étendu</w:t>
      </w:r>
      <w:r>
        <w:rPr>
          <w:spacing w:val="23"/>
          <w:sz w:val="22"/>
        </w:rPr>
        <w:t> </w:t>
      </w:r>
      <w:r>
        <w:rPr>
          <w:sz w:val="22"/>
        </w:rPr>
        <w:t>avant</w:t>
      </w:r>
      <w:r>
        <w:rPr>
          <w:spacing w:val="23"/>
          <w:sz w:val="22"/>
        </w:rPr>
        <w:t> </w:t>
      </w:r>
      <w:r>
        <w:rPr>
          <w:sz w:val="22"/>
        </w:rPr>
        <w:t>le</w:t>
      </w:r>
      <w:r>
        <w:rPr>
          <w:spacing w:val="23"/>
          <w:sz w:val="22"/>
        </w:rPr>
        <w:t> </w:t>
      </w:r>
      <w:r>
        <w:rPr>
          <w:sz w:val="22"/>
        </w:rPr>
        <w:t>28</w:t>
      </w:r>
      <w:r>
        <w:rPr>
          <w:spacing w:val="19"/>
          <w:sz w:val="22"/>
        </w:rPr>
        <w:t> </w:t>
      </w:r>
      <w:r>
        <w:rPr>
          <w:sz w:val="22"/>
        </w:rPr>
        <w:t>février</w:t>
      </w:r>
      <w:r>
        <w:rPr>
          <w:spacing w:val="23"/>
          <w:sz w:val="22"/>
        </w:rPr>
        <w:t> </w:t>
      </w:r>
      <w:r>
        <w:rPr>
          <w:sz w:val="22"/>
        </w:rPr>
        <w:t>2012,</w:t>
      </w:r>
      <w:r>
        <w:rPr>
          <w:spacing w:val="24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entreprises</w:t>
      </w:r>
      <w:r>
        <w:rPr>
          <w:spacing w:val="23"/>
          <w:sz w:val="22"/>
        </w:rPr>
        <w:t> </w:t>
      </w:r>
      <w:r>
        <w:rPr>
          <w:sz w:val="22"/>
        </w:rPr>
        <w:t>devront</w:t>
      </w:r>
      <w:r>
        <w:rPr>
          <w:spacing w:val="21"/>
          <w:sz w:val="22"/>
        </w:rPr>
        <w:t> </w:t>
      </w:r>
      <w:r>
        <w:rPr>
          <w:sz w:val="22"/>
        </w:rPr>
        <w:t>cotiser</w:t>
      </w:r>
      <w:r>
        <w:rPr>
          <w:spacing w:val="-58"/>
          <w:sz w:val="22"/>
        </w:rPr>
        <w:t> </w:t>
      </w:r>
      <w:r>
        <w:rPr>
          <w:sz w:val="22"/>
        </w:rPr>
        <w:t>conformément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chapitre 8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CCN du</w:t>
      </w:r>
      <w:r>
        <w:rPr>
          <w:spacing w:val="-1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sur leur</w:t>
      </w:r>
      <w:r>
        <w:rPr>
          <w:spacing w:val="-1"/>
          <w:sz w:val="22"/>
        </w:rPr>
        <w:t> </w:t>
      </w:r>
      <w:r>
        <w:rPr>
          <w:sz w:val="22"/>
        </w:rPr>
        <w:t>masse</w:t>
      </w:r>
      <w:r>
        <w:rPr>
          <w:spacing w:val="-1"/>
          <w:sz w:val="22"/>
        </w:rPr>
        <w:t> </w:t>
      </w:r>
      <w:r>
        <w:rPr>
          <w:sz w:val="22"/>
        </w:rPr>
        <w:t>salariale</w:t>
      </w:r>
      <w:r>
        <w:rPr>
          <w:spacing w:val="-1"/>
          <w:sz w:val="22"/>
        </w:rPr>
        <w:t> </w:t>
      </w:r>
      <w:r>
        <w:rPr>
          <w:sz w:val="22"/>
        </w:rPr>
        <w:t>2011.</w:t>
      </w:r>
    </w:p>
    <w:p>
      <w:pPr>
        <w:pStyle w:val="ListParagraph"/>
        <w:numPr>
          <w:ilvl w:val="0"/>
          <w:numId w:val="92"/>
        </w:numPr>
        <w:tabs>
          <w:tab w:pos="793" w:val="left" w:leader="none"/>
        </w:tabs>
        <w:spacing w:line="240" w:lineRule="auto" w:before="0" w:after="0"/>
        <w:ind w:left="780" w:right="1271" w:hanging="142"/>
        <w:jc w:val="left"/>
        <w:rPr>
          <w:sz w:val="22"/>
        </w:rPr>
      </w:pPr>
      <w:r>
        <w:rPr>
          <w:sz w:val="22"/>
        </w:rPr>
        <w:t>S’il</w:t>
      </w:r>
      <w:r>
        <w:rPr>
          <w:spacing w:val="14"/>
          <w:sz w:val="22"/>
        </w:rPr>
        <w:t> </w:t>
      </w:r>
      <w:r>
        <w:rPr>
          <w:sz w:val="22"/>
        </w:rPr>
        <w:t>est</w:t>
      </w:r>
      <w:r>
        <w:rPr>
          <w:spacing w:val="16"/>
          <w:sz w:val="22"/>
        </w:rPr>
        <w:t> </w:t>
      </w:r>
      <w:r>
        <w:rPr>
          <w:sz w:val="22"/>
        </w:rPr>
        <w:t>étendu</w:t>
      </w:r>
      <w:r>
        <w:rPr>
          <w:spacing w:val="16"/>
          <w:sz w:val="22"/>
        </w:rPr>
        <w:t> </w:t>
      </w:r>
      <w:r>
        <w:rPr>
          <w:sz w:val="22"/>
        </w:rPr>
        <w:t>entre</w:t>
      </w:r>
      <w:r>
        <w:rPr>
          <w:spacing w:val="13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mars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2012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et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février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2013,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les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entreprises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devront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cotiser</w:t>
      </w:r>
      <w:r>
        <w:rPr>
          <w:spacing w:val="-58"/>
          <w:sz w:val="22"/>
          <w:vertAlign w:val="baseline"/>
        </w:rPr>
        <w:t> </w:t>
      </w:r>
      <w:r>
        <w:rPr>
          <w:sz w:val="22"/>
          <w:vertAlign w:val="baseline"/>
        </w:rPr>
        <w:t>conformément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chapitre 8 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CCN du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Sport sur leur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masse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salariale 2012.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Classifications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et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rémunérations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1"/>
        <w:jc w:val="both"/>
      </w:pPr>
      <w:r>
        <w:rPr/>
        <w:t>Pour toutes les entreprises visées par l’article 1</w:t>
      </w:r>
      <w:r>
        <w:rPr>
          <w:vertAlign w:val="superscript"/>
        </w:rPr>
        <w:t>er</w:t>
      </w:r>
      <w:r>
        <w:rPr>
          <w:vertAlign w:val="baseline"/>
        </w:rPr>
        <w:t> du présent accord, sont applicables au plus</w:t>
      </w:r>
      <w:r>
        <w:rPr>
          <w:spacing w:val="-59"/>
          <w:vertAlign w:val="baseline"/>
        </w:rPr>
        <w:t> </w:t>
      </w:r>
      <w:r>
        <w:rPr>
          <w:vertAlign w:val="baseline"/>
        </w:rPr>
        <w:t>tard le 1</w:t>
      </w:r>
      <w:r>
        <w:rPr>
          <w:vertAlign w:val="superscript"/>
        </w:rPr>
        <w:t>er</w:t>
      </w:r>
      <w:r>
        <w:rPr>
          <w:vertAlign w:val="baseline"/>
        </w:rPr>
        <w:t> septembre 2012, les dispositions conventionnelles comprises dans le chapitre 9 –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classifications et</w:t>
      </w:r>
      <w:r>
        <w:rPr>
          <w:spacing w:val="-1"/>
          <w:vertAlign w:val="baseline"/>
        </w:rPr>
        <w:t> </w:t>
      </w:r>
      <w:r>
        <w:rPr>
          <w:vertAlign w:val="baseline"/>
        </w:rPr>
        <w:t>rémunérations,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de la</w:t>
      </w:r>
      <w:r>
        <w:rPr>
          <w:spacing w:val="-2"/>
          <w:vertAlign w:val="baseline"/>
        </w:rPr>
        <w:t> </w:t>
      </w:r>
      <w:r>
        <w:rPr>
          <w:vertAlign w:val="baseline"/>
        </w:rPr>
        <w:t>CCN du Sport.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638"/>
      </w:pPr>
      <w:r>
        <w:rPr>
          <w:spacing w:val="-1"/>
        </w:rPr>
        <w:t>Pour</w:t>
      </w:r>
      <w:r>
        <w:rPr>
          <w:spacing w:val="-12"/>
        </w:rPr>
        <w:t> </w:t>
      </w:r>
      <w:r>
        <w:rPr>
          <w:spacing w:val="-1"/>
        </w:rPr>
        <w:t>ces</w:t>
      </w:r>
      <w:r>
        <w:rPr>
          <w:spacing w:val="-11"/>
        </w:rPr>
        <w:t> </w:t>
      </w:r>
      <w:r>
        <w:rPr>
          <w:spacing w:val="-1"/>
        </w:rPr>
        <w:t>entreprises,</w:t>
      </w:r>
      <w:r>
        <w:rPr>
          <w:spacing w:val="-13"/>
        </w:rPr>
        <w:t> </w:t>
      </w:r>
      <w:r>
        <w:rPr>
          <w:spacing w:val="-1"/>
        </w:rPr>
        <w:t>seule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prime</w:t>
      </w:r>
      <w:r>
        <w:rPr>
          <w:spacing w:val="-11"/>
        </w:rPr>
        <w:t> </w:t>
      </w:r>
      <w:r>
        <w:rPr/>
        <w:t>d’ancienneté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1%</w:t>
      </w:r>
      <w:r>
        <w:rPr>
          <w:spacing w:val="-14"/>
        </w:rPr>
        <w:t> </w:t>
      </w:r>
      <w:r>
        <w:rPr/>
        <w:t>du</w:t>
      </w:r>
      <w:r>
        <w:rPr>
          <w:spacing w:val="-12"/>
        </w:rPr>
        <w:t> </w:t>
      </w:r>
      <w:r>
        <w:rPr/>
        <w:t>SMC</w:t>
      </w:r>
      <w:r>
        <w:rPr>
          <w:spacing w:val="-15"/>
        </w:rPr>
        <w:t> </w:t>
      </w:r>
      <w:r>
        <w:rPr/>
        <w:t>du</w:t>
      </w:r>
      <w:r>
        <w:rPr>
          <w:spacing w:val="-12"/>
        </w:rPr>
        <w:t> </w:t>
      </w:r>
      <w:r>
        <w:rPr/>
        <w:t>groupe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prévue</w:t>
      </w:r>
      <w:r>
        <w:rPr>
          <w:spacing w:val="-14"/>
        </w:rPr>
        <w:t> </w:t>
      </w:r>
      <w:r>
        <w:rPr/>
        <w:t>à</w:t>
      </w:r>
      <w:r>
        <w:rPr>
          <w:spacing w:val="-10"/>
        </w:rPr>
        <w:t> </w:t>
      </w:r>
      <w:r>
        <w:rPr/>
        <w:t>l’article</w:t>
      </w:r>
    </w:p>
    <w:p>
      <w:pPr>
        <w:pStyle w:val="BodyText"/>
        <w:spacing w:line="252" w:lineRule="exact"/>
        <w:ind w:left="638"/>
      </w:pPr>
      <w:r>
        <w:rPr/>
        <w:t>9.2.3.1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CCN</w:t>
      </w:r>
      <w:r>
        <w:rPr>
          <w:spacing w:val="-1"/>
        </w:rPr>
        <w:t> </w:t>
      </w:r>
      <w:r>
        <w:rPr/>
        <w:t>du Sport</w:t>
      </w:r>
      <w:r>
        <w:rPr>
          <w:spacing w:val="1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93"/>
        </w:numPr>
        <w:tabs>
          <w:tab w:pos="781" w:val="left" w:leader="none"/>
        </w:tabs>
        <w:spacing w:line="263" w:lineRule="exact" w:before="1" w:after="0"/>
        <w:ind w:left="780" w:right="0" w:hanging="143"/>
        <w:jc w:val="left"/>
        <w:rPr>
          <w:sz w:val="22"/>
        </w:rPr>
      </w:pPr>
      <w:r>
        <w:rPr>
          <w:sz w:val="22"/>
        </w:rPr>
        <w:t>justifiant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mois de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effectif</w:t>
      </w:r>
      <w:r>
        <w:rPr>
          <w:spacing w:val="2"/>
          <w:sz w:val="22"/>
        </w:rPr>
        <w:t> </w:t>
      </w:r>
      <w:r>
        <w:rPr>
          <w:sz w:val="22"/>
        </w:rPr>
        <w:t>après</w:t>
      </w:r>
      <w:r>
        <w:rPr>
          <w:spacing w:val="-3"/>
          <w:sz w:val="22"/>
        </w:rPr>
        <w:t> </w:t>
      </w:r>
      <w:r>
        <w:rPr>
          <w:sz w:val="22"/>
        </w:rPr>
        <w:t>le 1</w:t>
      </w:r>
      <w:r>
        <w:rPr>
          <w:sz w:val="22"/>
          <w:vertAlign w:val="superscript"/>
        </w:rPr>
        <w:t>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avril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0"/>
          <w:numId w:val="93"/>
        </w:numPr>
        <w:tabs>
          <w:tab w:pos="781" w:val="left" w:leader="none"/>
        </w:tabs>
        <w:spacing w:line="228" w:lineRule="auto" w:before="4" w:after="0"/>
        <w:ind w:left="780" w:right="1274" w:hanging="142"/>
        <w:jc w:val="left"/>
        <w:rPr>
          <w:sz w:val="22"/>
        </w:rPr>
      </w:pPr>
      <w:r>
        <w:rPr>
          <w:sz w:val="22"/>
        </w:rPr>
        <w:t>ou,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0"/>
          <w:sz w:val="22"/>
        </w:rPr>
        <w:t> </w:t>
      </w:r>
      <w:r>
        <w:rPr>
          <w:sz w:val="22"/>
        </w:rPr>
        <w:t>cas</w:t>
      </w:r>
      <w:r>
        <w:rPr>
          <w:spacing w:val="11"/>
          <w:sz w:val="22"/>
        </w:rPr>
        <w:t> </w:t>
      </w:r>
      <w:r>
        <w:rPr>
          <w:sz w:val="22"/>
        </w:rPr>
        <w:t>échéant,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24</w:t>
      </w:r>
      <w:r>
        <w:rPr>
          <w:spacing w:val="10"/>
          <w:sz w:val="22"/>
        </w:rPr>
        <w:t> </w:t>
      </w:r>
      <w:r>
        <w:rPr>
          <w:sz w:val="22"/>
        </w:rPr>
        <w:t>mois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travail</w:t>
      </w:r>
      <w:r>
        <w:rPr>
          <w:spacing w:val="10"/>
          <w:sz w:val="22"/>
        </w:rPr>
        <w:t> </w:t>
      </w:r>
      <w:r>
        <w:rPr>
          <w:sz w:val="22"/>
        </w:rPr>
        <w:t>effectif</w:t>
      </w:r>
      <w:r>
        <w:rPr>
          <w:spacing w:val="9"/>
          <w:sz w:val="22"/>
        </w:rPr>
        <w:t> </w:t>
      </w:r>
      <w:r>
        <w:rPr>
          <w:sz w:val="22"/>
        </w:rPr>
        <w:t>après</w:t>
      </w:r>
      <w:r>
        <w:rPr>
          <w:spacing w:val="16"/>
          <w:sz w:val="22"/>
        </w:rPr>
        <w:t> </w:t>
      </w:r>
      <w:r>
        <w:rPr>
          <w:sz w:val="22"/>
        </w:rPr>
        <w:t>l’embauche</w:t>
      </w:r>
      <w:r>
        <w:rPr>
          <w:spacing w:val="10"/>
          <w:sz w:val="22"/>
        </w:rPr>
        <w:t> </w:t>
      </w:r>
      <w:r>
        <w:rPr>
          <w:sz w:val="22"/>
        </w:rPr>
        <w:t>lorsque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0"/>
          <w:sz w:val="22"/>
        </w:rPr>
        <w:t> </w:t>
      </w:r>
      <w:r>
        <w:rPr>
          <w:sz w:val="22"/>
        </w:rPr>
        <w:t>salarié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été</w:t>
      </w:r>
      <w:r>
        <w:rPr>
          <w:spacing w:val="-58"/>
          <w:sz w:val="22"/>
        </w:rPr>
        <w:t> </w:t>
      </w:r>
      <w:r>
        <w:rPr>
          <w:sz w:val="22"/>
        </w:rPr>
        <w:t>embauché après</w:t>
      </w:r>
      <w:r>
        <w:rPr>
          <w:spacing w:val="-3"/>
          <w:sz w:val="22"/>
        </w:rPr>
        <w:t> </w:t>
      </w:r>
      <w:r>
        <w:rPr>
          <w:sz w:val="22"/>
        </w:rPr>
        <w:t>le 1</w:t>
      </w:r>
      <w:r>
        <w:rPr>
          <w:sz w:val="22"/>
          <w:vertAlign w:val="superscript"/>
        </w:rPr>
        <w:t>er</w:t>
      </w:r>
      <w:r>
        <w:rPr>
          <w:sz w:val="22"/>
          <w:vertAlign w:val="baseline"/>
        </w:rPr>
        <w:t> avril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2010.</w:t>
      </w:r>
    </w:p>
    <w:p>
      <w:pPr>
        <w:pStyle w:val="BodyText"/>
        <w:spacing w:before="3"/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 :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Prévoyance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2"/>
        <w:jc w:val="both"/>
      </w:pPr>
      <w:r>
        <w:rPr/>
        <w:t>Pour toutes les entreprises visées par l’article 1</w:t>
      </w:r>
      <w:r>
        <w:rPr>
          <w:vertAlign w:val="superscript"/>
        </w:rPr>
        <w:t>er</w:t>
      </w:r>
      <w:r>
        <w:rPr>
          <w:vertAlign w:val="baseline"/>
        </w:rPr>
        <w:t> du présent accord, sont applicables les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dispositions conventionnelles comprises dans le chapitre 10 – Prévoyance, de la CCN du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Sport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à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l’issue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période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préavis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dénonciation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du</w:t>
      </w:r>
      <w:r>
        <w:rPr>
          <w:spacing w:val="-14"/>
          <w:vertAlign w:val="baseline"/>
        </w:rPr>
        <w:t> </w:t>
      </w:r>
      <w:r>
        <w:rPr>
          <w:vertAlign w:val="baseline"/>
        </w:rPr>
        <w:t>régime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prévoyance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auquel,</w:t>
      </w:r>
      <w:r>
        <w:rPr>
          <w:spacing w:val="-9"/>
          <w:vertAlign w:val="baseline"/>
        </w:rPr>
        <w:t> </w:t>
      </w:r>
      <w:r>
        <w:rPr>
          <w:vertAlign w:val="baseline"/>
        </w:rPr>
        <w:t>elles</w:t>
      </w:r>
      <w:r>
        <w:rPr>
          <w:spacing w:val="-59"/>
          <w:vertAlign w:val="baseline"/>
        </w:rPr>
        <w:t> </w:t>
      </w:r>
      <w:r>
        <w:rPr>
          <w:vertAlign w:val="baseline"/>
        </w:rPr>
        <w:t>adhéraient dans le cadre des dispositions conventionnelles précédentes et au plus tard le 1</w:t>
      </w:r>
      <w:r>
        <w:rPr>
          <w:vertAlign w:val="superscript"/>
        </w:rPr>
        <w:t>er</w:t>
      </w:r>
      <w:r>
        <w:rPr>
          <w:spacing w:val="1"/>
          <w:vertAlign w:val="baseline"/>
        </w:rPr>
        <w:t> </w:t>
      </w:r>
      <w:r>
        <w:rPr>
          <w:vertAlign w:val="baseline"/>
        </w:rPr>
        <w:t>janvier 2014.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0.944pt;margin-top:10.59009pt;width:144.020pt;height:.599980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218</w:t>
      </w:r>
      <w:r>
        <w:rPr>
          <w:spacing w:val="29"/>
          <w:position w:val="6"/>
          <w:sz w:val="12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d’intégration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30/03/2011,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02/08/2012,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ETST1228699A,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n°0187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12/08/2012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1"/>
        <w:jc w:val="both"/>
      </w:pPr>
      <w:r>
        <w:rPr/>
        <w:t>Toutefois,</w:t>
      </w:r>
      <w:r>
        <w:rPr>
          <w:spacing w:val="-12"/>
        </w:rPr>
        <w:t> </w:t>
      </w:r>
      <w:r>
        <w:rPr/>
        <w:t>par</w:t>
      </w:r>
      <w:r>
        <w:rPr>
          <w:spacing w:val="-10"/>
        </w:rPr>
        <w:t> </w:t>
      </w:r>
      <w:r>
        <w:rPr/>
        <w:t>dérogation</w:t>
      </w:r>
      <w:r>
        <w:rPr>
          <w:spacing w:val="-14"/>
        </w:rPr>
        <w:t> </w:t>
      </w:r>
      <w:r>
        <w:rPr/>
        <w:t>à</w:t>
      </w:r>
      <w:r>
        <w:rPr>
          <w:spacing w:val="-11"/>
        </w:rPr>
        <w:t> </w:t>
      </w:r>
      <w:r>
        <w:rPr/>
        <w:t>l’article</w:t>
      </w:r>
      <w:r>
        <w:rPr>
          <w:spacing w:val="-13"/>
        </w:rPr>
        <w:t> </w:t>
      </w:r>
      <w:r>
        <w:rPr/>
        <w:t>11-2</w:t>
      </w:r>
      <w:r>
        <w:rPr>
          <w:spacing w:val="-14"/>
        </w:rPr>
        <w:t> </w:t>
      </w:r>
      <w:r>
        <w:rPr/>
        <w:t>du</w:t>
      </w:r>
      <w:r>
        <w:rPr>
          <w:spacing w:val="-12"/>
        </w:rPr>
        <w:t> </w:t>
      </w:r>
      <w:r>
        <w:rPr/>
        <w:t>contrat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garanties</w:t>
      </w:r>
      <w:r>
        <w:rPr>
          <w:spacing w:val="-14"/>
        </w:rPr>
        <w:t> </w:t>
      </w:r>
      <w:r>
        <w:rPr/>
        <w:t>collectives</w:t>
      </w:r>
      <w:r>
        <w:rPr>
          <w:spacing w:val="-13"/>
        </w:rPr>
        <w:t> </w:t>
      </w:r>
      <w:r>
        <w:rPr/>
        <w:t>annexé</w:t>
      </w:r>
      <w:r>
        <w:rPr>
          <w:spacing w:val="-11"/>
        </w:rPr>
        <w:t> </w:t>
      </w:r>
      <w:r>
        <w:rPr/>
        <w:t>au</w:t>
      </w:r>
      <w:r>
        <w:rPr>
          <w:spacing w:val="-13"/>
        </w:rPr>
        <w:t> </w:t>
      </w:r>
      <w:r>
        <w:rPr/>
        <w:t>chapitre</w:t>
      </w:r>
      <w:r>
        <w:rPr>
          <w:spacing w:val="-59"/>
        </w:rPr>
        <w:t> </w:t>
      </w:r>
      <w:r>
        <w:rPr/>
        <w:t>10 de la CCN du Sport, les employeurs visés à l’article 1</w:t>
      </w:r>
      <w:r>
        <w:rPr>
          <w:vertAlign w:val="superscript"/>
        </w:rPr>
        <w:t>er</w:t>
      </w:r>
      <w:r>
        <w:rPr>
          <w:vertAlign w:val="baseline"/>
        </w:rPr>
        <w:t> du présent accord pourront, au</w:t>
      </w:r>
      <w:r>
        <w:rPr>
          <w:spacing w:val="1"/>
          <w:vertAlign w:val="baseline"/>
        </w:rPr>
        <w:t> </w:t>
      </w:r>
      <w:r>
        <w:rPr>
          <w:vertAlign w:val="baseline"/>
        </w:rPr>
        <w:t>choix, conserver leur adhésion au GNP ou adhérer à l’une des trois autres institutions de</w:t>
      </w:r>
      <w:r>
        <w:rPr>
          <w:spacing w:val="1"/>
          <w:vertAlign w:val="baseline"/>
        </w:rPr>
        <w:t> </w:t>
      </w:r>
      <w:r>
        <w:rPr>
          <w:vertAlign w:val="baseline"/>
        </w:rPr>
        <w:t>prévoyance</w:t>
      </w:r>
      <w:r>
        <w:rPr>
          <w:spacing w:val="-3"/>
          <w:vertAlign w:val="baseline"/>
        </w:rPr>
        <w:t> </w:t>
      </w:r>
      <w:r>
        <w:rPr>
          <w:vertAlign w:val="baseline"/>
        </w:rPr>
        <w:t>codésignées</w:t>
      </w:r>
      <w:r>
        <w:rPr>
          <w:spacing w:val="-2"/>
          <w:vertAlign w:val="baseline"/>
        </w:rPr>
        <w:t> </w:t>
      </w:r>
      <w:r>
        <w:rPr>
          <w:vertAlign w:val="baseline"/>
        </w:rPr>
        <w:t>dans la</w:t>
      </w:r>
      <w:r>
        <w:rPr>
          <w:spacing w:val="-1"/>
          <w:vertAlign w:val="baseline"/>
        </w:rPr>
        <w:t> </w:t>
      </w:r>
      <w:r>
        <w:rPr>
          <w:vertAlign w:val="baseline"/>
        </w:rPr>
        <w:t>branche</w:t>
      </w:r>
      <w:r>
        <w:rPr>
          <w:spacing w:val="-2"/>
          <w:vertAlign w:val="baseline"/>
        </w:rPr>
        <w:t> </w:t>
      </w:r>
      <w:r>
        <w:rPr>
          <w:vertAlign w:val="baseline"/>
        </w:rPr>
        <w:t>du sport,</w:t>
      </w:r>
      <w:r>
        <w:rPr>
          <w:spacing w:val="-2"/>
          <w:vertAlign w:val="baseline"/>
        </w:rPr>
        <w:t> </w:t>
      </w:r>
      <w:r>
        <w:rPr>
          <w:vertAlign w:val="baseline"/>
        </w:rPr>
        <w:t>géographiquement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compétente.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A défaut de choix contraire exprimé auprès de l’institution géographiquement compétente</w:t>
      </w:r>
      <w:r>
        <w:rPr>
          <w:spacing w:val="1"/>
        </w:rPr>
        <w:t> </w:t>
      </w:r>
      <w:r>
        <w:rPr/>
        <w:t>(sauf</w:t>
      </w:r>
      <w:r>
        <w:rPr>
          <w:spacing w:val="-3"/>
        </w:rPr>
        <w:t> </w:t>
      </w:r>
      <w:r>
        <w:rPr/>
        <w:t>s’il</w:t>
      </w:r>
      <w:r>
        <w:rPr>
          <w:spacing w:val="-2"/>
        </w:rPr>
        <w:t> </w:t>
      </w:r>
      <w:r>
        <w:rPr/>
        <w:t>s’agit du</w:t>
      </w:r>
      <w:r>
        <w:rPr>
          <w:spacing w:val="-4"/>
        </w:rPr>
        <w:t> </w:t>
      </w:r>
      <w:r>
        <w:rPr/>
        <w:t>GNP)</w:t>
      </w:r>
      <w:r>
        <w:rPr>
          <w:spacing w:val="-4"/>
        </w:rPr>
        <w:t> </w:t>
      </w:r>
      <w:r>
        <w:rPr/>
        <w:t>avant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31/12/2013,</w:t>
      </w:r>
      <w:r>
        <w:rPr>
          <w:spacing w:val="-2"/>
        </w:rPr>
        <w:t> </w:t>
      </w:r>
      <w:r>
        <w:rPr/>
        <w:t>l’adhésion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GNP</w:t>
      </w:r>
      <w:r>
        <w:rPr>
          <w:spacing w:val="-2"/>
        </w:rPr>
        <w:t> </w:t>
      </w:r>
      <w:r>
        <w:rPr/>
        <w:t>sera</w:t>
      </w:r>
      <w:r>
        <w:rPr>
          <w:spacing w:val="-3"/>
        </w:rPr>
        <w:t> </w:t>
      </w:r>
      <w:r>
        <w:rPr/>
        <w:t>présumée</w:t>
      </w:r>
      <w:r>
        <w:rPr>
          <w:spacing w:val="-4"/>
        </w:rPr>
        <w:t> </w:t>
      </w:r>
      <w:r>
        <w:rPr/>
        <w:t>conservée.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 5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: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Temps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travail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3"/>
        <w:jc w:val="both"/>
      </w:pPr>
      <w:r>
        <w:rPr/>
        <w:t>Pour toutes les entreprises visées à l’article 1</w:t>
      </w:r>
      <w:r>
        <w:rPr>
          <w:vertAlign w:val="superscript"/>
        </w:rPr>
        <w:t>er</w:t>
      </w:r>
      <w:r>
        <w:rPr>
          <w:vertAlign w:val="baseline"/>
        </w:rPr>
        <w:t> du présent accord, la majoration prévue par</w:t>
      </w:r>
      <w:r>
        <w:rPr>
          <w:spacing w:val="1"/>
          <w:vertAlign w:val="baseline"/>
        </w:rPr>
        <w:t> </w:t>
      </w:r>
      <w:r>
        <w:rPr>
          <w:vertAlign w:val="baseline"/>
        </w:rPr>
        <w:t>l’article 5.1.4.2. de la CCN du Sport en cas de travail un jour férié est rendue obligatoire à</w:t>
      </w:r>
      <w:r>
        <w:rPr>
          <w:spacing w:val="1"/>
          <w:vertAlign w:val="baseline"/>
        </w:rPr>
        <w:t> </w:t>
      </w:r>
      <w:r>
        <w:rPr>
          <w:vertAlign w:val="baseline"/>
        </w:rPr>
        <w:t>compter du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er</w:t>
      </w:r>
      <w:r>
        <w:rPr>
          <w:vertAlign w:val="baseline"/>
        </w:rPr>
        <w:t> janvier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6 :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Règles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particulières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à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certaines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entreprises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2"/>
        <w:jc w:val="both"/>
      </w:pPr>
      <w:r>
        <w:rPr/>
        <w:t>Pour les entreprises visées à l’article 1</w:t>
      </w:r>
      <w:r>
        <w:rPr>
          <w:vertAlign w:val="superscript"/>
        </w:rPr>
        <w:t>er</w:t>
      </w:r>
      <w:r>
        <w:rPr>
          <w:vertAlign w:val="baseline"/>
        </w:rPr>
        <w:t> du présent accord qui sont délégataires de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6"/>
          <w:vertAlign w:val="baseline"/>
        </w:rPr>
        <w:t> </w:t>
      </w:r>
      <w:r>
        <w:rPr>
          <w:vertAlign w:val="baseline"/>
        </w:rPr>
        <w:t>ou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concessionnaires</w:t>
      </w:r>
      <w:r>
        <w:rPr>
          <w:spacing w:val="-6"/>
          <w:vertAlign w:val="baseline"/>
        </w:rPr>
        <w:t> </w:t>
      </w:r>
      <w:r>
        <w:rPr>
          <w:vertAlign w:val="baseline"/>
        </w:rPr>
        <w:t>en</w:t>
      </w:r>
      <w:r>
        <w:rPr>
          <w:spacing w:val="-8"/>
          <w:vertAlign w:val="baseline"/>
        </w:rPr>
        <w:t> </w:t>
      </w:r>
      <w:r>
        <w:rPr>
          <w:vertAlign w:val="baseline"/>
        </w:rPr>
        <w:t>exécution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d’un</w:t>
      </w:r>
      <w:r>
        <w:rPr>
          <w:spacing w:val="-9"/>
          <w:vertAlign w:val="baseline"/>
        </w:rPr>
        <w:t> </w:t>
      </w:r>
      <w:r>
        <w:rPr>
          <w:vertAlign w:val="baseline"/>
        </w:rPr>
        <w:t>appel</w:t>
      </w:r>
      <w:r>
        <w:rPr>
          <w:spacing w:val="-6"/>
          <w:vertAlign w:val="baseline"/>
        </w:rPr>
        <w:t> </w:t>
      </w:r>
      <w:r>
        <w:rPr>
          <w:vertAlign w:val="baseline"/>
        </w:rPr>
        <w:t>d’offre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-7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CCN</w:t>
      </w:r>
      <w:r>
        <w:rPr>
          <w:spacing w:val="-8"/>
          <w:vertAlign w:val="baseline"/>
        </w:rPr>
        <w:t> </w:t>
      </w:r>
      <w:r>
        <w:rPr>
          <w:vertAlign w:val="baseline"/>
        </w:rPr>
        <w:t>du</w:t>
      </w:r>
      <w:r>
        <w:rPr>
          <w:spacing w:val="-6"/>
          <w:vertAlign w:val="baseline"/>
        </w:rPr>
        <w:t> </w:t>
      </w:r>
      <w:r>
        <w:rPr>
          <w:vertAlign w:val="baseline"/>
        </w:rPr>
        <w:t>Sport</w:t>
      </w:r>
      <w:r>
        <w:rPr>
          <w:spacing w:val="-5"/>
          <w:vertAlign w:val="baseline"/>
        </w:rPr>
        <w:t> </w:t>
      </w:r>
      <w:r>
        <w:rPr>
          <w:vertAlign w:val="baseline"/>
        </w:rPr>
        <w:t>s’applique</w:t>
      </w:r>
      <w:r>
        <w:rPr>
          <w:spacing w:val="-59"/>
          <w:vertAlign w:val="baseline"/>
        </w:rPr>
        <w:t> </w:t>
      </w:r>
      <w:r>
        <w:rPr>
          <w:vertAlign w:val="baseline"/>
        </w:rPr>
        <w:t>obligatoirement, selon les modalités dérogatoires prévues aux articles 2, 3, 4 et 5 du présent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accord, à l’occasion de la conclusion de chaque nouveau contrat signé ou du renouvellement</w:t>
      </w:r>
      <w:r>
        <w:rPr>
          <w:spacing w:val="-59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chaque contrat,</w:t>
      </w:r>
      <w:r>
        <w:rPr>
          <w:spacing w:val="2"/>
          <w:vertAlign w:val="baseline"/>
        </w:rPr>
        <w:t> </w:t>
      </w:r>
      <w:r>
        <w:rPr>
          <w:vertAlign w:val="baseline"/>
        </w:rPr>
        <w:t>et</w:t>
      </w:r>
      <w:r>
        <w:rPr>
          <w:spacing w:val="2"/>
          <w:vertAlign w:val="baseline"/>
        </w:rPr>
        <w:t> </w:t>
      </w:r>
      <w:r>
        <w:rPr>
          <w:vertAlign w:val="baseline"/>
        </w:rPr>
        <w:t>au</w:t>
      </w:r>
      <w:r>
        <w:rPr>
          <w:spacing w:val="-5"/>
          <w:vertAlign w:val="baseline"/>
        </w:rPr>
        <w:t> </w:t>
      </w:r>
      <w:r>
        <w:rPr>
          <w:vertAlign w:val="baseline"/>
        </w:rPr>
        <w:t>plus</w:t>
      </w:r>
      <w:r>
        <w:rPr>
          <w:spacing w:val="-1"/>
          <w:vertAlign w:val="baseline"/>
        </w:rPr>
        <w:t> </w:t>
      </w:r>
      <w:r>
        <w:rPr>
          <w:vertAlign w:val="baseline"/>
        </w:rPr>
        <w:t>tard</w:t>
      </w:r>
      <w:r>
        <w:rPr>
          <w:spacing w:val="-2"/>
          <w:vertAlign w:val="baseline"/>
        </w:rPr>
        <w:t> </w:t>
      </w:r>
      <w:r>
        <w:rPr>
          <w:vertAlign w:val="baseline"/>
        </w:rPr>
        <w:t>le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er</w:t>
      </w:r>
      <w:r>
        <w:rPr>
          <w:vertAlign w:val="baseline"/>
        </w:rPr>
        <w:t> janvier</w:t>
      </w:r>
      <w:r>
        <w:rPr>
          <w:spacing w:val="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 7 :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Autres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dispositions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99"/>
        <w:ind w:left="638" w:right="1270"/>
        <w:jc w:val="both"/>
      </w:pPr>
      <w:r>
        <w:rPr/>
        <w:t>Pour toutes les entreprises visées par l’article 1</w:t>
      </w:r>
      <w:r>
        <w:rPr>
          <w:vertAlign w:val="superscript"/>
        </w:rPr>
        <w:t>er</w:t>
      </w:r>
      <w:r>
        <w:rPr>
          <w:vertAlign w:val="baseline"/>
        </w:rPr>
        <w:t> du présent accord à l’exception de celles</w:t>
      </w:r>
      <w:r>
        <w:rPr>
          <w:spacing w:val="1"/>
          <w:vertAlign w:val="baseline"/>
        </w:rPr>
        <w:t> </w:t>
      </w:r>
      <w:r>
        <w:rPr>
          <w:vertAlign w:val="baseline"/>
        </w:rPr>
        <w:t>visées</w:t>
      </w:r>
      <w:r>
        <w:rPr>
          <w:spacing w:val="-13"/>
          <w:vertAlign w:val="baseline"/>
        </w:rPr>
        <w:t> </w:t>
      </w:r>
      <w:r>
        <w:rPr>
          <w:vertAlign w:val="baseline"/>
        </w:rPr>
        <w:t>à</w:t>
      </w:r>
      <w:r>
        <w:rPr>
          <w:spacing w:val="-12"/>
          <w:vertAlign w:val="baseline"/>
        </w:rPr>
        <w:t> </w:t>
      </w:r>
      <w:r>
        <w:rPr>
          <w:vertAlign w:val="baseline"/>
        </w:rPr>
        <w:t>l’article</w:t>
      </w:r>
      <w:r>
        <w:rPr>
          <w:spacing w:val="-12"/>
          <w:vertAlign w:val="baseline"/>
        </w:rPr>
        <w:t> </w:t>
      </w:r>
      <w:r>
        <w:rPr>
          <w:vertAlign w:val="baseline"/>
        </w:rPr>
        <w:t>6</w:t>
      </w:r>
      <w:r>
        <w:rPr>
          <w:spacing w:val="-15"/>
          <w:vertAlign w:val="baseline"/>
        </w:rPr>
        <w:t> </w:t>
      </w:r>
      <w:r>
        <w:rPr>
          <w:vertAlign w:val="baseline"/>
        </w:rPr>
        <w:t>ci-dessus,</w:t>
      </w:r>
      <w:r>
        <w:rPr>
          <w:spacing w:val="-11"/>
          <w:vertAlign w:val="baseline"/>
        </w:rPr>
        <w:t> </w:t>
      </w:r>
      <w:r>
        <w:rPr>
          <w:vertAlign w:val="baseline"/>
        </w:rPr>
        <w:t>l’ensemble</w:t>
      </w:r>
      <w:r>
        <w:rPr>
          <w:spacing w:val="-12"/>
          <w:vertAlign w:val="baseline"/>
        </w:rPr>
        <w:t> </w:t>
      </w:r>
      <w:r>
        <w:rPr>
          <w:vertAlign w:val="baseline"/>
        </w:rPr>
        <w:t>des</w:t>
      </w:r>
      <w:r>
        <w:rPr>
          <w:spacing w:val="-12"/>
          <w:vertAlign w:val="baseline"/>
        </w:rPr>
        <w:t> </w:t>
      </w:r>
      <w:r>
        <w:rPr>
          <w:vertAlign w:val="baseline"/>
        </w:rPr>
        <w:t>dispositions</w:t>
      </w:r>
      <w:r>
        <w:rPr>
          <w:spacing w:val="-12"/>
          <w:vertAlign w:val="baseline"/>
        </w:rPr>
        <w:t> </w:t>
      </w:r>
      <w:r>
        <w:rPr>
          <w:vertAlign w:val="baseline"/>
        </w:rPr>
        <w:t>conventionnelles</w:t>
      </w:r>
      <w:r>
        <w:rPr>
          <w:spacing w:val="-15"/>
          <w:vertAlign w:val="baseline"/>
        </w:rPr>
        <w:t> </w:t>
      </w:r>
      <w:r>
        <w:rPr>
          <w:vertAlign w:val="baseline"/>
        </w:rPr>
        <w:t>du</w:t>
      </w:r>
      <w:r>
        <w:rPr>
          <w:spacing w:val="-13"/>
          <w:vertAlign w:val="baseline"/>
        </w:rPr>
        <w:t> </w:t>
      </w:r>
      <w:r>
        <w:rPr>
          <w:vertAlign w:val="baseline"/>
        </w:rPr>
        <w:t>sport</w:t>
      </w:r>
      <w:r>
        <w:rPr>
          <w:spacing w:val="-12"/>
          <w:vertAlign w:val="baseline"/>
        </w:rPr>
        <w:t> </w:t>
      </w:r>
      <w:r>
        <w:rPr>
          <w:vertAlign w:val="baseline"/>
        </w:rPr>
        <w:t>autres</w:t>
      </w:r>
      <w:r>
        <w:rPr>
          <w:spacing w:val="-12"/>
          <w:vertAlign w:val="baseline"/>
        </w:rPr>
        <w:t> </w:t>
      </w:r>
      <w:r>
        <w:rPr>
          <w:vertAlign w:val="baseline"/>
        </w:rPr>
        <w:t>que</w:t>
      </w:r>
      <w:r>
        <w:rPr>
          <w:spacing w:val="-58"/>
          <w:vertAlign w:val="baseline"/>
        </w:rPr>
        <w:t> </w:t>
      </w:r>
      <w:r>
        <w:rPr>
          <w:vertAlign w:val="baseline"/>
        </w:rPr>
        <w:t>celles prévues aux articles 2, 3 et 4 du présent accord, sont applicables depuis l’extension de</w:t>
      </w:r>
      <w:r>
        <w:rPr>
          <w:spacing w:val="-59"/>
          <w:vertAlign w:val="baseline"/>
        </w:rPr>
        <w:t> </w:t>
      </w:r>
      <w:r>
        <w:rPr>
          <w:vertAlign w:val="baseline"/>
        </w:rPr>
        <w:t>l’avenant n°37bis</w:t>
      </w:r>
      <w:r>
        <w:rPr>
          <w:spacing w:val="1"/>
          <w:vertAlign w:val="baseline"/>
        </w:rPr>
        <w:t> </w:t>
      </w:r>
      <w:r>
        <w:rPr>
          <w:vertAlign w:val="baseline"/>
        </w:rPr>
        <w:t>du</w:t>
      </w:r>
      <w:r>
        <w:rPr>
          <w:spacing w:val="-2"/>
          <w:vertAlign w:val="baseline"/>
        </w:rPr>
        <w:t> </w:t>
      </w:r>
      <w:r>
        <w:rPr>
          <w:vertAlign w:val="baseline"/>
        </w:rPr>
        <w:t>6/11/2009.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8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Dépôt,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extension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2"/>
      </w:pPr>
      <w:r>
        <w:rPr/>
        <w:t>Le</w:t>
      </w:r>
      <w:r>
        <w:rPr>
          <w:spacing w:val="2"/>
        </w:rPr>
        <w:t> </w:t>
      </w:r>
      <w:r>
        <w:rPr/>
        <w:t>présent</w:t>
      </w:r>
      <w:r>
        <w:rPr>
          <w:spacing w:val="4"/>
        </w:rPr>
        <w:t> </w:t>
      </w:r>
      <w:r>
        <w:rPr/>
        <w:t>accord</w:t>
      </w:r>
      <w:r>
        <w:rPr>
          <w:spacing w:val="1"/>
        </w:rPr>
        <w:t> </w:t>
      </w:r>
      <w:r>
        <w:rPr/>
        <w:t>fera</w:t>
      </w:r>
      <w:r>
        <w:rPr>
          <w:spacing w:val="2"/>
        </w:rPr>
        <w:t> </w:t>
      </w:r>
      <w:r>
        <w:rPr/>
        <w:t>l’objet d’un</w:t>
      </w:r>
      <w:r>
        <w:rPr>
          <w:spacing w:val="3"/>
        </w:rPr>
        <w:t> </w:t>
      </w:r>
      <w:r>
        <w:rPr/>
        <w:t>dépôt</w:t>
      </w:r>
      <w:r>
        <w:rPr>
          <w:spacing w:val="3"/>
        </w:rPr>
        <w:t> </w:t>
      </w:r>
      <w:r>
        <w:rPr/>
        <w:t>auprès 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générale</w:t>
      </w:r>
      <w:r>
        <w:rPr>
          <w:spacing w:val="1"/>
        </w:rPr>
        <w:t> </w:t>
      </w:r>
      <w:r>
        <w:rPr/>
        <w:t>du</w:t>
      </w:r>
      <w:r>
        <w:rPr>
          <w:spacing w:val="2"/>
        </w:rPr>
        <w:t> </w:t>
      </w:r>
      <w:r>
        <w:rPr/>
        <w:t>travail,</w:t>
      </w:r>
      <w:r>
        <w:rPr>
          <w:spacing w:val="3"/>
        </w:rPr>
        <w:t> </w:t>
      </w:r>
      <w:r>
        <w:rPr/>
        <w:t>ainsi</w:t>
      </w:r>
      <w:r>
        <w:rPr>
          <w:spacing w:val="2"/>
        </w:rPr>
        <w:t> </w:t>
      </w:r>
      <w:r>
        <w:rPr/>
        <w:t>que</w:t>
      </w:r>
      <w:r>
        <w:rPr>
          <w:spacing w:val="-58"/>
        </w:rPr>
        <w:t> </w:t>
      </w:r>
      <w:r>
        <w:rPr/>
        <w:t>d’une</w:t>
      </w:r>
      <w:r>
        <w:rPr>
          <w:spacing w:val="-1"/>
        </w:rPr>
        <w:t> </w:t>
      </w:r>
      <w:r>
        <w:rPr/>
        <w:t>demande d’extension. Il prend</w:t>
      </w:r>
      <w:r>
        <w:rPr>
          <w:spacing w:val="-2"/>
        </w:rPr>
        <w:t> </w:t>
      </w:r>
      <w:r>
        <w:rPr/>
        <w:t>effet</w:t>
      </w:r>
      <w:r>
        <w:rPr>
          <w:spacing w:val="-1"/>
        </w:rPr>
        <w:t> </w:t>
      </w:r>
      <w:r>
        <w:rPr/>
        <w:t>dès</w:t>
      </w:r>
      <w:r>
        <w:rPr>
          <w:spacing w:val="-2"/>
        </w:rPr>
        <w:t> </w:t>
      </w:r>
      <w:r>
        <w:rPr/>
        <w:t>sa</w:t>
      </w:r>
      <w:r>
        <w:rPr>
          <w:spacing w:val="-2"/>
        </w:rPr>
        <w:t> </w:t>
      </w:r>
      <w:r>
        <w:rPr/>
        <w:t>signature.</w:t>
      </w:r>
    </w:p>
    <w:p>
      <w:pPr>
        <w:spacing w:after="0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10"/>
      </w:pPr>
      <w:bookmarkStart w:name="_bookmark267" w:id="381"/>
      <w:bookmarkEnd w:id="381"/>
      <w:r>
        <w:rPr>
          <w:b w:val="0"/>
        </w:rPr>
      </w:r>
      <w:r>
        <w:rPr/>
        <w:t>Avenant</w:t>
      </w:r>
      <w:r>
        <w:rPr>
          <w:spacing w:val="-9"/>
        </w:rPr>
        <w:t> </w:t>
      </w:r>
      <w:r>
        <w:rPr/>
        <w:t>n°99</w:t>
      </w:r>
      <w:r>
        <w:rPr>
          <w:spacing w:val="-11"/>
        </w:rPr>
        <w:t> </w:t>
      </w:r>
      <w:r>
        <w:rPr/>
        <w:t>étendu</w:t>
      </w:r>
      <w:r>
        <w:rPr>
          <w:vertAlign w:val="superscript"/>
        </w:rPr>
        <w:t>219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6" w:right="1284"/>
        <w:jc w:val="center"/>
      </w:pPr>
      <w:r>
        <w:rPr/>
        <w:t>Avenant</w:t>
      </w:r>
      <w:r>
        <w:rPr>
          <w:spacing w:val="-1"/>
        </w:rPr>
        <w:t> </w:t>
      </w:r>
      <w:r>
        <w:rPr/>
        <w:t>n°99</w:t>
      </w:r>
      <w:r>
        <w:rPr>
          <w:spacing w:val="-2"/>
        </w:rPr>
        <w:t> </w:t>
      </w:r>
      <w:r>
        <w:rPr/>
        <w:t>du 24</w:t>
      </w:r>
      <w:r>
        <w:rPr>
          <w:spacing w:val="-2"/>
        </w:rPr>
        <w:t> </w:t>
      </w:r>
      <w:r>
        <w:rPr/>
        <w:t>mars</w:t>
      </w:r>
      <w:r>
        <w:rPr>
          <w:spacing w:val="1"/>
        </w:rPr>
        <w:t> </w:t>
      </w:r>
      <w:r>
        <w:rPr/>
        <w:t>2015</w:t>
      </w:r>
      <w:r>
        <w:rPr>
          <w:spacing w:val="-1"/>
        </w:rPr>
        <w:t> </w:t>
      </w:r>
      <w:r>
        <w:rPr/>
        <w:t>relatif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professionnelle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94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Article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5"/>
        <w:jc w:val="both"/>
      </w:pPr>
      <w:r>
        <w:rPr>
          <w:spacing w:val="-1"/>
        </w:rPr>
        <w:t>L’article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l’avenant</w:t>
      </w:r>
      <w:r>
        <w:rPr>
          <w:spacing w:val="-10"/>
        </w:rPr>
        <w:t> </w:t>
      </w:r>
      <w:r>
        <w:rPr/>
        <w:t>n°</w:t>
      </w:r>
      <w:r>
        <w:rPr>
          <w:spacing w:val="-13"/>
        </w:rPr>
        <w:t> </w:t>
      </w:r>
      <w:r>
        <w:rPr/>
        <w:t>97</w:t>
      </w:r>
      <w:r>
        <w:rPr>
          <w:spacing w:val="-12"/>
        </w:rPr>
        <w:t> </w:t>
      </w:r>
      <w:r>
        <w:rPr/>
        <w:t>du</w:t>
      </w:r>
      <w:r>
        <w:rPr>
          <w:spacing w:val="-14"/>
        </w:rPr>
        <w:t> </w:t>
      </w:r>
      <w:r>
        <w:rPr/>
        <w:t>15/12/2014</w:t>
      </w:r>
      <w:r>
        <w:rPr>
          <w:spacing w:val="-14"/>
        </w:rPr>
        <w:t> </w:t>
      </w:r>
      <w:r>
        <w:rPr/>
        <w:t>relatif</w:t>
      </w:r>
      <w:r>
        <w:rPr>
          <w:spacing w:val="-15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désignation</w:t>
      </w:r>
      <w:r>
        <w:rPr>
          <w:spacing w:val="-11"/>
        </w:rPr>
        <w:t> </w:t>
      </w:r>
      <w:r>
        <w:rPr/>
        <w:t>d’un</w:t>
      </w:r>
      <w:r>
        <w:rPr>
          <w:spacing w:val="-13"/>
        </w:rPr>
        <w:t> </w:t>
      </w:r>
      <w:r>
        <w:rPr/>
        <w:t>OPCA</w:t>
      </w:r>
      <w:r>
        <w:rPr>
          <w:spacing w:val="-12"/>
        </w:rPr>
        <w:t> </w:t>
      </w:r>
      <w:r>
        <w:rPr/>
        <w:t>dans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branche</w:t>
      </w:r>
      <w:r>
        <w:rPr>
          <w:spacing w:val="-59"/>
        </w:rPr>
        <w:t> </w:t>
      </w:r>
      <w:r>
        <w:rPr/>
        <w:t>est</w:t>
      </w:r>
      <w:r>
        <w:rPr>
          <w:spacing w:val="-2"/>
        </w:rPr>
        <w:t> </w:t>
      </w:r>
      <w:r>
        <w:rPr/>
        <w:t>remplacé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toutes</w:t>
      </w:r>
      <w:r>
        <w:rPr>
          <w:spacing w:val="1"/>
        </w:rPr>
        <w:t> </w:t>
      </w:r>
      <w:r>
        <w:rPr/>
        <w:t>ses dispositions</w:t>
      </w:r>
      <w:r>
        <w:rPr>
          <w:spacing w:val="1"/>
        </w:rPr>
        <w:t> </w:t>
      </w:r>
      <w:r>
        <w:rPr/>
        <w:t>par la</w:t>
      </w:r>
      <w:r>
        <w:rPr>
          <w:spacing w:val="-2"/>
        </w:rPr>
        <w:t> </w:t>
      </w:r>
      <w:r>
        <w:rPr/>
        <w:t>rédaction suivante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638" w:right="1277"/>
        <w:jc w:val="both"/>
      </w:pPr>
      <w:r>
        <w:rPr/>
        <w:t>« Les dispositions du présent avenant révisent pour partie l'article 8.6.1 de la convention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Sport,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désignation</w:t>
      </w:r>
      <w:r>
        <w:rPr>
          <w:spacing w:val="1"/>
        </w:rPr>
        <w:t> </w:t>
      </w:r>
      <w:r>
        <w:rPr/>
        <w:t>d'Uniformation prévues par l'avenant 62 du 5 juillet 2011 et l'avenant 83 du 24 juin 2013 non</w:t>
      </w:r>
      <w:r>
        <w:rPr>
          <w:spacing w:val="1"/>
        </w:rPr>
        <w:t> </w:t>
      </w:r>
      <w:r>
        <w:rPr/>
        <w:t>étendus.</w:t>
      </w:r>
    </w:p>
    <w:p>
      <w:pPr>
        <w:pStyle w:val="BodyText"/>
      </w:pPr>
    </w:p>
    <w:p>
      <w:pPr>
        <w:pStyle w:val="BodyText"/>
        <w:ind w:left="638" w:right="1273"/>
        <w:jc w:val="both"/>
      </w:pPr>
      <w:r>
        <w:rPr/>
        <w:t>Le</w:t>
      </w:r>
      <w:r>
        <w:rPr>
          <w:spacing w:val="-3"/>
        </w:rPr>
        <w:t> </w:t>
      </w:r>
      <w:r>
        <w:rPr/>
        <w:t>présent</w:t>
      </w:r>
      <w:r>
        <w:rPr>
          <w:spacing w:val="-2"/>
        </w:rPr>
        <w:t> </w:t>
      </w:r>
      <w:r>
        <w:rPr/>
        <w:t>avenant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conclu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une</w:t>
      </w:r>
      <w:r>
        <w:rPr>
          <w:spacing w:val="-3"/>
        </w:rPr>
        <w:t> </w:t>
      </w:r>
      <w:r>
        <w:rPr/>
        <w:t>durée</w:t>
      </w:r>
      <w:r>
        <w:rPr>
          <w:spacing w:val="-3"/>
        </w:rPr>
        <w:t> </w:t>
      </w:r>
      <w:r>
        <w:rPr/>
        <w:t>déterminée.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produira</w:t>
      </w:r>
      <w:r>
        <w:rPr>
          <w:spacing w:val="-3"/>
        </w:rPr>
        <w:t> </w:t>
      </w:r>
      <w:r>
        <w:rPr/>
        <w:t>ses</w:t>
      </w:r>
      <w:r>
        <w:rPr>
          <w:spacing w:val="-8"/>
        </w:rPr>
        <w:t> </w:t>
      </w:r>
      <w:r>
        <w:rPr/>
        <w:t>effets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compter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son extension et jusqu’à la publication du dernier arrêté de représentativité prévu par les</w:t>
      </w:r>
      <w:r>
        <w:rPr>
          <w:spacing w:val="1"/>
        </w:rPr>
        <w:t> </w:t>
      </w:r>
      <w:r>
        <w:rPr/>
        <w:t>articles L. 2152-6 et L. 2122-11 du code du travail, établissant la liste des organisations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d'employeurs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syndicales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reconnues</w:t>
      </w:r>
      <w:r>
        <w:rPr>
          <w:spacing w:val="1"/>
        </w:rPr>
        <w:t> </w:t>
      </w:r>
      <w:r>
        <w:rPr/>
        <w:t>représentatives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branche du</w:t>
      </w:r>
      <w:r>
        <w:rPr>
          <w:spacing w:val="-2"/>
        </w:rPr>
        <w:t> </w:t>
      </w:r>
      <w:r>
        <w:rPr/>
        <w:t>sport.</w:t>
      </w:r>
    </w:p>
    <w:p>
      <w:pPr>
        <w:pStyle w:val="BodyText"/>
        <w:spacing w:before="2"/>
      </w:pPr>
    </w:p>
    <w:p>
      <w:pPr>
        <w:pStyle w:val="BodyText"/>
        <w:ind w:left="638" w:right="1275"/>
        <w:jc w:val="both"/>
      </w:pPr>
      <w:r>
        <w:rPr/>
        <w:t>Les organisations représentatives conviennent de se réunir dans les deux mois suivant la</w:t>
      </w:r>
      <w:r>
        <w:rPr>
          <w:spacing w:val="1"/>
        </w:rPr>
        <w:t> </w:t>
      </w:r>
      <w:r>
        <w:rPr/>
        <w:t>publication au </w:t>
      </w:r>
      <w:r>
        <w:rPr>
          <w:rFonts w:ascii="Arial" w:hAnsi="Arial"/>
          <w:i/>
        </w:rPr>
        <w:t>Journal officiel </w:t>
      </w:r>
      <w:r>
        <w:rPr/>
        <w:t>du dernier des deux arrêtés précités pour envisager la nouvelle</w:t>
      </w:r>
      <w:r>
        <w:rPr>
          <w:spacing w:val="-59"/>
        </w:rPr>
        <w:t> </w:t>
      </w:r>
      <w:r>
        <w:rPr/>
        <w:t>désignation</w:t>
      </w:r>
      <w:r>
        <w:rPr>
          <w:spacing w:val="-1"/>
        </w:rPr>
        <w:t> </w:t>
      </w:r>
      <w:r>
        <w:rPr/>
        <w:t>d’un OPCA</w:t>
      </w:r>
      <w:r>
        <w:rPr>
          <w:spacing w:val="-5"/>
        </w:rPr>
        <w:t> </w:t>
      </w:r>
      <w:r>
        <w:rPr/>
        <w:t>par conclusion d’un</w:t>
      </w:r>
      <w:r>
        <w:rPr>
          <w:spacing w:val="-2"/>
        </w:rPr>
        <w:t> </w:t>
      </w:r>
      <w:r>
        <w:rPr/>
        <w:t>avenant.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3"/>
        <w:jc w:val="both"/>
      </w:pPr>
      <w:r>
        <w:rPr/>
        <w:t>A compter de la publication du dernier de ces arrêtés et jusqu’à l’agrément du nouvel OPCA</w:t>
      </w:r>
      <w:r>
        <w:rPr>
          <w:spacing w:val="1"/>
        </w:rPr>
        <w:t> </w:t>
      </w:r>
      <w:r>
        <w:rPr/>
        <w:t>désigné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branche,</w:t>
      </w:r>
      <w:r>
        <w:rPr>
          <w:spacing w:val="1"/>
        </w:rPr>
        <w:t> </w:t>
      </w:r>
      <w:r>
        <w:rPr/>
        <w:t>les dépenses engagées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Uniformation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des actions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-15"/>
        </w:rPr>
        <w:t> </w:t>
      </w:r>
      <w:r>
        <w:rPr/>
        <w:t>réalisées</w:t>
      </w:r>
      <w:r>
        <w:rPr>
          <w:spacing w:val="-13"/>
        </w:rPr>
        <w:t> </w:t>
      </w:r>
      <w:r>
        <w:rPr/>
        <w:t>par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entreprises</w:t>
      </w:r>
      <w:r>
        <w:rPr>
          <w:spacing w:val="-13"/>
        </w:rPr>
        <w:t> </w:t>
      </w:r>
      <w:r>
        <w:rPr/>
        <w:t>sur</w:t>
      </w:r>
      <w:r>
        <w:rPr>
          <w:spacing w:val="-13"/>
        </w:rPr>
        <w:t> </w:t>
      </w:r>
      <w:r>
        <w:rPr/>
        <w:t>cette</w:t>
      </w:r>
      <w:r>
        <w:rPr>
          <w:spacing w:val="-15"/>
        </w:rPr>
        <w:t> </w:t>
      </w:r>
      <w:r>
        <w:rPr/>
        <w:t>période</w:t>
      </w:r>
      <w:r>
        <w:rPr>
          <w:spacing w:val="-11"/>
        </w:rPr>
        <w:t> </w:t>
      </w:r>
      <w:r>
        <w:rPr/>
        <w:t>seront</w:t>
      </w:r>
      <w:r>
        <w:rPr>
          <w:spacing w:val="-12"/>
        </w:rPr>
        <w:t> </w:t>
      </w:r>
      <w:r>
        <w:rPr/>
        <w:t>intégralement</w:t>
      </w:r>
      <w:r>
        <w:rPr>
          <w:spacing w:val="-14"/>
        </w:rPr>
        <w:t> </w:t>
      </w:r>
      <w:r>
        <w:rPr/>
        <w:t>compensées</w:t>
      </w:r>
      <w:r>
        <w:rPr>
          <w:spacing w:val="-11"/>
        </w:rPr>
        <w:t> </w:t>
      </w:r>
      <w:r>
        <w:rPr/>
        <w:t>par</w:t>
      </w:r>
      <w:r>
        <w:rPr>
          <w:spacing w:val="-59"/>
        </w:rPr>
        <w:t> </w:t>
      </w:r>
      <w:r>
        <w:rPr/>
        <w:t>l’OPCA nouvellement agréé, selon des modalités que leur conseil d’administration respectif</w:t>
      </w:r>
      <w:r>
        <w:rPr>
          <w:spacing w:val="1"/>
        </w:rPr>
        <w:t> </w:t>
      </w:r>
      <w:r>
        <w:rPr/>
        <w:t>arrêteront</w:t>
      </w:r>
      <w:r>
        <w:rPr>
          <w:spacing w:val="1"/>
        </w:rPr>
        <w:t> </w:t>
      </w:r>
      <w:r>
        <w:rPr/>
        <w:t>conjointement.</w:t>
      </w:r>
    </w:p>
    <w:p>
      <w:pPr>
        <w:pStyle w:val="BodyText"/>
        <w:ind w:left="638" w:right="1276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défaut</w:t>
      </w:r>
      <w:r>
        <w:rPr>
          <w:spacing w:val="-12"/>
        </w:rPr>
        <w:t> </w:t>
      </w:r>
      <w:r>
        <w:rPr>
          <w:spacing w:val="-1"/>
        </w:rPr>
        <w:t>d’accord,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DGEFP</w:t>
      </w:r>
      <w:r>
        <w:rPr>
          <w:spacing w:val="-12"/>
        </w:rPr>
        <w:t> </w:t>
      </w:r>
      <w:r>
        <w:rPr/>
        <w:t>sera</w:t>
      </w:r>
      <w:r>
        <w:rPr>
          <w:spacing w:val="-15"/>
        </w:rPr>
        <w:t> </w:t>
      </w:r>
      <w:r>
        <w:rPr/>
        <w:t>sollicitée</w:t>
      </w:r>
      <w:r>
        <w:rPr>
          <w:spacing w:val="-12"/>
        </w:rPr>
        <w:t> </w:t>
      </w:r>
      <w:r>
        <w:rPr/>
        <w:t>pour</w:t>
      </w:r>
      <w:r>
        <w:rPr>
          <w:spacing w:val="-15"/>
        </w:rPr>
        <w:t> </w:t>
      </w:r>
      <w:r>
        <w:rPr/>
        <w:t>déterminer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règle</w:t>
      </w:r>
      <w:r>
        <w:rPr>
          <w:spacing w:val="-14"/>
        </w:rPr>
        <w:t> </w:t>
      </w:r>
      <w:r>
        <w:rPr/>
        <w:t>applicable</w:t>
      </w:r>
      <w:r>
        <w:rPr>
          <w:spacing w:val="-11"/>
        </w:rPr>
        <w:t> </w:t>
      </w:r>
      <w:r>
        <w:rPr/>
        <w:t>dans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des dispositions</w:t>
      </w:r>
      <w:r>
        <w:rPr>
          <w:spacing w:val="1"/>
        </w:rPr>
        <w:t> </w:t>
      </w:r>
      <w:r>
        <w:rPr/>
        <w:t>comptables applicables aux</w:t>
      </w:r>
      <w:r>
        <w:rPr>
          <w:spacing w:val="-3"/>
        </w:rPr>
        <w:t> </w:t>
      </w:r>
      <w:r>
        <w:rPr/>
        <w:t>OPCA.</w:t>
      </w:r>
      <w:r>
        <w:rPr>
          <w:spacing w:val="4"/>
        </w:rPr>
        <w:t> </w:t>
      </w:r>
      <w:r>
        <w:rPr/>
        <w:t>»</w:t>
      </w:r>
    </w:p>
    <w:p>
      <w:pPr>
        <w:pStyle w:val="BodyText"/>
        <w:spacing w:before="11"/>
        <w:rPr>
          <w:sz w:val="21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2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4"/>
        <w:jc w:val="both"/>
      </w:pPr>
      <w:r>
        <w:rPr/>
        <w:t>L’article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l’avenant</w:t>
      </w:r>
      <w:r>
        <w:rPr>
          <w:spacing w:val="-9"/>
        </w:rPr>
        <w:t> </w:t>
      </w:r>
      <w:r>
        <w:rPr/>
        <w:t>n°</w:t>
      </w:r>
      <w:r>
        <w:rPr>
          <w:spacing w:val="-11"/>
        </w:rPr>
        <w:t> </w:t>
      </w:r>
      <w:r>
        <w:rPr/>
        <w:t>98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15/12/2014</w:t>
      </w:r>
      <w:r>
        <w:rPr>
          <w:spacing w:val="-13"/>
        </w:rPr>
        <w:t> </w:t>
      </w:r>
      <w:r>
        <w:rPr/>
        <w:t>relatif</w:t>
      </w:r>
      <w:r>
        <w:rPr>
          <w:spacing w:val="-13"/>
        </w:rPr>
        <w:t> </w:t>
      </w:r>
      <w:r>
        <w:rPr/>
        <w:t>aux</w:t>
      </w:r>
      <w:r>
        <w:rPr>
          <w:spacing w:val="-9"/>
        </w:rPr>
        <w:t> </w:t>
      </w:r>
      <w:r>
        <w:rPr/>
        <w:t>contributions</w:t>
      </w:r>
      <w:r>
        <w:rPr>
          <w:spacing w:val="-12"/>
        </w:rPr>
        <w:t> </w:t>
      </w:r>
      <w:r>
        <w:rPr/>
        <w:t>formation</w:t>
      </w:r>
      <w:r>
        <w:rPr>
          <w:spacing w:val="-10"/>
        </w:rPr>
        <w:t> </w:t>
      </w:r>
      <w:r>
        <w:rPr/>
        <w:t>dans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branche</w:t>
      </w:r>
      <w:r>
        <w:rPr>
          <w:spacing w:val="1"/>
        </w:rPr>
        <w:t> </w:t>
      </w:r>
      <w:r>
        <w:rPr/>
        <w:t>est</w:t>
      </w:r>
      <w:r>
        <w:rPr>
          <w:spacing w:val="-2"/>
        </w:rPr>
        <w:t> </w:t>
      </w:r>
      <w:r>
        <w:rPr/>
        <w:t>remplacé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toutes</w:t>
      </w:r>
      <w:r>
        <w:rPr>
          <w:spacing w:val="1"/>
        </w:rPr>
        <w:t> </w:t>
      </w:r>
      <w:r>
        <w:rPr/>
        <w:t>ses dispositions</w:t>
      </w:r>
      <w:r>
        <w:rPr>
          <w:spacing w:val="1"/>
        </w:rPr>
        <w:t> </w:t>
      </w:r>
      <w:r>
        <w:rPr/>
        <w:t>par la</w:t>
      </w:r>
      <w:r>
        <w:rPr>
          <w:spacing w:val="-2"/>
        </w:rPr>
        <w:t> </w:t>
      </w:r>
      <w:r>
        <w:rPr/>
        <w:t>rédaction suivante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/>
        <w:t>« Les dispositions du présent avenant révisent pour partie l’article 8.6.1 de la convention</w:t>
      </w:r>
      <w:r>
        <w:rPr>
          <w:spacing w:val="1"/>
        </w:rPr>
        <w:t> </w:t>
      </w:r>
      <w:r>
        <w:rPr/>
        <w:t>collective nationale du Sport, les articles 8.6.2 et 8.7 de la convention collective nationale du</w:t>
      </w:r>
      <w:r>
        <w:rPr>
          <w:spacing w:val="1"/>
        </w:rPr>
        <w:t> </w:t>
      </w:r>
      <w:r>
        <w:rPr/>
        <w:t>Sport,</w:t>
      </w:r>
      <w:r>
        <w:rPr>
          <w:spacing w:val="-1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l'avenant</w:t>
      </w:r>
      <w:r>
        <w:rPr>
          <w:spacing w:val="2"/>
        </w:rPr>
        <w:t> </w:t>
      </w:r>
      <w:r>
        <w:rPr/>
        <w:t>83</w:t>
      </w:r>
      <w:r>
        <w:rPr>
          <w:spacing w:val="-2"/>
        </w:rPr>
        <w:t> </w:t>
      </w:r>
      <w:r>
        <w:rPr/>
        <w:t>du 24</w:t>
      </w:r>
      <w:r>
        <w:rPr>
          <w:spacing w:val="-2"/>
        </w:rPr>
        <w:t> </w:t>
      </w:r>
      <w:r>
        <w:rPr/>
        <w:t>juin</w:t>
      </w:r>
      <w:r>
        <w:rPr>
          <w:spacing w:val="-2"/>
        </w:rPr>
        <w:t> </w:t>
      </w:r>
      <w:r>
        <w:rPr/>
        <w:t>2013 non</w:t>
      </w:r>
      <w:r>
        <w:rPr>
          <w:spacing w:val="-4"/>
        </w:rPr>
        <w:t> </w:t>
      </w:r>
      <w:r>
        <w:rPr/>
        <w:t>étendu.</w:t>
      </w:r>
      <w:r>
        <w:rPr>
          <w:spacing w:val="2"/>
        </w:rPr>
        <w:t> </w:t>
      </w:r>
      <w:r>
        <w:rPr/>
        <w:t>»</w:t>
      </w:r>
    </w:p>
    <w:p>
      <w:pPr>
        <w:pStyle w:val="BodyText"/>
        <w:spacing w:before="1"/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3 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1"/>
        <w:jc w:val="both"/>
      </w:pPr>
      <w:r>
        <w:rPr/>
        <w:t>Le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avenant</w:t>
      </w:r>
      <w:r>
        <w:rPr>
          <w:spacing w:val="-8"/>
        </w:rPr>
        <w:t> </w:t>
      </w:r>
      <w:r>
        <w:rPr/>
        <w:t>fera</w:t>
      </w:r>
      <w:r>
        <w:rPr>
          <w:spacing w:val="-7"/>
        </w:rPr>
        <w:t> </w:t>
      </w:r>
      <w:r>
        <w:rPr/>
        <w:t>l’objet</w:t>
      </w:r>
      <w:r>
        <w:rPr>
          <w:spacing w:val="-6"/>
        </w:rPr>
        <w:t> </w:t>
      </w:r>
      <w:r>
        <w:rPr/>
        <w:t>d’un</w:t>
      </w:r>
      <w:r>
        <w:rPr>
          <w:spacing w:val="-7"/>
        </w:rPr>
        <w:t> </w:t>
      </w:r>
      <w:r>
        <w:rPr/>
        <w:t>dépôt</w:t>
      </w:r>
      <w:r>
        <w:rPr>
          <w:spacing w:val="-6"/>
        </w:rPr>
        <w:t> </w:t>
      </w:r>
      <w:r>
        <w:rPr/>
        <w:t>auprès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générale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travail,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d’une</w:t>
      </w:r>
      <w:r>
        <w:rPr>
          <w:spacing w:val="-1"/>
        </w:rPr>
        <w:t> </w:t>
      </w:r>
      <w:r>
        <w:rPr/>
        <w:t>demande d’extension.</w:t>
      </w:r>
    </w:p>
    <w:p>
      <w:pPr>
        <w:pStyle w:val="BodyText"/>
        <w:ind w:left="638" w:right="1270"/>
        <w:jc w:val="both"/>
      </w:pPr>
      <w:r>
        <w:rPr/>
        <w:t>Il prendra effet le lendemain de la publication au </w:t>
      </w:r>
      <w:r>
        <w:rPr>
          <w:rFonts w:ascii="Arial" w:hAnsi="Arial"/>
          <w:i/>
        </w:rPr>
        <w:t>Journal officiel </w:t>
      </w:r>
      <w:r>
        <w:rPr/>
        <w:t>de l’arrêté d’extension de</w:t>
      </w:r>
      <w:r>
        <w:rPr>
          <w:spacing w:val="1"/>
        </w:rPr>
        <w:t> </w:t>
      </w:r>
      <w:r>
        <w:rPr/>
        <w:t>l’avenant</w:t>
      </w:r>
      <w:r>
        <w:rPr>
          <w:spacing w:val="-1"/>
        </w:rPr>
        <w:t> </w:t>
      </w:r>
      <w:r>
        <w:rPr/>
        <w:t>n° 97</w:t>
      </w:r>
      <w:r>
        <w:rPr>
          <w:spacing w:val="-2"/>
        </w:rPr>
        <w:t> </w:t>
      </w:r>
      <w:r>
        <w:rPr/>
        <w:t>et de</w:t>
      </w:r>
      <w:r>
        <w:rPr>
          <w:spacing w:val="-2"/>
        </w:rPr>
        <w:t> </w:t>
      </w:r>
      <w:r>
        <w:rPr/>
        <w:t>l’avenant 98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sport.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44pt;margin-top:11.630434pt;width:144.020pt;height:.599980pt;mso-position-horizontal-relative:page;mso-position-vertical-relative:paragraph;z-index:-15549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219</w:t>
      </w:r>
      <w:r>
        <w:rPr>
          <w:spacing w:val="4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n°99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24/03/2015,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formation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professionnelle,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21/07/2015,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ETST1517957A,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 29/07/2015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6"/>
      </w:pPr>
      <w:bookmarkStart w:name="_bookmark268" w:id="382"/>
      <w:bookmarkEnd w:id="382"/>
      <w:r>
        <w:rPr>
          <w:b w:val="0"/>
        </w:rPr>
      </w:r>
      <w:r>
        <w:rPr/>
        <w:t>Accord</w:t>
      </w:r>
      <w:r>
        <w:rPr>
          <w:spacing w:val="-7"/>
        </w:rPr>
        <w:t> </w:t>
      </w:r>
      <w:r>
        <w:rPr/>
        <w:t>apprentissage</w:t>
      </w:r>
      <w:r>
        <w:rPr>
          <w:spacing w:val="-10"/>
        </w:rPr>
        <w:t> </w:t>
      </w:r>
      <w:r>
        <w:rPr/>
        <w:t>étendu</w:t>
      </w:r>
      <w:r>
        <w:rPr>
          <w:vertAlign w:val="superscript"/>
        </w:rPr>
        <w:t>220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spacing w:line="480" w:lineRule="auto"/>
        <w:ind w:right="3413" w:firstLine="2150"/>
        <w:jc w:val="left"/>
      </w:pPr>
      <w:r>
        <w:rPr/>
        <w:t>Accord du 22/05/2015 relatif à l’apprentissage</w:t>
      </w:r>
      <w:r>
        <w:rPr>
          <w:spacing w:val="-59"/>
        </w:rPr>
        <w:t> </w:t>
      </w:r>
      <w:r>
        <w:rPr/>
        <w:t>Entre</w:t>
      </w:r>
      <w:r>
        <w:rPr>
          <w:spacing w:val="-3"/>
        </w:rPr>
        <w:t> </w:t>
      </w:r>
      <w:r>
        <w:rPr/>
        <w:t>les soussignés,</w:t>
      </w:r>
    </w:p>
    <w:p>
      <w:pPr>
        <w:pStyle w:val="BodyText"/>
        <w:spacing w:line="480" w:lineRule="auto" w:before="1"/>
        <w:ind w:left="638" w:right="4082"/>
      </w:pPr>
      <w:r>
        <w:rPr/>
        <w:t>Les organisations syndicales de salariés de la branche du sport,</w:t>
      </w:r>
      <w:r>
        <w:rPr>
          <w:spacing w:val="-59"/>
        </w:rPr>
        <w:t> </w:t>
      </w:r>
      <w:r>
        <w:rPr/>
        <w:t>D’une</w:t>
      </w:r>
      <w:r>
        <w:rPr>
          <w:spacing w:val="-1"/>
        </w:rPr>
        <w:t> </w:t>
      </w:r>
      <w:r>
        <w:rPr/>
        <w:t>part</w:t>
      </w:r>
    </w:p>
    <w:p>
      <w:pPr>
        <w:pStyle w:val="BodyText"/>
        <w:spacing w:before="1"/>
        <w:ind w:left="638"/>
      </w:pPr>
      <w:r>
        <w:rPr/>
        <w:t>ET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638" w:right="3275"/>
      </w:pPr>
      <w:r>
        <w:rPr/>
        <w:t>Les organisations professionnelles d’employeurs de la branche du sport,</w:t>
      </w:r>
      <w:r>
        <w:rPr>
          <w:spacing w:val="-59"/>
        </w:rPr>
        <w:t> </w:t>
      </w:r>
      <w:r>
        <w:rPr/>
        <w:t>D’autre</w:t>
      </w:r>
      <w:r>
        <w:rPr>
          <w:spacing w:val="-1"/>
        </w:rPr>
        <w:t> </w:t>
      </w:r>
      <w:r>
        <w:rPr/>
        <w:t>part</w:t>
      </w:r>
    </w:p>
    <w:p>
      <w:pPr>
        <w:pStyle w:val="BodyText"/>
        <w:spacing w:before="1"/>
      </w:pPr>
    </w:p>
    <w:p>
      <w:pPr>
        <w:pStyle w:val="Heading5"/>
        <w:jc w:val="left"/>
      </w:pPr>
      <w:r>
        <w:rPr/>
        <w:t>Préambule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0"/>
        <w:jc w:val="both"/>
      </w:pPr>
      <w:r>
        <w:rPr/>
        <w:t>Les partenaires sociaux prennent acte de la volonté des pouvoirs publics d’encourager le</w:t>
      </w:r>
      <w:r>
        <w:rPr>
          <w:spacing w:val="1"/>
        </w:rPr>
        <w:t> </w:t>
      </w:r>
      <w:r>
        <w:rPr/>
        <w:t>développement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l’alternance,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l’apprentissage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travers,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autres,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mesures financières</w:t>
      </w:r>
      <w:r>
        <w:rPr>
          <w:spacing w:val="1"/>
        </w:rPr>
        <w:t> </w:t>
      </w:r>
      <w:r>
        <w:rPr/>
        <w:t>incitatives.</w:t>
      </w:r>
      <w:r>
        <w:rPr>
          <w:spacing w:val="1"/>
        </w:rPr>
        <w:t> </w:t>
      </w:r>
      <w:r>
        <w:rPr/>
        <w:t>Ainsi,</w:t>
      </w:r>
      <w:r>
        <w:rPr>
          <w:spacing w:val="1"/>
        </w:rPr>
        <w:t> </w:t>
      </w:r>
      <w:r>
        <w:rPr/>
        <w:t>l’article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6243-1-1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code du</w:t>
      </w:r>
      <w:r>
        <w:rPr>
          <w:spacing w:val="1"/>
        </w:rPr>
        <w:t> </w:t>
      </w:r>
      <w:r>
        <w:rPr/>
        <w:t>travail prévoit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versement d’une aide au recrutement des apprentis pour les employeurs qui, entre autres</w:t>
      </w:r>
      <w:r>
        <w:rPr>
          <w:spacing w:val="1"/>
        </w:rPr>
        <w:t> </w:t>
      </w:r>
      <w:r>
        <w:rPr/>
        <w:t>conditions, relèvent d'un accord de branche comportant des engagements en faveur de</w:t>
      </w:r>
      <w:r>
        <w:rPr>
          <w:spacing w:val="1"/>
        </w:rPr>
        <w:t> </w:t>
      </w:r>
      <w:r>
        <w:rPr/>
        <w:t>l'alternance.</w:t>
      </w:r>
    </w:p>
    <w:p>
      <w:pPr>
        <w:pStyle w:val="BodyText"/>
      </w:pPr>
    </w:p>
    <w:p>
      <w:pPr>
        <w:pStyle w:val="BodyText"/>
        <w:spacing w:before="1"/>
        <w:ind w:left="638" w:right="1279"/>
        <w:jc w:val="both"/>
      </w:pPr>
      <w:r>
        <w:rPr/>
        <w:t>Compte tenu des spécificités des certifications de la branche du sport la politique menée par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matière</w:t>
      </w:r>
      <w:r>
        <w:rPr>
          <w:spacing w:val="-2"/>
        </w:rPr>
        <w:t> </w:t>
      </w:r>
      <w:r>
        <w:rPr/>
        <w:t>d’apprentissage</w:t>
      </w:r>
      <w:r>
        <w:rPr>
          <w:spacing w:val="-3"/>
        </w:rPr>
        <w:t> </w:t>
      </w:r>
      <w:r>
        <w:rPr/>
        <w:t>revêt</w:t>
      </w:r>
      <w:r>
        <w:rPr>
          <w:spacing w:val="1"/>
        </w:rPr>
        <w:t> </w:t>
      </w:r>
      <w:r>
        <w:rPr/>
        <w:t>une</w:t>
      </w:r>
      <w:r>
        <w:rPr>
          <w:spacing w:val="-4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particulière.</w:t>
      </w:r>
    </w:p>
    <w:p>
      <w:pPr>
        <w:pStyle w:val="BodyText"/>
        <w:ind w:left="638" w:right="1272"/>
        <w:jc w:val="both"/>
      </w:pPr>
      <w:r>
        <w:rPr/>
        <w:t>Les partenaires sociaux en ont pleinement conscience et ont déjà affirmé leur attachement à</w:t>
      </w:r>
      <w:r>
        <w:rPr>
          <w:spacing w:val="1"/>
        </w:rPr>
        <w:t> </w:t>
      </w:r>
      <w:r>
        <w:rPr/>
        <w:t>ce dispositif. Celui-ci s’est notamment traduit par la signature d’une convention de partenariat</w:t>
      </w:r>
      <w:r>
        <w:rPr>
          <w:spacing w:val="-59"/>
        </w:rPr>
        <w:t> </w:t>
      </w:r>
      <w:r>
        <w:rPr/>
        <w:t>relative au développement de l’apprentissage entre la Fédération nationale des CFA des</w:t>
      </w:r>
      <w:r>
        <w:rPr>
          <w:spacing w:val="1"/>
        </w:rPr>
        <w:t> </w:t>
      </w:r>
      <w:r>
        <w:rPr/>
        <w:t>métiers du Sport, de l’Animation et du Tourisme et la CPNEF du Sport qui engage la branche</w:t>
      </w:r>
      <w:r>
        <w:rPr>
          <w:spacing w:val="-59"/>
        </w:rPr>
        <w:t> </w:t>
      </w:r>
      <w:r>
        <w:rPr/>
        <w:t>à flécher des fonds vers le financement des CFA membres de la Fédération et à participer à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gouvernance</w:t>
      </w:r>
      <w:r>
        <w:rPr>
          <w:spacing w:val="-2"/>
        </w:rPr>
        <w:t> </w:t>
      </w:r>
      <w:r>
        <w:rPr/>
        <w:t>de ces</w:t>
      </w:r>
      <w:r>
        <w:rPr>
          <w:spacing w:val="1"/>
        </w:rPr>
        <w:t> </w:t>
      </w:r>
      <w:r>
        <w:rPr/>
        <w:t>organismes.</w:t>
      </w:r>
    </w:p>
    <w:p>
      <w:pPr>
        <w:pStyle w:val="BodyText"/>
        <w:spacing w:before="1"/>
      </w:pPr>
    </w:p>
    <w:p>
      <w:pPr>
        <w:pStyle w:val="BodyText"/>
        <w:ind w:left="638" w:right="1272"/>
      </w:pPr>
      <w:r>
        <w:rPr/>
        <w:t>A</w:t>
      </w:r>
      <w:r>
        <w:rPr>
          <w:spacing w:val="17"/>
        </w:rPr>
        <w:t> </w:t>
      </w:r>
      <w:r>
        <w:rPr/>
        <w:t>titre</w:t>
      </w:r>
      <w:r>
        <w:rPr>
          <w:spacing w:val="17"/>
        </w:rPr>
        <w:t> </w:t>
      </w:r>
      <w:r>
        <w:rPr/>
        <w:t>indicatif,</w:t>
      </w:r>
      <w:r>
        <w:rPr>
          <w:spacing w:val="19"/>
        </w:rPr>
        <w:t> </w:t>
      </w:r>
      <w:r>
        <w:rPr/>
        <w:t>dans</w:t>
      </w:r>
      <w:r>
        <w:rPr>
          <w:spacing w:val="17"/>
        </w:rPr>
        <w:t> </w:t>
      </w:r>
      <w:r>
        <w:rPr/>
        <w:t>son</w:t>
      </w:r>
      <w:r>
        <w:rPr>
          <w:spacing w:val="17"/>
        </w:rPr>
        <w:t> </w:t>
      </w:r>
      <w:r>
        <w:rPr/>
        <w:t>rapport</w:t>
      </w:r>
      <w:r>
        <w:rPr>
          <w:spacing w:val="19"/>
        </w:rPr>
        <w:t> </w:t>
      </w:r>
      <w:r>
        <w:rPr/>
        <w:t>d’activité</w:t>
      </w:r>
      <w:r>
        <w:rPr>
          <w:spacing w:val="17"/>
        </w:rPr>
        <w:t> </w:t>
      </w:r>
      <w:r>
        <w:rPr/>
        <w:t>2013,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Fédération</w:t>
      </w:r>
      <w:r>
        <w:rPr>
          <w:spacing w:val="17"/>
        </w:rPr>
        <w:t> </w:t>
      </w:r>
      <w:r>
        <w:rPr/>
        <w:t>nationale</w:t>
      </w:r>
      <w:r>
        <w:rPr>
          <w:spacing w:val="17"/>
        </w:rPr>
        <w:t> </w:t>
      </w:r>
      <w:r>
        <w:rPr/>
        <w:t>des</w:t>
      </w:r>
      <w:r>
        <w:rPr>
          <w:spacing w:val="18"/>
        </w:rPr>
        <w:t> </w:t>
      </w:r>
      <w:r>
        <w:rPr/>
        <w:t>CFA</w:t>
      </w:r>
      <w:r>
        <w:rPr>
          <w:spacing w:val="17"/>
        </w:rPr>
        <w:t> </w:t>
      </w:r>
      <w:r>
        <w:rPr/>
        <w:t>recense,</w:t>
      </w:r>
      <w:r>
        <w:rPr>
          <w:spacing w:val="-58"/>
        </w:rPr>
        <w:t> </w:t>
      </w:r>
      <w:r>
        <w:rPr/>
        <w:t>dans la branche du</w:t>
      </w:r>
      <w:r>
        <w:rPr>
          <w:spacing w:val="-2"/>
        </w:rPr>
        <w:t> </w:t>
      </w:r>
      <w:r>
        <w:rPr/>
        <w:t>sport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93"/>
        </w:numPr>
        <w:tabs>
          <w:tab w:pos="781" w:val="left" w:leader="none"/>
        </w:tabs>
        <w:spacing w:line="262" w:lineRule="exact" w:before="0" w:after="0"/>
        <w:ind w:left="780" w:right="0" w:hanging="143"/>
        <w:jc w:val="left"/>
        <w:rPr>
          <w:sz w:val="22"/>
        </w:rPr>
      </w:pPr>
      <w:r>
        <w:rPr>
          <w:sz w:val="22"/>
        </w:rPr>
        <w:t>1639</w:t>
      </w:r>
      <w:r>
        <w:rPr>
          <w:spacing w:val="-1"/>
          <w:sz w:val="22"/>
        </w:rPr>
        <w:t> </w:t>
      </w:r>
      <w:r>
        <w:rPr>
          <w:sz w:val="22"/>
        </w:rPr>
        <w:t>apprentis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3"/>
        </w:numPr>
        <w:tabs>
          <w:tab w:pos="781" w:val="left" w:leader="none"/>
        </w:tabs>
        <w:spacing w:line="263" w:lineRule="exact" w:before="0" w:after="0"/>
        <w:ind w:left="780" w:right="0" w:hanging="143"/>
        <w:jc w:val="left"/>
        <w:rPr>
          <w:sz w:val="22"/>
        </w:rPr>
      </w:pPr>
      <w:r>
        <w:rPr>
          <w:sz w:val="22"/>
        </w:rPr>
        <w:t>935</w:t>
      </w:r>
      <w:r>
        <w:rPr>
          <w:spacing w:val="-5"/>
          <w:sz w:val="22"/>
        </w:rPr>
        <w:t> </w:t>
      </w:r>
      <w:r>
        <w:rPr>
          <w:sz w:val="22"/>
        </w:rPr>
        <w:t>structures</w:t>
      </w:r>
      <w:r>
        <w:rPr>
          <w:spacing w:val="-7"/>
          <w:sz w:val="22"/>
        </w:rPr>
        <w:t> </w:t>
      </w:r>
      <w:r>
        <w:rPr>
          <w:sz w:val="22"/>
        </w:rPr>
        <w:t>employeurs</w:t>
      </w:r>
      <w:r>
        <w:rPr>
          <w:spacing w:val="-4"/>
          <w:sz w:val="22"/>
        </w:rPr>
        <w:t> </w:t>
      </w:r>
      <w:r>
        <w:rPr>
          <w:sz w:val="22"/>
        </w:rPr>
        <w:t>d’apprentis.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38" w:right="1274"/>
        <w:jc w:val="both"/>
      </w:pPr>
      <w:r>
        <w:rPr/>
        <w:t>A</w:t>
      </w:r>
      <w:r>
        <w:rPr>
          <w:spacing w:val="-4"/>
        </w:rPr>
        <w:t> </w:t>
      </w:r>
      <w:r>
        <w:rPr/>
        <w:t>travers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présent</w:t>
      </w:r>
      <w:r>
        <w:rPr>
          <w:spacing w:val="-3"/>
        </w:rPr>
        <w:t> </w:t>
      </w:r>
      <w:r>
        <w:rPr/>
        <w:t>accord,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partenaires</w:t>
      </w:r>
      <w:r>
        <w:rPr>
          <w:spacing w:val="-5"/>
        </w:rPr>
        <w:t> </w:t>
      </w:r>
      <w:r>
        <w:rPr/>
        <w:t>sociaux</w:t>
      </w:r>
      <w:r>
        <w:rPr>
          <w:spacing w:val="-3"/>
        </w:rPr>
        <w:t> </w:t>
      </w:r>
      <w:r>
        <w:rPr/>
        <w:t>marquent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nouveau</w:t>
      </w:r>
      <w:r>
        <w:rPr>
          <w:spacing w:val="-7"/>
        </w:rPr>
        <w:t> </w:t>
      </w:r>
      <w:r>
        <w:rPr/>
        <w:t>leur</w:t>
      </w:r>
      <w:r>
        <w:rPr>
          <w:spacing w:val="-2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faveur de l’insertion professionnelle des jeunes</w:t>
      </w:r>
      <w:r>
        <w:rPr>
          <w:spacing w:val="1"/>
        </w:rPr>
        <w:t> </w:t>
      </w:r>
      <w:r>
        <w:rPr/>
        <w:t>et demandeurs d’emploi par la voie de</w:t>
      </w:r>
      <w:r>
        <w:rPr>
          <w:spacing w:val="1"/>
        </w:rPr>
        <w:t> </w:t>
      </w:r>
      <w:r>
        <w:rPr/>
        <w:t>l’alternance et s’engagent à mettre en œuvre les moyens permettant de développer ce</w:t>
      </w:r>
      <w:r>
        <w:rPr>
          <w:spacing w:val="1"/>
        </w:rPr>
        <w:t> </w:t>
      </w:r>
      <w:r>
        <w:rPr/>
        <w:t>dispositif</w:t>
      </w:r>
      <w:r>
        <w:rPr>
          <w:spacing w:val="1"/>
        </w:rPr>
        <w:t> </w:t>
      </w:r>
      <w:r>
        <w:rPr/>
        <w:t>dans</w:t>
      </w:r>
      <w:r>
        <w:rPr>
          <w:spacing w:val="-2"/>
        </w:rPr>
        <w:t> </w:t>
      </w:r>
      <w:r>
        <w:rPr/>
        <w:t>la branche.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3"/>
        </w:rPr>
        <w:t> </w:t>
      </w:r>
      <w:r>
        <w:rPr/>
        <w:t>1er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Champ</w:t>
      </w:r>
      <w:r>
        <w:rPr>
          <w:spacing w:val="-4"/>
        </w:rPr>
        <w:t> </w:t>
      </w:r>
      <w:r>
        <w:rPr/>
        <w:t>d’application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2"/>
      </w:pP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vise</w:t>
      </w:r>
      <w:r>
        <w:rPr>
          <w:spacing w:val="-14"/>
        </w:rPr>
        <w:t> </w:t>
      </w:r>
      <w:r>
        <w:rPr>
          <w:spacing w:val="-1"/>
        </w:rPr>
        <w:t>toutes</w:t>
      </w:r>
      <w:r>
        <w:rPr>
          <w:spacing w:val="-12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/>
        <w:t>entreprises</w:t>
      </w:r>
      <w:r>
        <w:rPr>
          <w:spacing w:val="-14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du</w:t>
      </w:r>
      <w:r>
        <w:rPr>
          <w:spacing w:val="-13"/>
        </w:rPr>
        <w:t> </w:t>
      </w:r>
      <w:r>
        <w:rPr/>
        <w:t>champ</w:t>
      </w:r>
      <w:r>
        <w:rPr>
          <w:spacing w:val="-14"/>
        </w:rPr>
        <w:t> </w:t>
      </w:r>
      <w:r>
        <w:rPr/>
        <w:t>d’application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Convention</w:t>
      </w:r>
      <w:r>
        <w:rPr>
          <w:spacing w:val="-59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 du</w:t>
      </w:r>
      <w:r>
        <w:rPr>
          <w:spacing w:val="-2"/>
        </w:rPr>
        <w:t> </w:t>
      </w:r>
      <w:r>
        <w:rPr/>
        <w:t>Sport.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0.944pt;margin-top:9.974669pt;width:144.020pt;height:.599980pt;mso-position-horizontal-relative:page;mso-position-vertical-relative:paragraph;z-index:-15548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220</w:t>
      </w:r>
      <w:r>
        <w:rPr>
          <w:spacing w:val="27"/>
          <w:position w:val="6"/>
          <w:sz w:val="12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22/05/2015,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l’apprentissage,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6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07/04/2016,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ETST1610254A,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n°095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22/04/2016.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4"/>
        </w:rPr>
      </w:pPr>
    </w:p>
    <w:p>
      <w:pPr>
        <w:pStyle w:val="Heading5"/>
        <w:spacing w:before="94"/>
        <w:jc w:val="left"/>
      </w:pPr>
      <w:r>
        <w:rPr/>
        <w:t>Article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Objectifs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priorités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638"/>
      </w:pPr>
      <w:r>
        <w:rPr/>
        <w:t>La</w:t>
      </w:r>
      <w:r>
        <w:rPr>
          <w:spacing w:val="-3"/>
        </w:rPr>
        <w:t> </w:t>
      </w:r>
      <w:r>
        <w:rPr/>
        <w:t>branche</w:t>
      </w:r>
      <w:r>
        <w:rPr>
          <w:spacing w:val="-5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fixe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objectifs</w:t>
      </w:r>
      <w:r>
        <w:rPr>
          <w:spacing w:val="-4"/>
        </w:rPr>
        <w:t> </w:t>
      </w:r>
      <w:r>
        <w:rPr/>
        <w:t>suivants</w:t>
      </w:r>
      <w:r>
        <w:rPr>
          <w:spacing w:val="-4"/>
        </w:rPr>
        <w:t> </w:t>
      </w:r>
      <w:r>
        <w:rPr/>
        <w:t>pour</w:t>
      </w:r>
      <w:r>
        <w:rPr>
          <w:spacing w:val="-1"/>
        </w:rPr>
        <w:t> </w:t>
      </w:r>
      <w:r>
        <w:rPr/>
        <w:t>développer</w:t>
      </w:r>
      <w:r>
        <w:rPr>
          <w:spacing w:val="-4"/>
        </w:rPr>
        <w:t> </w:t>
      </w:r>
      <w:r>
        <w:rPr/>
        <w:t>l’apprentissage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793" w:val="left" w:leader="none"/>
        </w:tabs>
        <w:spacing w:line="240" w:lineRule="auto" w:before="0" w:after="0"/>
        <w:ind w:left="780" w:right="1275" w:hanging="142"/>
        <w:jc w:val="both"/>
        <w:rPr>
          <w:sz w:val="22"/>
        </w:rPr>
      </w:pPr>
      <w:r>
        <w:rPr>
          <w:sz w:val="22"/>
        </w:rPr>
        <w:t>Participer au financement des centres de formation d’apprentis notamment au travers des</w:t>
      </w:r>
      <w:r>
        <w:rPr>
          <w:spacing w:val="1"/>
          <w:sz w:val="22"/>
        </w:rPr>
        <w:t> </w:t>
      </w:r>
      <w:r>
        <w:rPr>
          <w:sz w:val="22"/>
        </w:rPr>
        <w:t>fonds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professionnelle</w:t>
      </w:r>
      <w:r>
        <w:rPr>
          <w:spacing w:val="-7"/>
          <w:sz w:val="22"/>
        </w:rPr>
        <w:t> </w:t>
      </w:r>
      <w:r>
        <w:rPr>
          <w:sz w:val="22"/>
        </w:rPr>
        <w:t>fléchés</w:t>
      </w:r>
      <w:r>
        <w:rPr>
          <w:spacing w:val="-7"/>
          <w:sz w:val="22"/>
        </w:rPr>
        <w:t> </w:t>
      </w:r>
      <w:r>
        <w:rPr>
          <w:sz w:val="22"/>
        </w:rPr>
        <w:t>vers</w:t>
      </w:r>
      <w:r>
        <w:rPr>
          <w:spacing w:val="-9"/>
          <w:sz w:val="22"/>
        </w:rPr>
        <w:t> </w:t>
      </w:r>
      <w:r>
        <w:rPr>
          <w:sz w:val="22"/>
        </w:rPr>
        <w:t>l’OPCA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branche</w:t>
      </w:r>
      <w:r>
        <w:rPr>
          <w:spacing w:val="-8"/>
          <w:sz w:val="22"/>
        </w:rPr>
        <w:t> </w:t>
      </w:r>
      <w:r>
        <w:rPr>
          <w:sz w:val="22"/>
        </w:rPr>
        <w:t>dans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cadre</w:t>
      </w:r>
      <w:r>
        <w:rPr>
          <w:spacing w:val="-10"/>
          <w:sz w:val="22"/>
        </w:rPr>
        <w:t> </w:t>
      </w:r>
      <w:r>
        <w:rPr>
          <w:sz w:val="22"/>
        </w:rPr>
        <w:t>d’une</w:t>
      </w:r>
      <w:r>
        <w:rPr>
          <w:spacing w:val="-59"/>
          <w:sz w:val="22"/>
        </w:rPr>
        <w:t> </w:t>
      </w:r>
      <w:r>
        <w:rPr>
          <w:sz w:val="22"/>
        </w:rPr>
        <w:t>politique</w:t>
      </w:r>
      <w:r>
        <w:rPr>
          <w:spacing w:val="-1"/>
          <w:sz w:val="22"/>
        </w:rPr>
        <w:t> </w:t>
      </w:r>
      <w:r>
        <w:rPr>
          <w:sz w:val="22"/>
        </w:rPr>
        <w:t>de la CPNEF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participer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leur gouvernance 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774" w:val="left" w:leader="none"/>
        </w:tabs>
        <w:spacing w:line="240" w:lineRule="auto" w:before="0" w:after="0"/>
        <w:ind w:left="780" w:right="1271" w:hanging="142"/>
        <w:jc w:val="both"/>
        <w:rPr>
          <w:sz w:val="22"/>
        </w:rPr>
      </w:pPr>
      <w:r>
        <w:rPr>
          <w:sz w:val="22"/>
        </w:rPr>
        <w:t>Pérenniser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partenariat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branche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Fédération</w:t>
      </w:r>
      <w:r>
        <w:rPr>
          <w:spacing w:val="-4"/>
          <w:sz w:val="22"/>
        </w:rPr>
        <w:t> </w:t>
      </w:r>
      <w:r>
        <w:rPr>
          <w:sz w:val="22"/>
        </w:rPr>
        <w:t>nationale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CFA</w:t>
      </w:r>
      <w:r>
        <w:rPr>
          <w:spacing w:val="-5"/>
          <w:sz w:val="22"/>
        </w:rPr>
        <w:t> </w:t>
      </w:r>
      <w:r>
        <w:rPr>
          <w:sz w:val="22"/>
        </w:rPr>
        <w:t>Sport</w:t>
      </w:r>
      <w:r>
        <w:rPr>
          <w:spacing w:val="-58"/>
          <w:sz w:val="22"/>
        </w:rPr>
        <w:t> </w:t>
      </w:r>
      <w:r>
        <w:rPr>
          <w:sz w:val="22"/>
        </w:rPr>
        <w:t>Animation Tourisme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40" w:lineRule="auto" w:before="0" w:after="0"/>
        <w:ind w:left="780" w:right="1273" w:hanging="142"/>
        <w:jc w:val="both"/>
        <w:rPr>
          <w:sz w:val="22"/>
        </w:rPr>
      </w:pPr>
      <w:r>
        <w:rPr>
          <w:sz w:val="22"/>
        </w:rPr>
        <w:t>Favoriser le financement de la formation des maîtres d’apprentissage à travers l’orientation</w:t>
      </w:r>
      <w:r>
        <w:rPr>
          <w:spacing w:val="1"/>
          <w:sz w:val="22"/>
        </w:rPr>
        <w:t> </w:t>
      </w:r>
      <w:r>
        <w:rPr>
          <w:sz w:val="22"/>
        </w:rPr>
        <w:t>annuelle</w:t>
      </w:r>
      <w:r>
        <w:rPr>
          <w:spacing w:val="-1"/>
          <w:sz w:val="22"/>
        </w:rPr>
        <w:t> </w:t>
      </w:r>
      <w:r>
        <w:rPr>
          <w:sz w:val="22"/>
        </w:rPr>
        <w:t>prise par</w:t>
      </w:r>
      <w:r>
        <w:rPr>
          <w:spacing w:val="-1"/>
          <w:sz w:val="22"/>
        </w:rPr>
        <w:t> </w:t>
      </w:r>
      <w:r>
        <w:rPr>
          <w:sz w:val="22"/>
        </w:rPr>
        <w:t>la CPNEF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882" w:val="left" w:leader="none"/>
        </w:tabs>
        <w:spacing w:line="240" w:lineRule="auto" w:before="0" w:after="0"/>
        <w:ind w:left="780" w:right="1274" w:hanging="142"/>
        <w:jc w:val="both"/>
        <w:rPr>
          <w:sz w:val="22"/>
        </w:rPr>
      </w:pPr>
      <w:r>
        <w:rPr/>
        <w:tab/>
      </w:r>
      <w:r>
        <w:rPr>
          <w:sz w:val="22"/>
        </w:rPr>
        <w:t>Promouvoir</w:t>
      </w:r>
      <w:r>
        <w:rPr>
          <w:spacing w:val="1"/>
          <w:sz w:val="22"/>
        </w:rPr>
        <w:t> </w:t>
      </w:r>
      <w:r>
        <w:rPr>
          <w:sz w:val="22"/>
        </w:rPr>
        <w:t>l’apprentissage</w:t>
      </w:r>
      <w:r>
        <w:rPr>
          <w:spacing w:val="1"/>
          <w:sz w:val="22"/>
        </w:rPr>
        <w:t> </w:t>
      </w:r>
      <w:r>
        <w:rPr>
          <w:sz w:val="22"/>
        </w:rPr>
        <w:t>auprès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employeurs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branche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développant l’information des aides à l’embauche d’un apprenti auprès des entreprises</w:t>
      </w:r>
      <w:r>
        <w:rPr>
          <w:spacing w:val="1"/>
          <w:sz w:val="22"/>
        </w:rPr>
        <w:t> </w:t>
      </w:r>
      <w:r>
        <w:rPr>
          <w:sz w:val="22"/>
        </w:rPr>
        <w:t>inférieures</w:t>
      </w:r>
      <w:r>
        <w:rPr>
          <w:spacing w:val="-2"/>
          <w:sz w:val="22"/>
        </w:rPr>
        <w:t> </w:t>
      </w:r>
      <w:r>
        <w:rPr>
          <w:sz w:val="22"/>
        </w:rPr>
        <w:t>à 20</w:t>
      </w:r>
      <w:r>
        <w:rPr>
          <w:spacing w:val="-2"/>
          <w:sz w:val="22"/>
        </w:rPr>
        <w:t> </w:t>
      </w:r>
      <w:r>
        <w:rPr>
          <w:sz w:val="22"/>
        </w:rPr>
        <w:t>salariés</w:t>
      </w:r>
      <w:r>
        <w:rPr>
          <w:spacing w:val="-2"/>
          <w:sz w:val="22"/>
        </w:rPr>
        <w:t> </w:t>
      </w:r>
      <w:r>
        <w:rPr>
          <w:sz w:val="22"/>
        </w:rPr>
        <w:t>ETP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817" w:val="left" w:leader="none"/>
        </w:tabs>
        <w:spacing w:line="240" w:lineRule="auto" w:before="0" w:after="0"/>
        <w:ind w:left="780" w:right="1273" w:hanging="142"/>
        <w:jc w:val="both"/>
        <w:rPr>
          <w:sz w:val="22"/>
        </w:rPr>
      </w:pPr>
      <w:r>
        <w:rPr>
          <w:sz w:val="22"/>
        </w:rPr>
        <w:t>Favoriser la concertation entre l’Etat, la branche, les régions et l’ensemble des acteurs</w:t>
      </w:r>
      <w:r>
        <w:rPr>
          <w:spacing w:val="1"/>
          <w:sz w:val="22"/>
        </w:rPr>
        <w:t> </w:t>
      </w:r>
      <w:r>
        <w:rPr>
          <w:sz w:val="22"/>
        </w:rPr>
        <w:t>intervenant</w:t>
      </w:r>
      <w:r>
        <w:rPr>
          <w:spacing w:val="-10"/>
          <w:sz w:val="22"/>
        </w:rPr>
        <w:t> </w:t>
      </w:r>
      <w:r>
        <w:rPr>
          <w:sz w:val="22"/>
        </w:rPr>
        <w:t>dans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dispositif,</w:t>
      </w:r>
      <w:r>
        <w:rPr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7"/>
          <w:sz w:val="22"/>
        </w:rPr>
        <w:t> </w:t>
      </w:r>
      <w:r>
        <w:rPr>
          <w:sz w:val="22"/>
        </w:rPr>
        <w:t>promouvoir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stabilisation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aides</w:t>
      </w:r>
      <w:r>
        <w:rPr>
          <w:spacing w:val="-7"/>
          <w:sz w:val="22"/>
        </w:rPr>
        <w:t> </w:t>
      </w:r>
      <w:r>
        <w:rPr>
          <w:sz w:val="22"/>
        </w:rPr>
        <w:t>mises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place</w:t>
      </w:r>
      <w:r>
        <w:rPr>
          <w:spacing w:val="-8"/>
          <w:sz w:val="22"/>
        </w:rPr>
        <w:t> </w:t>
      </w:r>
      <w:r>
        <w:rPr>
          <w:sz w:val="22"/>
        </w:rPr>
        <w:t>dans</w:t>
      </w:r>
      <w:r>
        <w:rPr>
          <w:spacing w:val="-59"/>
          <w:sz w:val="22"/>
        </w:rPr>
        <w:t> </w:t>
      </w:r>
      <w:r>
        <w:rPr>
          <w:sz w:val="22"/>
        </w:rPr>
        <w:t>l’apprentissage, dans la mesure où l’accueil d’un apprenti nécessite un investissement</w:t>
      </w:r>
      <w:r>
        <w:rPr>
          <w:spacing w:val="1"/>
          <w:sz w:val="22"/>
        </w:rPr>
        <w:t> </w:t>
      </w:r>
      <w:r>
        <w:rPr>
          <w:sz w:val="22"/>
        </w:rPr>
        <w:t>important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matière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formation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788" w:val="left" w:leader="none"/>
        </w:tabs>
        <w:spacing w:line="240" w:lineRule="auto" w:before="0" w:after="0"/>
        <w:ind w:left="780" w:right="1274" w:hanging="142"/>
        <w:jc w:val="both"/>
        <w:rPr>
          <w:sz w:val="22"/>
        </w:rPr>
      </w:pPr>
      <w:r>
        <w:rPr>
          <w:sz w:val="22"/>
        </w:rPr>
        <w:t>Rechercher une meilleure cohérence entre les différents dispositifs nationaux et régionaux</w:t>
      </w:r>
      <w:r>
        <w:rPr>
          <w:spacing w:val="1"/>
          <w:sz w:val="22"/>
        </w:rPr>
        <w:t> </w:t>
      </w:r>
      <w:r>
        <w:rPr>
          <w:sz w:val="22"/>
        </w:rPr>
        <w:t>d’aide à l’emploi pour éviter leur mise en concurrence ; ce qui suppose de promouvoir et</w:t>
      </w:r>
      <w:r>
        <w:rPr>
          <w:spacing w:val="1"/>
          <w:sz w:val="22"/>
        </w:rPr>
        <w:t> </w:t>
      </w:r>
      <w:r>
        <w:rPr>
          <w:sz w:val="22"/>
        </w:rPr>
        <w:t>participer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13"/>
          <w:sz w:val="22"/>
        </w:rPr>
        <w:t> </w:t>
      </w:r>
      <w:r>
        <w:rPr>
          <w:sz w:val="22"/>
        </w:rPr>
        <w:t>meilleure</w:t>
      </w:r>
      <w:r>
        <w:rPr>
          <w:spacing w:val="-9"/>
          <w:sz w:val="22"/>
        </w:rPr>
        <w:t> </w:t>
      </w:r>
      <w:r>
        <w:rPr>
          <w:sz w:val="22"/>
        </w:rPr>
        <w:t>lisibilité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possibilités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prise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charge</w:t>
      </w:r>
      <w:r>
        <w:rPr>
          <w:spacing w:val="-11"/>
          <w:sz w:val="22"/>
        </w:rPr>
        <w:t> </w:t>
      </w:r>
      <w:r>
        <w:rPr>
          <w:sz w:val="22"/>
        </w:rPr>
        <w:t>complémentaire</w:t>
      </w:r>
      <w:r>
        <w:rPr>
          <w:spacing w:val="-11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les</w:t>
      </w:r>
      <w:r>
        <w:rPr>
          <w:spacing w:val="-59"/>
          <w:sz w:val="22"/>
        </w:rPr>
        <w:t> </w:t>
      </w:r>
      <w:r>
        <w:rPr>
          <w:sz w:val="22"/>
        </w:rPr>
        <w:t>conseils régionaux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776" w:val="left" w:leader="none"/>
        </w:tabs>
        <w:spacing w:line="240" w:lineRule="auto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Promouvoir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contrats</w:t>
      </w:r>
      <w:r>
        <w:rPr>
          <w:spacing w:val="-4"/>
          <w:sz w:val="22"/>
        </w:rPr>
        <w:t> </w:t>
      </w:r>
      <w:r>
        <w:rPr>
          <w:sz w:val="22"/>
        </w:rPr>
        <w:t>d’objectifs régionaux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métiers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Sport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788" w:val="left" w:leader="none"/>
        </w:tabs>
        <w:spacing w:line="240" w:lineRule="auto" w:before="0" w:after="0"/>
        <w:ind w:left="780" w:right="1276" w:hanging="142"/>
        <w:jc w:val="both"/>
        <w:rPr>
          <w:sz w:val="22"/>
        </w:rPr>
      </w:pPr>
      <w:r>
        <w:rPr>
          <w:sz w:val="22"/>
        </w:rPr>
        <w:t>Impliquer systématiquement les professionnels du secteur au titre des partenaires sociaux</w:t>
      </w:r>
      <w:r>
        <w:rPr>
          <w:spacing w:val="1"/>
          <w:sz w:val="22"/>
        </w:rPr>
        <w:t> </w:t>
      </w:r>
      <w:r>
        <w:rPr>
          <w:sz w:val="22"/>
        </w:rPr>
        <w:t>aux côtés des représentants de l’Etat dans les phases de construction et de rénovation des</w:t>
      </w:r>
      <w:r>
        <w:rPr>
          <w:spacing w:val="-59"/>
          <w:sz w:val="22"/>
        </w:rPr>
        <w:t> </w:t>
      </w:r>
      <w:r>
        <w:rPr>
          <w:sz w:val="22"/>
        </w:rPr>
        <w:t>diplômes et dans l’écriture des référentiels d’activité, des épreuves certificatives et des</w:t>
      </w:r>
      <w:r>
        <w:rPr>
          <w:spacing w:val="1"/>
          <w:sz w:val="22"/>
        </w:rPr>
        <w:t> </w:t>
      </w:r>
      <w:r>
        <w:rPr>
          <w:sz w:val="22"/>
        </w:rPr>
        <w:t>règlements d’examen.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5"/>
        <w:jc w:val="left"/>
      </w:pPr>
      <w:r>
        <w:rPr/>
        <w:t>Article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Objectifs</w:t>
      </w:r>
      <w:r>
        <w:rPr>
          <w:spacing w:val="-3"/>
        </w:rPr>
        <w:t> </w:t>
      </w:r>
      <w:r>
        <w:rPr/>
        <w:t>quantitatifs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matière</w:t>
      </w:r>
      <w:r>
        <w:rPr>
          <w:spacing w:val="-3"/>
        </w:rPr>
        <w:t> </w:t>
      </w:r>
      <w:r>
        <w:rPr/>
        <w:t>d’embauche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2"/>
      </w:pPr>
      <w:r>
        <w:rPr/>
        <w:t>Dans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cadre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actuelles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financement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l’apprentissage</w:t>
      </w:r>
      <w:r>
        <w:rPr>
          <w:spacing w:val="-15"/>
        </w:rPr>
        <w:t> </w:t>
      </w:r>
      <w:r>
        <w:rPr/>
        <w:t>et</w:t>
      </w:r>
      <w:r>
        <w:rPr>
          <w:spacing w:val="-11"/>
        </w:rPr>
        <w:t> </w:t>
      </w:r>
      <w:r>
        <w:rPr/>
        <w:t>dans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continuité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leur</w:t>
      </w:r>
      <w:r>
        <w:rPr>
          <w:spacing w:val="-2"/>
        </w:rPr>
        <w:t> </w:t>
      </w:r>
      <w:r>
        <w:rPr/>
        <w:t>engagement aux</w:t>
      </w:r>
      <w:r>
        <w:rPr>
          <w:spacing w:val="-5"/>
        </w:rPr>
        <w:t> </w:t>
      </w:r>
      <w:r>
        <w:rPr/>
        <w:t>côtés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acteurs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l’apprentissage, les</w:t>
      </w:r>
      <w:r>
        <w:rPr>
          <w:spacing w:val="-2"/>
        </w:rPr>
        <w:t> </w:t>
      </w:r>
      <w:r>
        <w:rPr/>
        <w:t>partenaires</w:t>
      </w:r>
      <w:r>
        <w:rPr>
          <w:spacing w:val="-2"/>
        </w:rPr>
        <w:t> </w:t>
      </w:r>
      <w:r>
        <w:rPr/>
        <w:t>sociaux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95"/>
        </w:numPr>
        <w:tabs>
          <w:tab w:pos="781" w:val="left" w:leader="none"/>
        </w:tabs>
        <w:spacing w:line="261" w:lineRule="exact" w:before="2" w:after="0"/>
        <w:ind w:left="780" w:right="0" w:hanging="143"/>
        <w:jc w:val="left"/>
        <w:rPr>
          <w:sz w:val="22"/>
        </w:rPr>
      </w:pPr>
      <w:r>
        <w:rPr>
          <w:sz w:val="22"/>
        </w:rPr>
        <w:t>S’engagent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soutenir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maintien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d’apprentis</w:t>
      </w:r>
      <w:r>
        <w:rPr>
          <w:spacing w:val="-4"/>
          <w:sz w:val="22"/>
        </w:rPr>
        <w:t> </w:t>
      </w:r>
      <w:r>
        <w:rPr>
          <w:sz w:val="22"/>
        </w:rPr>
        <w:t>(1639)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5"/>
        </w:numPr>
        <w:tabs>
          <w:tab w:pos="781" w:val="left" w:leader="none"/>
        </w:tabs>
        <w:spacing w:line="228" w:lineRule="auto" w:before="3" w:after="0"/>
        <w:ind w:left="780" w:right="1277" w:hanging="142"/>
        <w:jc w:val="left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mobilisent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vue</w:t>
      </w:r>
      <w:r>
        <w:rPr>
          <w:spacing w:val="1"/>
          <w:sz w:val="22"/>
        </w:rPr>
        <w:t> </w:t>
      </w:r>
      <w:r>
        <w:rPr>
          <w:sz w:val="22"/>
        </w:rPr>
        <w:t>d’atteindre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1850</w:t>
      </w:r>
      <w:r>
        <w:rPr>
          <w:spacing w:val="1"/>
          <w:sz w:val="22"/>
        </w:rPr>
        <w:t> </w:t>
      </w:r>
      <w:r>
        <w:rPr>
          <w:sz w:val="22"/>
        </w:rPr>
        <w:t>apprentis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2017,</w:t>
      </w:r>
      <w:r>
        <w:rPr>
          <w:spacing w:val="1"/>
          <w:sz w:val="22"/>
        </w:rPr>
        <w:t> </w:t>
      </w:r>
      <w:r>
        <w:rPr>
          <w:sz w:val="22"/>
        </w:rPr>
        <w:t>soit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-59"/>
          <w:sz w:val="22"/>
        </w:rPr>
        <w:t> </w:t>
      </w:r>
      <w:r>
        <w:rPr>
          <w:sz w:val="22"/>
        </w:rPr>
        <w:t>augmentation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13%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rapport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fin 2013.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Objectifs</w:t>
      </w:r>
      <w:r>
        <w:rPr>
          <w:spacing w:val="-1"/>
        </w:rPr>
        <w:t> </w:t>
      </w:r>
      <w:r>
        <w:rPr/>
        <w:t>qualitatifs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638" w:right="1272"/>
      </w:pPr>
      <w:r>
        <w:rPr/>
        <w:t>Au-delà</w:t>
      </w:r>
      <w:r>
        <w:rPr>
          <w:spacing w:val="37"/>
        </w:rPr>
        <w:t> </w:t>
      </w:r>
      <w:r>
        <w:rPr/>
        <w:t>des</w:t>
      </w:r>
      <w:r>
        <w:rPr>
          <w:spacing w:val="37"/>
        </w:rPr>
        <w:t> </w:t>
      </w:r>
      <w:r>
        <w:rPr/>
        <w:t>objectifs</w:t>
      </w:r>
      <w:r>
        <w:rPr>
          <w:spacing w:val="38"/>
        </w:rPr>
        <w:t> </w:t>
      </w:r>
      <w:r>
        <w:rPr/>
        <w:t>quantitatifs,</w:t>
      </w:r>
      <w:r>
        <w:rPr>
          <w:spacing w:val="38"/>
        </w:rPr>
        <w:t> </w:t>
      </w:r>
      <w:r>
        <w:rPr/>
        <w:t>les</w:t>
      </w:r>
      <w:r>
        <w:rPr>
          <w:spacing w:val="37"/>
        </w:rPr>
        <w:t> </w:t>
      </w:r>
      <w:r>
        <w:rPr/>
        <w:t>partenaires</w:t>
      </w:r>
      <w:r>
        <w:rPr>
          <w:spacing w:val="38"/>
        </w:rPr>
        <w:t> </w:t>
      </w:r>
      <w:r>
        <w:rPr/>
        <w:t>sociaux</w:t>
      </w:r>
      <w:r>
        <w:rPr>
          <w:spacing w:val="37"/>
        </w:rPr>
        <w:t> </w:t>
      </w:r>
      <w:r>
        <w:rPr/>
        <w:t>s’attachent</w:t>
      </w:r>
      <w:r>
        <w:rPr>
          <w:spacing w:val="36"/>
        </w:rPr>
        <w:t> </w:t>
      </w:r>
      <w:r>
        <w:rPr/>
        <w:t>à</w:t>
      </w:r>
      <w:r>
        <w:rPr>
          <w:spacing w:val="37"/>
        </w:rPr>
        <w:t> </w:t>
      </w:r>
      <w:r>
        <w:rPr/>
        <w:t>fixer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/>
        <w:t>objectifs</w:t>
      </w:r>
      <w:r>
        <w:rPr>
          <w:spacing w:val="-58"/>
        </w:rPr>
        <w:t> </w:t>
      </w:r>
      <w:r>
        <w:rPr/>
        <w:t>qualitatifs en</w:t>
      </w:r>
      <w:r>
        <w:rPr>
          <w:spacing w:val="-2"/>
        </w:rPr>
        <w:t> </w:t>
      </w:r>
      <w:r>
        <w:rPr/>
        <w:t>matière</w:t>
      </w:r>
      <w:r>
        <w:rPr>
          <w:spacing w:val="-2"/>
        </w:rPr>
        <w:t> </w:t>
      </w:r>
      <w:r>
        <w:rPr/>
        <w:t>d’apprentissage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sport</w:t>
      </w:r>
      <w:r>
        <w:rPr>
          <w:spacing w:val="1"/>
        </w:rPr>
        <w:t> </w:t>
      </w:r>
      <w:r>
        <w:rPr/>
        <w:t>:</w:t>
      </w:r>
    </w:p>
    <w:p>
      <w:pPr>
        <w:spacing w:after="0"/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0"/>
          <w:numId w:val="96"/>
        </w:numPr>
        <w:tabs>
          <w:tab w:pos="776" w:val="left" w:leader="none"/>
        </w:tabs>
        <w:spacing w:line="253" w:lineRule="exact" w:before="99" w:after="0"/>
        <w:ind w:left="775" w:right="0" w:hanging="138"/>
        <w:jc w:val="left"/>
        <w:rPr>
          <w:sz w:val="22"/>
        </w:rPr>
      </w:pPr>
      <w:r>
        <w:rPr>
          <w:sz w:val="22"/>
        </w:rPr>
        <w:t>Veiller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baisse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taux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rupture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contrats</w:t>
      </w:r>
      <w:r>
        <w:rPr>
          <w:spacing w:val="-1"/>
          <w:sz w:val="22"/>
        </w:rPr>
        <w:t> </w:t>
      </w:r>
      <w:r>
        <w:rPr>
          <w:sz w:val="22"/>
        </w:rPr>
        <w:t>d’apprentissage</w:t>
      </w:r>
      <w:r>
        <w:rPr>
          <w:spacing w:val="-1"/>
          <w:sz w:val="22"/>
        </w:rPr>
        <w:t> </w:t>
      </w:r>
      <w:r>
        <w:rPr>
          <w:sz w:val="22"/>
        </w:rPr>
        <w:t>(actuellement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7,5%)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6"/>
        </w:numPr>
        <w:tabs>
          <w:tab w:pos="776" w:val="left" w:leader="none"/>
        </w:tabs>
        <w:spacing w:line="253" w:lineRule="exact" w:before="0" w:after="0"/>
        <w:ind w:left="775" w:right="0" w:hanging="138"/>
        <w:jc w:val="left"/>
        <w:rPr>
          <w:sz w:val="22"/>
        </w:rPr>
      </w:pPr>
      <w:r>
        <w:rPr>
          <w:sz w:val="22"/>
        </w:rPr>
        <w:t>Veiller 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hausse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taux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réussite</w:t>
      </w:r>
      <w:r>
        <w:rPr>
          <w:spacing w:val="-2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examens</w:t>
      </w:r>
      <w:r>
        <w:rPr>
          <w:spacing w:val="-3"/>
          <w:sz w:val="22"/>
        </w:rPr>
        <w:t> </w:t>
      </w:r>
      <w:r>
        <w:rPr>
          <w:sz w:val="22"/>
        </w:rPr>
        <w:t>(actuellement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75,50%)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6"/>
        </w:numPr>
        <w:tabs>
          <w:tab w:pos="788" w:val="left" w:leader="none"/>
        </w:tabs>
        <w:spacing w:line="240" w:lineRule="auto" w:before="2" w:after="0"/>
        <w:ind w:left="780" w:right="1274" w:hanging="142"/>
        <w:jc w:val="left"/>
        <w:rPr>
          <w:sz w:val="22"/>
        </w:rPr>
      </w:pPr>
      <w:r>
        <w:rPr>
          <w:sz w:val="22"/>
        </w:rPr>
        <w:t>Veiller</w:t>
      </w:r>
      <w:r>
        <w:rPr>
          <w:spacing w:val="10"/>
          <w:sz w:val="22"/>
        </w:rPr>
        <w:t> </w:t>
      </w:r>
      <w:r>
        <w:rPr>
          <w:sz w:val="22"/>
        </w:rPr>
        <w:t>à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hausse</w:t>
      </w:r>
      <w:r>
        <w:rPr>
          <w:spacing w:val="6"/>
          <w:sz w:val="22"/>
        </w:rPr>
        <w:t> </w:t>
      </w:r>
      <w:r>
        <w:rPr>
          <w:sz w:val="22"/>
        </w:rPr>
        <w:t>du</w:t>
      </w:r>
      <w:r>
        <w:rPr>
          <w:spacing w:val="6"/>
          <w:sz w:val="22"/>
        </w:rPr>
        <w:t> </w:t>
      </w:r>
      <w:r>
        <w:rPr>
          <w:sz w:val="22"/>
        </w:rPr>
        <w:t>taux</w:t>
      </w:r>
      <w:r>
        <w:rPr>
          <w:spacing w:val="10"/>
          <w:sz w:val="22"/>
        </w:rPr>
        <w:t> </w:t>
      </w:r>
      <w:r>
        <w:rPr>
          <w:sz w:val="22"/>
        </w:rPr>
        <w:t>d’insertion</w:t>
      </w:r>
      <w:r>
        <w:rPr>
          <w:spacing w:val="7"/>
          <w:sz w:val="22"/>
        </w:rPr>
        <w:t> </w:t>
      </w:r>
      <w:r>
        <w:rPr>
          <w:sz w:val="22"/>
        </w:rPr>
        <w:t>professionnelle</w:t>
      </w:r>
      <w:r>
        <w:rPr>
          <w:spacing w:val="9"/>
          <w:sz w:val="22"/>
        </w:rPr>
        <w:t> </w:t>
      </w:r>
      <w:r>
        <w:rPr>
          <w:sz w:val="22"/>
        </w:rPr>
        <w:t>post</w:t>
      </w:r>
      <w:r>
        <w:rPr>
          <w:spacing w:val="10"/>
          <w:sz w:val="22"/>
        </w:rPr>
        <w:t> </w:t>
      </w:r>
      <w:r>
        <w:rPr>
          <w:sz w:val="22"/>
        </w:rPr>
        <w:t>apprentissage</w:t>
      </w:r>
      <w:r>
        <w:rPr>
          <w:spacing w:val="9"/>
          <w:sz w:val="22"/>
        </w:rPr>
        <w:t> </w:t>
      </w:r>
      <w:r>
        <w:rPr>
          <w:sz w:val="22"/>
        </w:rPr>
        <w:t>(actuellement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80%).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5"/>
        <w:spacing w:before="1"/>
        <w:jc w:val="left"/>
      </w:pPr>
      <w:r>
        <w:rPr/>
        <w:t>Article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3"/>
        <w:jc w:val="both"/>
      </w:pPr>
      <w:r>
        <w:rPr/>
        <w:t>Les</w:t>
      </w:r>
      <w:r>
        <w:rPr>
          <w:spacing w:val="-8"/>
        </w:rPr>
        <w:t> </w:t>
      </w:r>
      <w:r>
        <w:rPr/>
        <w:t>partenaires</w:t>
      </w:r>
      <w:r>
        <w:rPr>
          <w:spacing w:val="-8"/>
        </w:rPr>
        <w:t> </w:t>
      </w:r>
      <w:r>
        <w:rPr/>
        <w:t>sociaux</w:t>
      </w:r>
      <w:r>
        <w:rPr>
          <w:spacing w:val="-9"/>
        </w:rPr>
        <w:t> </w:t>
      </w:r>
      <w:r>
        <w:rPr/>
        <w:t>conduiront</w:t>
      </w:r>
      <w:r>
        <w:rPr>
          <w:spacing w:val="-7"/>
        </w:rPr>
        <w:t> </w:t>
      </w:r>
      <w:r>
        <w:rPr/>
        <w:t>durant</w:t>
      </w:r>
      <w:r>
        <w:rPr>
          <w:spacing w:val="-7"/>
        </w:rPr>
        <w:t> </w:t>
      </w:r>
      <w:r>
        <w:rPr/>
        <w:t>l’année</w:t>
      </w:r>
      <w:r>
        <w:rPr>
          <w:spacing w:val="-8"/>
        </w:rPr>
        <w:t> </w:t>
      </w:r>
      <w:r>
        <w:rPr/>
        <w:t>2017</w:t>
      </w:r>
      <w:r>
        <w:rPr>
          <w:spacing w:val="-8"/>
        </w:rPr>
        <w:t> </w:t>
      </w:r>
      <w:r>
        <w:rPr/>
        <w:t>une</w:t>
      </w:r>
      <w:r>
        <w:rPr>
          <w:spacing w:val="-8"/>
        </w:rPr>
        <w:t> </w:t>
      </w:r>
      <w:r>
        <w:rPr/>
        <w:t>évaluation</w:t>
      </w:r>
      <w:r>
        <w:rPr>
          <w:spacing w:val="-9"/>
        </w:rPr>
        <w:t> </w:t>
      </w:r>
      <w:r>
        <w:rPr/>
        <w:t>des</w:t>
      </w:r>
      <w:r>
        <w:rPr>
          <w:spacing w:val="-7"/>
        </w:rPr>
        <w:t> </w:t>
      </w:r>
      <w:r>
        <w:rPr/>
        <w:t>actions</w:t>
      </w:r>
      <w:r>
        <w:rPr>
          <w:spacing w:val="-8"/>
        </w:rPr>
        <w:t> </w:t>
      </w:r>
      <w:r>
        <w:rPr/>
        <w:t>engagées</w:t>
      </w:r>
      <w:r>
        <w:rPr>
          <w:spacing w:val="-59"/>
        </w:rPr>
        <w:t> </w:t>
      </w:r>
      <w:r>
        <w:rPr/>
        <w:t>et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résultats</w:t>
      </w:r>
      <w:r>
        <w:rPr>
          <w:spacing w:val="-2"/>
        </w:rPr>
        <w:t> </w:t>
      </w:r>
      <w:r>
        <w:rPr/>
        <w:t>obtenus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cadre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développement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l’apprentissage.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Durée</w:t>
      </w:r>
      <w:r>
        <w:rPr>
          <w:spacing w:val="-1"/>
        </w:rPr>
        <w:t> </w:t>
      </w:r>
      <w:r>
        <w:rPr/>
        <w:t>et clause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reconduction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4"/>
        <w:jc w:val="both"/>
      </w:pPr>
      <w:r>
        <w:rPr>
          <w:spacing w:val="-1"/>
        </w:rPr>
        <w:t>Conclu</w:t>
      </w:r>
      <w:r>
        <w:rPr>
          <w:spacing w:val="-15"/>
        </w:rPr>
        <w:t> </w:t>
      </w:r>
      <w:r>
        <w:rPr>
          <w:spacing w:val="-1"/>
        </w:rPr>
        <w:t>pour</w:t>
      </w:r>
      <w:r>
        <w:rPr>
          <w:spacing w:val="-13"/>
        </w:rPr>
        <w:t> </w:t>
      </w:r>
      <w:r>
        <w:rPr>
          <w:spacing w:val="-1"/>
        </w:rPr>
        <w:t>une</w:t>
      </w:r>
      <w:r>
        <w:rPr>
          <w:spacing w:val="-14"/>
        </w:rPr>
        <w:t> </w:t>
      </w:r>
      <w:r>
        <w:rPr>
          <w:spacing w:val="-1"/>
        </w:rPr>
        <w:t>durée</w:t>
      </w:r>
      <w:r>
        <w:rPr>
          <w:spacing w:val="-14"/>
        </w:rPr>
        <w:t> </w:t>
      </w:r>
      <w:r>
        <w:rPr>
          <w:spacing w:val="-1"/>
        </w:rPr>
        <w:t>déterminée,</w:t>
      </w:r>
      <w:r>
        <w:rPr>
          <w:spacing w:val="-13"/>
        </w:rPr>
        <w:t> </w:t>
      </w:r>
      <w:r>
        <w:rPr>
          <w:spacing w:val="-1"/>
        </w:rPr>
        <w:t>cet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5"/>
        </w:rPr>
        <w:t> </w:t>
      </w:r>
      <w:r>
        <w:rPr/>
        <w:t>produira</w:t>
      </w:r>
      <w:r>
        <w:rPr>
          <w:spacing w:val="-14"/>
        </w:rPr>
        <w:t> </w:t>
      </w:r>
      <w:r>
        <w:rPr/>
        <w:t>ses</w:t>
      </w:r>
      <w:r>
        <w:rPr>
          <w:spacing w:val="-14"/>
        </w:rPr>
        <w:t> </w:t>
      </w:r>
      <w:r>
        <w:rPr/>
        <w:t>effets</w:t>
      </w:r>
      <w:r>
        <w:rPr>
          <w:spacing w:val="-14"/>
        </w:rPr>
        <w:t> </w:t>
      </w:r>
      <w:r>
        <w:rPr/>
        <w:t>jusqu’au</w:t>
      </w:r>
      <w:r>
        <w:rPr>
          <w:spacing w:val="-14"/>
        </w:rPr>
        <w:t> </w:t>
      </w:r>
      <w:r>
        <w:rPr/>
        <w:t>31</w:t>
      </w:r>
      <w:r>
        <w:rPr>
          <w:spacing w:val="-14"/>
        </w:rPr>
        <w:t> </w:t>
      </w:r>
      <w:r>
        <w:rPr/>
        <w:t>décembre</w:t>
      </w:r>
      <w:r>
        <w:rPr>
          <w:spacing w:val="-15"/>
        </w:rPr>
        <w:t> </w:t>
      </w:r>
      <w:r>
        <w:rPr/>
        <w:t>2017.</w:t>
      </w:r>
      <w:r>
        <w:rPr>
          <w:spacing w:val="-58"/>
        </w:rPr>
        <w:t> </w:t>
      </w:r>
      <w:r>
        <w:rPr/>
        <w:t>Les signataires conviennent de se réunir au plus tard au mois d’octobre 2017 pour envisager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reconduction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présentes</w:t>
      </w:r>
      <w:r>
        <w:rPr>
          <w:spacing w:val="-2"/>
        </w:rPr>
        <w:t> </w:t>
      </w:r>
      <w:r>
        <w:rPr/>
        <w:t>dispositions,</w:t>
      </w:r>
      <w:r>
        <w:rPr>
          <w:spacing w:val="1"/>
        </w:rPr>
        <w:t> </w:t>
      </w:r>
      <w:r>
        <w:rPr/>
        <w:t>par</w:t>
      </w:r>
      <w:r>
        <w:rPr>
          <w:spacing w:val="-3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nouvel</w:t>
      </w:r>
      <w:r>
        <w:rPr>
          <w:spacing w:val="-2"/>
        </w:rPr>
        <w:t> </w:t>
      </w:r>
      <w:r>
        <w:rPr/>
        <w:t>accord.</w:t>
      </w:r>
      <w:r>
        <w:rPr>
          <w:vertAlign w:val="superscript"/>
        </w:rPr>
        <w:t>221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Dépôt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entrée en</w:t>
      </w:r>
      <w:r>
        <w:rPr>
          <w:spacing w:val="-1"/>
        </w:rPr>
        <w:t> </w:t>
      </w:r>
      <w:r>
        <w:rPr/>
        <w:t>vigueur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638" w:right="1278"/>
        <w:jc w:val="both"/>
      </w:pPr>
      <w:r>
        <w:rPr/>
        <w:t>Le présent accord fera l’objet d’un dépôt auprès de la Direction générale du travail ainsi que</w:t>
      </w:r>
      <w:r>
        <w:rPr>
          <w:spacing w:val="1"/>
        </w:rPr>
        <w:t> </w:t>
      </w:r>
      <w:r>
        <w:rPr/>
        <w:t>d’une</w:t>
      </w:r>
      <w:r>
        <w:rPr>
          <w:spacing w:val="-1"/>
        </w:rPr>
        <w:t> </w:t>
      </w:r>
      <w:r>
        <w:rPr/>
        <w:t>demande d’extension.</w:t>
      </w:r>
    </w:p>
    <w:p>
      <w:pPr>
        <w:pStyle w:val="BodyText"/>
        <w:spacing w:before="1"/>
        <w:ind w:left="638"/>
        <w:jc w:val="both"/>
      </w:pPr>
      <w:r>
        <w:rPr/>
        <w:t>Il</w:t>
      </w:r>
      <w:r>
        <w:rPr>
          <w:spacing w:val="-2"/>
        </w:rPr>
        <w:t> </w:t>
      </w:r>
      <w:r>
        <w:rPr/>
        <w:t>prendra</w:t>
      </w:r>
      <w:r>
        <w:rPr>
          <w:spacing w:val="-2"/>
        </w:rPr>
        <w:t> </w:t>
      </w:r>
      <w:r>
        <w:rPr/>
        <w:t>effet dès</w:t>
      </w:r>
      <w:r>
        <w:rPr>
          <w:spacing w:val="-1"/>
        </w:rPr>
        <w:t> </w:t>
      </w:r>
      <w:r>
        <w:rPr/>
        <w:t>sa</w:t>
      </w:r>
      <w:r>
        <w:rPr>
          <w:spacing w:val="-3"/>
        </w:rPr>
        <w:t> </w:t>
      </w:r>
      <w:r>
        <w:rPr/>
        <w:t>signature.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0.944pt;margin-top:15.392681pt;width:144.020pt;height:.599980pt;mso-position-horizontal-relative:page;mso-position-vertical-relative:paragraph;z-index:-15548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221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L’alinéa 2 de l’article 6 est étendu sous réserve de l'application des dispositions des articles L. 2231-1 et L.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2261-7 du code du travail, telles qu'interprétées par la jurisprudence de la Cour de Cassation (Cass. soc., 17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septembre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2003,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01-10706,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31 mai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2006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 04-14060,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8 juillet 2009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08-41507)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8"/>
      </w:pPr>
      <w:bookmarkStart w:name="_bookmark269" w:id="383"/>
      <w:bookmarkEnd w:id="383"/>
      <w:r>
        <w:rPr>
          <w:b w:val="0"/>
        </w:rPr>
      </w:r>
      <w:r>
        <w:rPr/>
        <w:t>Accord</w:t>
      </w:r>
      <w:r>
        <w:rPr>
          <w:spacing w:val="-5"/>
        </w:rPr>
        <w:t> </w:t>
      </w:r>
      <w:r>
        <w:rPr/>
        <w:t>du</w:t>
      </w:r>
      <w:r>
        <w:rPr>
          <w:spacing w:val="-2"/>
        </w:rPr>
        <w:t> </w:t>
      </w:r>
      <w:r>
        <w:rPr/>
        <w:t>6</w:t>
      </w:r>
      <w:r>
        <w:rPr>
          <w:spacing w:val="-5"/>
        </w:rPr>
        <w:t> </w:t>
      </w:r>
      <w:r>
        <w:rPr/>
        <w:t>novembre</w:t>
      </w:r>
      <w:r>
        <w:rPr>
          <w:spacing w:val="-5"/>
        </w:rPr>
        <w:t> </w:t>
      </w:r>
      <w:r>
        <w:rPr/>
        <w:t>2015</w:t>
      </w:r>
      <w:r>
        <w:rPr>
          <w:spacing w:val="-2"/>
        </w:rPr>
        <w:t> </w:t>
      </w:r>
      <w:r>
        <w:rPr/>
        <w:t>étendu</w:t>
      </w:r>
      <w:r>
        <w:rPr>
          <w:vertAlign w:val="superscript"/>
        </w:rPr>
        <w:t>222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6" w:right="1284"/>
        <w:jc w:val="center"/>
      </w:pPr>
      <w:r>
        <w:rPr/>
        <w:t>Accord du 6 novembre 2015 relatif à la mise en place d’un régime conventionnel de</w:t>
      </w:r>
      <w:r>
        <w:rPr>
          <w:spacing w:val="-59"/>
        </w:rPr>
        <w:t> </w:t>
      </w:r>
      <w:r>
        <w:rPr/>
        <w:t>frais de santé, complété par les avenants n°1 du 7 novembre 2017 et n°2 du 10</w:t>
      </w:r>
      <w:r>
        <w:rPr>
          <w:spacing w:val="1"/>
        </w:rPr>
        <w:t> </w:t>
      </w:r>
      <w:r>
        <w:rPr/>
        <w:t>septembre</w:t>
      </w:r>
      <w:r>
        <w:rPr>
          <w:spacing w:val="-2"/>
        </w:rPr>
        <w:t> </w:t>
      </w:r>
      <w:r>
        <w:rPr/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70.944pt;margin-top:11.517876pt;width:81.240pt;height:1.2pt;mso-position-horizontal-relative:page;mso-position-vertical-relative:paragraph;z-index:15910400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22"/>
        </w:rPr>
        <w:t>PREAMBULE</w:t>
      </w:r>
      <w:r>
        <w:rPr>
          <w:rFonts w:ascii="Arial"/>
          <w:b/>
          <w:sz w:val="22"/>
          <w:vertAlign w:val="superscript"/>
        </w:rPr>
        <w:t>223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3"/>
        <w:jc w:val="both"/>
      </w:pPr>
      <w:r>
        <w:rPr/>
        <w:t>Dans le cadre de la généralisation de la couverture santé avec la loi n° 2013-504 du 14 juin</w:t>
      </w:r>
      <w:r>
        <w:rPr>
          <w:spacing w:val="1"/>
        </w:rPr>
        <w:t> </w:t>
      </w:r>
      <w:r>
        <w:rPr/>
        <w:t>2013, dite de sécurisation de l’emploi, les partenaires sociaux de la branche du sport ont</w:t>
      </w:r>
      <w:r>
        <w:rPr>
          <w:spacing w:val="1"/>
        </w:rPr>
        <w:t> </w:t>
      </w:r>
      <w:r>
        <w:rPr/>
        <w:t>décidé de mettre en place, par accord de branche, un régime frais de santé collectif et</w:t>
      </w:r>
      <w:r>
        <w:rPr>
          <w:spacing w:val="1"/>
        </w:rPr>
        <w:t> </w:t>
      </w:r>
      <w:r>
        <w:rPr/>
        <w:t>obligatoire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niveau</w:t>
      </w:r>
      <w:r>
        <w:rPr>
          <w:spacing w:val="-13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à</w:t>
      </w:r>
      <w:r>
        <w:rPr>
          <w:spacing w:val="-10"/>
        </w:rPr>
        <w:t> </w:t>
      </w:r>
      <w:r>
        <w:rPr/>
        <w:t>compter</w:t>
      </w:r>
      <w:r>
        <w:rPr>
          <w:spacing w:val="-9"/>
        </w:rPr>
        <w:t> </w:t>
      </w:r>
      <w:r>
        <w:rPr/>
        <w:t>du</w:t>
      </w:r>
      <w:r>
        <w:rPr>
          <w:spacing w:val="-13"/>
        </w:rPr>
        <w:t> </w:t>
      </w:r>
      <w:r>
        <w:rPr/>
        <w:t>1er</w:t>
      </w:r>
      <w:r>
        <w:rPr>
          <w:spacing w:val="-15"/>
        </w:rPr>
        <w:t> </w:t>
      </w:r>
      <w:r>
        <w:rPr/>
        <w:t>janvier</w:t>
      </w:r>
      <w:r>
        <w:rPr>
          <w:spacing w:val="-9"/>
        </w:rPr>
        <w:t> </w:t>
      </w:r>
      <w:r>
        <w:rPr/>
        <w:t>2016,</w:t>
      </w:r>
      <w:r>
        <w:rPr>
          <w:spacing w:val="-11"/>
        </w:rPr>
        <w:t> </w:t>
      </w:r>
      <w:r>
        <w:rPr/>
        <w:t>avec</w:t>
      </w:r>
      <w:r>
        <w:rPr>
          <w:spacing w:val="-12"/>
        </w:rPr>
        <w:t> </w:t>
      </w:r>
      <w:r>
        <w:rPr/>
        <w:t>des</w:t>
      </w:r>
      <w:r>
        <w:rPr>
          <w:spacing w:val="-13"/>
        </w:rPr>
        <w:t> </w:t>
      </w:r>
      <w:r>
        <w:rPr/>
        <w:t>prestations</w:t>
      </w:r>
      <w:r>
        <w:rPr>
          <w:spacing w:val="-10"/>
        </w:rPr>
        <w:t> </w:t>
      </w:r>
      <w:r>
        <w:rPr/>
        <w:t>supérieures</w:t>
      </w:r>
      <w:r>
        <w:rPr>
          <w:spacing w:val="-59"/>
        </w:rPr>
        <w:t> </w:t>
      </w:r>
      <w:r>
        <w:rPr/>
        <w:t>au</w:t>
      </w:r>
      <w:r>
        <w:rPr>
          <w:spacing w:val="-1"/>
        </w:rPr>
        <w:t> </w:t>
      </w:r>
      <w:r>
        <w:rPr/>
        <w:t>panier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soins</w:t>
      </w:r>
      <w:r>
        <w:rPr>
          <w:spacing w:val="-2"/>
        </w:rPr>
        <w:t> </w:t>
      </w:r>
      <w:r>
        <w:rPr/>
        <w:t>minimum</w:t>
      </w:r>
      <w:r>
        <w:rPr>
          <w:spacing w:val="1"/>
        </w:rPr>
        <w:t> </w:t>
      </w:r>
      <w:r>
        <w:rPr/>
        <w:t>défini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le législateur.</w:t>
      </w:r>
    </w:p>
    <w:p>
      <w:pPr>
        <w:pStyle w:val="BodyText"/>
        <w:rPr>
          <w:sz w:val="33"/>
        </w:rPr>
      </w:pPr>
    </w:p>
    <w:p>
      <w:pPr>
        <w:pStyle w:val="BodyText"/>
        <w:ind w:left="638" w:right="1274"/>
        <w:jc w:val="both"/>
      </w:pPr>
      <w:r>
        <w:rPr/>
        <w:t>Les partenaires sociaux de la branche du sport ont eu à l’esprit la nécessité pour les salariés</w:t>
      </w:r>
      <w:r>
        <w:rPr>
          <w:spacing w:val="1"/>
        </w:rPr>
        <w:t> </w:t>
      </w:r>
      <w:r>
        <w:rPr/>
        <w:t>et les entreprises de bénéficier d’un régime pérenne, intégrant les dispositions relatives à la</w:t>
      </w:r>
      <w:r>
        <w:rPr>
          <w:spacing w:val="1"/>
        </w:rPr>
        <w:t> </w:t>
      </w:r>
      <w:r>
        <w:rPr/>
        <w:t>portabilité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droits et</w:t>
      </w:r>
      <w:r>
        <w:rPr>
          <w:spacing w:val="1"/>
        </w:rPr>
        <w:t> </w:t>
      </w:r>
      <w:r>
        <w:rPr/>
        <w:t>bénéficiant</w:t>
      </w:r>
      <w:r>
        <w:rPr>
          <w:spacing w:val="1"/>
        </w:rPr>
        <w:t> </w:t>
      </w:r>
      <w:r>
        <w:rPr/>
        <w:t>pleinement</w:t>
      </w:r>
      <w:r>
        <w:rPr>
          <w:spacing w:val="1"/>
        </w:rPr>
        <w:t> </w:t>
      </w:r>
      <w:r>
        <w:rPr/>
        <w:t>du</w:t>
      </w:r>
      <w:r>
        <w:rPr>
          <w:spacing w:val="-6"/>
        </w:rPr>
        <w:t> </w:t>
      </w:r>
      <w:r>
        <w:rPr/>
        <w:t>dispositif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haut</w:t>
      </w:r>
      <w:r>
        <w:rPr>
          <w:spacing w:val="-2"/>
        </w:rPr>
        <w:t> </w:t>
      </w:r>
      <w:r>
        <w:rPr/>
        <w:t>degré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solidarité.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1.183998pt;margin-top:12.944693pt;width:453.1pt;height:38.4pt;mso-position-horizontal-relative:page;mso-position-vertical-relative:paragraph;z-index:-155479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769" w:right="1770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TITRE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CHAMP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D’APPLICATION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OBJET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Champ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d’application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l’accord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57"/>
      </w:pPr>
      <w:r>
        <w:rPr/>
        <w:t>Le champ d’application du présent accord concerne les entreprises relevant de la branche du</w:t>
      </w:r>
      <w:r>
        <w:rPr>
          <w:spacing w:val="-59"/>
        </w:rPr>
        <w:t> </w:t>
      </w:r>
      <w:r>
        <w:rPr/>
        <w:t>Sport et</w:t>
      </w:r>
      <w:r>
        <w:rPr>
          <w:spacing w:val="-1"/>
        </w:rPr>
        <w:t> </w:t>
      </w:r>
      <w:r>
        <w:rPr/>
        <w:t>défini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1.1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Sport.</w:t>
      </w:r>
    </w:p>
    <w:p>
      <w:pPr>
        <w:pStyle w:val="BodyText"/>
        <w:rPr>
          <w:sz w:val="24"/>
        </w:rPr>
      </w:pPr>
    </w:p>
    <w:p>
      <w:pPr>
        <w:pStyle w:val="Heading5"/>
        <w:spacing w:before="208"/>
        <w:jc w:val="left"/>
      </w:pPr>
      <w:r>
        <w:rPr/>
        <w:pict>
          <v:rect style="position:absolute;margin-left:70.944pt;margin-top:21.917862pt;width:156.5pt;height:1.2pt;mso-position-horizontal-relative:page;mso-position-vertical-relative:paragraph;z-index:15910912" filled="true" fillcolor="#000000" stroked="false">
            <v:fill type="solid"/>
            <w10:wrap type="none"/>
          </v:rect>
        </w:pict>
      </w:r>
      <w:r>
        <w:rPr/>
        <w:t>Article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Objet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l’accord</w:t>
      </w:r>
      <w:r>
        <w:rPr>
          <w:vertAlign w:val="superscript"/>
        </w:rPr>
        <w:t>224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</w:t>
      </w:r>
      <w:r>
        <w:rPr>
          <w:spacing w:val="-4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accord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pour</w:t>
      </w:r>
      <w:r>
        <w:rPr>
          <w:spacing w:val="-6"/>
        </w:rPr>
        <w:t> </w:t>
      </w:r>
      <w:r>
        <w:rPr/>
        <w:t>objet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mise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d’un</w:t>
      </w:r>
      <w:r>
        <w:rPr>
          <w:spacing w:val="-4"/>
        </w:rPr>
        <w:t> </w:t>
      </w:r>
      <w:r>
        <w:rPr/>
        <w:t>régime</w:t>
      </w:r>
      <w:r>
        <w:rPr>
          <w:spacing w:val="-4"/>
        </w:rPr>
        <w:t> </w:t>
      </w:r>
      <w:r>
        <w:rPr/>
        <w:t>collectif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frais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santé</w:t>
      </w:r>
      <w:r>
        <w:rPr>
          <w:spacing w:val="-6"/>
        </w:rPr>
        <w:t> </w:t>
      </w:r>
      <w:r>
        <w:rPr/>
        <w:t>dans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branche du</w:t>
      </w:r>
      <w:r>
        <w:rPr>
          <w:spacing w:val="-2"/>
        </w:rPr>
        <w:t> </w:t>
      </w:r>
      <w:r>
        <w:rPr/>
        <w:t>sport.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4"/>
        <w:jc w:val="both"/>
      </w:pPr>
      <w:r>
        <w:rPr/>
        <w:t>Ce régime collectif et obligatoire est constitué d’une couverture de frais de santé à adhésion</w:t>
      </w:r>
      <w:r>
        <w:rPr>
          <w:spacing w:val="1"/>
        </w:rPr>
        <w:t> </w:t>
      </w:r>
      <w:r>
        <w:rPr/>
        <w:t>obligatoire</w:t>
      </w:r>
      <w:r>
        <w:rPr>
          <w:spacing w:val="-11"/>
        </w:rPr>
        <w:t> </w:t>
      </w:r>
      <w:r>
        <w:rPr/>
        <w:t>qui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pour</w:t>
      </w:r>
      <w:r>
        <w:rPr>
          <w:spacing w:val="-9"/>
        </w:rPr>
        <w:t> </w:t>
      </w:r>
      <w:r>
        <w:rPr/>
        <w:t>but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compléter</w:t>
      </w:r>
      <w:r>
        <w:rPr>
          <w:spacing w:val="-11"/>
        </w:rPr>
        <w:t> </w:t>
      </w:r>
      <w:r>
        <w:rPr/>
        <w:t>les</w:t>
      </w:r>
      <w:r>
        <w:rPr>
          <w:spacing w:val="-13"/>
        </w:rPr>
        <w:t> </w:t>
      </w:r>
      <w:r>
        <w:rPr/>
        <w:t>prestations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sécurité</w:t>
      </w:r>
      <w:r>
        <w:rPr>
          <w:spacing w:val="-12"/>
        </w:rPr>
        <w:t> </w:t>
      </w:r>
      <w:r>
        <w:rPr/>
        <w:t>sociale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matière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frais</w:t>
      </w:r>
      <w:r>
        <w:rPr>
          <w:spacing w:val="-59"/>
        </w:rPr>
        <w:t> </w:t>
      </w:r>
      <w:r>
        <w:rPr/>
        <w:t>médicaux,</w:t>
      </w:r>
      <w:r>
        <w:rPr>
          <w:spacing w:val="-8"/>
        </w:rPr>
        <w:t> </w:t>
      </w:r>
      <w:r>
        <w:rPr/>
        <w:t>chirurgicaux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d’hospitalisation</w:t>
      </w:r>
      <w:r>
        <w:rPr>
          <w:spacing w:val="-7"/>
        </w:rPr>
        <w:t> </w:t>
      </w:r>
      <w:r>
        <w:rPr/>
        <w:t>occasionnés</w:t>
      </w:r>
      <w:r>
        <w:rPr>
          <w:spacing w:val="-7"/>
        </w:rPr>
        <w:t> </w:t>
      </w:r>
      <w:r>
        <w:rPr/>
        <w:t>par</w:t>
      </w:r>
      <w:r>
        <w:rPr>
          <w:spacing w:val="-9"/>
        </w:rPr>
        <w:t> </w:t>
      </w:r>
      <w:r>
        <w:rPr/>
        <w:t>une</w:t>
      </w:r>
      <w:r>
        <w:rPr>
          <w:spacing w:val="-9"/>
        </w:rPr>
        <w:t> </w:t>
      </w:r>
      <w:r>
        <w:rPr/>
        <w:t>maladie,</w:t>
      </w:r>
      <w:r>
        <w:rPr>
          <w:spacing w:val="-9"/>
        </w:rPr>
        <w:t> </w:t>
      </w:r>
      <w:r>
        <w:rPr/>
        <w:t>une</w:t>
      </w:r>
      <w:r>
        <w:rPr>
          <w:spacing w:val="-7"/>
        </w:rPr>
        <w:t> </w:t>
      </w:r>
      <w:r>
        <w:rPr/>
        <w:t>maternité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un</w:t>
      </w:r>
      <w:r>
        <w:rPr>
          <w:spacing w:val="-59"/>
        </w:rPr>
        <w:t> </w:t>
      </w:r>
      <w:r>
        <w:rPr/>
        <w:t>accident,</w:t>
      </w:r>
      <w:r>
        <w:rPr>
          <w:spacing w:val="-1"/>
        </w:rPr>
        <w:t> </w:t>
      </w:r>
      <w:r>
        <w:rPr/>
        <w:t>dénommée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régime conventionnel</w:t>
      </w:r>
      <w:r>
        <w:rPr>
          <w:spacing w:val="-1"/>
        </w:rPr>
        <w:t> </w:t>
      </w:r>
      <w:r>
        <w:rPr/>
        <w:t>obligatoire 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0.944pt;margin-top:13.39208pt;width:144.020pt;height:.599980pt;mso-position-horizontal-relative:page;mso-position-vertical-relative:paragraph;z-index:-15547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222 </w:t>
      </w:r>
      <w:r>
        <w:rPr>
          <w:rFonts w:ascii="Arial" w:hAnsi="Arial"/>
          <w:i/>
          <w:sz w:val="18"/>
        </w:rPr>
        <w:t>Accord du 06/11/2015 relatif à la mise en place d’un régime conventionnel de frais de santé, étendu par arrêté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 06/02/2017, NOR : ETST1703675A, JO n°0036 du 11/02/2017. Le préambule est étendu sous réserve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respect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des </w:t>
      </w:r>
      <w:hyperlink r:id="rId204"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dispositions</w:t>
        </w:r>
        <w:r>
          <w:rPr>
            <w:rFonts w:ascii="Arial" w:hAnsi="Arial"/>
            <w:i/>
            <w:color w:val="495E81"/>
            <w:spacing w:val="-13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1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III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1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pacing w:val="-1"/>
            <w:sz w:val="18"/>
            <w:u w:val="single" w:color="495E81"/>
          </w:rPr>
          <w:t>l'article</w:t>
        </w:r>
        <w:r>
          <w:rPr>
            <w:rFonts w:ascii="Arial" w:hAnsi="Arial"/>
            <w:i/>
            <w:color w:val="495E81"/>
            <w:spacing w:val="-1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911-7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code</w:t>
        </w:r>
        <w:r>
          <w:rPr>
            <w:rFonts w:ascii="Arial" w:hAnsi="Arial"/>
            <w:i/>
            <w:color w:val="495E81"/>
            <w:spacing w:val="-12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la</w:t>
        </w:r>
        <w:r>
          <w:rPr>
            <w:rFonts w:ascii="Arial" w:hAnsi="Arial"/>
            <w:i/>
            <w:color w:val="495E81"/>
            <w:spacing w:val="-11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sécurité</w:t>
        </w:r>
        <w:r>
          <w:rPr>
            <w:rFonts w:ascii="Arial" w:hAnsi="Arial"/>
            <w:i/>
            <w:color w:val="495E81"/>
            <w:spacing w:val="-1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sociale</w:t>
        </w:r>
        <w:r>
          <w:rPr>
            <w:rFonts w:ascii="Arial" w:hAnsi="Arial"/>
            <w:i/>
            <w:color w:val="495E81"/>
            <w:spacing w:val="4"/>
            <w:sz w:val="18"/>
          </w:rPr>
          <w:t> </w:t>
        </w:r>
      </w:hyperlink>
      <w:r>
        <w:rPr>
          <w:rFonts w:ascii="Arial" w:hAnsi="Arial"/>
          <w:i/>
          <w:sz w:val="18"/>
        </w:rPr>
        <w:t>s'agissant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part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financement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prise en charge par l'employeur et sous réserve de l'application des </w:t>
      </w:r>
      <w:hyperlink r:id="rId205">
        <w:r>
          <w:rPr>
            <w:rFonts w:ascii="Arial" w:hAnsi="Arial"/>
            <w:i/>
            <w:color w:val="495E81"/>
            <w:sz w:val="18"/>
            <w:u w:val="single" w:color="495E81"/>
          </w:rPr>
          <w:t>dispositions de l'article L. 2253-1 du code du</w:t>
        </w:r>
      </w:hyperlink>
      <w:r>
        <w:rPr>
          <w:rFonts w:ascii="Arial" w:hAnsi="Arial"/>
          <w:i/>
          <w:color w:val="495E81"/>
          <w:spacing w:val="1"/>
          <w:sz w:val="18"/>
        </w:rPr>
        <w:t> </w:t>
      </w:r>
      <w:hyperlink r:id="rId205">
        <w:r>
          <w:rPr>
            <w:rFonts w:ascii="Arial" w:hAnsi="Arial"/>
            <w:i/>
            <w:color w:val="495E81"/>
            <w:sz w:val="18"/>
            <w:u w:val="single" w:color="495E81"/>
          </w:rPr>
          <w:t>travai</w:t>
        </w:r>
        <w:r>
          <w:rPr>
            <w:rFonts w:ascii="Arial" w:hAnsi="Arial"/>
            <w:i/>
            <w:color w:val="495E81"/>
            <w:sz w:val="18"/>
          </w:rPr>
          <w:t>l </w:t>
        </w:r>
      </w:hyperlink>
      <w:r>
        <w:rPr>
          <w:rFonts w:ascii="Arial" w:hAnsi="Arial"/>
          <w:i/>
          <w:sz w:val="18"/>
        </w:rPr>
        <w:t>relatif à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hiérarchie des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normes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conventionnelles.</w:t>
      </w:r>
    </w:p>
    <w:p>
      <w:pPr>
        <w:spacing w:line="240" w:lineRule="auto" w:before="0"/>
        <w:ind w:left="638" w:right="1277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>223 et 224 </w:t>
      </w:r>
      <w:r>
        <w:rPr>
          <w:rFonts w:ascii="Arial" w:hAnsi="Arial"/>
          <w:i/>
          <w:sz w:val="18"/>
        </w:rPr>
        <w:t>Rédaction issue de l’avenant n°2 du 10 septembre 2019 portant modification de l’accord du 6 novembre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2015 relatif à la mise en place d’un régime conventionnel frais de santé dans le cadre de la CCNS, étendu par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20/05/2020, 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MTRT2012221A,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n°0130 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line="253" w:lineRule="exact" w:before="99"/>
        <w:ind w:left="638"/>
      </w:pPr>
      <w:r>
        <w:rPr/>
        <w:t>Ce</w:t>
      </w:r>
      <w:r>
        <w:rPr>
          <w:spacing w:val="-1"/>
        </w:rPr>
        <w:t> </w:t>
      </w:r>
      <w:r>
        <w:rPr/>
        <w:t>régime</w:t>
      </w:r>
      <w:r>
        <w:rPr>
          <w:spacing w:val="-3"/>
        </w:rPr>
        <w:t> </w:t>
      </w:r>
      <w:r>
        <w:rPr/>
        <w:t>intègre</w:t>
      </w:r>
      <w:r>
        <w:rPr>
          <w:spacing w:val="-3"/>
        </w:rPr>
        <w:t> </w:t>
      </w:r>
      <w:r>
        <w:rPr/>
        <w:t>également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97"/>
        </w:numPr>
        <w:tabs>
          <w:tab w:pos="870" w:val="left" w:leader="none"/>
        </w:tabs>
        <w:spacing w:line="240" w:lineRule="auto" w:before="0" w:after="0"/>
        <w:ind w:left="638" w:right="1277" w:firstLine="0"/>
        <w:jc w:val="left"/>
        <w:rPr>
          <w:sz w:val="22"/>
        </w:rPr>
      </w:pPr>
      <w:r>
        <w:rPr>
          <w:sz w:val="22"/>
        </w:rPr>
        <w:t>le</w:t>
      </w:r>
      <w:r>
        <w:rPr>
          <w:spacing w:val="44"/>
          <w:sz w:val="22"/>
        </w:rPr>
        <w:t> </w:t>
      </w:r>
      <w:r>
        <w:rPr>
          <w:sz w:val="22"/>
        </w:rPr>
        <w:t>maintien</w:t>
      </w:r>
      <w:r>
        <w:rPr>
          <w:spacing w:val="44"/>
          <w:sz w:val="22"/>
        </w:rPr>
        <w:t> </w:t>
      </w:r>
      <w:r>
        <w:rPr>
          <w:sz w:val="22"/>
        </w:rPr>
        <w:t>temporaire</w:t>
      </w:r>
      <w:r>
        <w:rPr>
          <w:spacing w:val="45"/>
          <w:sz w:val="22"/>
        </w:rPr>
        <w:t> </w:t>
      </w:r>
      <w:r>
        <w:rPr>
          <w:sz w:val="22"/>
        </w:rPr>
        <w:t>des</w:t>
      </w:r>
      <w:r>
        <w:rPr>
          <w:spacing w:val="44"/>
          <w:sz w:val="22"/>
        </w:rPr>
        <w:t> </w:t>
      </w:r>
      <w:r>
        <w:rPr>
          <w:sz w:val="22"/>
        </w:rPr>
        <w:t>couvertures</w:t>
      </w:r>
      <w:r>
        <w:rPr>
          <w:spacing w:val="45"/>
          <w:sz w:val="22"/>
        </w:rPr>
        <w:t> </w:t>
      </w:r>
      <w:r>
        <w:rPr>
          <w:sz w:val="22"/>
        </w:rPr>
        <w:t>complémentaires</w:t>
      </w:r>
      <w:r>
        <w:rPr>
          <w:spacing w:val="41"/>
          <w:sz w:val="22"/>
        </w:rPr>
        <w:t> </w:t>
      </w:r>
      <w:r>
        <w:rPr>
          <w:sz w:val="22"/>
        </w:rPr>
        <w:t>santé</w:t>
      </w:r>
      <w:r>
        <w:rPr>
          <w:spacing w:val="45"/>
          <w:sz w:val="22"/>
        </w:rPr>
        <w:t> </w:t>
      </w:r>
      <w:r>
        <w:rPr>
          <w:sz w:val="22"/>
        </w:rPr>
        <w:t>dans</w:t>
      </w:r>
      <w:r>
        <w:rPr>
          <w:spacing w:val="44"/>
          <w:sz w:val="22"/>
        </w:rPr>
        <w:t> </w:t>
      </w:r>
      <w:r>
        <w:rPr>
          <w:sz w:val="22"/>
        </w:rPr>
        <w:t>les</w:t>
      </w:r>
      <w:r>
        <w:rPr>
          <w:spacing w:val="45"/>
          <w:sz w:val="22"/>
        </w:rPr>
        <w:t> </w:t>
      </w:r>
      <w:r>
        <w:rPr>
          <w:sz w:val="22"/>
        </w:rPr>
        <w:t>conditions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L.</w:t>
      </w:r>
      <w:r>
        <w:rPr>
          <w:spacing w:val="2"/>
          <w:sz w:val="22"/>
        </w:rPr>
        <w:t> </w:t>
      </w:r>
      <w:r>
        <w:rPr>
          <w:sz w:val="22"/>
        </w:rPr>
        <w:t>911-8 du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de la sécurité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7"/>
        </w:numPr>
        <w:tabs>
          <w:tab w:pos="824" w:val="left" w:leader="none"/>
        </w:tabs>
        <w:spacing w:line="252" w:lineRule="exact" w:before="0" w:after="0"/>
        <w:ind w:left="823" w:right="0" w:hanging="186"/>
        <w:jc w:val="left"/>
        <w:rPr>
          <w:sz w:val="22"/>
        </w:rPr>
      </w:pP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garanties</w:t>
      </w:r>
      <w:r>
        <w:rPr>
          <w:spacing w:val="-4"/>
          <w:sz w:val="22"/>
        </w:rPr>
        <w:t> </w:t>
      </w:r>
      <w:r>
        <w:rPr>
          <w:sz w:val="22"/>
        </w:rPr>
        <w:t>collectives</w:t>
      </w:r>
      <w:r>
        <w:rPr>
          <w:spacing w:val="-2"/>
          <w:sz w:val="22"/>
        </w:rPr>
        <w:t> </w:t>
      </w:r>
      <w:r>
        <w:rPr>
          <w:sz w:val="22"/>
        </w:rPr>
        <w:t>présentant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degré</w:t>
      </w:r>
      <w:r>
        <w:rPr>
          <w:spacing w:val="-4"/>
          <w:sz w:val="22"/>
        </w:rPr>
        <w:t> </w:t>
      </w:r>
      <w:r>
        <w:rPr>
          <w:sz w:val="22"/>
        </w:rPr>
        <w:t>élevé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solidarité.</w:t>
      </w:r>
    </w:p>
    <w:p>
      <w:pPr>
        <w:pStyle w:val="BodyText"/>
        <w:ind w:left="638" w:right="1272"/>
      </w:pPr>
      <w:r>
        <w:rPr/>
        <w:t>Des</w:t>
      </w:r>
      <w:r>
        <w:rPr>
          <w:spacing w:val="45"/>
        </w:rPr>
        <w:t> </w:t>
      </w:r>
      <w:r>
        <w:rPr/>
        <w:t>couvertures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frais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santé</w:t>
      </w:r>
      <w:r>
        <w:rPr>
          <w:spacing w:val="43"/>
        </w:rPr>
        <w:t> </w:t>
      </w:r>
      <w:r>
        <w:rPr/>
        <w:t>surcomplémentaires</w:t>
      </w:r>
      <w:r>
        <w:rPr>
          <w:spacing w:val="45"/>
        </w:rPr>
        <w:t> </w:t>
      </w:r>
      <w:r>
        <w:rPr/>
        <w:t>et</w:t>
      </w:r>
      <w:r>
        <w:rPr>
          <w:spacing w:val="46"/>
        </w:rPr>
        <w:t> </w:t>
      </w:r>
      <w:r>
        <w:rPr/>
        <w:t>facultatives</w:t>
      </w:r>
      <w:r>
        <w:rPr>
          <w:spacing w:val="43"/>
        </w:rPr>
        <w:t> </w:t>
      </w:r>
      <w:r>
        <w:rPr/>
        <w:t>ont</w:t>
      </w:r>
      <w:r>
        <w:rPr>
          <w:spacing w:val="46"/>
        </w:rPr>
        <w:t> </w:t>
      </w:r>
      <w:r>
        <w:rPr/>
        <w:t>également</w:t>
      </w:r>
      <w:r>
        <w:rPr>
          <w:spacing w:val="47"/>
        </w:rPr>
        <w:t> </w:t>
      </w:r>
      <w:r>
        <w:rPr/>
        <w:t>été</w:t>
      </w:r>
      <w:r>
        <w:rPr>
          <w:spacing w:val="-59"/>
        </w:rPr>
        <w:t> </w:t>
      </w:r>
      <w:r>
        <w:rPr/>
        <w:t>créées.</w:t>
      </w:r>
    </w:p>
    <w:p>
      <w:pPr>
        <w:pStyle w:val="BodyText"/>
        <w:ind w:left="638"/>
      </w:pPr>
      <w:r>
        <w:rPr/>
        <w:t>Ces</w:t>
      </w:r>
      <w:r>
        <w:rPr>
          <w:spacing w:val="-2"/>
        </w:rPr>
        <w:t> </w:t>
      </w:r>
      <w:r>
        <w:rPr/>
        <w:t>couvertures surcomplémentaires</w:t>
      </w:r>
      <w:r>
        <w:rPr>
          <w:spacing w:val="-4"/>
        </w:rPr>
        <w:t> </w:t>
      </w:r>
      <w:r>
        <w:rPr/>
        <w:t>pourront</w:t>
      </w:r>
      <w:r>
        <w:rPr>
          <w:spacing w:val="-2"/>
        </w:rPr>
        <w:t> </w:t>
      </w:r>
      <w:r>
        <w:rPr/>
        <w:t>être</w:t>
      </w:r>
      <w:r>
        <w:rPr>
          <w:spacing w:val="-1"/>
        </w:rPr>
        <w:t> </w:t>
      </w:r>
      <w:r>
        <w:rPr/>
        <w:t>choisies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97"/>
        </w:numPr>
        <w:tabs>
          <w:tab w:pos="829" w:val="left" w:leader="none"/>
        </w:tabs>
        <w:spacing w:line="240" w:lineRule="auto" w:before="2" w:after="0"/>
        <w:ind w:left="638" w:right="1279" w:firstLine="0"/>
        <w:jc w:val="left"/>
        <w:rPr>
          <w:sz w:val="22"/>
        </w:rPr>
      </w:pPr>
      <w:r>
        <w:rPr>
          <w:sz w:val="22"/>
        </w:rPr>
        <w:t>soit</w:t>
      </w:r>
      <w:r>
        <w:rPr>
          <w:spacing w:val="4"/>
          <w:sz w:val="22"/>
        </w:rPr>
        <w:t> </w:t>
      </w:r>
      <w:r>
        <w:rPr>
          <w:sz w:val="22"/>
        </w:rPr>
        <w:t>par</w:t>
      </w:r>
      <w:r>
        <w:rPr>
          <w:spacing w:val="3"/>
          <w:sz w:val="22"/>
        </w:rPr>
        <w:t> </w:t>
      </w: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entreprises,</w:t>
      </w:r>
      <w:r>
        <w:rPr>
          <w:spacing w:val="5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titre</w:t>
      </w:r>
      <w:r>
        <w:rPr>
          <w:spacing w:val="3"/>
          <w:sz w:val="22"/>
        </w:rPr>
        <w:t> </w:t>
      </w:r>
      <w:r>
        <w:rPr>
          <w:sz w:val="22"/>
        </w:rPr>
        <w:t>plus</w:t>
      </w:r>
      <w:r>
        <w:rPr>
          <w:spacing w:val="1"/>
          <w:sz w:val="22"/>
        </w:rPr>
        <w:t> </w:t>
      </w:r>
      <w:r>
        <w:rPr>
          <w:sz w:val="22"/>
        </w:rPr>
        <w:t>favorable,</w:t>
      </w:r>
      <w:r>
        <w:rPr>
          <w:spacing w:val="5"/>
          <w:sz w:val="22"/>
        </w:rPr>
        <w:t> </w:t>
      </w:r>
      <w:r>
        <w:rPr>
          <w:sz w:val="22"/>
        </w:rPr>
        <w:t>comme</w:t>
      </w:r>
      <w:r>
        <w:rPr>
          <w:spacing w:val="1"/>
          <w:sz w:val="22"/>
        </w:rPr>
        <w:t> </w:t>
      </w:r>
      <w:r>
        <w:rPr>
          <w:sz w:val="22"/>
        </w:rPr>
        <w:t>étant</w:t>
      </w:r>
      <w:r>
        <w:rPr>
          <w:spacing w:val="4"/>
          <w:sz w:val="22"/>
        </w:rPr>
        <w:t> </w:t>
      </w:r>
      <w:r>
        <w:rPr>
          <w:sz w:val="22"/>
        </w:rPr>
        <w:t>leur</w:t>
      </w:r>
      <w:r>
        <w:rPr>
          <w:spacing w:val="3"/>
          <w:sz w:val="22"/>
        </w:rPr>
        <w:t> </w:t>
      </w:r>
      <w:r>
        <w:rPr>
          <w:sz w:val="22"/>
        </w:rPr>
        <w:t>régime</w:t>
      </w:r>
      <w:r>
        <w:rPr>
          <w:spacing w:val="2"/>
          <w:sz w:val="22"/>
        </w:rPr>
        <w:t> </w:t>
      </w:r>
      <w:r>
        <w:rPr>
          <w:sz w:val="22"/>
        </w:rPr>
        <w:t>collectif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4"/>
          <w:sz w:val="22"/>
        </w:rPr>
        <w:t> </w:t>
      </w:r>
      <w:r>
        <w:rPr>
          <w:sz w:val="22"/>
        </w:rPr>
        <w:t>adhésion</w:t>
      </w:r>
      <w:r>
        <w:rPr>
          <w:spacing w:val="-58"/>
          <w:sz w:val="22"/>
        </w:rPr>
        <w:t> </w:t>
      </w:r>
      <w:r>
        <w:rPr>
          <w:sz w:val="22"/>
        </w:rPr>
        <w:t>obligatoire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7"/>
        </w:numPr>
        <w:tabs>
          <w:tab w:pos="824" w:val="left" w:leader="none"/>
        </w:tabs>
        <w:spacing w:line="240" w:lineRule="auto" w:before="0" w:after="0"/>
        <w:ind w:left="823" w:right="0" w:hanging="186"/>
        <w:jc w:val="left"/>
        <w:rPr>
          <w:sz w:val="22"/>
        </w:rPr>
      </w:pPr>
      <w:r>
        <w:rPr>
          <w:sz w:val="22"/>
        </w:rPr>
        <w:t>soit par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salariés,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titre</w:t>
      </w:r>
      <w:r>
        <w:rPr>
          <w:spacing w:val="-2"/>
          <w:sz w:val="22"/>
        </w:rPr>
        <w:t> </w:t>
      </w:r>
      <w:r>
        <w:rPr>
          <w:sz w:val="22"/>
        </w:rPr>
        <w:t>individuel,</w:t>
      </w:r>
      <w:r>
        <w:rPr>
          <w:spacing w:val="1"/>
          <w:sz w:val="22"/>
        </w:rPr>
        <w:t> </w:t>
      </w:r>
      <w:r>
        <w:rPr>
          <w:sz w:val="22"/>
        </w:rPr>
        <w:t>ainsi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leurs</w:t>
      </w:r>
      <w:r>
        <w:rPr>
          <w:spacing w:val="-3"/>
          <w:sz w:val="22"/>
        </w:rPr>
        <w:t> </w:t>
      </w:r>
      <w:r>
        <w:rPr>
          <w:sz w:val="22"/>
        </w:rPr>
        <w:t>éventuels</w:t>
      </w:r>
      <w:r>
        <w:rPr>
          <w:spacing w:val="-1"/>
          <w:sz w:val="22"/>
        </w:rPr>
        <w:t> </w:t>
      </w:r>
      <w:r>
        <w:rPr>
          <w:sz w:val="22"/>
        </w:rPr>
        <w:t>ayants droit.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38" w:right="1270"/>
        <w:jc w:val="both"/>
      </w:pPr>
      <w:r>
        <w:rPr/>
        <w:t>Toute entreprise entrant dans le champ d’application du présent accord reste libre de mettre</w:t>
      </w:r>
      <w:r>
        <w:rPr>
          <w:spacing w:val="1"/>
        </w:rPr>
        <w:t> </w:t>
      </w:r>
      <w:r>
        <w:rPr/>
        <w:t>en place un régime plus favorable que celui mis en place par la branche au titre du régime</w:t>
      </w:r>
      <w:r>
        <w:rPr>
          <w:spacing w:val="1"/>
        </w:rPr>
        <w:t> </w:t>
      </w:r>
      <w:r>
        <w:rPr/>
        <w:t>conventionnel obligatoire, selon l’une des modalités prévues par l’article L. 911-1 du code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sécurité</w:t>
      </w:r>
      <w:r>
        <w:rPr>
          <w:spacing w:val="-2"/>
        </w:rPr>
        <w:t> </w:t>
      </w:r>
      <w:r>
        <w:rPr/>
        <w:t>sociale.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638" w:right="1274"/>
        <w:jc w:val="both"/>
      </w:pPr>
      <w:r>
        <w:rPr/>
        <w:t>Il est en outre précisé que lorsqu’un régime de frais de santé est déjà mis en place dans une</w:t>
      </w:r>
      <w:r>
        <w:rPr>
          <w:spacing w:val="1"/>
        </w:rPr>
        <w:t> </w:t>
      </w:r>
      <w:r>
        <w:rPr>
          <w:spacing w:val="-1"/>
        </w:rPr>
        <w:t>entreprise</w:t>
      </w:r>
      <w:r>
        <w:rPr>
          <w:spacing w:val="-14"/>
        </w:rPr>
        <w:t> </w:t>
      </w:r>
      <w:r>
        <w:rPr>
          <w:spacing w:val="-1"/>
        </w:rPr>
        <w:t>entrant</w:t>
      </w:r>
      <w:r>
        <w:rPr>
          <w:spacing w:val="-13"/>
        </w:rPr>
        <w:t> </w:t>
      </w:r>
      <w:r>
        <w:rPr>
          <w:spacing w:val="-1"/>
        </w:rPr>
        <w:t>dans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6"/>
        </w:rPr>
        <w:t> </w:t>
      </w:r>
      <w:r>
        <w:rPr>
          <w:spacing w:val="-1"/>
        </w:rPr>
        <w:t>champ</w:t>
      </w:r>
      <w:r>
        <w:rPr>
          <w:spacing w:val="-17"/>
        </w:rPr>
        <w:t> </w:t>
      </w:r>
      <w:r>
        <w:rPr>
          <w:spacing w:val="-1"/>
        </w:rPr>
        <w:t>d’application</w:t>
      </w:r>
      <w:r>
        <w:rPr>
          <w:spacing w:val="-14"/>
        </w:rPr>
        <w:t> </w:t>
      </w:r>
      <w:r>
        <w:rPr>
          <w:spacing w:val="-1"/>
        </w:rPr>
        <w:t>du</w:t>
      </w:r>
      <w:r>
        <w:rPr>
          <w:spacing w:val="-16"/>
        </w:rPr>
        <w:t> </w:t>
      </w:r>
      <w:r>
        <w:rPr>
          <w:spacing w:val="-1"/>
        </w:rPr>
        <w:t>présent</w:t>
      </w:r>
      <w:r>
        <w:rPr>
          <w:spacing w:val="-15"/>
        </w:rPr>
        <w:t> </w:t>
      </w:r>
      <w:r>
        <w:rPr/>
        <w:t>accord,</w:t>
      </w:r>
      <w:r>
        <w:rPr>
          <w:spacing w:val="-15"/>
        </w:rPr>
        <w:t> </w:t>
      </w:r>
      <w:r>
        <w:rPr/>
        <w:t>ses</w:t>
      </w:r>
      <w:r>
        <w:rPr>
          <w:spacing w:val="-17"/>
        </w:rPr>
        <w:t> </w:t>
      </w:r>
      <w:r>
        <w:rPr/>
        <w:t>stipulations</w:t>
      </w:r>
      <w:r>
        <w:rPr>
          <w:spacing w:val="-13"/>
        </w:rPr>
        <w:t> </w:t>
      </w:r>
      <w:r>
        <w:rPr/>
        <w:t>devront</w:t>
      </w:r>
      <w:r>
        <w:rPr>
          <w:spacing w:val="-15"/>
        </w:rPr>
        <w:t> </w:t>
      </w:r>
      <w:r>
        <w:rPr/>
        <w:t>être,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cas</w:t>
      </w:r>
      <w:r>
        <w:rPr>
          <w:spacing w:val="-1"/>
        </w:rPr>
        <w:t> </w:t>
      </w:r>
      <w:r>
        <w:rPr/>
        <w:t>échéant,</w:t>
      </w:r>
      <w:r>
        <w:rPr>
          <w:spacing w:val="-2"/>
        </w:rPr>
        <w:t> </w:t>
      </w:r>
      <w:r>
        <w:rPr/>
        <w:t>adaptées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conséquence,</w:t>
      </w:r>
      <w:r>
        <w:rPr>
          <w:spacing w:val="-3"/>
        </w:rPr>
        <w:t> </w:t>
      </w:r>
      <w:r>
        <w:rPr/>
        <w:t>conformément</w:t>
      </w:r>
      <w:r>
        <w:rPr>
          <w:spacing w:val="1"/>
        </w:rPr>
        <w:t> </w:t>
      </w:r>
      <w:r>
        <w:rPr/>
        <w:t>aux</w:t>
      </w:r>
      <w:r>
        <w:rPr>
          <w:spacing w:val="-1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réglementaires.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1.183998pt;margin-top:11.300552pt;width:453.1pt;height:38.550pt;mso-position-horizontal-relative:page;mso-position-vertical-relative:paragraph;z-index:-1554585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770" w:right="1770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TITRE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II –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REGIME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CONVENTIONNEL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OBLIGATOIRE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38" w:right="1270"/>
        <w:jc w:val="both"/>
      </w:pPr>
      <w:r>
        <w:rPr/>
        <w:t>Les entreprises entrant dans le champ d’application de l’accord doivent couvrir, </w:t>
      </w:r>
      <w:r>
        <w:rPr>
          <w:rFonts w:ascii="Arial" w:hAnsi="Arial"/>
          <w:i/>
        </w:rPr>
        <w:t>a minima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selon</w:t>
      </w:r>
      <w:r>
        <w:rPr>
          <w:spacing w:val="-12"/>
        </w:rPr>
        <w:t> </w:t>
      </w:r>
      <w:r>
        <w:rPr>
          <w:spacing w:val="-1"/>
        </w:rPr>
        <w:t>les</w:t>
      </w:r>
      <w:r>
        <w:rPr>
          <w:spacing w:val="-13"/>
        </w:rPr>
        <w:t> </w:t>
      </w:r>
      <w:r>
        <w:rPr>
          <w:spacing w:val="-1"/>
        </w:rPr>
        <w:t>modalités</w:t>
      </w:r>
      <w:r>
        <w:rPr>
          <w:spacing w:val="-13"/>
        </w:rPr>
        <w:t> </w:t>
      </w:r>
      <w:r>
        <w:rPr/>
        <w:t>fixées</w:t>
      </w:r>
      <w:r>
        <w:rPr>
          <w:spacing w:val="-11"/>
        </w:rPr>
        <w:t> </w:t>
      </w:r>
      <w:r>
        <w:rPr/>
        <w:t>à</w:t>
      </w:r>
      <w:r>
        <w:rPr>
          <w:spacing w:val="-13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5,</w:t>
      </w:r>
      <w:r>
        <w:rPr>
          <w:spacing w:val="-11"/>
        </w:rPr>
        <w:t> </w:t>
      </w:r>
      <w:r>
        <w:rPr/>
        <w:t>tous</w:t>
      </w:r>
      <w:r>
        <w:rPr>
          <w:spacing w:val="-12"/>
        </w:rPr>
        <w:t> </w:t>
      </w:r>
      <w:r>
        <w:rPr/>
        <w:t>les</w:t>
      </w:r>
      <w:r>
        <w:rPr>
          <w:spacing w:val="-14"/>
        </w:rPr>
        <w:t> </w:t>
      </w:r>
      <w:r>
        <w:rPr/>
        <w:t>bénéficiaires</w:t>
      </w:r>
      <w:r>
        <w:rPr>
          <w:spacing w:val="-10"/>
        </w:rPr>
        <w:t> </w:t>
      </w:r>
      <w:r>
        <w:rPr/>
        <w:t>visés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l’article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/>
        <w:t>au</w:t>
      </w:r>
      <w:r>
        <w:rPr>
          <w:spacing w:val="-13"/>
        </w:rPr>
        <w:t> </w:t>
      </w:r>
      <w:r>
        <w:rPr/>
        <w:t>titre</w:t>
      </w:r>
      <w:r>
        <w:rPr>
          <w:spacing w:val="-8"/>
        </w:rPr>
        <w:t> </w:t>
      </w:r>
      <w:r>
        <w:rPr/>
        <w:t>du</w:t>
      </w:r>
      <w:r>
        <w:rPr>
          <w:spacing w:val="-15"/>
        </w:rPr>
        <w:t> </w:t>
      </w:r>
      <w:r>
        <w:rPr/>
        <w:t>régime</w:t>
      </w:r>
      <w:r>
        <w:rPr>
          <w:spacing w:val="1"/>
        </w:rPr>
        <w:t> </w:t>
      </w:r>
      <w:r>
        <w:rPr/>
        <w:t>conventionnel</w:t>
      </w:r>
      <w:r>
        <w:rPr>
          <w:spacing w:val="-1"/>
        </w:rPr>
        <w:t> </w:t>
      </w:r>
      <w:r>
        <w:rPr/>
        <w:t>obligatoire,</w:t>
      </w:r>
      <w:r>
        <w:rPr>
          <w:spacing w:val="1"/>
        </w:rPr>
        <w:t> </w:t>
      </w:r>
      <w:r>
        <w:rPr/>
        <w:t>acte par acte,</w:t>
      </w:r>
      <w:r>
        <w:rPr>
          <w:spacing w:val="2"/>
        </w:rPr>
        <w:t> </w:t>
      </w:r>
      <w:r>
        <w:rPr/>
        <w:t>définie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1"/>
      </w:pPr>
    </w:p>
    <w:p>
      <w:pPr>
        <w:pStyle w:val="BodyText"/>
        <w:ind w:left="638" w:right="1269"/>
        <w:jc w:val="both"/>
      </w:pPr>
      <w:r>
        <w:rPr/>
        <w:t>Ces mêmes entreprises visées à l’article 1</w:t>
      </w:r>
      <w:r>
        <w:rPr>
          <w:vertAlign w:val="superscript"/>
        </w:rPr>
        <w:t>er</w:t>
      </w:r>
      <w:r>
        <w:rPr>
          <w:vertAlign w:val="baseline"/>
        </w:rPr>
        <w:t> du présent accord doivent en outre satisfaire, </w:t>
      </w:r>
      <w:r>
        <w:rPr>
          <w:rFonts w:ascii="Arial" w:hAnsi="Arial"/>
          <w:i/>
          <w:vertAlign w:val="baseline"/>
        </w:rPr>
        <w:t>a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minima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répartition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du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employeur/salarié</w:t>
      </w:r>
      <w:r>
        <w:rPr>
          <w:spacing w:val="-4"/>
          <w:vertAlign w:val="baseline"/>
        </w:rPr>
        <w:t> </w:t>
      </w:r>
      <w:r>
        <w:rPr>
          <w:vertAlign w:val="baseline"/>
        </w:rPr>
        <w:t>mentionnée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vertAlign w:val="baseline"/>
        </w:rPr>
        <w:t>l’article</w:t>
      </w:r>
      <w:r>
        <w:rPr>
          <w:spacing w:val="3"/>
          <w:vertAlign w:val="baseline"/>
        </w:rPr>
        <w:t> </w:t>
      </w:r>
      <w:r>
        <w:rPr>
          <w:vertAlign w:val="baseline"/>
        </w:rPr>
        <w:t>7.</w:t>
      </w:r>
    </w:p>
    <w:p>
      <w:pPr>
        <w:pStyle w:val="BodyText"/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Périmètre des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bénéficiaires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4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Article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3.1.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Caractère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collectif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1"/>
        <w:jc w:val="both"/>
      </w:pP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régime</w:t>
      </w:r>
      <w:r>
        <w:rPr>
          <w:spacing w:val="-13"/>
        </w:rPr>
        <w:t> </w:t>
      </w:r>
      <w:r>
        <w:rPr>
          <w:spacing w:val="-1"/>
        </w:rPr>
        <w:t>conventionnel</w:t>
      </w:r>
      <w:r>
        <w:rPr>
          <w:spacing w:val="-14"/>
        </w:rPr>
        <w:t> </w:t>
      </w:r>
      <w:r>
        <w:rPr>
          <w:spacing w:val="-1"/>
        </w:rPr>
        <w:t>obligatoire</w:t>
      </w:r>
      <w:r>
        <w:rPr>
          <w:spacing w:val="-12"/>
        </w:rPr>
        <w:t> </w:t>
      </w:r>
      <w:r>
        <w:rPr>
          <w:spacing w:val="-1"/>
        </w:rPr>
        <w:t>bénéficie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l’ensemble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salariés</w:t>
      </w:r>
      <w:r>
        <w:rPr>
          <w:spacing w:val="-10"/>
        </w:rPr>
        <w:t> </w:t>
      </w:r>
      <w:r>
        <w:rPr/>
        <w:t>des</w:t>
      </w:r>
      <w:r>
        <w:rPr>
          <w:spacing w:val="-13"/>
        </w:rPr>
        <w:t> </w:t>
      </w:r>
      <w:r>
        <w:rPr/>
        <w:t>entreprises</w:t>
      </w:r>
      <w:r>
        <w:rPr>
          <w:spacing w:val="-10"/>
        </w:rPr>
        <w:t> </w:t>
      </w:r>
      <w:r>
        <w:rPr/>
        <w:t>visées</w:t>
      </w:r>
      <w:r>
        <w:rPr>
          <w:spacing w:val="-59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l’article 1</w:t>
      </w:r>
      <w:r>
        <w:rPr>
          <w:vertAlign w:val="superscript"/>
        </w:rPr>
        <w:t>er</w:t>
      </w:r>
      <w:r>
        <w:rPr>
          <w:vertAlign w:val="baseline"/>
        </w:rPr>
        <w:t> du présent</w:t>
      </w:r>
      <w:r>
        <w:rPr>
          <w:spacing w:val="-4"/>
          <w:vertAlign w:val="baseline"/>
        </w:rPr>
        <w:t> </w:t>
      </w:r>
      <w:r>
        <w:rPr>
          <w:vertAlign w:val="baseline"/>
        </w:rPr>
        <w:t>accord,</w:t>
      </w:r>
      <w:r>
        <w:rPr>
          <w:spacing w:val="-1"/>
          <w:vertAlign w:val="baseline"/>
        </w:rPr>
        <w:t> </w:t>
      </w:r>
      <w:r>
        <w:rPr>
          <w:vertAlign w:val="baseline"/>
        </w:rPr>
        <w:t>sans</w:t>
      </w:r>
      <w:r>
        <w:rPr>
          <w:spacing w:val="-2"/>
          <w:vertAlign w:val="baseline"/>
        </w:rPr>
        <w:t> </w:t>
      </w:r>
      <w:r>
        <w:rPr>
          <w:vertAlign w:val="baseline"/>
        </w:rPr>
        <w:t>sélection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médicale</w:t>
      </w:r>
      <w:r>
        <w:rPr>
          <w:spacing w:val="-1"/>
          <w:vertAlign w:val="baseline"/>
        </w:rPr>
        <w:t> </w:t>
      </w:r>
      <w:r>
        <w:rPr>
          <w:vertAlign w:val="baseline"/>
        </w:rPr>
        <w:t>préalable.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5"/>
        <w:jc w:val="both"/>
      </w:pPr>
      <w:r>
        <w:rPr/>
        <w:t>Les salariés relevant du chapitre 12 de la CCN du Sport bénéficieront, dans les mêmes</w:t>
      </w:r>
      <w:r>
        <w:rPr>
          <w:spacing w:val="1"/>
        </w:rPr>
        <w:t> </w:t>
      </w:r>
      <w:r>
        <w:rPr/>
        <w:t>conditions que tous les autres salariés de la branche, des garanties d’assurances instaurées</w:t>
      </w:r>
      <w:r>
        <w:rPr>
          <w:spacing w:val="1"/>
        </w:rPr>
        <w:t> </w:t>
      </w:r>
      <w:r>
        <w:rPr/>
        <w:t>par le présent</w:t>
      </w:r>
      <w:r>
        <w:rPr>
          <w:spacing w:val="-1"/>
        </w:rPr>
        <w:t> </w:t>
      </w:r>
      <w:r>
        <w:rPr/>
        <w:t>accord.</w:t>
      </w:r>
    </w:p>
    <w:p>
      <w:pPr>
        <w:pStyle w:val="BodyText"/>
        <w:spacing w:before="1"/>
      </w:pPr>
    </w:p>
    <w:p>
      <w:pPr>
        <w:pStyle w:val="Heading5"/>
      </w:pPr>
      <w:r>
        <w:rPr/>
        <w:t>Article</w:t>
      </w:r>
      <w:r>
        <w:rPr>
          <w:spacing w:val="-2"/>
        </w:rPr>
        <w:t> </w:t>
      </w:r>
      <w:r>
        <w:rPr/>
        <w:t>3.2.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Caractère</w:t>
      </w:r>
      <w:r>
        <w:rPr>
          <w:spacing w:val="-3"/>
        </w:rPr>
        <w:t> </w:t>
      </w:r>
      <w:r>
        <w:rPr/>
        <w:t>obligatoire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1"/>
        <w:jc w:val="both"/>
      </w:pPr>
      <w:r>
        <w:rPr/>
        <w:t>Tous les salariés concernés, quelle que soit leur ancienneté, bénéficient obligatoirement du</w:t>
      </w:r>
      <w:r>
        <w:rPr>
          <w:spacing w:val="1"/>
        </w:rPr>
        <w:t> </w:t>
      </w:r>
      <w:r>
        <w:rPr/>
        <w:t>régime conventionnel</w:t>
      </w:r>
      <w:r>
        <w:rPr>
          <w:spacing w:val="-1"/>
        </w:rPr>
        <w:t> </w:t>
      </w:r>
      <w:r>
        <w:rPr/>
        <w:t>obligatoire.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Le caractère obligatoire du régime conventionnel de frais de santé considéré résulte de la</w:t>
      </w:r>
      <w:r>
        <w:rPr>
          <w:spacing w:val="1"/>
        </w:rPr>
        <w:t> </w:t>
      </w:r>
      <w:r>
        <w:rPr/>
        <w:t>signature du</w:t>
      </w:r>
      <w:r>
        <w:rPr>
          <w:spacing w:val="-3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accord.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2"/>
      </w:pPr>
      <w:r>
        <w:rPr/>
        <w:t>Celui-ci s’impose en conséquence dans les relations individuelles de travail et les salariés ne</w:t>
      </w:r>
      <w:r>
        <w:rPr>
          <w:spacing w:val="-59"/>
        </w:rPr>
        <w:t> </w:t>
      </w:r>
      <w:r>
        <w:rPr/>
        <w:t>pourront</w:t>
      </w:r>
      <w:r>
        <w:rPr>
          <w:spacing w:val="1"/>
        </w:rPr>
        <w:t> </w:t>
      </w:r>
      <w:r>
        <w:rPr/>
        <w:t>pas</w:t>
      </w:r>
      <w:r>
        <w:rPr>
          <w:spacing w:val="-3"/>
        </w:rPr>
        <w:t> </w:t>
      </w:r>
      <w:r>
        <w:rPr/>
        <w:t>s’opposer,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cas échéant,</w:t>
      </w:r>
      <w:r>
        <w:rPr>
          <w:spacing w:val="1"/>
        </w:rPr>
        <w:t> </w:t>
      </w:r>
      <w:r>
        <w:rPr/>
        <w:t>au</w:t>
      </w:r>
      <w:r>
        <w:rPr>
          <w:spacing w:val="-3"/>
        </w:rPr>
        <w:t> </w:t>
      </w:r>
      <w:r>
        <w:rPr/>
        <w:t>précompte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leur</w:t>
      </w:r>
      <w:r>
        <w:rPr>
          <w:spacing w:val="-2"/>
        </w:rPr>
        <w:t> </w:t>
      </w:r>
      <w:r>
        <w:rPr/>
        <w:t>quote-part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cotisations.</w:t>
      </w:r>
    </w:p>
    <w:p>
      <w:pPr>
        <w:pStyle w:val="BodyText"/>
      </w:pPr>
    </w:p>
    <w:p>
      <w:pPr>
        <w:pStyle w:val="BodyText"/>
        <w:ind w:left="638"/>
      </w:pPr>
      <w:r>
        <w:rPr/>
        <w:t>Ce</w:t>
      </w:r>
      <w:r>
        <w:rPr>
          <w:spacing w:val="-1"/>
        </w:rPr>
        <w:t> </w:t>
      </w:r>
      <w:r>
        <w:rPr/>
        <w:t>caractère</w:t>
      </w:r>
      <w:r>
        <w:rPr>
          <w:spacing w:val="-3"/>
        </w:rPr>
        <w:t> </w:t>
      </w:r>
      <w:r>
        <w:rPr/>
        <w:t>obligatoire</w:t>
      </w:r>
      <w:r>
        <w:rPr>
          <w:spacing w:val="-3"/>
        </w:rPr>
        <w:t> </w:t>
      </w:r>
      <w:r>
        <w:rPr/>
        <w:t>est apprécié</w:t>
      </w:r>
      <w:r>
        <w:rPr>
          <w:spacing w:val="-1"/>
        </w:rPr>
        <w:t> </w:t>
      </w:r>
      <w:r>
        <w:rPr/>
        <w:t>sous</w:t>
      </w:r>
      <w:r>
        <w:rPr>
          <w:spacing w:val="-3"/>
        </w:rPr>
        <w:t> </w:t>
      </w:r>
      <w:r>
        <w:rPr/>
        <w:t>réserve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visées</w:t>
      </w:r>
      <w:r>
        <w:rPr>
          <w:spacing w:val="-3"/>
        </w:rPr>
        <w:t> </w:t>
      </w:r>
      <w:r>
        <w:rPr/>
        <w:t>ci-après.</w:t>
      </w:r>
    </w:p>
    <w:p>
      <w:pPr>
        <w:pStyle w:val="BodyText"/>
      </w:pPr>
    </w:p>
    <w:p>
      <w:pPr>
        <w:pStyle w:val="BodyText"/>
        <w:ind w:left="638" w:right="1272"/>
      </w:pPr>
      <w:r>
        <w:rPr/>
        <w:t>Cette</w:t>
      </w:r>
      <w:r>
        <w:rPr>
          <w:spacing w:val="-4"/>
        </w:rPr>
        <w:t> </w:t>
      </w:r>
      <w:r>
        <w:rPr/>
        <w:t>définition</w:t>
      </w:r>
      <w:r>
        <w:rPr>
          <w:spacing w:val="-3"/>
        </w:rPr>
        <w:t> </w:t>
      </w:r>
      <w:r>
        <w:rPr/>
        <w:t>ne</w:t>
      </w:r>
      <w:r>
        <w:rPr>
          <w:spacing w:val="-6"/>
        </w:rPr>
        <w:t> </w:t>
      </w:r>
      <w:r>
        <w:rPr/>
        <w:t>fait</w:t>
      </w:r>
      <w:r>
        <w:rPr>
          <w:spacing w:val="-3"/>
        </w:rPr>
        <w:t> </w:t>
      </w:r>
      <w:r>
        <w:rPr/>
        <w:t>pas obstacle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définition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catégories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législation.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38"/>
      </w:pPr>
      <w:r>
        <w:rPr>
          <w:u w:val="single"/>
        </w:rPr>
        <w:t>Dispenses</w:t>
      </w:r>
      <w:r>
        <w:rPr>
          <w:spacing w:val="-5"/>
          <w:u w:val="single"/>
        </w:rPr>
        <w:t> </w:t>
      </w:r>
      <w:r>
        <w:rPr>
          <w:u w:val="single"/>
        </w:rPr>
        <w:t>d’adhésion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4"/>
        <w:ind w:left="638" w:right="1272"/>
        <w:jc w:val="both"/>
      </w:pPr>
      <w:r>
        <w:rPr/>
        <w:t>Par dérogation au caractère obligatoire de l’affiliation des salariés au présent régime, toutes</w:t>
      </w:r>
      <w:r>
        <w:rPr>
          <w:spacing w:val="1"/>
        </w:rPr>
        <w:t> </w:t>
      </w:r>
      <w:r>
        <w:rPr/>
        <w:t>les dispenses d’adhésion prévues par la législation notamment à l’article R242-1-6 du Code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sécurité</w:t>
      </w:r>
      <w:r>
        <w:rPr>
          <w:spacing w:val="1"/>
        </w:rPr>
        <w:t> </w:t>
      </w:r>
      <w:r>
        <w:rPr/>
        <w:t>sociale sont</w:t>
      </w:r>
      <w:r>
        <w:rPr>
          <w:spacing w:val="-1"/>
        </w:rPr>
        <w:t> </w:t>
      </w:r>
      <w:r>
        <w:rPr/>
        <w:t>retenues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titre du</w:t>
      </w:r>
      <w:r>
        <w:rPr>
          <w:spacing w:val="-2"/>
        </w:rPr>
        <w:t> </w:t>
      </w:r>
      <w:r>
        <w:rPr/>
        <w:t>présent</w:t>
      </w:r>
      <w:r>
        <w:rPr>
          <w:spacing w:val="1"/>
        </w:rPr>
        <w:t> </w:t>
      </w:r>
      <w:r>
        <w:rPr/>
        <w:t>accord.</w:t>
      </w:r>
    </w:p>
    <w:p>
      <w:pPr>
        <w:pStyle w:val="BodyText"/>
        <w:spacing w:before="1"/>
      </w:pPr>
    </w:p>
    <w:p>
      <w:pPr>
        <w:pStyle w:val="BodyText"/>
        <w:ind w:left="638" w:right="1275"/>
        <w:jc w:val="both"/>
      </w:pPr>
      <w:r>
        <w:rPr/>
        <w:t>Peuvent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dispenser</w:t>
      </w:r>
      <w:r>
        <w:rPr>
          <w:spacing w:val="1"/>
        </w:rPr>
        <w:t> </w:t>
      </w:r>
      <w:r>
        <w:rPr/>
        <w:t>d’adhésion,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fournissant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échéant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justificatifs</w:t>
      </w:r>
      <w:r>
        <w:rPr>
          <w:spacing w:val="1"/>
        </w:rPr>
        <w:t> </w:t>
      </w:r>
      <w:r>
        <w:rPr/>
        <w:t>correspondants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4" w:hanging="360"/>
        <w:jc w:val="both"/>
        <w:rPr>
          <w:sz w:val="22"/>
        </w:rPr>
      </w:pPr>
      <w:r>
        <w:rPr>
          <w:sz w:val="22"/>
        </w:rPr>
        <w:t>les salariés et apprentis bénéficiaires d'un contrat à durée déterminée ou d'un contrat</w:t>
      </w:r>
      <w:r>
        <w:rPr>
          <w:spacing w:val="1"/>
          <w:sz w:val="22"/>
        </w:rPr>
        <w:t> </w:t>
      </w:r>
      <w:r>
        <w:rPr>
          <w:sz w:val="22"/>
        </w:rPr>
        <w:t>de mission d'une durée au moins égale à douze mois, à condition de justifier par écrit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produisant</w:t>
      </w:r>
      <w:r>
        <w:rPr>
          <w:spacing w:val="-4"/>
          <w:sz w:val="22"/>
        </w:rPr>
        <w:t> </w:t>
      </w:r>
      <w:r>
        <w:rPr>
          <w:sz w:val="22"/>
        </w:rPr>
        <w:t>tous</w:t>
      </w:r>
      <w:r>
        <w:rPr>
          <w:spacing w:val="-5"/>
          <w:sz w:val="22"/>
        </w:rPr>
        <w:t> </w:t>
      </w:r>
      <w:r>
        <w:rPr>
          <w:sz w:val="22"/>
        </w:rPr>
        <w:t>documents</w:t>
      </w:r>
      <w:r>
        <w:rPr>
          <w:spacing w:val="-6"/>
          <w:sz w:val="22"/>
        </w:rPr>
        <w:t> </w:t>
      </w:r>
      <w:r>
        <w:rPr>
          <w:sz w:val="22"/>
        </w:rPr>
        <w:t>d'une</w:t>
      </w:r>
      <w:r>
        <w:rPr>
          <w:spacing w:val="-5"/>
          <w:sz w:val="22"/>
        </w:rPr>
        <w:t> </w:t>
      </w:r>
      <w:r>
        <w:rPr>
          <w:sz w:val="22"/>
        </w:rPr>
        <w:t>couverture</w:t>
      </w:r>
      <w:r>
        <w:rPr>
          <w:spacing w:val="-3"/>
          <w:sz w:val="22"/>
        </w:rPr>
        <w:t> </w:t>
      </w:r>
      <w:r>
        <w:rPr>
          <w:sz w:val="22"/>
        </w:rPr>
        <w:t>individuelle</w:t>
      </w:r>
      <w:r>
        <w:rPr>
          <w:spacing w:val="-3"/>
          <w:sz w:val="22"/>
        </w:rPr>
        <w:t> </w:t>
      </w:r>
      <w:r>
        <w:rPr>
          <w:sz w:val="22"/>
        </w:rPr>
        <w:t>souscrite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7"/>
          <w:sz w:val="22"/>
        </w:rPr>
        <w:t> </w:t>
      </w:r>
      <w:r>
        <w:rPr>
          <w:sz w:val="22"/>
        </w:rPr>
        <w:t>ailleurs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59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même</w:t>
      </w:r>
      <w:r>
        <w:rPr>
          <w:spacing w:val="-4"/>
          <w:sz w:val="22"/>
        </w:rPr>
        <w:t> </w:t>
      </w:r>
      <w:r>
        <w:rPr>
          <w:sz w:val="22"/>
        </w:rPr>
        <w:t>type de</w:t>
      </w:r>
      <w:r>
        <w:rPr>
          <w:spacing w:val="-2"/>
          <w:sz w:val="22"/>
        </w:rPr>
        <w:t> </w:t>
      </w:r>
      <w:r>
        <w:rPr>
          <w:sz w:val="22"/>
        </w:rPr>
        <w:t>garanties 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8" w:hanging="360"/>
        <w:jc w:val="both"/>
        <w:rPr>
          <w:sz w:val="22"/>
        </w:rPr>
      </w:pPr>
      <w:r>
        <w:rPr>
          <w:sz w:val="22"/>
        </w:rPr>
        <w:t>les salariés et apprentis bénéficiaires d'un contrat à durée déterminée ou d'un contrat</w:t>
      </w:r>
      <w:r>
        <w:rPr>
          <w:spacing w:val="1"/>
          <w:sz w:val="22"/>
        </w:rPr>
        <w:t> </w:t>
      </w:r>
      <w:r>
        <w:rPr>
          <w:sz w:val="22"/>
        </w:rPr>
        <w:t>de mission d'une durée inférieure à douze mois, même s'ils ne bénéficient pas d'une</w:t>
      </w:r>
      <w:r>
        <w:rPr>
          <w:spacing w:val="1"/>
          <w:sz w:val="22"/>
        </w:rPr>
        <w:t> </w:t>
      </w:r>
      <w:r>
        <w:rPr>
          <w:sz w:val="22"/>
        </w:rPr>
        <w:t>couverture</w:t>
      </w:r>
      <w:r>
        <w:rPr>
          <w:spacing w:val="-1"/>
          <w:sz w:val="22"/>
        </w:rPr>
        <w:t> </w:t>
      </w:r>
      <w:r>
        <w:rPr>
          <w:sz w:val="22"/>
        </w:rPr>
        <w:t>individuelle souscrite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ailleurs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1" w:after="0"/>
        <w:ind w:left="1358" w:right="1275" w:hanging="360"/>
        <w:jc w:val="both"/>
        <w:rPr>
          <w:sz w:val="22"/>
        </w:rPr>
      </w:pPr>
      <w:r>
        <w:rPr>
          <w:spacing w:val="-1"/>
          <w:sz w:val="22"/>
        </w:rPr>
        <w:t>les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salariés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à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temps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partiel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apprentis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dont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l'affiliation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conduirait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7"/>
          <w:sz w:val="22"/>
        </w:rPr>
        <w:t> </w:t>
      </w:r>
      <w:r>
        <w:rPr>
          <w:sz w:val="22"/>
        </w:rPr>
        <w:t>s’acquitter</w:t>
      </w:r>
      <w:r>
        <w:rPr>
          <w:spacing w:val="-13"/>
          <w:sz w:val="22"/>
        </w:rPr>
        <w:t> </w:t>
      </w:r>
      <w:r>
        <w:rPr>
          <w:sz w:val="22"/>
        </w:rPr>
        <w:t>d’une</w:t>
      </w:r>
      <w:r>
        <w:rPr>
          <w:spacing w:val="1"/>
          <w:sz w:val="22"/>
        </w:rPr>
        <w:t> </w:t>
      </w:r>
      <w:r>
        <w:rPr>
          <w:sz w:val="22"/>
        </w:rPr>
        <w:t>cotisation</w:t>
      </w:r>
      <w:r>
        <w:rPr>
          <w:spacing w:val="1"/>
          <w:sz w:val="22"/>
        </w:rPr>
        <w:t> </w:t>
      </w:r>
      <w:r>
        <w:rPr>
          <w:sz w:val="22"/>
        </w:rPr>
        <w:t>globale</w:t>
      </w:r>
      <w:r>
        <w:rPr>
          <w:spacing w:val="1"/>
          <w:sz w:val="22"/>
        </w:rPr>
        <w:t> </w:t>
      </w:r>
      <w:r>
        <w:rPr>
          <w:sz w:val="22"/>
        </w:rPr>
        <w:t>(toutes</w:t>
      </w:r>
      <w:r>
        <w:rPr>
          <w:spacing w:val="1"/>
          <w:sz w:val="22"/>
        </w:rPr>
        <w:t> </w:t>
      </w:r>
      <w:r>
        <w:rPr>
          <w:sz w:val="22"/>
        </w:rPr>
        <w:t>garanties</w:t>
      </w:r>
      <w:r>
        <w:rPr>
          <w:spacing w:val="1"/>
          <w:sz w:val="22"/>
        </w:rPr>
        <w:t> </w:t>
      </w:r>
      <w:r>
        <w:rPr>
          <w:sz w:val="22"/>
        </w:rPr>
        <w:t>complémentaires</w:t>
      </w:r>
      <w:r>
        <w:rPr>
          <w:spacing w:val="1"/>
          <w:sz w:val="22"/>
        </w:rPr>
        <w:t> </w:t>
      </w:r>
      <w:r>
        <w:rPr>
          <w:sz w:val="22"/>
        </w:rPr>
        <w:t>d’entreprise</w:t>
      </w:r>
      <w:r>
        <w:rPr>
          <w:spacing w:val="1"/>
          <w:sz w:val="22"/>
        </w:rPr>
        <w:t> </w:t>
      </w:r>
      <w:r>
        <w:rPr>
          <w:sz w:val="22"/>
        </w:rPr>
        <w:t>additionnées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-2"/>
          <w:sz w:val="22"/>
        </w:rPr>
        <w:t> </w:t>
      </w:r>
      <w:r>
        <w:rPr>
          <w:sz w:val="22"/>
        </w:rPr>
        <w:t>à la</w:t>
      </w:r>
      <w:r>
        <w:rPr>
          <w:spacing w:val="-2"/>
          <w:sz w:val="22"/>
        </w:rPr>
        <w:t> </w:t>
      </w:r>
      <w:r>
        <w:rPr>
          <w:sz w:val="22"/>
        </w:rPr>
        <w:t>prévoyance) au</w:t>
      </w:r>
      <w:r>
        <w:rPr>
          <w:spacing w:val="-2"/>
          <w:sz w:val="22"/>
        </w:rPr>
        <w:t> </w:t>
      </w:r>
      <w:r>
        <w:rPr>
          <w:sz w:val="22"/>
        </w:rPr>
        <w:t>moins</w:t>
      </w:r>
      <w:r>
        <w:rPr>
          <w:spacing w:val="-2"/>
          <w:sz w:val="22"/>
        </w:rPr>
        <w:t> </w:t>
      </w:r>
      <w:r>
        <w:rPr>
          <w:sz w:val="22"/>
        </w:rPr>
        <w:t>égale à</w:t>
      </w:r>
      <w:r>
        <w:rPr>
          <w:spacing w:val="-3"/>
          <w:sz w:val="22"/>
        </w:rPr>
        <w:t> </w:t>
      </w:r>
      <w:r>
        <w:rPr>
          <w:sz w:val="22"/>
        </w:rPr>
        <w:t>10%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leur</w:t>
      </w:r>
      <w:r>
        <w:rPr>
          <w:spacing w:val="-1"/>
          <w:sz w:val="22"/>
        </w:rPr>
        <w:t> </w:t>
      </w:r>
      <w:r>
        <w:rPr>
          <w:sz w:val="22"/>
        </w:rPr>
        <w:t>rémunération</w:t>
      </w:r>
      <w:r>
        <w:rPr>
          <w:spacing w:val="-3"/>
          <w:sz w:val="22"/>
        </w:rPr>
        <w:t> </w:t>
      </w:r>
      <w:r>
        <w:rPr>
          <w:sz w:val="22"/>
        </w:rPr>
        <w:t>brute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3" w:hanging="360"/>
        <w:jc w:val="both"/>
        <w:rPr>
          <w:sz w:val="22"/>
        </w:rPr>
      </w:pPr>
      <w:r>
        <w:rPr>
          <w:sz w:val="22"/>
        </w:rPr>
        <w:t>les salariés bénéficiaires d'une couverture complémentaire en application de l'article</w:t>
      </w:r>
      <w:r>
        <w:rPr>
          <w:spacing w:val="1"/>
          <w:sz w:val="22"/>
        </w:rPr>
        <w:t> </w:t>
      </w:r>
      <w:r>
        <w:rPr>
          <w:sz w:val="22"/>
        </w:rPr>
        <w:t>L861-3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Code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sécurité</w:t>
      </w:r>
      <w:r>
        <w:rPr>
          <w:spacing w:val="1"/>
          <w:sz w:val="22"/>
        </w:rPr>
        <w:t> </w:t>
      </w:r>
      <w:r>
        <w:rPr>
          <w:sz w:val="22"/>
        </w:rPr>
        <w:t>sociale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d'une</w:t>
      </w:r>
      <w:r>
        <w:rPr>
          <w:spacing w:val="1"/>
          <w:sz w:val="22"/>
        </w:rPr>
        <w:t> </w:t>
      </w:r>
      <w:r>
        <w:rPr>
          <w:sz w:val="22"/>
        </w:rPr>
        <w:t>aide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l'acquisition</w:t>
      </w:r>
      <w:r>
        <w:rPr>
          <w:spacing w:val="1"/>
          <w:sz w:val="22"/>
        </w:rPr>
        <w:t> </w:t>
      </w:r>
      <w:r>
        <w:rPr>
          <w:sz w:val="22"/>
        </w:rPr>
        <w:t>d'une</w:t>
      </w:r>
      <w:r>
        <w:rPr>
          <w:spacing w:val="1"/>
          <w:sz w:val="22"/>
        </w:rPr>
        <w:t> </w:t>
      </w:r>
      <w:r>
        <w:rPr>
          <w:sz w:val="22"/>
        </w:rPr>
        <w:t>complémentaire santé en application de l'article L863-1 du même code. Alors, la</w:t>
      </w:r>
      <w:r>
        <w:rPr>
          <w:spacing w:val="1"/>
          <w:sz w:val="22"/>
        </w:rPr>
        <w:t> </w:t>
      </w:r>
      <w:r>
        <w:rPr>
          <w:sz w:val="22"/>
        </w:rPr>
        <w:t>dispense</w:t>
      </w:r>
      <w:r>
        <w:rPr>
          <w:spacing w:val="-7"/>
          <w:sz w:val="22"/>
        </w:rPr>
        <w:t> </w:t>
      </w:r>
      <w:r>
        <w:rPr>
          <w:sz w:val="22"/>
        </w:rPr>
        <w:t>ne</w:t>
      </w:r>
      <w:r>
        <w:rPr>
          <w:spacing w:val="-8"/>
          <w:sz w:val="22"/>
        </w:rPr>
        <w:t> </w:t>
      </w:r>
      <w:r>
        <w:rPr>
          <w:sz w:val="22"/>
        </w:rPr>
        <w:t>peut</w:t>
      </w:r>
      <w:r>
        <w:rPr>
          <w:spacing w:val="-7"/>
          <w:sz w:val="22"/>
        </w:rPr>
        <w:t> </w:t>
      </w:r>
      <w:r>
        <w:rPr>
          <w:sz w:val="22"/>
        </w:rPr>
        <w:t>jouer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jusqu'à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date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laquelle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salariés</w:t>
      </w:r>
      <w:r>
        <w:rPr>
          <w:spacing w:val="-7"/>
          <w:sz w:val="22"/>
        </w:rPr>
        <w:t> </w:t>
      </w:r>
      <w:r>
        <w:rPr>
          <w:sz w:val="22"/>
        </w:rPr>
        <w:t>cessent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bénéficier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couverture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 cette</w:t>
      </w:r>
      <w:r>
        <w:rPr>
          <w:spacing w:val="-1"/>
          <w:sz w:val="22"/>
        </w:rPr>
        <w:t> </w:t>
      </w:r>
      <w:r>
        <w:rPr>
          <w:sz w:val="22"/>
        </w:rPr>
        <w:t>aide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sous</w:t>
      </w:r>
      <w:r>
        <w:rPr>
          <w:spacing w:val="-2"/>
          <w:sz w:val="22"/>
        </w:rPr>
        <w:t> </w:t>
      </w:r>
      <w:r>
        <w:rPr>
          <w:sz w:val="22"/>
        </w:rPr>
        <w:t>réserve</w:t>
      </w:r>
      <w:r>
        <w:rPr>
          <w:spacing w:val="-1"/>
          <w:sz w:val="22"/>
        </w:rPr>
        <w:t> </w:t>
      </w:r>
      <w:r>
        <w:rPr>
          <w:sz w:val="22"/>
        </w:rPr>
        <w:t>qu’un</w:t>
      </w:r>
      <w:r>
        <w:rPr>
          <w:spacing w:val="-3"/>
          <w:sz w:val="22"/>
        </w:rPr>
        <w:t> </w:t>
      </w:r>
      <w:r>
        <w:rPr>
          <w:sz w:val="22"/>
        </w:rPr>
        <w:t>justificatif</w:t>
      </w:r>
      <w:r>
        <w:rPr>
          <w:spacing w:val="-2"/>
          <w:sz w:val="22"/>
        </w:rPr>
        <w:t> </w:t>
      </w:r>
      <w:r>
        <w:rPr>
          <w:sz w:val="22"/>
        </w:rPr>
        <w:t>soit</w:t>
      </w:r>
      <w:r>
        <w:rPr>
          <w:spacing w:val="-2"/>
          <w:sz w:val="22"/>
        </w:rPr>
        <w:t> </w:t>
      </w:r>
      <w:r>
        <w:rPr>
          <w:sz w:val="22"/>
        </w:rPr>
        <w:t>fourni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3" w:hanging="360"/>
        <w:jc w:val="both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salariés</w:t>
      </w:r>
      <w:r>
        <w:rPr>
          <w:spacing w:val="-5"/>
          <w:sz w:val="22"/>
        </w:rPr>
        <w:t> </w:t>
      </w:r>
      <w:r>
        <w:rPr>
          <w:sz w:val="22"/>
        </w:rPr>
        <w:t>couverts</w:t>
      </w:r>
      <w:r>
        <w:rPr>
          <w:spacing w:val="-7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assurance</w:t>
      </w:r>
      <w:r>
        <w:rPr>
          <w:spacing w:val="-5"/>
          <w:sz w:val="22"/>
        </w:rPr>
        <w:t> </w:t>
      </w:r>
      <w:r>
        <w:rPr>
          <w:sz w:val="22"/>
        </w:rPr>
        <w:t>individuelle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frais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santé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8"/>
          <w:sz w:val="22"/>
        </w:rPr>
        <w:t> </w:t>
      </w:r>
      <w:r>
        <w:rPr>
          <w:sz w:val="22"/>
        </w:rPr>
        <w:t>moment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mise en place des garanties ou de l'embauche si elle est postérieure. La dispense ne</w:t>
      </w:r>
      <w:r>
        <w:rPr>
          <w:spacing w:val="1"/>
          <w:sz w:val="22"/>
        </w:rPr>
        <w:t> </w:t>
      </w:r>
      <w:r>
        <w:rPr>
          <w:sz w:val="22"/>
        </w:rPr>
        <w:t>peut alors</w:t>
      </w:r>
      <w:r>
        <w:rPr>
          <w:spacing w:val="-4"/>
          <w:sz w:val="22"/>
        </w:rPr>
        <w:t> </w:t>
      </w:r>
      <w:r>
        <w:rPr>
          <w:sz w:val="22"/>
        </w:rPr>
        <w:t>jouer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jusqu'à échéance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contrat</w:t>
      </w:r>
      <w:r>
        <w:rPr>
          <w:spacing w:val="-1"/>
          <w:sz w:val="22"/>
        </w:rPr>
        <w:t> </w:t>
      </w:r>
      <w:r>
        <w:rPr>
          <w:sz w:val="22"/>
        </w:rPr>
        <w:t>individuel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4" w:hanging="360"/>
        <w:jc w:val="both"/>
        <w:rPr>
          <w:sz w:val="22"/>
        </w:rPr>
      </w:pP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qui bénéficient</w:t>
      </w:r>
      <w:r>
        <w:rPr>
          <w:spacing w:val="1"/>
          <w:sz w:val="22"/>
        </w:rPr>
        <w:t> </w:t>
      </w:r>
      <w:r>
        <w:rPr>
          <w:sz w:val="22"/>
        </w:rPr>
        <w:t>par ailleurs,</w:t>
      </w:r>
      <w:r>
        <w:rPr>
          <w:spacing w:val="1"/>
          <w:sz w:val="22"/>
        </w:rPr>
        <w:t> </w:t>
      </w:r>
      <w:r>
        <w:rPr>
          <w:sz w:val="22"/>
        </w:rPr>
        <w:t>y compris en tant</w:t>
      </w:r>
      <w:r>
        <w:rPr>
          <w:spacing w:val="1"/>
          <w:sz w:val="22"/>
        </w:rPr>
        <w:t> </w:t>
      </w:r>
      <w:r>
        <w:rPr>
          <w:sz w:val="22"/>
        </w:rPr>
        <w:t>qu'ayants droit, d'une</w:t>
      </w:r>
      <w:r>
        <w:rPr>
          <w:spacing w:val="1"/>
          <w:sz w:val="22"/>
        </w:rPr>
        <w:t> </w:t>
      </w:r>
      <w:r>
        <w:rPr>
          <w:sz w:val="22"/>
        </w:rPr>
        <w:t>couverture collective, en la justifiant chaque année, relevant de l'un des dispositifs</w:t>
      </w:r>
      <w:r>
        <w:rPr>
          <w:spacing w:val="1"/>
          <w:sz w:val="22"/>
        </w:rPr>
        <w:t> </w:t>
      </w:r>
      <w:r>
        <w:rPr>
          <w:sz w:val="22"/>
        </w:rPr>
        <w:t>suivants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8"/>
        </w:numPr>
        <w:tabs>
          <w:tab w:pos="2079" w:val="left" w:leader="none"/>
        </w:tabs>
        <w:spacing w:line="225" w:lineRule="auto" w:before="0" w:after="0"/>
        <w:ind w:left="2078" w:right="1280" w:hanging="360"/>
        <w:jc w:val="both"/>
        <w:rPr>
          <w:sz w:val="22"/>
        </w:rPr>
      </w:pPr>
      <w:r>
        <w:rPr>
          <w:sz w:val="22"/>
        </w:rPr>
        <w:t>dans le cadre d’un dispositif remplissant les conditions mentionnées à l’article</w:t>
      </w:r>
      <w:r>
        <w:rPr>
          <w:spacing w:val="1"/>
          <w:sz w:val="22"/>
        </w:rPr>
        <w:t> </w:t>
      </w:r>
      <w:r>
        <w:rPr>
          <w:sz w:val="22"/>
        </w:rPr>
        <w:t>L242-1,</w:t>
      </w:r>
      <w:r>
        <w:rPr>
          <w:spacing w:val="-2"/>
          <w:sz w:val="22"/>
        </w:rPr>
        <w:t> </w:t>
      </w:r>
      <w:r>
        <w:rPr>
          <w:sz w:val="22"/>
        </w:rPr>
        <w:t>alinéa 6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Code de la sécurité</w:t>
      </w:r>
      <w:r>
        <w:rPr>
          <w:spacing w:val="-2"/>
          <w:sz w:val="22"/>
        </w:rPr>
        <w:t> </w:t>
      </w:r>
      <w:r>
        <w:rPr>
          <w:sz w:val="22"/>
        </w:rPr>
        <w:t>sociale,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98"/>
        </w:numPr>
        <w:tabs>
          <w:tab w:pos="2079" w:val="left" w:leader="none"/>
        </w:tabs>
        <w:spacing w:line="223" w:lineRule="auto" w:before="0" w:after="0"/>
        <w:ind w:left="2078" w:right="1271" w:hanging="360"/>
        <w:jc w:val="both"/>
        <w:rPr>
          <w:sz w:val="22"/>
        </w:rPr>
      </w:pPr>
      <w:r>
        <w:rPr>
          <w:sz w:val="22"/>
        </w:rPr>
        <w:t>dans le cadre du régime complémentaire d’assurance maladie des industries</w:t>
      </w:r>
      <w:r>
        <w:rPr>
          <w:spacing w:val="1"/>
          <w:sz w:val="22"/>
        </w:rPr>
        <w:t> </w:t>
      </w:r>
      <w:r>
        <w:rPr>
          <w:sz w:val="22"/>
        </w:rPr>
        <w:t>électriques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gazières,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98"/>
        </w:numPr>
        <w:tabs>
          <w:tab w:pos="2079" w:val="left" w:leader="none"/>
        </w:tabs>
        <w:spacing w:line="230" w:lineRule="auto" w:before="0" w:after="0"/>
        <w:ind w:left="2078" w:right="1275" w:hanging="360"/>
        <w:jc w:val="both"/>
        <w:rPr>
          <w:sz w:val="22"/>
        </w:rPr>
      </w:pPr>
      <w:r>
        <w:rPr>
          <w:sz w:val="22"/>
        </w:rPr>
        <w:t>dans le cadre des dispositions du décret n°2007-1373 du 19 septembre 2007</w:t>
      </w:r>
      <w:r>
        <w:rPr>
          <w:spacing w:val="1"/>
          <w:sz w:val="22"/>
        </w:rPr>
        <w:t> </w:t>
      </w:r>
      <w:r>
        <w:rPr>
          <w:sz w:val="22"/>
        </w:rPr>
        <w:t>relatif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l’Etat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ses</w:t>
      </w:r>
      <w:r>
        <w:rPr>
          <w:spacing w:val="1"/>
          <w:sz w:val="22"/>
        </w:rPr>
        <w:t> </w:t>
      </w:r>
      <w:r>
        <w:rPr>
          <w:sz w:val="22"/>
        </w:rPr>
        <w:t>établissements</w:t>
      </w:r>
      <w:r>
        <w:rPr>
          <w:spacing w:val="1"/>
          <w:sz w:val="22"/>
        </w:rPr>
        <w:t> </w:t>
      </w:r>
      <w:r>
        <w:rPr>
          <w:sz w:val="22"/>
        </w:rPr>
        <w:t>publics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financement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-1"/>
          <w:sz w:val="22"/>
        </w:rPr>
        <w:t> </w:t>
      </w:r>
      <w:r>
        <w:rPr>
          <w:sz w:val="22"/>
        </w:rPr>
        <w:t>complémentaire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leurs</w:t>
      </w:r>
      <w:r>
        <w:rPr>
          <w:spacing w:val="-1"/>
          <w:sz w:val="22"/>
        </w:rPr>
        <w:t> </w:t>
      </w:r>
      <w:r>
        <w:rPr>
          <w:sz w:val="22"/>
        </w:rPr>
        <w:t>personnels,</w:t>
      </w:r>
    </w:p>
    <w:p>
      <w:pPr>
        <w:spacing w:after="0" w:line="230" w:lineRule="auto"/>
        <w:jc w:val="both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98"/>
        </w:numPr>
        <w:tabs>
          <w:tab w:pos="2079" w:val="left" w:leader="none"/>
        </w:tabs>
        <w:spacing w:line="232" w:lineRule="auto" w:before="99" w:after="0"/>
        <w:ind w:left="2078" w:right="1273" w:hanging="360"/>
        <w:jc w:val="both"/>
        <w:rPr>
          <w:sz w:val="22"/>
        </w:rPr>
      </w:pPr>
      <w:r>
        <w:rPr>
          <w:sz w:val="22"/>
        </w:rPr>
        <w:t>dans le cadre des dispositions du décret n°2011-1474 du 8 novembre 2011</w:t>
      </w:r>
      <w:r>
        <w:rPr>
          <w:spacing w:val="1"/>
          <w:sz w:val="22"/>
        </w:rPr>
        <w:t> </w:t>
      </w:r>
      <w:r>
        <w:rPr>
          <w:sz w:val="22"/>
        </w:rPr>
        <w:t>relatif à la participation des collectivités territoriales et de leurs établissements</w:t>
      </w:r>
      <w:r>
        <w:rPr>
          <w:spacing w:val="1"/>
          <w:sz w:val="22"/>
        </w:rPr>
        <w:t> </w:t>
      </w:r>
      <w:r>
        <w:rPr>
          <w:sz w:val="22"/>
        </w:rPr>
        <w:t>publics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financement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1"/>
          <w:sz w:val="22"/>
        </w:rPr>
        <w:t> </w:t>
      </w:r>
      <w:r>
        <w:rPr>
          <w:sz w:val="22"/>
        </w:rPr>
        <w:t>sociale</w:t>
      </w:r>
      <w:r>
        <w:rPr>
          <w:spacing w:val="1"/>
          <w:sz w:val="22"/>
        </w:rPr>
        <w:t> </w:t>
      </w:r>
      <w:r>
        <w:rPr>
          <w:sz w:val="22"/>
        </w:rPr>
        <w:t>complémentaire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leurs</w:t>
      </w:r>
      <w:r>
        <w:rPr>
          <w:spacing w:val="-59"/>
          <w:sz w:val="22"/>
        </w:rPr>
        <w:t> </w:t>
      </w:r>
      <w:r>
        <w:rPr>
          <w:sz w:val="22"/>
        </w:rPr>
        <w:t>agents,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98"/>
        </w:numPr>
        <w:tabs>
          <w:tab w:pos="2079" w:val="left" w:leader="none"/>
        </w:tabs>
        <w:spacing w:line="235" w:lineRule="auto" w:before="0" w:after="0"/>
        <w:ind w:left="2078" w:right="1272" w:hanging="360"/>
        <w:jc w:val="both"/>
        <w:rPr>
          <w:sz w:val="22"/>
        </w:rPr>
      </w:pPr>
      <w:r>
        <w:rPr>
          <w:sz w:val="22"/>
        </w:rPr>
        <w:t>dans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cadre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contrats</w:t>
      </w:r>
      <w:r>
        <w:rPr>
          <w:spacing w:val="-8"/>
          <w:sz w:val="22"/>
        </w:rPr>
        <w:t> </w:t>
      </w:r>
      <w:r>
        <w:rPr>
          <w:sz w:val="22"/>
        </w:rPr>
        <w:t>d’assurance</w:t>
      </w:r>
      <w:r>
        <w:rPr>
          <w:spacing w:val="-10"/>
          <w:sz w:val="22"/>
        </w:rPr>
        <w:t> </w:t>
      </w:r>
      <w:r>
        <w:rPr>
          <w:sz w:val="22"/>
        </w:rPr>
        <w:t>prévoyance</w:t>
      </w:r>
      <w:r>
        <w:rPr>
          <w:spacing w:val="-10"/>
          <w:sz w:val="22"/>
        </w:rPr>
        <w:t> </w:t>
      </w:r>
      <w:r>
        <w:rPr>
          <w:sz w:val="22"/>
        </w:rPr>
        <w:t>complémentaire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groupe</w:t>
      </w:r>
      <w:r>
        <w:rPr>
          <w:spacing w:val="-59"/>
          <w:sz w:val="22"/>
        </w:rPr>
        <w:t> </w:t>
      </w:r>
      <w:r>
        <w:rPr>
          <w:sz w:val="22"/>
        </w:rPr>
        <w:t>conforme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ceux</w:t>
      </w:r>
      <w:r>
        <w:rPr>
          <w:spacing w:val="-11"/>
          <w:sz w:val="22"/>
        </w:rPr>
        <w:t> </w:t>
      </w:r>
      <w:r>
        <w:rPr>
          <w:sz w:val="22"/>
        </w:rPr>
        <w:t>fixés</w:t>
      </w:r>
      <w:r>
        <w:rPr>
          <w:spacing w:val="-10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arrêté</w:t>
      </w:r>
      <w:r>
        <w:rPr>
          <w:spacing w:val="-10"/>
          <w:sz w:val="22"/>
        </w:rPr>
        <w:t> </w:t>
      </w:r>
      <w:r>
        <w:rPr>
          <w:sz w:val="22"/>
        </w:rPr>
        <w:t>du</w:t>
      </w:r>
      <w:r>
        <w:rPr>
          <w:spacing w:val="-12"/>
          <w:sz w:val="22"/>
        </w:rPr>
        <w:t> </w:t>
      </w:r>
      <w:r>
        <w:rPr>
          <w:sz w:val="22"/>
        </w:rPr>
        <w:t>ministre</w:t>
      </w:r>
      <w:r>
        <w:rPr>
          <w:spacing w:val="-10"/>
          <w:sz w:val="22"/>
        </w:rPr>
        <w:t> </w:t>
      </w:r>
      <w:r>
        <w:rPr>
          <w:sz w:val="22"/>
        </w:rPr>
        <w:t>chargé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sécurité</w:t>
      </w:r>
      <w:r>
        <w:rPr>
          <w:spacing w:val="-10"/>
          <w:sz w:val="22"/>
        </w:rPr>
        <w:t> </w:t>
      </w:r>
      <w:r>
        <w:rPr>
          <w:sz w:val="22"/>
        </w:rPr>
        <w:t>sociale</w:t>
      </w:r>
      <w:r>
        <w:rPr>
          <w:spacing w:val="-59"/>
          <w:sz w:val="22"/>
        </w:rPr>
        <w:t> </w:t>
      </w:r>
      <w:r>
        <w:rPr>
          <w:sz w:val="22"/>
        </w:rPr>
        <w:t>issus de la loi n°94-126 du 11 février 1994 relative à l’initiative et à l’entreprise</w:t>
      </w:r>
      <w:r>
        <w:rPr>
          <w:spacing w:val="-59"/>
          <w:sz w:val="22"/>
        </w:rPr>
        <w:t> </w:t>
      </w:r>
      <w:r>
        <w:rPr>
          <w:sz w:val="22"/>
        </w:rPr>
        <w:t>individuelle.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appartient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salarié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justifier</w:t>
      </w:r>
      <w:r>
        <w:rPr>
          <w:spacing w:val="-6"/>
          <w:sz w:val="22"/>
        </w:rPr>
        <w:t> </w:t>
      </w:r>
      <w:r>
        <w:rPr>
          <w:sz w:val="22"/>
        </w:rPr>
        <w:t>annuellement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cette</w:t>
      </w:r>
      <w:r>
        <w:rPr>
          <w:spacing w:val="-6"/>
          <w:sz w:val="22"/>
        </w:rPr>
        <w:t> </w:t>
      </w:r>
      <w:r>
        <w:rPr>
          <w:sz w:val="22"/>
        </w:rPr>
        <w:t>dispense.</w:t>
      </w:r>
    </w:p>
    <w:p>
      <w:pPr>
        <w:pStyle w:val="BodyText"/>
        <w:rPr>
          <w:sz w:val="24"/>
        </w:rPr>
      </w:pPr>
    </w:p>
    <w:p>
      <w:pPr>
        <w:pStyle w:val="BodyText"/>
        <w:spacing w:before="212"/>
        <w:ind w:left="638" w:right="1272"/>
        <w:jc w:val="both"/>
      </w:pPr>
      <w:r>
        <w:rPr/>
        <w:t>La faculté de dispense relève d’un libre choix du salarié qui est explicitement exprimé par lui</w:t>
      </w:r>
      <w:r>
        <w:rPr>
          <w:spacing w:val="1"/>
        </w:rPr>
        <w:t> </w:t>
      </w:r>
      <w:r>
        <w:rPr/>
        <w:t>et ne</w:t>
      </w:r>
      <w:r>
        <w:rPr>
          <w:spacing w:val="-2"/>
        </w:rPr>
        <w:t> </w:t>
      </w:r>
      <w:r>
        <w:rPr/>
        <w:t>peut</w:t>
      </w:r>
      <w:r>
        <w:rPr>
          <w:spacing w:val="-1"/>
        </w:rPr>
        <w:t> </w:t>
      </w:r>
      <w:r>
        <w:rPr/>
        <w:t>donc en aucun cas</w:t>
      </w:r>
      <w:r>
        <w:rPr>
          <w:spacing w:val="1"/>
        </w:rPr>
        <w:t> </w:t>
      </w:r>
      <w:r>
        <w:rPr/>
        <w:t>être</w:t>
      </w:r>
      <w:r>
        <w:rPr>
          <w:spacing w:val="-2"/>
        </w:rPr>
        <w:t> </w:t>
      </w:r>
      <w:r>
        <w:rPr/>
        <w:t>imposé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salarié.</w:t>
      </w:r>
    </w:p>
    <w:p>
      <w:pPr>
        <w:pStyle w:val="BodyText"/>
        <w:spacing w:before="1"/>
      </w:pPr>
    </w:p>
    <w:p>
      <w:pPr>
        <w:pStyle w:val="BodyText"/>
        <w:spacing w:before="1"/>
        <w:ind w:left="638" w:right="1278"/>
        <w:jc w:val="both"/>
      </w:pPr>
      <w:r>
        <w:rPr/>
        <w:t>Dans tous les cas, l'employeur doit être en mesure de produire la demande de dispense des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concernés.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6"/>
        <w:jc w:val="both"/>
      </w:pPr>
      <w:r>
        <w:rPr/>
        <w:t>Cette dispense écrite, accompagnée le cas échéant des justificatifs requis, comporte la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laquelle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1"/>
        </w:rPr>
        <w:t> </w:t>
      </w:r>
      <w:r>
        <w:rPr/>
        <w:t>préalablement</w:t>
      </w:r>
      <w:r>
        <w:rPr>
          <w:spacing w:val="1"/>
        </w:rPr>
        <w:t> </w:t>
      </w:r>
      <w:r>
        <w:rPr/>
        <w:t>informé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l'employeur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conséquences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choix.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638" w:right="1276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tout</w:t>
      </w:r>
      <w:r>
        <w:rPr>
          <w:spacing w:val="-13"/>
        </w:rPr>
        <w:t> </w:t>
      </w:r>
      <w:r>
        <w:rPr>
          <w:spacing w:val="-1"/>
        </w:rPr>
        <w:t>état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cause,</w:t>
      </w:r>
      <w:r>
        <w:rPr>
          <w:spacing w:val="-15"/>
        </w:rPr>
        <w:t> </w:t>
      </w:r>
      <w:r>
        <w:rPr>
          <w:spacing w:val="-1"/>
        </w:rPr>
        <w:t>les</w:t>
      </w:r>
      <w:r>
        <w:rPr>
          <w:spacing w:val="-19"/>
        </w:rPr>
        <w:t> </w:t>
      </w:r>
      <w:r>
        <w:rPr/>
        <w:t>salariés</w:t>
      </w:r>
      <w:r>
        <w:rPr>
          <w:spacing w:val="-13"/>
        </w:rPr>
        <w:t> </w:t>
      </w:r>
      <w:r>
        <w:rPr/>
        <w:t>sont</w:t>
      </w:r>
      <w:r>
        <w:rPr>
          <w:spacing w:val="-17"/>
        </w:rPr>
        <w:t> </w:t>
      </w:r>
      <w:r>
        <w:rPr/>
        <w:t>tenus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cotiser</w:t>
      </w:r>
      <w:r>
        <w:rPr>
          <w:spacing w:val="-13"/>
        </w:rPr>
        <w:t> </w:t>
      </w:r>
      <w:r>
        <w:rPr/>
        <w:t>au</w:t>
      </w:r>
      <w:r>
        <w:rPr>
          <w:spacing w:val="-17"/>
        </w:rPr>
        <w:t> </w:t>
      </w:r>
      <w:r>
        <w:rPr/>
        <w:t>régime</w:t>
      </w:r>
      <w:r>
        <w:rPr>
          <w:spacing w:val="-16"/>
        </w:rPr>
        <w:t> </w:t>
      </w:r>
      <w:r>
        <w:rPr/>
        <w:t>institué</w:t>
      </w:r>
      <w:r>
        <w:rPr>
          <w:spacing w:val="-14"/>
        </w:rPr>
        <w:t> </w:t>
      </w:r>
      <w:r>
        <w:rPr/>
        <w:t>par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présent</w:t>
      </w:r>
      <w:r>
        <w:rPr>
          <w:spacing w:val="-13"/>
        </w:rPr>
        <w:t> </w:t>
      </w:r>
      <w:r>
        <w:rPr/>
        <w:t>accord</w:t>
      </w:r>
      <w:r>
        <w:rPr>
          <w:spacing w:val="-58"/>
        </w:rPr>
        <w:t> </w:t>
      </w:r>
      <w:r>
        <w:rPr/>
        <w:t>dès qu’ils cessent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trouver dans</w:t>
      </w:r>
      <w:r>
        <w:rPr>
          <w:spacing w:val="-3"/>
        </w:rPr>
        <w:t> </w:t>
      </w:r>
      <w:r>
        <w:rPr/>
        <w:t>l’une des</w:t>
      </w:r>
      <w:r>
        <w:rPr>
          <w:spacing w:val="-3"/>
        </w:rPr>
        <w:t> </w:t>
      </w:r>
      <w:r>
        <w:rPr/>
        <w:t>situations de</w:t>
      </w:r>
      <w:r>
        <w:rPr>
          <w:spacing w:val="-1"/>
        </w:rPr>
        <w:t> </w:t>
      </w:r>
      <w:r>
        <w:rPr/>
        <w:t>dispense</w:t>
      </w:r>
      <w:r>
        <w:rPr>
          <w:spacing w:val="-1"/>
        </w:rPr>
        <w:t> </w:t>
      </w:r>
      <w:r>
        <w:rPr/>
        <w:t>susvisées.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/>
        <w:jc w:val="both"/>
      </w:pPr>
      <w:r>
        <w:rPr/>
        <w:t>Ils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informent</w:t>
      </w:r>
      <w:r>
        <w:rPr>
          <w:spacing w:val="-1"/>
        </w:rPr>
        <w:t> </w:t>
      </w:r>
      <w:r>
        <w:rPr/>
        <w:t>alors</w:t>
      </w:r>
      <w:r>
        <w:rPr>
          <w:spacing w:val="-3"/>
        </w:rPr>
        <w:t> </w:t>
      </w:r>
      <w:r>
        <w:rPr/>
        <w:t>sans</w:t>
      </w:r>
      <w:r>
        <w:rPr>
          <w:spacing w:val="-2"/>
        </w:rPr>
        <w:t> </w:t>
      </w:r>
      <w:r>
        <w:rPr/>
        <w:t>délai</w:t>
      </w:r>
      <w:r>
        <w:rPr>
          <w:spacing w:val="-2"/>
        </w:rPr>
        <w:t> </w:t>
      </w:r>
      <w:r>
        <w:rPr/>
        <w:t>leur</w:t>
      </w:r>
      <w:r>
        <w:rPr>
          <w:spacing w:val="-1"/>
        </w:rPr>
        <w:t> </w:t>
      </w:r>
      <w:r>
        <w:rPr/>
        <w:t>employeur.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/>
        <w:t>Les salariés ayant choisi d’être dispensés d’affiliation peuvent à tout moment revenir sur leur</w:t>
      </w:r>
      <w:r>
        <w:rPr>
          <w:spacing w:val="1"/>
        </w:rPr>
        <w:t> </w:t>
      </w:r>
      <w:r>
        <w:rPr/>
        <w:t>décision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solliciter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employeur,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écrit,</w:t>
      </w:r>
      <w:r>
        <w:rPr>
          <w:spacing w:val="1"/>
        </w:rPr>
        <w:t> </w:t>
      </w:r>
      <w:r>
        <w:rPr/>
        <w:t>l’adhésion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couverture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socle</w:t>
      </w:r>
      <w:r>
        <w:rPr>
          <w:spacing w:val="1"/>
        </w:rPr>
        <w:t> </w:t>
      </w:r>
      <w:r>
        <w:rPr/>
        <w:t>conventionnel</w:t>
      </w:r>
      <w:r>
        <w:rPr>
          <w:spacing w:val="-1"/>
        </w:rPr>
        <w:t> </w:t>
      </w:r>
      <w:r>
        <w:rPr/>
        <w:t>obligatoire.</w:t>
      </w:r>
    </w:p>
    <w:p>
      <w:pPr>
        <w:pStyle w:val="BodyText"/>
        <w:ind w:left="638"/>
        <w:jc w:val="both"/>
      </w:pPr>
      <w:r>
        <w:rPr/>
        <w:t>Disposition</w:t>
      </w:r>
      <w:r>
        <w:rPr>
          <w:spacing w:val="-2"/>
        </w:rPr>
        <w:t> </w:t>
      </w:r>
      <w:r>
        <w:rPr/>
        <w:t>transitoire</w:t>
      </w:r>
      <w:r>
        <w:rPr>
          <w:spacing w:val="-4"/>
        </w:rPr>
        <w:t> </w:t>
      </w:r>
      <w:r>
        <w:rPr/>
        <w:t>: Cas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multi-employeurs</w:t>
      </w:r>
    </w:p>
    <w:p>
      <w:pPr>
        <w:pStyle w:val="BodyText"/>
        <w:spacing w:before="1"/>
      </w:pPr>
    </w:p>
    <w:p>
      <w:pPr>
        <w:pStyle w:val="BodyText"/>
        <w:ind w:left="638" w:right="1274"/>
        <w:jc w:val="both"/>
      </w:pPr>
      <w:r>
        <w:rPr/>
        <w:t>Dans l’attente de la publication du Décret « salariés à employeurs multiples et à temps très</w:t>
      </w:r>
      <w:r>
        <w:rPr>
          <w:spacing w:val="1"/>
        </w:rPr>
        <w:t> </w:t>
      </w:r>
      <w:r>
        <w:rPr/>
        <w:t>partiel» qui doit venir préciser, notamment, les modalités de financement de la couverture</w:t>
      </w:r>
      <w:r>
        <w:rPr>
          <w:spacing w:val="1"/>
        </w:rPr>
        <w:t> </w:t>
      </w:r>
      <w:r>
        <w:rPr/>
        <w:t>complémentaire santé, et si aucun régime de complémentaire santé spécifique n’est mis en</w:t>
      </w:r>
      <w:r>
        <w:rPr>
          <w:spacing w:val="1"/>
        </w:rPr>
        <w:t> </w:t>
      </w:r>
      <w:r>
        <w:rPr/>
        <w:t>place pour les couvrir , les salariés à temps très partiel et/ou à employeurs multiples des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branche,</w:t>
      </w:r>
      <w:r>
        <w:rPr>
          <w:spacing w:val="1"/>
        </w:rPr>
        <w:t> </w:t>
      </w:r>
      <w:r>
        <w:rPr/>
        <w:t>auront</w:t>
      </w:r>
      <w:r>
        <w:rPr>
          <w:spacing w:val="1"/>
        </w:rPr>
        <w:t> </w:t>
      </w:r>
      <w:r>
        <w:rPr/>
        <w:t>accès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garanties</w:t>
      </w:r>
      <w:r>
        <w:rPr>
          <w:spacing w:val="1"/>
        </w:rPr>
        <w:t> </w:t>
      </w:r>
      <w:r>
        <w:rPr/>
        <w:t>d’assurance</w:t>
      </w:r>
      <w:r>
        <w:rPr>
          <w:spacing w:val="1"/>
        </w:rPr>
        <w:t> </w:t>
      </w:r>
      <w:r>
        <w:rPr/>
        <w:t>complémentaire</w:t>
      </w:r>
      <w:r>
        <w:rPr>
          <w:spacing w:val="-3"/>
        </w:rPr>
        <w:t> </w:t>
      </w:r>
      <w:r>
        <w:rPr/>
        <w:t>santé</w:t>
      </w:r>
      <w:r>
        <w:rPr>
          <w:spacing w:val="-2"/>
        </w:rPr>
        <w:t> </w:t>
      </w:r>
      <w:r>
        <w:rPr/>
        <w:t>précisé par</w:t>
      </w:r>
      <w:r>
        <w:rPr>
          <w:spacing w:val="-2"/>
        </w:rPr>
        <w:t> </w:t>
      </w:r>
      <w:r>
        <w:rPr/>
        <w:t>le présent</w:t>
      </w:r>
      <w:r>
        <w:rPr>
          <w:spacing w:val="-1"/>
        </w:rPr>
        <w:t> </w:t>
      </w:r>
      <w:r>
        <w:rPr/>
        <w:t>accord,</w:t>
      </w:r>
      <w:r>
        <w:rPr>
          <w:spacing w:val="-2"/>
        </w:rPr>
        <w:t> </w:t>
      </w:r>
      <w:r>
        <w:rPr/>
        <w:t>au plus</w:t>
      </w:r>
      <w:r>
        <w:rPr>
          <w:spacing w:val="-2"/>
        </w:rPr>
        <w:t> </w:t>
      </w:r>
      <w:r>
        <w:rPr/>
        <w:t>tard</w:t>
      </w:r>
      <w:r>
        <w:rPr>
          <w:spacing w:val="-3"/>
        </w:rPr>
        <w:t> </w:t>
      </w:r>
      <w:r>
        <w:rPr/>
        <w:t>le 1er</w:t>
      </w:r>
      <w:r>
        <w:rPr>
          <w:spacing w:val="-1"/>
        </w:rPr>
        <w:t> </w:t>
      </w:r>
      <w:r>
        <w:rPr/>
        <w:t>janvier</w:t>
      </w:r>
      <w:r>
        <w:rPr>
          <w:spacing w:val="1"/>
        </w:rPr>
        <w:t> </w:t>
      </w:r>
      <w:r>
        <w:rPr/>
        <w:t>2016</w:t>
      </w:r>
      <w:r>
        <w:rPr>
          <w:spacing w:val="-3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En tout état de cause, un salarié travaillant chez plusieurs employeurs a l’obligation d’en</w:t>
      </w:r>
      <w:r>
        <w:rPr>
          <w:spacing w:val="1"/>
        </w:rPr>
        <w:t> </w:t>
      </w:r>
      <w:r>
        <w:rPr/>
        <w:t>informer</w:t>
      </w:r>
      <w:r>
        <w:rPr>
          <w:spacing w:val="1"/>
        </w:rPr>
        <w:t> </w:t>
      </w:r>
      <w:r>
        <w:rPr/>
        <w:t>chacun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employeurs.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nécessaire</w:t>
      </w:r>
      <w:r>
        <w:rPr>
          <w:spacing w:val="1"/>
        </w:rPr>
        <w:t> </w:t>
      </w:r>
      <w:r>
        <w:rPr/>
        <w:t>afin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chaque</w:t>
      </w:r>
      <w:r>
        <w:rPr>
          <w:spacing w:val="-59"/>
        </w:rPr>
        <w:t> </w:t>
      </w:r>
      <w:r>
        <w:rPr/>
        <w:t>employeur</w:t>
      </w:r>
      <w:r>
        <w:rPr>
          <w:spacing w:val="-2"/>
        </w:rPr>
        <w:t> </w:t>
      </w:r>
      <w:r>
        <w:rPr/>
        <w:t>puisse se</w:t>
      </w:r>
      <w:r>
        <w:rPr>
          <w:spacing w:val="-3"/>
        </w:rPr>
        <w:t> </w:t>
      </w:r>
      <w:r>
        <w:rPr/>
        <w:t>conformer</w:t>
      </w:r>
      <w:r>
        <w:rPr>
          <w:spacing w:val="-1"/>
        </w:rPr>
        <w:t> </w:t>
      </w:r>
      <w:r>
        <w:rPr/>
        <w:t>aux obligations</w:t>
      </w:r>
      <w:r>
        <w:rPr>
          <w:spacing w:val="-2"/>
        </w:rPr>
        <w:t> </w:t>
      </w:r>
      <w:r>
        <w:rPr/>
        <w:t>légales ou</w:t>
      </w:r>
      <w:r>
        <w:rPr>
          <w:spacing w:val="-1"/>
        </w:rPr>
        <w:t> </w:t>
      </w:r>
      <w:r>
        <w:rPr/>
        <w:t>conventionnelles.</w:t>
      </w:r>
    </w:p>
    <w:p>
      <w:pPr>
        <w:pStyle w:val="BodyText"/>
        <w:spacing w:before="1"/>
      </w:pPr>
    </w:p>
    <w:p>
      <w:pPr>
        <w:pStyle w:val="Heading5"/>
        <w:ind w:right="1274"/>
      </w:pPr>
      <w:r>
        <w:rPr/>
        <w:t>Article 3.3. :</w:t>
      </w:r>
      <w:r>
        <w:rPr>
          <w:spacing w:val="1"/>
        </w:rPr>
        <w:t> </w:t>
      </w:r>
      <w:r>
        <w:rPr/>
        <w:t>Extension facultative du régime conventionnel obligatoire aux ayants</w:t>
      </w:r>
      <w:r>
        <w:rPr>
          <w:spacing w:val="1"/>
        </w:rPr>
        <w:t> </w:t>
      </w:r>
      <w:r>
        <w:rPr/>
        <w:t>droits</w:t>
      </w:r>
      <w:r>
        <w:rPr>
          <w:spacing w:val="-2"/>
        </w:rPr>
        <w:t> </w:t>
      </w:r>
      <w:r>
        <w:rPr/>
        <w:t>du salarié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5"/>
        <w:jc w:val="both"/>
      </w:pPr>
      <w:r>
        <w:rPr/>
        <w:t>Les ayants-droit du salarié peuvent adhérer à la couverture obligatoire en vigueur par une</w:t>
      </w:r>
      <w:r>
        <w:rPr>
          <w:spacing w:val="1"/>
        </w:rPr>
        <w:t> </w:t>
      </w:r>
      <w:r>
        <w:rPr/>
        <w:t>extension facultative souscrite individuellement par chaque salarié auprès d’un assureur et</w:t>
      </w:r>
      <w:r>
        <w:rPr>
          <w:spacing w:val="1"/>
        </w:rPr>
        <w:t> </w:t>
      </w:r>
      <w:r>
        <w:rPr/>
        <w:t>donnant lieu au versement d’une cotisation spécifique dans les conditions prévues à l’article</w:t>
      </w:r>
      <w:r>
        <w:rPr>
          <w:spacing w:val="1"/>
        </w:rPr>
        <w:t> </w:t>
      </w:r>
      <w:r>
        <w:rPr/>
        <w:t>7.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/>
      </w:pPr>
      <w:r>
        <w:rPr/>
        <w:t>Par</w:t>
      </w:r>
      <w:r>
        <w:rPr>
          <w:spacing w:val="-1"/>
        </w:rPr>
        <w:t> </w:t>
      </w:r>
      <w:r>
        <w:rPr/>
        <w:t>ayants-droit</w:t>
      </w:r>
      <w:r>
        <w:rPr>
          <w:spacing w:val="1"/>
        </w:rPr>
        <w:t> </w:t>
      </w:r>
      <w:r>
        <w:rPr/>
        <w:t>du</w:t>
      </w:r>
      <w:r>
        <w:rPr>
          <w:spacing w:val="-4"/>
        </w:rPr>
        <w:t> </w:t>
      </w:r>
      <w:r>
        <w:rPr/>
        <w:t>salarié, il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entendu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BodyText"/>
        <w:ind w:left="638"/>
      </w:pPr>
      <w:r>
        <w:rPr/>
        <w:t>1° Le</w:t>
      </w:r>
      <w:r>
        <w:rPr>
          <w:spacing w:val="-2"/>
        </w:rPr>
        <w:t> </w:t>
      </w:r>
      <w:r>
        <w:rPr>
          <w:u w:val="single"/>
        </w:rPr>
        <w:t>conjoint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divorcé ni</w:t>
      </w:r>
      <w:r>
        <w:rPr>
          <w:spacing w:val="-1"/>
        </w:rPr>
        <w:t> </w:t>
      </w:r>
      <w:r>
        <w:rPr/>
        <w:t>séparé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salarié.</w:t>
      </w:r>
      <w:r>
        <w:rPr>
          <w:spacing w:val="-1"/>
        </w:rPr>
        <w:t> </w:t>
      </w:r>
      <w:r>
        <w:rPr/>
        <w:t>Est</w:t>
      </w:r>
      <w:r>
        <w:rPr>
          <w:spacing w:val="2"/>
        </w:rPr>
        <w:t> </w:t>
      </w:r>
      <w:r>
        <w:rPr/>
        <w:t>assimilé</w:t>
      </w:r>
      <w:r>
        <w:rPr>
          <w:spacing w:val="-1"/>
        </w:rPr>
        <w:t> </w:t>
      </w:r>
      <w:r>
        <w:rPr/>
        <w:t>au conjoint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98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personne</w:t>
      </w:r>
      <w:r>
        <w:rPr>
          <w:spacing w:val="-1"/>
          <w:sz w:val="22"/>
        </w:rPr>
        <w:t> </w:t>
      </w:r>
      <w:r>
        <w:rPr>
          <w:sz w:val="22"/>
        </w:rPr>
        <w:t>liée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pacte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solidarité</w:t>
      </w:r>
      <w:r>
        <w:rPr>
          <w:spacing w:val="-1"/>
          <w:sz w:val="22"/>
        </w:rPr>
        <w:t> </w:t>
      </w:r>
      <w:r>
        <w:rPr>
          <w:sz w:val="22"/>
        </w:rPr>
        <w:t>(PACS) 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concubin</w:t>
      </w:r>
      <w:r>
        <w:rPr>
          <w:spacing w:val="-1"/>
          <w:sz w:val="22"/>
        </w:rPr>
        <w:t> </w:t>
      </w:r>
      <w:r>
        <w:rPr>
          <w:sz w:val="22"/>
        </w:rPr>
        <w:t>à charge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sens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Sécurité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1" w:hanging="360"/>
        <w:jc w:val="both"/>
        <w:rPr>
          <w:sz w:val="22"/>
        </w:rPr>
      </w:pPr>
      <w:r>
        <w:rPr>
          <w:sz w:val="22"/>
        </w:rPr>
        <w:t>le concubin bénéficiant de son propre chef d’un régime de Sécurité sociale (régime</w:t>
      </w:r>
      <w:r>
        <w:rPr>
          <w:spacing w:val="1"/>
          <w:sz w:val="22"/>
        </w:rPr>
        <w:t> </w:t>
      </w:r>
      <w:r>
        <w:rPr>
          <w:sz w:val="22"/>
        </w:rPr>
        <w:t>général, régime des travailleurs non-salariés, etc…) et sous réserve de la fourniture</w:t>
      </w:r>
      <w:r>
        <w:rPr>
          <w:spacing w:val="1"/>
          <w:sz w:val="22"/>
        </w:rPr>
        <w:t> </w:t>
      </w:r>
      <w:r>
        <w:rPr>
          <w:sz w:val="22"/>
        </w:rPr>
        <w:t>d’un</w:t>
      </w:r>
      <w:r>
        <w:rPr>
          <w:spacing w:val="-8"/>
          <w:sz w:val="22"/>
        </w:rPr>
        <w:t> </w:t>
      </w:r>
      <w:r>
        <w:rPr>
          <w:sz w:val="22"/>
        </w:rPr>
        <w:t>certificat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concubinage</w:t>
      </w:r>
      <w:r>
        <w:rPr>
          <w:spacing w:val="-8"/>
          <w:sz w:val="22"/>
        </w:rPr>
        <w:t> </w:t>
      </w:r>
      <w:r>
        <w:rPr>
          <w:sz w:val="22"/>
        </w:rPr>
        <w:t>délivré</w:t>
      </w:r>
      <w:r>
        <w:rPr>
          <w:spacing w:val="-10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mairie,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défaut</w:t>
      </w:r>
      <w:r>
        <w:rPr>
          <w:spacing w:val="-8"/>
          <w:sz w:val="22"/>
        </w:rPr>
        <w:t> </w:t>
      </w:r>
      <w:r>
        <w:rPr>
          <w:sz w:val="22"/>
        </w:rPr>
        <w:t>d’un</w:t>
      </w:r>
      <w:r>
        <w:rPr>
          <w:spacing w:val="-9"/>
          <w:sz w:val="22"/>
        </w:rPr>
        <w:t> </w:t>
      </w:r>
      <w:r>
        <w:rPr>
          <w:sz w:val="22"/>
        </w:rPr>
        <w:t>justificatif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domicile</w:t>
      </w:r>
      <w:r>
        <w:rPr>
          <w:spacing w:val="-59"/>
          <w:sz w:val="22"/>
        </w:rPr>
        <w:t> </w:t>
      </w:r>
      <w:r>
        <w:rPr>
          <w:sz w:val="22"/>
        </w:rPr>
        <w:t>commun.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638" w:right="1272"/>
      </w:pPr>
      <w:r>
        <w:rPr/>
        <w:t>2°</w:t>
      </w:r>
      <w:r>
        <w:rPr>
          <w:spacing w:val="7"/>
        </w:rPr>
        <w:t> </w:t>
      </w:r>
      <w:r>
        <w:rPr/>
        <w:t>Les</w:t>
      </w:r>
      <w:r>
        <w:rPr>
          <w:spacing w:val="7"/>
        </w:rPr>
        <w:t> </w:t>
      </w:r>
      <w:r>
        <w:rPr>
          <w:u w:val="single"/>
        </w:rPr>
        <w:t>enfants</w:t>
      </w:r>
      <w:r>
        <w:rPr>
          <w:spacing w:val="6"/>
        </w:rPr>
        <w:t> </w:t>
      </w:r>
      <w:r>
        <w:rPr/>
        <w:t>du</w:t>
      </w:r>
      <w:r>
        <w:rPr>
          <w:spacing w:val="6"/>
        </w:rPr>
        <w:t> </w:t>
      </w:r>
      <w:r>
        <w:rPr/>
        <w:t>salarié</w:t>
      </w:r>
      <w:r>
        <w:rPr>
          <w:spacing w:val="5"/>
        </w:rPr>
        <w:t> </w:t>
      </w:r>
      <w:r>
        <w:rPr/>
        <w:t>ou</w:t>
      </w:r>
      <w:r>
        <w:rPr>
          <w:spacing w:val="7"/>
        </w:rPr>
        <w:t> </w:t>
      </w:r>
      <w:r>
        <w:rPr/>
        <w:t>ceux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son</w:t>
      </w:r>
      <w:r>
        <w:rPr>
          <w:spacing w:val="6"/>
        </w:rPr>
        <w:t> </w:t>
      </w:r>
      <w:r>
        <w:rPr/>
        <w:t>conjoint,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son</w:t>
      </w:r>
      <w:r>
        <w:rPr>
          <w:spacing w:val="4"/>
        </w:rPr>
        <w:t> </w:t>
      </w:r>
      <w:r>
        <w:rPr/>
        <w:t>partenaire</w:t>
      </w:r>
      <w:r>
        <w:rPr>
          <w:spacing w:val="7"/>
        </w:rPr>
        <w:t> </w:t>
      </w:r>
      <w:r>
        <w:rPr/>
        <w:t>lié</w:t>
      </w:r>
      <w:r>
        <w:rPr>
          <w:spacing w:val="6"/>
        </w:rPr>
        <w:t> </w:t>
      </w:r>
      <w:r>
        <w:rPr/>
        <w:t>par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pacte</w:t>
      </w:r>
      <w:r>
        <w:rPr>
          <w:spacing w:val="6"/>
        </w:rPr>
        <w:t> </w:t>
      </w:r>
      <w:r>
        <w:rPr/>
        <w:t>civil</w:t>
      </w:r>
      <w:r>
        <w:rPr>
          <w:spacing w:val="7"/>
        </w:rPr>
        <w:t> </w:t>
      </w:r>
      <w:r>
        <w:rPr/>
        <w:t>de</w:t>
      </w:r>
      <w:r>
        <w:rPr>
          <w:spacing w:val="-58"/>
        </w:rPr>
        <w:t> </w:t>
      </w:r>
      <w:r>
        <w:rPr/>
        <w:t>solidarité</w:t>
      </w:r>
      <w:r>
        <w:rPr>
          <w:spacing w:val="-1"/>
        </w:rPr>
        <w:t> </w:t>
      </w:r>
      <w:r>
        <w:rPr/>
        <w:t>(PACS)</w:t>
      </w:r>
      <w:r>
        <w:rPr>
          <w:spacing w:val="-1"/>
        </w:rPr>
        <w:t> </w:t>
      </w:r>
      <w:r>
        <w:rPr/>
        <w:t>ou ceux de son</w:t>
      </w:r>
      <w:r>
        <w:rPr>
          <w:spacing w:val="-2"/>
        </w:rPr>
        <w:t> </w:t>
      </w:r>
      <w:r>
        <w:rPr/>
        <w:t>concubin,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fiscale et/ou</w:t>
      </w:r>
      <w:r>
        <w:rPr>
          <w:spacing w:val="-3"/>
        </w:rPr>
        <w:t> </w:t>
      </w:r>
      <w:r>
        <w:rPr/>
        <w:t>sociale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jusqu’à</w:t>
      </w:r>
      <w:r>
        <w:rPr>
          <w:spacing w:val="-3"/>
          <w:sz w:val="22"/>
        </w:rPr>
        <w:t> </w:t>
      </w:r>
      <w:r>
        <w:rPr>
          <w:sz w:val="22"/>
        </w:rPr>
        <w:t>18</w:t>
      </w:r>
      <w:r>
        <w:rPr>
          <w:spacing w:val="-4"/>
          <w:sz w:val="22"/>
        </w:rPr>
        <w:t> </w:t>
      </w:r>
      <w:r>
        <w:rPr>
          <w:sz w:val="22"/>
        </w:rPr>
        <w:t>ans</w:t>
      </w:r>
      <w:r>
        <w:rPr>
          <w:spacing w:val="-1"/>
          <w:sz w:val="22"/>
        </w:rPr>
        <w:t> </w:t>
      </w:r>
      <w:r>
        <w:rPr>
          <w:sz w:val="22"/>
        </w:rPr>
        <w:t>sans</w:t>
      </w:r>
      <w:r>
        <w:rPr>
          <w:spacing w:val="-1"/>
          <w:sz w:val="22"/>
        </w:rPr>
        <w:t> </w:t>
      </w:r>
      <w:r>
        <w:rPr>
          <w:sz w:val="22"/>
        </w:rPr>
        <w:t>conditions 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3" w:hanging="360"/>
        <w:jc w:val="both"/>
        <w:rPr>
          <w:sz w:val="22"/>
        </w:rPr>
      </w:pPr>
      <w:r>
        <w:rPr>
          <w:sz w:val="22"/>
        </w:rPr>
        <w:t>jusqu’à 27 ans sous réserve de</w:t>
      </w:r>
      <w:r>
        <w:rPr>
          <w:spacing w:val="1"/>
          <w:sz w:val="22"/>
        </w:rPr>
        <w:t> </w:t>
      </w:r>
      <w:r>
        <w:rPr>
          <w:sz w:val="22"/>
        </w:rPr>
        <w:t>poursuite d’études secondaires ou supérieures, ou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alternance</w:t>
      </w:r>
      <w:r>
        <w:rPr>
          <w:spacing w:val="1"/>
          <w:sz w:val="22"/>
        </w:rPr>
        <w:t> </w:t>
      </w:r>
      <w:r>
        <w:rPr>
          <w:sz w:val="22"/>
        </w:rPr>
        <w:t>(notamment</w:t>
      </w:r>
      <w:r>
        <w:rPr>
          <w:spacing w:val="1"/>
          <w:sz w:val="22"/>
        </w:rPr>
        <w:t> </w:t>
      </w:r>
      <w:r>
        <w:rPr>
          <w:sz w:val="22"/>
        </w:rPr>
        <w:t>contrat</w:t>
      </w:r>
      <w:r>
        <w:rPr>
          <w:spacing w:val="1"/>
          <w:sz w:val="22"/>
        </w:rPr>
        <w:t> </w:t>
      </w:r>
      <w:r>
        <w:rPr>
          <w:sz w:val="22"/>
        </w:rPr>
        <w:t>d’apprentissage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contrat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professionnalisation)</w:t>
      </w:r>
      <w:r>
        <w:rPr>
          <w:spacing w:val="-1"/>
          <w:sz w:val="22"/>
        </w:rPr>
        <w:t> </w:t>
      </w:r>
      <w:r>
        <w:rPr>
          <w:sz w:val="22"/>
        </w:rPr>
        <w:t>ou inscrits</w:t>
      </w:r>
      <w:r>
        <w:rPr>
          <w:spacing w:val="-2"/>
          <w:sz w:val="22"/>
        </w:rPr>
        <w:t> </w:t>
      </w:r>
      <w:r>
        <w:rPr>
          <w:sz w:val="22"/>
        </w:rPr>
        <w:t>à l’Assurance</w:t>
      </w:r>
      <w:r>
        <w:rPr>
          <w:spacing w:val="-3"/>
          <w:sz w:val="22"/>
        </w:rPr>
        <w:t> </w:t>
      </w:r>
      <w:r>
        <w:rPr>
          <w:sz w:val="22"/>
        </w:rPr>
        <w:t>chômage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indemnisés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1" w:after="0"/>
        <w:ind w:left="1358" w:right="1274" w:hanging="360"/>
        <w:jc w:val="both"/>
        <w:rPr>
          <w:sz w:val="22"/>
        </w:rPr>
      </w:pPr>
      <w:r>
        <w:rPr>
          <w:sz w:val="22"/>
        </w:rPr>
        <w:t>Les enfants, quel que soit</w:t>
      </w:r>
      <w:r>
        <w:rPr>
          <w:spacing w:val="1"/>
          <w:sz w:val="22"/>
        </w:rPr>
        <w:t> </w:t>
      </w:r>
      <w:r>
        <w:rPr>
          <w:sz w:val="22"/>
        </w:rPr>
        <w:t>leur</w:t>
      </w:r>
      <w:r>
        <w:rPr>
          <w:spacing w:val="1"/>
          <w:sz w:val="22"/>
        </w:rPr>
        <w:t> </w:t>
      </w:r>
      <w:r>
        <w:rPr>
          <w:sz w:val="22"/>
        </w:rPr>
        <w:t>âge,</w:t>
      </w:r>
      <w:r>
        <w:rPr>
          <w:spacing w:val="1"/>
          <w:sz w:val="22"/>
        </w:rPr>
        <w:t> </w:t>
      </w:r>
      <w:r>
        <w:rPr>
          <w:sz w:val="22"/>
        </w:rPr>
        <w:t>qui sont infirmes ou atteints d’une maladie</w:t>
      </w:r>
      <w:r>
        <w:rPr>
          <w:spacing w:val="1"/>
          <w:sz w:val="22"/>
        </w:rPr>
        <w:t> </w:t>
      </w:r>
      <w:r>
        <w:rPr>
          <w:sz w:val="22"/>
        </w:rPr>
        <w:t>chronique et titulaires de la carte d’invalidité prévue à l’article L. 241-3 du Code de</w:t>
      </w:r>
      <w:r>
        <w:rPr>
          <w:spacing w:val="1"/>
          <w:sz w:val="22"/>
        </w:rPr>
        <w:t> </w:t>
      </w:r>
      <w:r>
        <w:rPr>
          <w:sz w:val="22"/>
        </w:rPr>
        <w:t>l’Action sociale et des familles, ou tant qu’ils bénéficient de l’allocation spécifique aux</w:t>
      </w:r>
      <w:r>
        <w:rPr>
          <w:spacing w:val="1"/>
          <w:sz w:val="22"/>
        </w:rPr>
        <w:t> </w:t>
      </w:r>
      <w:r>
        <w:rPr>
          <w:sz w:val="22"/>
        </w:rPr>
        <w:t>personnes</w:t>
      </w:r>
      <w:r>
        <w:rPr>
          <w:spacing w:val="-1"/>
          <w:sz w:val="22"/>
        </w:rPr>
        <w:t> </w:t>
      </w:r>
      <w:r>
        <w:rPr>
          <w:sz w:val="22"/>
        </w:rPr>
        <w:t>handicapées</w:t>
      </w:r>
      <w:r>
        <w:rPr>
          <w:spacing w:val="-4"/>
          <w:sz w:val="22"/>
        </w:rPr>
        <w:t> </w:t>
      </w:r>
      <w:r>
        <w:rPr>
          <w:sz w:val="22"/>
        </w:rPr>
        <w:t>(Allocation d’Enfant</w:t>
      </w:r>
      <w:r>
        <w:rPr>
          <w:spacing w:val="-3"/>
          <w:sz w:val="22"/>
        </w:rPr>
        <w:t> </w:t>
      </w:r>
      <w:r>
        <w:rPr>
          <w:sz w:val="22"/>
        </w:rPr>
        <w:t>Handicapé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d’Adulte</w:t>
      </w:r>
      <w:r>
        <w:rPr>
          <w:spacing w:val="-1"/>
          <w:sz w:val="22"/>
        </w:rPr>
        <w:t> </w:t>
      </w:r>
      <w:r>
        <w:rPr>
          <w:sz w:val="22"/>
        </w:rPr>
        <w:t>Handicapé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4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: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Prestations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obligatoires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minimales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Les</w:t>
      </w:r>
      <w:r>
        <w:rPr>
          <w:spacing w:val="-11"/>
        </w:rPr>
        <w:t> </w:t>
      </w:r>
      <w:r>
        <w:rPr/>
        <w:t>prestations</w:t>
      </w:r>
      <w:r>
        <w:rPr>
          <w:spacing w:val="-10"/>
        </w:rPr>
        <w:t> </w:t>
      </w:r>
      <w:r>
        <w:rPr/>
        <w:t>du</w:t>
      </w:r>
      <w:r>
        <w:rPr>
          <w:spacing w:val="-12"/>
        </w:rPr>
        <w:t> </w:t>
      </w:r>
      <w:r>
        <w:rPr/>
        <w:t>régime</w:t>
      </w:r>
      <w:r>
        <w:rPr>
          <w:spacing w:val="-11"/>
        </w:rPr>
        <w:t> </w:t>
      </w:r>
      <w:r>
        <w:rPr/>
        <w:t>conventionnel</w:t>
      </w:r>
      <w:r>
        <w:rPr>
          <w:spacing w:val="-12"/>
        </w:rPr>
        <w:t> </w:t>
      </w:r>
      <w:r>
        <w:rPr/>
        <w:t>obligatoire</w:t>
      </w:r>
      <w:r>
        <w:rPr>
          <w:spacing w:val="-10"/>
        </w:rPr>
        <w:t> </w:t>
      </w:r>
      <w:r>
        <w:rPr/>
        <w:t>devant</w:t>
      </w:r>
      <w:r>
        <w:rPr>
          <w:spacing w:val="-10"/>
        </w:rPr>
        <w:t> </w:t>
      </w:r>
      <w:r>
        <w:rPr/>
        <w:t>bénéficier</w:t>
      </w:r>
      <w:r>
        <w:rPr>
          <w:spacing w:val="-10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minima</w:t>
      </w:r>
      <w:r>
        <w:rPr/>
        <w:t>,</w:t>
      </w:r>
      <w:r>
        <w:rPr>
          <w:spacing w:val="-10"/>
        </w:rPr>
        <w:t> </w:t>
      </w:r>
      <w:r>
        <w:rPr/>
        <w:t>acte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acte,</w:t>
      </w:r>
      <w:r>
        <w:rPr>
          <w:spacing w:val="-59"/>
        </w:rPr>
        <w:t> </w:t>
      </w:r>
      <w:r>
        <w:rPr/>
        <w:t>à</w:t>
      </w:r>
      <w:r>
        <w:rPr>
          <w:spacing w:val="-5"/>
        </w:rPr>
        <w:t> </w:t>
      </w:r>
      <w:r>
        <w:rPr/>
        <w:t>chaque</w:t>
      </w:r>
      <w:r>
        <w:rPr>
          <w:spacing w:val="-6"/>
        </w:rPr>
        <w:t> </w:t>
      </w:r>
      <w:r>
        <w:rPr/>
        <w:t>salarié</w:t>
      </w:r>
      <w:r>
        <w:rPr>
          <w:spacing w:val="-4"/>
        </w:rPr>
        <w:t> </w:t>
      </w:r>
      <w:r>
        <w:rPr/>
        <w:t>visé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3,</w:t>
      </w:r>
      <w:r>
        <w:rPr>
          <w:spacing w:val="-5"/>
        </w:rPr>
        <w:t> </w:t>
      </w:r>
      <w:r>
        <w:rPr/>
        <w:t>sont</w:t>
      </w:r>
      <w:r>
        <w:rPr>
          <w:spacing w:val="-5"/>
        </w:rPr>
        <w:t> </w:t>
      </w:r>
      <w:r>
        <w:rPr/>
        <w:t>mentionnées</w:t>
      </w:r>
      <w:r>
        <w:rPr>
          <w:spacing w:val="-5"/>
        </w:rPr>
        <w:t> </w:t>
      </w:r>
      <w:r>
        <w:rPr/>
        <w:t>dans</w:t>
      </w:r>
      <w:r>
        <w:rPr>
          <w:spacing w:val="-6"/>
        </w:rPr>
        <w:t> </w:t>
      </w:r>
      <w:r>
        <w:rPr/>
        <w:t>l’annexe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jointe</w:t>
      </w:r>
      <w:r>
        <w:rPr>
          <w:spacing w:val="-6"/>
        </w:rPr>
        <w:t> </w:t>
      </w:r>
      <w:r>
        <w:rPr/>
        <w:t>au</w:t>
      </w:r>
      <w:r>
        <w:rPr>
          <w:spacing w:val="-4"/>
        </w:rPr>
        <w:t> </w:t>
      </w:r>
      <w:r>
        <w:rPr/>
        <w:t>présent</w:t>
      </w:r>
      <w:r>
        <w:rPr>
          <w:spacing w:val="-3"/>
        </w:rPr>
        <w:t> </w:t>
      </w:r>
      <w:r>
        <w:rPr/>
        <w:t>accord.</w:t>
      </w:r>
    </w:p>
    <w:p>
      <w:pPr>
        <w:pStyle w:val="BodyText"/>
      </w:pPr>
    </w:p>
    <w:p>
      <w:pPr>
        <w:pStyle w:val="BodyText"/>
        <w:ind w:left="638" w:right="1271"/>
        <w:jc w:val="both"/>
      </w:pPr>
      <w:r>
        <w:rPr/>
        <w:t>Il</w:t>
      </w:r>
      <w:r>
        <w:rPr>
          <w:spacing w:val="-9"/>
        </w:rPr>
        <w:t> </w:t>
      </w:r>
      <w:r>
        <w:rPr/>
        <w:t>est</w:t>
      </w:r>
      <w:r>
        <w:rPr>
          <w:spacing w:val="-9"/>
        </w:rPr>
        <w:t> </w:t>
      </w:r>
      <w:r>
        <w:rPr/>
        <w:t>rappelé</w:t>
      </w:r>
      <w:r>
        <w:rPr>
          <w:spacing w:val="-7"/>
        </w:rPr>
        <w:t> </w:t>
      </w:r>
      <w:r>
        <w:rPr/>
        <w:t>qu’à</w:t>
      </w:r>
      <w:r>
        <w:rPr>
          <w:spacing w:val="-10"/>
        </w:rPr>
        <w:t> </w:t>
      </w:r>
      <w:r>
        <w:rPr/>
        <w:t>titre</w:t>
      </w:r>
      <w:r>
        <w:rPr>
          <w:spacing w:val="-7"/>
        </w:rPr>
        <w:t> </w:t>
      </w:r>
      <w:r>
        <w:rPr/>
        <w:t>plus</w:t>
      </w:r>
      <w:r>
        <w:rPr>
          <w:spacing w:val="-7"/>
        </w:rPr>
        <w:t> </w:t>
      </w:r>
      <w:r>
        <w:rPr/>
        <w:t>favorable,</w:t>
      </w:r>
      <w:r>
        <w:rPr>
          <w:spacing w:val="-10"/>
        </w:rPr>
        <w:t> </w:t>
      </w:r>
      <w:r>
        <w:rPr/>
        <w:t>les</w:t>
      </w:r>
      <w:r>
        <w:rPr>
          <w:spacing w:val="-7"/>
        </w:rPr>
        <w:t> </w:t>
      </w:r>
      <w:r>
        <w:rPr/>
        <w:t>entreprises</w:t>
      </w:r>
      <w:r>
        <w:rPr>
          <w:spacing w:val="-7"/>
        </w:rPr>
        <w:t> </w:t>
      </w:r>
      <w:r>
        <w:rPr/>
        <w:t>couvertes</w:t>
      </w:r>
      <w:r>
        <w:rPr>
          <w:spacing w:val="-10"/>
        </w:rPr>
        <w:t> </w:t>
      </w:r>
      <w:r>
        <w:rPr/>
        <w:t>par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présent</w:t>
      </w:r>
      <w:r>
        <w:rPr>
          <w:spacing w:val="-7"/>
        </w:rPr>
        <w:t> </w:t>
      </w:r>
      <w:r>
        <w:rPr/>
        <w:t>accord</w:t>
      </w:r>
      <w:r>
        <w:rPr>
          <w:spacing w:val="-7"/>
        </w:rPr>
        <w:t> </w:t>
      </w:r>
      <w:r>
        <w:rPr/>
        <w:t>peuvent</w:t>
      </w:r>
      <w:r>
        <w:rPr>
          <w:spacing w:val="-59"/>
        </w:rPr>
        <w:t> </w:t>
      </w:r>
      <w:r>
        <w:rPr/>
        <w:t>faire le choix d’appliquer, comme couverture collective et obligatoire, des couvertures avec</w:t>
      </w:r>
      <w:r>
        <w:rPr>
          <w:spacing w:val="1"/>
        </w:rPr>
        <w:t> </w:t>
      </w:r>
      <w:r>
        <w:rPr/>
        <w:t>des niveaux de</w:t>
      </w:r>
      <w:r>
        <w:rPr>
          <w:spacing w:val="-2"/>
        </w:rPr>
        <w:t> </w:t>
      </w:r>
      <w:r>
        <w:rPr/>
        <w:t>prestations</w:t>
      </w:r>
      <w:r>
        <w:rPr>
          <w:spacing w:val="1"/>
        </w:rPr>
        <w:t> </w:t>
      </w:r>
      <w:r>
        <w:rPr/>
        <w:t>égales ou</w:t>
      </w:r>
      <w:r>
        <w:rPr>
          <w:spacing w:val="-2"/>
        </w:rPr>
        <w:t> </w:t>
      </w:r>
      <w:r>
        <w:rPr/>
        <w:t>supérieures.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1.183998pt;margin-top:13.296651pt;width:453.1pt;height:56.3pt;mso-position-horizontal-relative:page;mso-position-vertical-relative:paragraph;z-index:-1554534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3761" w:right="877" w:hanging="2867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TITRE III – DISPOSITIONS RELATIVES AU REGIME CONVENTIONNEL</w:t>
                  </w:r>
                  <w:r>
                    <w:rPr>
                      <w:rFonts w:ascii="Arial" w:hAnsi="Arial"/>
                      <w:b/>
                      <w:spacing w:val="-6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OBLIGATOIRE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 5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Adhésion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à un organisme assureur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5"/>
        <w:jc w:val="both"/>
      </w:pPr>
      <w:r>
        <w:rPr/>
        <w:t>Afin de satisfaire à leurs obligations découlant du titre II du présent accord, les entreprises</w:t>
      </w:r>
      <w:r>
        <w:rPr>
          <w:spacing w:val="1"/>
        </w:rPr>
        <w:t> </w:t>
      </w:r>
      <w:r>
        <w:rPr/>
        <w:t>visées à l’article 1 souscrivent à un contrat d’assurance satisfaisant aux dispositions du</w:t>
      </w:r>
      <w:r>
        <w:rPr>
          <w:spacing w:val="1"/>
        </w:rPr>
        <w:t> </w:t>
      </w:r>
      <w:r>
        <w:rPr/>
        <w:t>présent</w:t>
      </w:r>
      <w:r>
        <w:rPr>
          <w:spacing w:val="-2"/>
        </w:rPr>
        <w:t> </w:t>
      </w:r>
      <w:r>
        <w:rPr/>
        <w:t>accord et</w:t>
      </w:r>
      <w:r>
        <w:rPr>
          <w:spacing w:val="1"/>
        </w:rPr>
        <w:t> </w:t>
      </w:r>
      <w:r>
        <w:rPr/>
        <w:t>notamment</w:t>
      </w:r>
      <w:r>
        <w:rPr>
          <w:spacing w:val="-1"/>
        </w:rPr>
        <w:t> </w:t>
      </w:r>
      <w:r>
        <w:rPr/>
        <w:t>le présent</w:t>
      </w:r>
      <w:r>
        <w:rPr>
          <w:spacing w:val="-2"/>
        </w:rPr>
        <w:t> </w:t>
      </w:r>
      <w:r>
        <w:rPr/>
        <w:t>titre,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le cas échéant,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titre</w:t>
      </w:r>
      <w:r>
        <w:rPr>
          <w:spacing w:val="-3"/>
        </w:rPr>
        <w:t> </w:t>
      </w:r>
      <w:r>
        <w:rPr/>
        <w:t>IV.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3"/>
        <w:jc w:val="both"/>
      </w:pPr>
      <w:r>
        <w:rPr/>
        <w:t>Le présent accord entraîne l’affiliation des salariés tels que visés aux articles 3.1 et 3.2, sous</w:t>
      </w:r>
      <w:r>
        <w:rPr>
          <w:spacing w:val="-59"/>
        </w:rPr>
        <w:t> </w:t>
      </w:r>
      <w:r>
        <w:rPr/>
        <w:t>réserve,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cas</w:t>
      </w:r>
      <w:r>
        <w:rPr>
          <w:spacing w:val="-5"/>
        </w:rPr>
        <w:t> </w:t>
      </w:r>
      <w:r>
        <w:rPr/>
        <w:t>échéant,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cas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dispenses</w:t>
      </w:r>
      <w:r>
        <w:rPr>
          <w:spacing w:val="-5"/>
        </w:rPr>
        <w:t> </w:t>
      </w:r>
      <w:r>
        <w:rPr/>
        <w:t>d’adhésion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contrat</w:t>
      </w:r>
      <w:r>
        <w:rPr>
          <w:spacing w:val="-5"/>
        </w:rPr>
        <w:t> </w:t>
      </w:r>
      <w:r>
        <w:rPr/>
        <w:t>collectif</w:t>
      </w:r>
      <w:r>
        <w:rPr>
          <w:spacing w:val="-4"/>
        </w:rPr>
        <w:t> </w:t>
      </w:r>
      <w:r>
        <w:rPr/>
        <w:t>souscrit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leur</w:t>
      </w:r>
      <w:r>
        <w:rPr>
          <w:spacing w:val="-59"/>
        </w:rPr>
        <w:t> </w:t>
      </w:r>
      <w:r>
        <w:rPr/>
        <w:t>employeur.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7"/>
        <w:jc w:val="both"/>
      </w:pPr>
      <w:r>
        <w:rPr/>
        <w:t>Conformément aux dispositions légales, l’employeur remettra contre décharge à chaque</w:t>
      </w:r>
      <w:r>
        <w:rPr>
          <w:spacing w:val="1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bénéficiaire</w:t>
      </w:r>
      <w:r>
        <w:rPr>
          <w:spacing w:val="-12"/>
        </w:rPr>
        <w:t> </w:t>
      </w:r>
      <w:r>
        <w:rPr/>
        <w:t>une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d’information</w:t>
      </w:r>
      <w:r>
        <w:rPr>
          <w:spacing w:val="-12"/>
        </w:rPr>
        <w:t> </w:t>
      </w:r>
      <w:r>
        <w:rPr/>
        <w:t>détaillée,</w:t>
      </w:r>
      <w:r>
        <w:rPr>
          <w:spacing w:val="-11"/>
        </w:rPr>
        <w:t> </w:t>
      </w:r>
      <w:r>
        <w:rPr/>
        <w:t>rédigée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l’organisme</w:t>
      </w:r>
      <w:r>
        <w:rPr>
          <w:spacing w:val="-12"/>
        </w:rPr>
        <w:t> </w:t>
      </w:r>
      <w:r>
        <w:rPr/>
        <w:t>assureur</w:t>
      </w:r>
      <w:r>
        <w:rPr>
          <w:spacing w:val="-13"/>
        </w:rPr>
        <w:t> </w:t>
      </w:r>
      <w:r>
        <w:rPr/>
        <w:t>choisi,</w:t>
      </w:r>
      <w:r>
        <w:rPr>
          <w:spacing w:val="-59"/>
        </w:rPr>
        <w:t> </w:t>
      </w:r>
      <w:r>
        <w:rPr/>
        <w:t>décrivant</w:t>
      </w:r>
      <w:r>
        <w:rPr>
          <w:spacing w:val="-3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garanties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régime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leurs</w:t>
      </w:r>
      <w:r>
        <w:rPr>
          <w:spacing w:val="-3"/>
        </w:rPr>
        <w:t> </w:t>
      </w:r>
      <w:r>
        <w:rPr/>
        <w:t>modalités</w:t>
      </w:r>
      <w:r>
        <w:rPr>
          <w:spacing w:val="-1"/>
        </w:rPr>
        <w:t> </w:t>
      </w:r>
      <w:r>
        <w:rPr/>
        <w:t>d’application.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69"/>
        <w:jc w:val="both"/>
      </w:pPr>
      <w:r>
        <w:rPr/>
        <w:t>Les salariés seront informés préalablement et individuellement, selon la même méthode, de</w:t>
      </w:r>
      <w:r>
        <w:rPr>
          <w:spacing w:val="1"/>
        </w:rPr>
        <w:t> </w:t>
      </w:r>
      <w:r>
        <w:rPr/>
        <w:t>toute</w:t>
      </w:r>
      <w:r>
        <w:rPr>
          <w:spacing w:val="-3"/>
        </w:rPr>
        <w:t> </w:t>
      </w:r>
      <w:r>
        <w:rPr/>
        <w:t>modification de</w:t>
      </w:r>
      <w:r>
        <w:rPr>
          <w:spacing w:val="-2"/>
        </w:rPr>
        <w:t> </w:t>
      </w:r>
      <w:r>
        <w:rPr/>
        <w:t>leurs</w:t>
      </w:r>
      <w:r>
        <w:rPr>
          <w:spacing w:val="1"/>
        </w:rPr>
        <w:t> </w:t>
      </w:r>
      <w:r>
        <w:rPr/>
        <w:t>droits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obligations.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6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Contrat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responsable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1"/>
        <w:jc w:val="both"/>
      </w:pPr>
      <w:r>
        <w:rPr/>
        <w:t>Le</w:t>
      </w:r>
      <w:r>
        <w:rPr>
          <w:spacing w:val="1"/>
        </w:rPr>
        <w:t> </w:t>
      </w:r>
      <w:r>
        <w:rPr/>
        <w:t>régime conventionnel</w:t>
      </w:r>
      <w:r>
        <w:rPr>
          <w:spacing w:val="1"/>
        </w:rPr>
        <w:t> </w:t>
      </w:r>
      <w:r>
        <w:rPr/>
        <w:t>obligatoire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 couvertures optionnelles</w:t>
      </w:r>
      <w:r>
        <w:rPr>
          <w:spacing w:val="1"/>
        </w:rPr>
        <w:t> </w:t>
      </w:r>
      <w:r>
        <w:rPr/>
        <w:t>ainsi 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d’assurance</w:t>
      </w:r>
      <w:r>
        <w:rPr>
          <w:spacing w:val="-5"/>
        </w:rPr>
        <w:t> </w:t>
      </w:r>
      <w:r>
        <w:rPr/>
        <w:t>sont</w:t>
      </w:r>
      <w:r>
        <w:rPr>
          <w:spacing w:val="-5"/>
        </w:rPr>
        <w:t> </w:t>
      </w:r>
      <w:r>
        <w:rPr/>
        <w:t>mises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œuvre</w:t>
      </w:r>
      <w:r>
        <w:rPr>
          <w:spacing w:val="-4"/>
        </w:rPr>
        <w:t> </w:t>
      </w:r>
      <w:r>
        <w:rPr/>
        <w:t>conformément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dispositions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L242-1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Code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sociale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</w:t>
      </w:r>
      <w:r>
        <w:rPr>
          <w:spacing w:val="-1"/>
        </w:rPr>
        <w:t> </w:t>
      </w:r>
      <w:r>
        <w:rPr/>
        <w:t>83,</w:t>
      </w:r>
      <w:r>
        <w:rPr>
          <w:spacing w:val="-2"/>
        </w:rPr>
        <w:t> </w:t>
      </w:r>
      <w:r>
        <w:rPr/>
        <w:t>1°,</w:t>
      </w:r>
      <w:r>
        <w:rPr>
          <w:spacing w:val="2"/>
        </w:rPr>
        <w:t> </w:t>
      </w:r>
      <w:r>
        <w:rPr/>
        <w:t>quater</w:t>
      </w:r>
      <w:r>
        <w:rPr>
          <w:spacing w:val="-5"/>
        </w:rPr>
        <w:t> </w:t>
      </w:r>
      <w:r>
        <w:rPr/>
        <w:t>du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général</w:t>
      </w:r>
      <w:r>
        <w:rPr>
          <w:spacing w:val="-4"/>
        </w:rPr>
        <w:t> </w:t>
      </w:r>
      <w:r>
        <w:rPr/>
        <w:t>des impôts.</w:t>
      </w:r>
    </w:p>
    <w:p>
      <w:pPr>
        <w:pStyle w:val="BodyText"/>
        <w:spacing w:before="1"/>
      </w:pPr>
    </w:p>
    <w:p>
      <w:pPr>
        <w:pStyle w:val="BodyText"/>
        <w:ind w:left="638" w:right="1271"/>
        <w:jc w:val="both"/>
      </w:pPr>
      <w:r>
        <w:rPr/>
        <w:t>Le contrat d’assurance collective souscrit est un contrat « responsable » conformément aux</w:t>
      </w:r>
      <w:r>
        <w:rPr>
          <w:spacing w:val="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L322-2,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III,</w:t>
      </w:r>
      <w:r>
        <w:rPr>
          <w:spacing w:val="1"/>
        </w:rPr>
        <w:t> </w:t>
      </w:r>
      <w:r>
        <w:rPr/>
        <w:t>L871-1 et</w:t>
      </w:r>
      <w:r>
        <w:rPr>
          <w:spacing w:val="1"/>
        </w:rPr>
        <w:t> </w:t>
      </w:r>
      <w:r>
        <w:rPr/>
        <w:t>R871-1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-2 du</w:t>
      </w:r>
      <w:r>
        <w:rPr>
          <w:spacing w:val="-3"/>
        </w:rPr>
        <w:t> </w:t>
      </w:r>
      <w:r>
        <w:rPr/>
        <w:t>Code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sociale.</w:t>
      </w:r>
    </w:p>
    <w:p>
      <w:pPr>
        <w:pStyle w:val="BodyText"/>
      </w:pPr>
    </w:p>
    <w:p>
      <w:pPr>
        <w:pStyle w:val="BodyText"/>
        <w:ind w:left="638" w:right="1277"/>
        <w:jc w:val="both"/>
      </w:pPr>
      <w:r>
        <w:rPr/>
        <w:t>Il est expressément convenu que ce contrat sera adapté en cas d’évolution législative,</w:t>
      </w:r>
      <w:r>
        <w:rPr>
          <w:spacing w:val="1"/>
        </w:rPr>
        <w:t> </w:t>
      </w:r>
      <w:r>
        <w:rPr/>
        <w:t>réglementaire ou découlant de la doctrine administrative afin de rester conforme au caractère</w:t>
      </w:r>
      <w:r>
        <w:rPr>
          <w:spacing w:val="-60"/>
        </w:rPr>
        <w:t> </w:t>
      </w:r>
      <w:r>
        <w:rPr/>
        <w:t>responsable.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Il est rappelé que l’organisme assureur choisi a un rôle de conseil pour l’entreprise couverte.</w:t>
      </w:r>
      <w:r>
        <w:rPr>
          <w:spacing w:val="1"/>
        </w:rPr>
        <w:t> </w:t>
      </w:r>
      <w:r>
        <w:rPr/>
        <w:t>Tout organisme assureur choisi veillera à informer l’entreprise ou son représentant de tout</w:t>
      </w:r>
      <w:r>
        <w:rPr>
          <w:spacing w:val="1"/>
        </w:rPr>
        <w:t> </w:t>
      </w:r>
      <w:r>
        <w:rPr/>
        <w:t>projet dont il aurait connaissance susceptible de remettre en cause le caractère responsable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régime.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Les organisations signataires conviennent de se réunir sans délai dès lors qu’elles auront été</w:t>
      </w:r>
      <w:r>
        <w:rPr>
          <w:spacing w:val="-59"/>
        </w:rPr>
        <w:t> </w:t>
      </w:r>
      <w:r>
        <w:rPr/>
        <w:t>informées d’une possible modification en ce sens pour envisager les modifications à apporter</w:t>
      </w:r>
      <w:r>
        <w:rPr>
          <w:spacing w:val="-59"/>
        </w:rPr>
        <w:t> </w:t>
      </w:r>
      <w:r>
        <w:rPr/>
        <w:t>au</w:t>
      </w:r>
      <w:r>
        <w:rPr>
          <w:spacing w:val="-1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régime.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7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Cotisations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et répartition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spacing w:before="93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Article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7.1.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Cotisations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régime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conventionnel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obligatoire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5"/>
        <w:jc w:val="both"/>
      </w:pPr>
      <w:r>
        <w:rPr/>
        <w:t>Les cotisations au présent régime sont exprimées en pourcentage du plafond mensuel de la</w:t>
      </w:r>
      <w:r>
        <w:rPr>
          <w:spacing w:val="1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sociale (PMSS).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0"/>
        <w:jc w:val="both"/>
      </w:pPr>
      <w:r>
        <w:rPr/>
        <w:t>Il est entendu que cette cotisation mensuelle globale forfaitaire prend notamment en compte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mutualisation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portabilité</w:t>
      </w:r>
      <w:r>
        <w:rPr>
          <w:spacing w:val="-1"/>
        </w:rPr>
        <w:t> </w:t>
      </w:r>
      <w:r>
        <w:rPr/>
        <w:t>légale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couverture</w:t>
      </w:r>
      <w:r>
        <w:rPr>
          <w:spacing w:val="-3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par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présent</w:t>
      </w:r>
      <w:r>
        <w:rPr>
          <w:spacing w:val="-2"/>
        </w:rPr>
        <w:t> </w:t>
      </w:r>
      <w:r>
        <w:rPr/>
        <w:t>accord.</w:t>
      </w:r>
    </w:p>
    <w:p>
      <w:pPr>
        <w:pStyle w:val="BodyText"/>
        <w:spacing w:before="1"/>
      </w:pPr>
    </w:p>
    <w:p>
      <w:pPr>
        <w:pStyle w:val="BodyText"/>
        <w:spacing w:before="1"/>
        <w:ind w:left="638" w:right="1278"/>
        <w:jc w:val="both"/>
      </w:pPr>
      <w:r>
        <w:rPr/>
        <w:t>Il est rappelé que les cotisations sont établies sur la base de la législation de l’assurance</w:t>
      </w:r>
      <w:r>
        <w:rPr>
          <w:spacing w:val="1"/>
        </w:rPr>
        <w:t> </w:t>
      </w:r>
      <w:r>
        <w:rPr/>
        <w:t>maladie</w:t>
      </w:r>
      <w:r>
        <w:rPr>
          <w:spacing w:val="-1"/>
        </w:rPr>
        <w:t> </w:t>
      </w:r>
      <w:r>
        <w:rPr/>
        <w:t>et de la</w:t>
      </w:r>
      <w:r>
        <w:rPr>
          <w:spacing w:val="-2"/>
        </w:rPr>
        <w:t> </w:t>
      </w:r>
      <w:r>
        <w:rPr/>
        <w:t>réglementation sociale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fiscale</w:t>
      </w:r>
      <w:r>
        <w:rPr>
          <w:spacing w:val="-2"/>
        </w:rPr>
        <w:t> </w:t>
      </w:r>
      <w:r>
        <w:rPr/>
        <w:t>en vigueur.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3"/>
        <w:jc w:val="both"/>
      </w:pPr>
      <w:r>
        <w:rPr/>
        <w:t>Les partenaires sociaux conviennent de se réunir pour les revoir en cas de changement de</w:t>
      </w:r>
      <w:r>
        <w:rPr>
          <w:spacing w:val="1"/>
        </w:rPr>
        <w:t> </w:t>
      </w:r>
      <w:r>
        <w:rPr/>
        <w:t>ces</w:t>
      </w:r>
      <w:r>
        <w:rPr>
          <w:spacing w:val="-1"/>
        </w:rPr>
        <w:t> </w:t>
      </w:r>
      <w:r>
        <w:rPr/>
        <w:t>textes.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>
          <w:spacing w:val="-1"/>
        </w:rPr>
        <w:t>Au</w:t>
      </w:r>
      <w:r>
        <w:rPr>
          <w:spacing w:val="-14"/>
        </w:rPr>
        <w:t> </w:t>
      </w:r>
      <w:r>
        <w:rPr>
          <w:spacing w:val="-1"/>
        </w:rPr>
        <w:t>1</w:t>
      </w:r>
      <w:r>
        <w:rPr>
          <w:spacing w:val="-1"/>
          <w:vertAlign w:val="superscript"/>
        </w:rPr>
        <w:t>er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janvier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2020,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pour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régime</w:t>
      </w:r>
      <w:r>
        <w:rPr>
          <w:spacing w:val="-14"/>
          <w:vertAlign w:val="baseline"/>
        </w:rPr>
        <w:t> </w:t>
      </w:r>
      <w:r>
        <w:rPr>
          <w:vertAlign w:val="baseline"/>
        </w:rPr>
        <w:t>conventionnel</w:t>
      </w:r>
      <w:r>
        <w:rPr>
          <w:spacing w:val="-12"/>
          <w:vertAlign w:val="baseline"/>
        </w:rPr>
        <w:t> </w:t>
      </w:r>
      <w:r>
        <w:rPr>
          <w:vertAlign w:val="baseline"/>
        </w:rPr>
        <w:t>obligatoire</w:t>
      </w:r>
      <w:r>
        <w:rPr>
          <w:spacing w:val="-14"/>
          <w:vertAlign w:val="baseline"/>
        </w:rPr>
        <w:t> </w:t>
      </w:r>
      <w:r>
        <w:rPr>
          <w:vertAlign w:val="baseline"/>
        </w:rPr>
        <w:t>(annexe</w:t>
      </w:r>
      <w:r>
        <w:rPr>
          <w:spacing w:val="-13"/>
          <w:vertAlign w:val="baseline"/>
        </w:rPr>
        <w:t> </w:t>
      </w:r>
      <w:r>
        <w:rPr>
          <w:vertAlign w:val="baseline"/>
        </w:rPr>
        <w:t>1),</w:t>
      </w:r>
      <w:r>
        <w:rPr>
          <w:spacing w:val="-13"/>
          <w:vertAlign w:val="baseline"/>
        </w:rPr>
        <w:t> </w:t>
      </w:r>
      <w:r>
        <w:rPr>
          <w:vertAlign w:val="baseline"/>
        </w:rPr>
        <w:t>les</w:t>
      </w:r>
      <w:r>
        <w:rPr>
          <w:spacing w:val="-16"/>
          <w:vertAlign w:val="baseline"/>
        </w:rPr>
        <w:t> </w:t>
      </w:r>
      <w:r>
        <w:rPr>
          <w:vertAlign w:val="baseline"/>
        </w:rPr>
        <w:t>taux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cotisations</w:t>
      </w:r>
      <w:r>
        <w:rPr>
          <w:spacing w:val="-59"/>
          <w:vertAlign w:val="baseline"/>
        </w:rPr>
        <w:t> </w:t>
      </w:r>
      <w:r>
        <w:rPr>
          <w:vertAlign w:val="baseline"/>
        </w:rPr>
        <w:t>pour les salariés isolés prévus par l’article 7.1 issu de l’accord du 06 novembre 2015 et de</w:t>
      </w:r>
      <w:r>
        <w:rPr>
          <w:spacing w:val="1"/>
          <w:vertAlign w:val="baseline"/>
        </w:rPr>
        <w:t> </w:t>
      </w:r>
      <w:r>
        <w:rPr>
          <w:vertAlign w:val="baseline"/>
        </w:rPr>
        <w:t>l’avenant n°1 du</w:t>
      </w:r>
      <w:r>
        <w:rPr>
          <w:spacing w:val="-3"/>
          <w:vertAlign w:val="baseline"/>
        </w:rPr>
        <w:t> </w:t>
      </w:r>
      <w:r>
        <w:rPr>
          <w:vertAlign w:val="baseline"/>
        </w:rPr>
        <w:t>07</w:t>
      </w:r>
      <w:r>
        <w:rPr>
          <w:spacing w:val="-2"/>
          <w:vertAlign w:val="baseline"/>
        </w:rPr>
        <w:t> </w:t>
      </w:r>
      <w:r>
        <w:rPr>
          <w:vertAlign w:val="baseline"/>
        </w:rPr>
        <w:t>novembre</w:t>
      </w:r>
      <w:r>
        <w:rPr>
          <w:spacing w:val="-3"/>
          <w:vertAlign w:val="baseline"/>
        </w:rPr>
        <w:t> </w:t>
      </w:r>
      <w:r>
        <w:rPr>
          <w:vertAlign w:val="baseline"/>
        </w:rPr>
        <w:t>2017 sont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modifiés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</w:t>
      </w:r>
      <w:r>
        <w:rPr>
          <w:spacing w:val="-2"/>
          <w:vertAlign w:val="baseline"/>
        </w:rPr>
        <w:t> </w:t>
      </w:r>
      <w:r>
        <w:rPr>
          <w:vertAlign w:val="baseline"/>
        </w:rPr>
        <w:t>suit</w:t>
      </w:r>
      <w:r>
        <w:rPr>
          <w:spacing w:val="2"/>
          <w:vertAlign w:val="baseline"/>
        </w:rPr>
        <w:t> </w:t>
      </w:r>
      <w:r>
        <w:rPr>
          <w:vertAlign w:val="superscript"/>
        </w:rPr>
        <w:t>225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0.944pt;margin-top:8.413360pt;width:144.020pt;height:.599980pt;mso-position-horizontal-relative:page;mso-position-vertical-relative:paragraph;z-index:-15544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7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225 </w:t>
      </w:r>
      <w:r>
        <w:rPr>
          <w:rFonts w:ascii="Arial" w:hAnsi="Arial"/>
          <w:i/>
          <w:sz w:val="18"/>
        </w:rPr>
        <w:t>Rédaction issue de l’avenant n°2 à l’accord du 6 novembre 2015 relatif au régime conventionnel frais de santé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2017,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20/05/2020,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MTRT2012221A,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n°0130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8"/>
        </w:r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641"/>
      </w:tblGrid>
      <w:tr>
        <w:trPr>
          <w:trHeight w:val="600" w:hRule="atLeast"/>
        </w:trPr>
        <w:tc>
          <w:tcPr>
            <w:tcW w:w="2960" w:type="dxa"/>
          </w:tcPr>
          <w:p>
            <w:pPr>
              <w:pStyle w:val="TableParagraph"/>
              <w:spacing w:before="48"/>
              <w:ind w:left="69" w:right="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Cotisation</w:t>
            </w:r>
            <w:r>
              <w:rPr>
                <w:rFonts w:ascii="Arial"/>
                <w:b/>
                <w:spacing w:val="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mensuelle</w:t>
            </w:r>
            <w:r>
              <w:rPr>
                <w:rFonts w:ascii="Arial"/>
                <w:b/>
                <w:spacing w:val="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</w:t>
            </w:r>
            <w:r>
              <w:rPr>
                <w:rFonts w:ascii="Arial"/>
                <w:b/>
                <w:spacing w:val="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%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PMSS</w:t>
            </w:r>
          </w:p>
        </w:tc>
        <w:tc>
          <w:tcPr>
            <w:tcW w:w="2641" w:type="dxa"/>
          </w:tcPr>
          <w:p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585" w:right="57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Salarié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(Isolé)</w:t>
            </w:r>
          </w:p>
        </w:tc>
      </w:tr>
      <w:tr>
        <w:trPr>
          <w:trHeight w:val="299" w:hRule="atLeast"/>
        </w:trPr>
        <w:tc>
          <w:tcPr>
            <w:tcW w:w="2960" w:type="dxa"/>
          </w:tcPr>
          <w:p>
            <w:pPr>
              <w:pStyle w:val="TableParagraph"/>
              <w:spacing w:line="232" w:lineRule="exact" w:before="48"/>
              <w:ind w:left="69"/>
              <w:rPr>
                <w:sz w:val="22"/>
              </w:rPr>
            </w:pPr>
            <w:r>
              <w:rPr>
                <w:sz w:val="22"/>
              </w:rPr>
              <w:t>Régime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général</w:t>
            </w:r>
          </w:p>
        </w:tc>
        <w:tc>
          <w:tcPr>
            <w:tcW w:w="2641" w:type="dxa"/>
          </w:tcPr>
          <w:p>
            <w:pPr>
              <w:pStyle w:val="TableParagraph"/>
              <w:spacing w:line="232" w:lineRule="exact" w:before="48"/>
              <w:ind w:left="585" w:right="575"/>
              <w:jc w:val="center"/>
              <w:rPr>
                <w:sz w:val="22"/>
              </w:rPr>
            </w:pPr>
            <w:r>
              <w:rPr>
                <w:sz w:val="22"/>
              </w:rPr>
              <w:t>0.92%</w:t>
            </w:r>
          </w:p>
        </w:tc>
      </w:tr>
      <w:tr>
        <w:trPr>
          <w:trHeight w:val="505" w:hRule="atLeast"/>
        </w:trPr>
        <w:tc>
          <w:tcPr>
            <w:tcW w:w="2960" w:type="dxa"/>
          </w:tcPr>
          <w:p>
            <w:pPr>
              <w:pStyle w:val="TableParagraph"/>
              <w:tabs>
                <w:tab w:pos="1230" w:val="left" w:leader="none"/>
                <w:tab w:pos="2081" w:val="left" w:leader="none"/>
              </w:tabs>
              <w:spacing w:line="254" w:lineRule="exact"/>
              <w:ind w:left="69" w:right="56"/>
              <w:rPr>
                <w:sz w:val="22"/>
              </w:rPr>
            </w:pPr>
            <w:r>
              <w:rPr>
                <w:sz w:val="22"/>
              </w:rPr>
              <w:t>Régime</w:t>
              <w:tab/>
              <w:t>local</w:t>
              <w:tab/>
            </w:r>
            <w:r>
              <w:rPr>
                <w:spacing w:val="-1"/>
                <w:sz w:val="22"/>
              </w:rPr>
              <w:t>(Alsace-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Moselle)</w:t>
            </w:r>
          </w:p>
        </w:tc>
        <w:tc>
          <w:tcPr>
            <w:tcW w:w="2641" w:type="dxa"/>
          </w:tcPr>
          <w:p>
            <w:pPr>
              <w:pStyle w:val="TableParagraph"/>
              <w:spacing w:before="1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32" w:lineRule="exact"/>
              <w:ind w:left="585" w:right="576"/>
              <w:jc w:val="center"/>
              <w:rPr>
                <w:sz w:val="22"/>
              </w:rPr>
            </w:pPr>
            <w:r>
              <w:rPr>
                <w:sz w:val="22"/>
              </w:rPr>
              <w:t>0,59%</w:t>
            </w:r>
          </w:p>
        </w:tc>
      </w:tr>
    </w:tbl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94"/>
        <w:ind w:left="638" w:right="1279"/>
        <w:jc w:val="both"/>
      </w:pPr>
      <w:r>
        <w:rPr/>
        <w:t>Cette cotisation, donnée à titre informatif, peut être inférieure, sous réserve du respect de</w:t>
      </w:r>
      <w:r>
        <w:rPr>
          <w:spacing w:val="1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[de</w:t>
      </w:r>
      <w:r>
        <w:rPr>
          <w:spacing w:val="-4"/>
        </w:rPr>
        <w:t> </w:t>
      </w:r>
      <w:r>
        <w:rPr/>
        <w:t>l’accord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novembre</w:t>
      </w:r>
      <w:r>
        <w:rPr>
          <w:spacing w:val="-3"/>
        </w:rPr>
        <w:t> </w:t>
      </w:r>
      <w:r>
        <w:rPr/>
        <w:t>2015],</w:t>
      </w:r>
      <w:r>
        <w:rPr>
          <w:spacing w:val="-1"/>
        </w:rPr>
        <w:t> </w:t>
      </w:r>
      <w:r>
        <w:rPr/>
        <w:t>notamment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l’application</w:t>
      </w:r>
      <w:r>
        <w:rPr>
          <w:spacing w:val="-3"/>
        </w:rPr>
        <w:t> </w:t>
      </w:r>
      <w:r>
        <w:rPr/>
        <w:t>d’un</w:t>
      </w:r>
      <w:r>
        <w:rPr>
          <w:spacing w:val="-3"/>
        </w:rPr>
        <w:t> </w:t>
      </w:r>
      <w:r>
        <w:rPr/>
        <w:t>taux</w:t>
      </w:r>
      <w:r>
        <w:rPr>
          <w:spacing w:val="-1"/>
        </w:rPr>
        <w:t> </w:t>
      </w:r>
      <w:r>
        <w:rPr/>
        <w:t>d’appel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5"/>
        <w:jc w:val="both"/>
      </w:pPr>
      <w:r>
        <w:rPr/>
        <w:t>A titre indicatif, au 1</w:t>
      </w:r>
      <w:r>
        <w:rPr>
          <w:vertAlign w:val="superscript"/>
        </w:rPr>
        <w:t>er</w:t>
      </w:r>
      <w:r>
        <w:rPr>
          <w:vertAlign w:val="baseline"/>
        </w:rPr>
        <w:t> janvier 2016, pour la couverture facultative des ayants droits du salarié</w:t>
      </w:r>
      <w:r>
        <w:rPr>
          <w:spacing w:val="1"/>
          <w:vertAlign w:val="baseline"/>
        </w:rPr>
        <w:t> </w:t>
      </w:r>
      <w:r>
        <w:rPr>
          <w:vertAlign w:val="baseline"/>
        </w:rPr>
        <w:t>pour le</w:t>
      </w:r>
      <w:r>
        <w:rPr>
          <w:spacing w:val="-3"/>
          <w:vertAlign w:val="baseline"/>
        </w:rPr>
        <w:t> </w:t>
      </w:r>
      <w:r>
        <w:rPr>
          <w:vertAlign w:val="baseline"/>
        </w:rPr>
        <w:t>régime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conventionnel</w:t>
      </w:r>
      <w:r>
        <w:rPr>
          <w:spacing w:val="-1"/>
          <w:vertAlign w:val="baseline"/>
        </w:rPr>
        <w:t> </w:t>
      </w:r>
      <w:r>
        <w:rPr>
          <w:vertAlign w:val="baseline"/>
        </w:rPr>
        <w:t>obligatoire</w:t>
      </w:r>
      <w:r>
        <w:rPr>
          <w:spacing w:val="1"/>
          <w:vertAlign w:val="baseline"/>
        </w:rPr>
        <w:t> </w:t>
      </w:r>
      <w:r>
        <w:rPr>
          <w:vertAlign w:val="baseline"/>
        </w:rPr>
        <w:t>les cotisations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sont</w:t>
      </w:r>
      <w:r>
        <w:rPr>
          <w:spacing w:val="-2"/>
          <w:vertAlign w:val="baseline"/>
        </w:rPr>
        <w:t> </w:t>
      </w:r>
      <w:r>
        <w:rPr>
          <w:vertAlign w:val="baseline"/>
        </w:rPr>
        <w:t>fixées</w:t>
      </w:r>
      <w:r>
        <w:rPr>
          <w:spacing w:val="60"/>
          <w:vertAlign w:val="baseline"/>
        </w:rPr>
        <w:t> </w:t>
      </w:r>
      <w:r>
        <w:rPr>
          <w:vertAlign w:val="baseline"/>
        </w:rPr>
        <w:t>à</w:t>
      </w:r>
      <w:r>
        <w:rPr>
          <w:spacing w:val="-1"/>
          <w:vertAlign w:val="baseline"/>
        </w:rPr>
        <w:t> </w:t>
      </w:r>
      <w:r>
        <w:rPr>
          <w:vertAlign w:val="baseline"/>
        </w:rPr>
        <w:t>hauteur de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240"/>
        <w:gridCol w:w="2699"/>
      </w:tblGrid>
      <w:tr>
        <w:trPr>
          <w:trHeight w:val="1217" w:hRule="atLeast"/>
        </w:trPr>
        <w:tc>
          <w:tcPr>
            <w:tcW w:w="300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022" w:right="80" w:hanging="9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Cotisation mensuelle en %</w:t>
            </w:r>
            <w:r>
              <w:rPr>
                <w:rFonts w:ascii="Arial"/>
                <w:b/>
                <w:spacing w:val="-6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du PMSS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652" w:right="64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Conjoint</w:t>
            </w:r>
          </w:p>
        </w:tc>
        <w:tc>
          <w:tcPr>
            <w:tcW w:w="2699" w:type="dxa"/>
          </w:tcPr>
          <w:p>
            <w:pPr>
              <w:pStyle w:val="TableParagraph"/>
              <w:spacing w:line="252" w:lineRule="exact" w:before="110"/>
              <w:ind w:left="985" w:right="97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Enfant</w:t>
            </w:r>
          </w:p>
          <w:p>
            <w:pPr>
              <w:pStyle w:val="TableParagraph"/>
              <w:ind w:left="52" w:right="43" w:firstLine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(par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enfant,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cotisation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gratuite au-delà du 2ème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enfant)</w:t>
            </w:r>
          </w:p>
        </w:tc>
      </w:tr>
      <w:tr>
        <w:trPr>
          <w:trHeight w:val="304" w:hRule="atLeast"/>
        </w:trPr>
        <w:tc>
          <w:tcPr>
            <w:tcW w:w="3003" w:type="dxa"/>
          </w:tcPr>
          <w:p>
            <w:pPr>
              <w:pStyle w:val="TableParagraph"/>
              <w:spacing w:line="234" w:lineRule="exact" w:before="50"/>
              <w:ind w:left="14"/>
              <w:rPr>
                <w:sz w:val="22"/>
              </w:rPr>
            </w:pPr>
            <w:r>
              <w:rPr>
                <w:sz w:val="22"/>
              </w:rPr>
              <w:t>Régime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général</w:t>
            </w:r>
          </w:p>
        </w:tc>
        <w:tc>
          <w:tcPr>
            <w:tcW w:w="2240" w:type="dxa"/>
          </w:tcPr>
          <w:p>
            <w:pPr>
              <w:pStyle w:val="TableParagraph"/>
              <w:spacing w:line="234" w:lineRule="exact" w:before="50"/>
              <w:ind w:left="652" w:right="644"/>
              <w:jc w:val="center"/>
              <w:rPr>
                <w:sz w:val="22"/>
              </w:rPr>
            </w:pPr>
            <w:r>
              <w:rPr>
                <w:sz w:val="22"/>
              </w:rPr>
              <w:t>1,12%</w:t>
            </w:r>
          </w:p>
        </w:tc>
        <w:tc>
          <w:tcPr>
            <w:tcW w:w="2699" w:type="dxa"/>
          </w:tcPr>
          <w:p>
            <w:pPr>
              <w:pStyle w:val="TableParagraph"/>
              <w:spacing w:line="234" w:lineRule="exact" w:before="50"/>
              <w:ind w:left="985" w:right="976"/>
              <w:jc w:val="center"/>
              <w:rPr>
                <w:sz w:val="22"/>
              </w:rPr>
            </w:pPr>
            <w:r>
              <w:rPr>
                <w:sz w:val="22"/>
              </w:rPr>
              <w:t>0,62%</w:t>
            </w:r>
          </w:p>
        </w:tc>
      </w:tr>
      <w:tr>
        <w:trPr>
          <w:trHeight w:val="304" w:hRule="atLeast"/>
        </w:trPr>
        <w:tc>
          <w:tcPr>
            <w:tcW w:w="3003" w:type="dxa"/>
          </w:tcPr>
          <w:p>
            <w:pPr>
              <w:pStyle w:val="TableParagraph"/>
              <w:spacing w:line="232" w:lineRule="exact" w:before="52"/>
              <w:ind w:left="14"/>
              <w:rPr>
                <w:sz w:val="22"/>
              </w:rPr>
            </w:pPr>
            <w:r>
              <w:rPr>
                <w:sz w:val="22"/>
              </w:rPr>
              <w:t>Régime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(Alsace-Moselle)</w:t>
            </w:r>
          </w:p>
        </w:tc>
        <w:tc>
          <w:tcPr>
            <w:tcW w:w="2240" w:type="dxa"/>
          </w:tcPr>
          <w:p>
            <w:pPr>
              <w:pStyle w:val="TableParagraph"/>
              <w:spacing w:line="232" w:lineRule="exact" w:before="52"/>
              <w:ind w:left="652" w:right="644"/>
              <w:jc w:val="center"/>
              <w:rPr>
                <w:sz w:val="22"/>
              </w:rPr>
            </w:pPr>
            <w:r>
              <w:rPr>
                <w:sz w:val="22"/>
              </w:rPr>
              <w:t>0,73%</w:t>
            </w:r>
          </w:p>
        </w:tc>
        <w:tc>
          <w:tcPr>
            <w:tcW w:w="2699" w:type="dxa"/>
          </w:tcPr>
          <w:p>
            <w:pPr>
              <w:pStyle w:val="TableParagraph"/>
              <w:spacing w:line="232" w:lineRule="exact" w:before="52"/>
              <w:ind w:left="985" w:right="976"/>
              <w:jc w:val="center"/>
              <w:rPr>
                <w:sz w:val="22"/>
              </w:rPr>
            </w:pPr>
            <w:r>
              <w:rPr>
                <w:sz w:val="22"/>
              </w:rPr>
              <w:t>0,40%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2"/>
        </w:rPr>
        <w:t> </w:t>
      </w:r>
      <w:r>
        <w:rPr/>
        <w:t>7.2.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Répartition</w:t>
      </w:r>
      <w:r>
        <w:rPr>
          <w:spacing w:val="-2"/>
        </w:rPr>
        <w:t> </w:t>
      </w:r>
      <w:r>
        <w:rPr/>
        <w:t>employeur/salarié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0"/>
        <w:jc w:val="both"/>
      </w:pPr>
      <w:r>
        <w:rPr/>
        <w:t>Le régime conventionnel obligatoire est financé par l’employeur à hauteur de 50% minimum</w:t>
      </w:r>
      <w:r>
        <w:rPr>
          <w:spacing w:val="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cotisation</w:t>
      </w:r>
      <w:r>
        <w:rPr>
          <w:spacing w:val="-13"/>
        </w:rPr>
        <w:t> </w:t>
      </w:r>
      <w:r>
        <w:rPr/>
        <w:t>due</w:t>
      </w:r>
      <w:r>
        <w:rPr>
          <w:spacing w:val="-14"/>
        </w:rPr>
        <w:t> </w:t>
      </w:r>
      <w:r>
        <w:rPr/>
        <w:t>pour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salarié</w:t>
      </w:r>
      <w:r>
        <w:rPr>
          <w:spacing w:val="-14"/>
        </w:rPr>
        <w:t> </w:t>
      </w:r>
      <w:r>
        <w:rPr/>
        <w:t>quel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soit</w:t>
      </w:r>
      <w:r>
        <w:rPr>
          <w:spacing w:val="-12"/>
        </w:rPr>
        <w:t> </w:t>
      </w:r>
      <w:r>
        <w:rPr/>
        <w:t>le</w:t>
      </w:r>
      <w:r>
        <w:rPr>
          <w:spacing w:val="-14"/>
        </w:rPr>
        <w:t> </w:t>
      </w:r>
      <w:r>
        <w:rPr/>
        <w:t>régime</w:t>
      </w:r>
      <w:r>
        <w:rPr>
          <w:spacing w:val="-13"/>
        </w:rPr>
        <w:t> </w:t>
      </w:r>
      <w:r>
        <w:rPr/>
        <w:t>effectif</w:t>
      </w:r>
      <w:r>
        <w:rPr>
          <w:spacing w:val="-12"/>
        </w:rPr>
        <w:t> </w:t>
      </w:r>
      <w:r>
        <w:rPr/>
        <w:t>d’affiliation</w:t>
      </w:r>
      <w:r>
        <w:rPr>
          <w:spacing w:val="-13"/>
        </w:rPr>
        <w:t> </w:t>
      </w:r>
      <w:r>
        <w:rPr/>
        <w:t>du</w:t>
      </w:r>
      <w:r>
        <w:rPr>
          <w:spacing w:val="-14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(régime</w:t>
      </w:r>
      <w:r>
        <w:rPr>
          <w:spacing w:val="-59"/>
        </w:rPr>
        <w:t> </w:t>
      </w:r>
      <w:r>
        <w:rPr/>
        <w:t>général</w:t>
      </w:r>
      <w:r>
        <w:rPr>
          <w:spacing w:val="-2"/>
        </w:rPr>
        <w:t> </w:t>
      </w:r>
      <w:r>
        <w:rPr/>
        <w:t>ou Alsace-Moselle).</w:t>
      </w:r>
    </w:p>
    <w:p>
      <w:pPr>
        <w:pStyle w:val="BodyText"/>
      </w:pPr>
    </w:p>
    <w:p>
      <w:pPr>
        <w:pStyle w:val="BodyText"/>
        <w:spacing w:before="1"/>
        <w:ind w:left="638" w:right="1274"/>
        <w:jc w:val="both"/>
      </w:pPr>
      <w:r>
        <w:rPr/>
        <w:t>En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principe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faveur,</w:t>
      </w:r>
      <w:r>
        <w:rPr>
          <w:spacing w:val="-2"/>
        </w:rPr>
        <w:t> </w:t>
      </w:r>
      <w:r>
        <w:rPr/>
        <w:t>chaque</w:t>
      </w:r>
      <w:r>
        <w:rPr>
          <w:spacing w:val="-6"/>
        </w:rPr>
        <w:t> </w:t>
      </w:r>
      <w:r>
        <w:rPr/>
        <w:t>entreprise</w:t>
      </w:r>
      <w:r>
        <w:rPr>
          <w:spacing w:val="-3"/>
        </w:rPr>
        <w:t> </w:t>
      </w:r>
      <w:r>
        <w:rPr/>
        <w:t>reste</w:t>
      </w:r>
      <w:r>
        <w:rPr>
          <w:spacing w:val="-3"/>
        </w:rPr>
        <w:t> </w:t>
      </w:r>
      <w:r>
        <w:rPr/>
        <w:t>libre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déterminer</w:t>
      </w:r>
      <w:r>
        <w:rPr>
          <w:spacing w:val="-5"/>
        </w:rPr>
        <w:t> </w:t>
      </w:r>
      <w:r>
        <w:rPr/>
        <w:t>une</w:t>
      </w:r>
      <w:r>
        <w:rPr>
          <w:spacing w:val="-3"/>
        </w:rPr>
        <w:t> </w:t>
      </w:r>
      <w:r>
        <w:rPr/>
        <w:t>prise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charge patronale plus élevée dans le respect des dispositions du Code de la sécurité sociale</w:t>
      </w:r>
      <w:r>
        <w:rPr>
          <w:spacing w:val="1"/>
        </w:rPr>
        <w:t> </w:t>
      </w:r>
      <w:r>
        <w:rPr/>
        <w:t>et notamment de</w:t>
      </w:r>
      <w:r>
        <w:rPr>
          <w:spacing w:val="-2"/>
        </w:rPr>
        <w:t> </w:t>
      </w:r>
      <w:r>
        <w:rPr/>
        <w:t>ses articles L242-1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L911-1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suivants.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De la même manière, chaque entreprise reste libre de fixer, à titre plus favorable, un régime</w:t>
      </w:r>
      <w:r>
        <w:rPr>
          <w:spacing w:val="1"/>
        </w:rPr>
        <w:t> </w:t>
      </w:r>
      <w:r>
        <w:rPr/>
        <w:t>conventionnel obligatoire présentant un niveau de garanties plus élevé en choisissant, par</w:t>
      </w:r>
      <w:r>
        <w:rPr>
          <w:spacing w:val="1"/>
        </w:rPr>
        <w:t> </w:t>
      </w:r>
      <w:r>
        <w:rPr/>
        <w:t>exemple,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rendre</w:t>
      </w:r>
      <w:r>
        <w:rPr>
          <w:spacing w:val="-12"/>
        </w:rPr>
        <w:t> </w:t>
      </w:r>
      <w:r>
        <w:rPr/>
        <w:t>obligatoire</w:t>
      </w:r>
      <w:r>
        <w:rPr>
          <w:spacing w:val="-11"/>
        </w:rPr>
        <w:t> </w:t>
      </w:r>
      <w:r>
        <w:rPr/>
        <w:t>l’adhésion</w:t>
      </w:r>
      <w:r>
        <w:rPr>
          <w:spacing w:val="-12"/>
        </w:rPr>
        <w:t> </w:t>
      </w:r>
      <w:r>
        <w:rPr/>
        <w:t>à</w:t>
      </w:r>
      <w:r>
        <w:rPr>
          <w:spacing w:val="-10"/>
        </w:rPr>
        <w:t> </w:t>
      </w:r>
      <w:r>
        <w:rPr/>
        <w:t>l’un</w:t>
      </w:r>
      <w:r>
        <w:rPr>
          <w:spacing w:val="-11"/>
        </w:rPr>
        <w:t> </w:t>
      </w:r>
      <w:r>
        <w:rPr/>
        <w:t>des</w:t>
      </w:r>
      <w:r>
        <w:rPr>
          <w:spacing w:val="-12"/>
        </w:rPr>
        <w:t> </w:t>
      </w:r>
      <w:r>
        <w:rPr/>
        <w:t>régimes</w:t>
      </w:r>
      <w:r>
        <w:rPr>
          <w:spacing w:val="-11"/>
        </w:rPr>
        <w:t> </w:t>
      </w:r>
      <w:r>
        <w:rPr/>
        <w:t>surcomplémentaires</w:t>
      </w:r>
      <w:r>
        <w:rPr>
          <w:spacing w:val="-12"/>
        </w:rPr>
        <w:t> </w:t>
      </w:r>
      <w:r>
        <w:rPr/>
        <w:t>définis</w:t>
      </w:r>
      <w:r>
        <w:rPr>
          <w:spacing w:val="-10"/>
        </w:rPr>
        <w:t> </w:t>
      </w:r>
      <w:r>
        <w:rPr/>
        <w:t>dans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contrat</w:t>
      </w:r>
      <w:r>
        <w:rPr>
          <w:spacing w:val="2"/>
        </w:rPr>
        <w:t> </w:t>
      </w:r>
      <w:r>
        <w:rPr/>
        <w:t>d’assurance</w:t>
      </w:r>
      <w:r>
        <w:rPr>
          <w:spacing w:val="-2"/>
        </w:rPr>
        <w:t> </w:t>
      </w:r>
      <w:r>
        <w:rPr/>
        <w:t>cadre.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Dans ce cas, le financement de l’employeur reste fixé à hauteur de 50% minimum de la</w:t>
      </w:r>
      <w:r>
        <w:rPr>
          <w:spacing w:val="1"/>
        </w:rPr>
        <w:t> </w:t>
      </w:r>
      <w:r>
        <w:rPr/>
        <w:t>cotisation.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0"/>
        <w:jc w:val="both"/>
      </w:pPr>
      <w:r>
        <w:rPr/>
        <w:t>Les</w:t>
      </w:r>
      <w:r>
        <w:rPr>
          <w:spacing w:val="-13"/>
        </w:rPr>
        <w:t> </w:t>
      </w:r>
      <w:r>
        <w:rPr/>
        <w:t>cotisations</w:t>
      </w:r>
      <w:r>
        <w:rPr>
          <w:spacing w:val="-13"/>
        </w:rPr>
        <w:t> </w:t>
      </w:r>
      <w:r>
        <w:rPr/>
        <w:t>supplémentaires</w:t>
      </w:r>
      <w:r>
        <w:rPr>
          <w:spacing w:val="-13"/>
        </w:rPr>
        <w:t> </w:t>
      </w:r>
      <w:r>
        <w:rPr/>
        <w:t>finançant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couvertures</w:t>
      </w:r>
      <w:r>
        <w:rPr>
          <w:spacing w:val="-13"/>
        </w:rPr>
        <w:t> </w:t>
      </w:r>
      <w:r>
        <w:rPr/>
        <w:t>facultatives</w:t>
      </w:r>
      <w:r>
        <w:rPr>
          <w:spacing w:val="-15"/>
        </w:rPr>
        <w:t> </w:t>
      </w:r>
      <w:r>
        <w:rPr/>
        <w:t>(extension</w:t>
      </w:r>
      <w:r>
        <w:rPr>
          <w:spacing w:val="-13"/>
        </w:rPr>
        <w:t> </w:t>
      </w:r>
      <w:r>
        <w:rPr/>
        <w:t>pour</w:t>
      </w:r>
      <w:r>
        <w:rPr>
          <w:spacing w:val="-12"/>
        </w:rPr>
        <w:t> </w:t>
      </w:r>
      <w:r>
        <w:rPr/>
        <w:t>l’ayant-</w:t>
      </w:r>
      <w:r>
        <w:rPr>
          <w:spacing w:val="-59"/>
        </w:rPr>
        <w:t> </w:t>
      </w:r>
      <w:r>
        <w:rPr/>
        <w:t>droit</w:t>
      </w:r>
      <w:r>
        <w:rPr>
          <w:spacing w:val="-10"/>
        </w:rPr>
        <w:t> </w:t>
      </w:r>
      <w:r>
        <w:rPr/>
        <w:t>du</w:t>
      </w:r>
      <w:r>
        <w:rPr>
          <w:spacing w:val="-11"/>
        </w:rPr>
        <w:t> </w:t>
      </w:r>
      <w:r>
        <w:rPr/>
        <w:t>régime</w:t>
      </w:r>
      <w:r>
        <w:rPr>
          <w:spacing w:val="-10"/>
        </w:rPr>
        <w:t> </w:t>
      </w:r>
      <w:r>
        <w:rPr/>
        <w:t>conventionnel</w:t>
      </w:r>
      <w:r>
        <w:rPr>
          <w:spacing w:val="-11"/>
        </w:rPr>
        <w:t> </w:t>
      </w:r>
      <w:r>
        <w:rPr/>
        <w:t>obligatoire,</w:t>
      </w:r>
      <w:r>
        <w:rPr>
          <w:spacing w:val="-9"/>
        </w:rPr>
        <w:t> </w:t>
      </w:r>
      <w:r>
        <w:rPr/>
        <w:t>les</w:t>
      </w:r>
      <w:r>
        <w:rPr>
          <w:spacing w:val="-11"/>
        </w:rPr>
        <w:t> </w:t>
      </w:r>
      <w:r>
        <w:rPr/>
        <w:t>options</w:t>
      </w:r>
      <w:r>
        <w:rPr>
          <w:spacing w:val="-11"/>
        </w:rPr>
        <w:t> </w:t>
      </w:r>
      <w:r>
        <w:rPr/>
        <w:t>individuelles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salarié</w:t>
      </w:r>
      <w:r>
        <w:rPr>
          <w:spacing w:val="-12"/>
        </w:rPr>
        <w:t> </w:t>
      </w:r>
      <w:r>
        <w:rPr/>
        <w:t>et/ou</w:t>
      </w:r>
      <w:r>
        <w:rPr>
          <w:spacing w:val="-12"/>
        </w:rPr>
        <w:t> </w:t>
      </w:r>
      <w:r>
        <w:rPr/>
        <w:t>ayants-</w:t>
      </w:r>
      <w:r>
        <w:rPr>
          <w:spacing w:val="-58"/>
        </w:rPr>
        <w:t> </w:t>
      </w:r>
      <w:r>
        <w:rPr/>
        <w:t>droit)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à la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exclusive du</w:t>
      </w:r>
      <w:r>
        <w:rPr>
          <w:spacing w:val="-1"/>
        </w:rPr>
        <w:t> </w:t>
      </w:r>
      <w:r>
        <w:rPr/>
        <w:t>salarié,</w:t>
      </w:r>
      <w:r>
        <w:rPr>
          <w:spacing w:val="-1"/>
        </w:rPr>
        <w:t> </w:t>
      </w:r>
      <w:r>
        <w:rPr/>
        <w:t>sauf</w:t>
      </w:r>
      <w:r>
        <w:rPr>
          <w:spacing w:val="2"/>
        </w:rPr>
        <w:t> </w:t>
      </w:r>
      <w:r>
        <w:rPr/>
        <w:t>dispositions plus favorables.</w:t>
      </w:r>
    </w:p>
    <w:p>
      <w:pPr>
        <w:pStyle w:val="BodyText"/>
      </w:pPr>
    </w:p>
    <w:p>
      <w:pPr>
        <w:spacing w:before="1"/>
        <w:ind w:left="638" w:right="1278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 8 : Maintien de la couverture obligatoire et des couvertures optionnelles en cas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  <w:u w:val="thick"/>
        </w:rPr>
        <w:t>de suspension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du contrat</w:t>
      </w:r>
      <w:r>
        <w:rPr>
          <w:rFonts w:ascii="Arial"/>
          <w:b/>
          <w:spacing w:val="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travail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L’adhésion du salarié au régime conventionnel obligatoire et, le cas échéant, à l’une des</w:t>
      </w:r>
      <w:r>
        <w:rPr>
          <w:spacing w:val="1"/>
        </w:rPr>
        <w:t> </w:t>
      </w:r>
      <w:r>
        <w:rPr/>
        <w:t>couvertures</w:t>
      </w:r>
      <w:r>
        <w:rPr>
          <w:spacing w:val="-8"/>
        </w:rPr>
        <w:t> </w:t>
      </w:r>
      <w:r>
        <w:rPr/>
        <w:t>optionnelles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maintenue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contrat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travail,</w:t>
      </w:r>
      <w:r>
        <w:rPr>
          <w:spacing w:val="-3"/>
        </w:rPr>
        <w:t> </w:t>
      </w:r>
      <w:r>
        <w:rPr/>
        <w:t>quelle</w:t>
      </w:r>
      <w:r>
        <w:rPr>
          <w:spacing w:val="-59"/>
        </w:rPr>
        <w:t> </w:t>
      </w:r>
      <w:r>
        <w:rPr/>
        <w:t>qu’en soit la cause, dès lors qu’il bénéficie, pendant cette période, d’un maintien de salaire,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partiel permettant</w:t>
      </w:r>
      <w:r>
        <w:rPr>
          <w:spacing w:val="2"/>
        </w:rPr>
        <w:t> </w:t>
      </w:r>
      <w:r>
        <w:rPr/>
        <w:t>d’assurer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financement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couverture.</w:t>
      </w:r>
    </w:p>
    <w:p>
      <w:pPr>
        <w:pStyle w:val="BodyText"/>
      </w:pPr>
    </w:p>
    <w:p>
      <w:pPr>
        <w:pStyle w:val="BodyText"/>
        <w:ind w:left="638" w:right="1271"/>
        <w:jc w:val="both"/>
      </w:pPr>
      <w:r>
        <w:rPr/>
        <w:t>Ce</w:t>
      </w:r>
      <w:r>
        <w:rPr>
          <w:spacing w:val="-4"/>
        </w:rPr>
        <w:t> </w:t>
      </w:r>
      <w:r>
        <w:rPr/>
        <w:t>maintien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visées</w:t>
      </w:r>
      <w:r>
        <w:rPr>
          <w:spacing w:val="-4"/>
        </w:rPr>
        <w:t> </w:t>
      </w:r>
      <w:r>
        <w:rPr/>
        <w:t>ci-dessus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aux</w:t>
      </w:r>
      <w:r>
        <w:rPr>
          <w:spacing w:val="-4"/>
        </w:rPr>
        <w:t> </w:t>
      </w:r>
      <w:r>
        <w:rPr/>
        <w:t>ayant-droit</w:t>
      </w:r>
      <w:r>
        <w:rPr>
          <w:spacing w:val="-5"/>
        </w:rPr>
        <w:t> </w:t>
      </w:r>
      <w:r>
        <w:rPr/>
        <w:t>du</w:t>
      </w:r>
      <w:r>
        <w:rPr>
          <w:spacing w:val="-58"/>
        </w:rPr>
        <w:t> </w:t>
      </w:r>
      <w:r>
        <w:rPr/>
        <w:t>salarié bénéficiaire, dans le cadre d’une extension facultative, du régime obligatoire et, le cas</w:t>
      </w:r>
      <w:r>
        <w:rPr>
          <w:spacing w:val="-59"/>
        </w:rPr>
        <w:t> </w:t>
      </w:r>
      <w:r>
        <w:rPr/>
        <w:t>échéant,</w:t>
      </w:r>
      <w:r>
        <w:rPr>
          <w:spacing w:val="-1"/>
        </w:rPr>
        <w:t> </w:t>
      </w:r>
      <w:r>
        <w:rPr/>
        <w:t>d’une des</w:t>
      </w:r>
      <w:r>
        <w:rPr>
          <w:spacing w:val="-2"/>
        </w:rPr>
        <w:t> </w:t>
      </w:r>
      <w:r>
        <w:rPr/>
        <w:t>couvertures optionnelles.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5"/>
      </w:pPr>
    </w:p>
    <w:p>
      <w:pPr>
        <w:pStyle w:val="BodyText"/>
        <w:spacing w:before="94"/>
        <w:ind w:left="638" w:right="1273"/>
        <w:jc w:val="both"/>
      </w:pP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telle</w:t>
      </w:r>
      <w:r>
        <w:rPr>
          <w:spacing w:val="1"/>
        </w:rPr>
        <w:t> </w:t>
      </w:r>
      <w:r>
        <w:rPr/>
        <w:t>hypothèse,</w:t>
      </w:r>
      <w:r>
        <w:rPr>
          <w:spacing w:val="1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calculée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règles</w:t>
      </w:r>
      <w:r>
        <w:rPr>
          <w:spacing w:val="-59"/>
        </w:rPr>
        <w:t> </w:t>
      </w:r>
      <w:r>
        <w:rPr/>
        <w:t>applicables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l’ensemble</w:t>
      </w:r>
      <w:r>
        <w:rPr>
          <w:spacing w:val="-12"/>
        </w:rPr>
        <w:t> </w:t>
      </w:r>
      <w:r>
        <w:rPr/>
        <w:t>du</w:t>
      </w:r>
      <w:r>
        <w:rPr>
          <w:spacing w:val="-8"/>
        </w:rPr>
        <w:t> </w:t>
      </w:r>
      <w:r>
        <w:rPr/>
        <w:t>personnel</w:t>
      </w:r>
      <w:r>
        <w:rPr>
          <w:spacing w:val="-8"/>
        </w:rPr>
        <w:t> </w:t>
      </w:r>
      <w:r>
        <w:rPr/>
        <w:t>pendant</w:t>
      </w:r>
      <w:r>
        <w:rPr>
          <w:spacing w:val="-8"/>
        </w:rPr>
        <w:t> </w:t>
      </w:r>
      <w:r>
        <w:rPr/>
        <w:t>toute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période</w:t>
      </w:r>
      <w:r>
        <w:rPr>
          <w:spacing w:val="-10"/>
        </w:rPr>
        <w:t> </w:t>
      </w:r>
      <w:r>
        <w:rPr/>
        <w:t>indemnisée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suspension</w:t>
      </w:r>
      <w:r>
        <w:rPr>
          <w:spacing w:val="-9"/>
        </w:rPr>
        <w:t> </w:t>
      </w:r>
      <w:r>
        <w:rPr/>
        <w:t>du</w:t>
      </w:r>
      <w:r>
        <w:rPr>
          <w:spacing w:val="-59"/>
        </w:rPr>
        <w:t> </w:t>
      </w:r>
      <w:r>
        <w:rPr/>
        <w:t>contrat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638" w:right="1273"/>
        <w:jc w:val="both"/>
      </w:pPr>
      <w:r>
        <w:rPr/>
        <w:t>Parallèlement,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salarié</w:t>
      </w:r>
      <w:r>
        <w:rPr>
          <w:spacing w:val="-14"/>
        </w:rPr>
        <w:t> </w:t>
      </w:r>
      <w:r>
        <w:rPr/>
        <w:t>doit</w:t>
      </w:r>
      <w:r>
        <w:rPr>
          <w:spacing w:val="-8"/>
        </w:rPr>
        <w:t> </w:t>
      </w:r>
      <w:r>
        <w:rPr/>
        <w:t>obligatoirement</w:t>
      </w:r>
      <w:r>
        <w:rPr>
          <w:spacing w:val="-12"/>
        </w:rPr>
        <w:t> </w:t>
      </w:r>
      <w:r>
        <w:rPr/>
        <w:t>continuer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acquitter</w:t>
      </w:r>
      <w:r>
        <w:rPr>
          <w:spacing w:val="-9"/>
        </w:rPr>
        <w:t> </w:t>
      </w:r>
      <w:r>
        <w:rPr/>
        <w:t>sa</w:t>
      </w:r>
      <w:r>
        <w:rPr>
          <w:spacing w:val="-11"/>
        </w:rPr>
        <w:t> </w:t>
      </w:r>
      <w:r>
        <w:rPr/>
        <w:t>propre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cotisation,</w:t>
      </w:r>
      <w:r>
        <w:rPr>
          <w:spacing w:val="-59"/>
        </w:rPr>
        <w:t> </w:t>
      </w:r>
      <w:r>
        <w:rPr/>
        <w:t>calculée selon les mêmes modalités que celles applicables aux autres salariés, et le cas</w:t>
      </w:r>
      <w:r>
        <w:rPr>
          <w:spacing w:val="1"/>
        </w:rPr>
        <w:t> </w:t>
      </w:r>
      <w:r>
        <w:rPr/>
        <w:t>échéant,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cotisations</w:t>
      </w:r>
      <w:r>
        <w:rPr>
          <w:spacing w:val="1"/>
        </w:rPr>
        <w:t> </w:t>
      </w:r>
      <w:r>
        <w:rPr/>
        <w:t>afférentes au</w:t>
      </w:r>
      <w:r>
        <w:rPr>
          <w:spacing w:val="-2"/>
        </w:rPr>
        <w:t> </w:t>
      </w:r>
      <w:r>
        <w:rPr/>
        <w:t>paiement</w:t>
      </w:r>
      <w:r>
        <w:rPr>
          <w:spacing w:val="1"/>
        </w:rPr>
        <w:t> </w:t>
      </w:r>
      <w:r>
        <w:rPr/>
        <w:t>des</w:t>
      </w:r>
      <w:r>
        <w:rPr>
          <w:spacing w:val="-2"/>
        </w:rPr>
        <w:t> </w:t>
      </w:r>
      <w:r>
        <w:rPr/>
        <w:t>extensions</w:t>
      </w:r>
      <w:r>
        <w:rPr>
          <w:spacing w:val="-3"/>
        </w:rPr>
        <w:t> </w:t>
      </w:r>
      <w:r>
        <w:rPr/>
        <w:t>facultatives.</w:t>
      </w:r>
    </w:p>
    <w:p>
      <w:pPr>
        <w:pStyle w:val="BodyText"/>
        <w:spacing w:before="1"/>
      </w:pPr>
    </w:p>
    <w:p>
      <w:pPr>
        <w:pStyle w:val="BodyText"/>
        <w:ind w:left="638" w:right="1273"/>
        <w:jc w:val="both"/>
      </w:pPr>
      <w:r>
        <w:rPr/>
        <w:t>Le bénéfice des garanties est en revanche suspendu pour le salarié pendant la période de</w:t>
      </w:r>
      <w:r>
        <w:rPr>
          <w:spacing w:val="1"/>
        </w:rPr>
        <w:t> </w:t>
      </w:r>
      <w:r>
        <w:rPr/>
        <w:t>suspension de son contrat de travail ne donnant pas lieu à rémunération ou indemnisation</w:t>
      </w:r>
      <w:r>
        <w:rPr>
          <w:spacing w:val="1"/>
        </w:rPr>
        <w:t> </w:t>
      </w:r>
      <w:r>
        <w:rPr/>
        <w:t>dans les conditions mentionnées ci-dessus (congé parental, congé sabbatique, congé de</w:t>
      </w:r>
      <w:r>
        <w:rPr>
          <w:spacing w:val="1"/>
        </w:rPr>
        <w:t> </w:t>
      </w:r>
      <w:r>
        <w:rPr/>
        <w:t>soutien</w:t>
      </w:r>
      <w:r>
        <w:rPr>
          <w:spacing w:val="-1"/>
        </w:rPr>
        <w:t> </w:t>
      </w:r>
      <w:r>
        <w:rPr/>
        <w:t>familial,</w:t>
      </w:r>
      <w:r>
        <w:rPr>
          <w:spacing w:val="2"/>
        </w:rPr>
        <w:t> </w:t>
      </w:r>
      <w:r>
        <w:rPr/>
        <w:t>congé</w:t>
      </w:r>
      <w:r>
        <w:rPr>
          <w:spacing w:val="-1"/>
        </w:rPr>
        <w:t> </w:t>
      </w:r>
      <w:r>
        <w:rPr/>
        <w:t>de solidarité</w:t>
      </w:r>
      <w:r>
        <w:rPr>
          <w:spacing w:val="-2"/>
        </w:rPr>
        <w:t> </w:t>
      </w:r>
      <w:r>
        <w:rPr/>
        <w:t>familiale, etc…).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/>
        <w:t>Dans</w:t>
      </w:r>
      <w:r>
        <w:rPr>
          <w:spacing w:val="-6"/>
        </w:rPr>
        <w:t> </w:t>
      </w:r>
      <w:r>
        <w:rPr/>
        <w:t>ce</w:t>
      </w:r>
      <w:r>
        <w:rPr>
          <w:spacing w:val="-5"/>
        </w:rPr>
        <w:t> </w:t>
      </w:r>
      <w:r>
        <w:rPr/>
        <w:t>cas,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salarié</w:t>
      </w:r>
      <w:r>
        <w:rPr>
          <w:spacing w:val="-6"/>
        </w:rPr>
        <w:t> </w:t>
      </w:r>
      <w:r>
        <w:rPr/>
        <w:t>pourra</w:t>
      </w:r>
      <w:r>
        <w:rPr>
          <w:spacing w:val="-6"/>
        </w:rPr>
        <w:t> </w:t>
      </w:r>
      <w:r>
        <w:rPr/>
        <w:t>demander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bénéfice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garanties</w:t>
      </w:r>
      <w:r>
        <w:rPr>
          <w:spacing w:val="-5"/>
        </w:rPr>
        <w:t> </w:t>
      </w:r>
      <w:r>
        <w:rPr/>
        <w:t>moyennant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paiement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l’intégralité</w:t>
      </w:r>
      <w:r>
        <w:rPr>
          <w:spacing w:val="-1"/>
        </w:rPr>
        <w:t> </w:t>
      </w:r>
      <w:r>
        <w:rPr/>
        <w:t>de la cotisation par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soins.</w:t>
      </w:r>
    </w:p>
    <w:p>
      <w:pPr>
        <w:pStyle w:val="BodyText"/>
      </w:pPr>
    </w:p>
    <w:p>
      <w:pPr>
        <w:spacing w:before="0"/>
        <w:ind w:left="63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Article 9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: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Rupture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du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contrat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travail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Heading6"/>
        <w:spacing w:before="93"/>
      </w:pPr>
      <w:r>
        <w:rPr>
          <w:spacing w:val="-1"/>
        </w:rPr>
        <w:t>Article</w:t>
      </w:r>
      <w:r>
        <w:rPr>
          <w:spacing w:val="-13"/>
        </w:rPr>
        <w:t> </w:t>
      </w:r>
      <w:r>
        <w:rPr>
          <w:spacing w:val="-1"/>
        </w:rPr>
        <w:t>9.1</w:t>
      </w:r>
      <w:r>
        <w:rPr>
          <w:spacing w:val="-2"/>
        </w:rPr>
        <w:t> </w:t>
      </w:r>
      <w:r>
        <w:rPr>
          <w:spacing w:val="-1"/>
        </w:rPr>
        <w:t>:</w:t>
      </w:r>
      <w:r>
        <w:rPr>
          <w:spacing w:val="-15"/>
        </w:rPr>
        <w:t> </w:t>
      </w:r>
      <w:r>
        <w:rPr>
          <w:spacing w:val="-1"/>
        </w:rPr>
        <w:t>Maintien</w:t>
      </w:r>
      <w:r>
        <w:rPr>
          <w:spacing w:val="-15"/>
        </w:rPr>
        <w:t> </w:t>
      </w:r>
      <w:r>
        <w:rPr/>
        <w:t>temporaire</w:t>
      </w:r>
      <w:r>
        <w:rPr>
          <w:spacing w:val="-14"/>
        </w:rPr>
        <w:t> </w:t>
      </w:r>
      <w:r>
        <w:rPr/>
        <w:t>au</w:t>
      </w:r>
      <w:r>
        <w:rPr>
          <w:spacing w:val="-15"/>
        </w:rPr>
        <w:t> </w:t>
      </w:r>
      <w:r>
        <w:rPr/>
        <w:t>titre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l’article</w:t>
      </w:r>
      <w:r>
        <w:rPr>
          <w:spacing w:val="-14"/>
        </w:rPr>
        <w:t> </w:t>
      </w:r>
      <w:r>
        <w:rPr/>
        <w:t>L911-8</w:t>
      </w:r>
      <w:r>
        <w:rPr>
          <w:spacing w:val="-14"/>
        </w:rPr>
        <w:t> </w:t>
      </w:r>
      <w:r>
        <w:rPr/>
        <w:t>du</w:t>
      </w:r>
      <w:r>
        <w:rPr>
          <w:spacing w:val="-15"/>
        </w:rPr>
        <w:t> </w:t>
      </w:r>
      <w:r>
        <w:rPr/>
        <w:t>Code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sécurité</w:t>
      </w:r>
      <w:r>
        <w:rPr>
          <w:spacing w:val="-14"/>
        </w:rPr>
        <w:t> </w:t>
      </w:r>
      <w:r>
        <w:rPr/>
        <w:t>sociale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ind w:left="638" w:right="1273"/>
        <w:jc w:val="both"/>
      </w:pPr>
      <w:r>
        <w:rPr/>
        <w:t>Les salariés garantis collectivement au titre du régime obligatoire bénéficient du maintien à</w:t>
      </w:r>
      <w:r>
        <w:rPr>
          <w:spacing w:val="1"/>
        </w:rPr>
        <w:t> </w:t>
      </w:r>
      <w:r>
        <w:rPr/>
        <w:t>titre gratuit, c'est-à-dire sans contrepartie de cotisation, de la couverture en cas de cessation</w:t>
      </w:r>
      <w:r>
        <w:rPr>
          <w:spacing w:val="1"/>
        </w:rPr>
        <w:t> </w:t>
      </w:r>
      <w:r>
        <w:rPr/>
        <w:t>du contrat de travail, non consécutive à une faute lourde, ouvrant droit à prise en charge par</w:t>
      </w:r>
      <w:r>
        <w:rPr>
          <w:spacing w:val="1"/>
        </w:rPr>
        <w:t> </w:t>
      </w:r>
      <w:r>
        <w:rPr/>
        <w:t>le régime d’assurance chômage, dans les conditions fixées à l’article L911-8 du Code de la</w:t>
      </w:r>
      <w:r>
        <w:rPr>
          <w:spacing w:val="1"/>
        </w:rPr>
        <w:t> </w:t>
      </w:r>
      <w:r>
        <w:rPr/>
        <w:t>sécurité</w:t>
      </w:r>
      <w:r>
        <w:rPr>
          <w:spacing w:val="-3"/>
        </w:rPr>
        <w:t> </w:t>
      </w:r>
      <w:r>
        <w:rPr/>
        <w:t>sociale,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5" w:hanging="360"/>
        <w:jc w:val="both"/>
        <w:rPr>
          <w:sz w:val="22"/>
        </w:rPr>
      </w:pP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maintien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couverture</w:t>
      </w:r>
      <w:r>
        <w:rPr>
          <w:spacing w:val="-12"/>
          <w:sz w:val="22"/>
        </w:rPr>
        <w:t> </w:t>
      </w:r>
      <w:r>
        <w:rPr>
          <w:sz w:val="22"/>
        </w:rPr>
        <w:t>est</w:t>
      </w:r>
      <w:r>
        <w:rPr>
          <w:spacing w:val="-12"/>
          <w:sz w:val="22"/>
        </w:rPr>
        <w:t> </w:t>
      </w:r>
      <w:r>
        <w:rPr>
          <w:sz w:val="22"/>
        </w:rPr>
        <w:t>applicable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5"/>
          <w:sz w:val="22"/>
        </w:rPr>
        <w:t> </w:t>
      </w:r>
      <w:r>
        <w:rPr>
          <w:sz w:val="22"/>
        </w:rPr>
        <w:t>compter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date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cessation</w:t>
      </w:r>
      <w:r>
        <w:rPr>
          <w:spacing w:val="-11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contrat</w:t>
      </w:r>
      <w:r>
        <w:rPr>
          <w:spacing w:val="-58"/>
          <w:sz w:val="22"/>
        </w:rPr>
        <w:t> </w:t>
      </w:r>
      <w:r>
        <w:rPr>
          <w:sz w:val="22"/>
        </w:rPr>
        <w:t>de travail et pendant une durée égale à la période d’indemnisation du chômage, dans</w:t>
      </w:r>
      <w:r>
        <w:rPr>
          <w:spacing w:val="-59"/>
          <w:sz w:val="22"/>
        </w:rPr>
        <w:t> </w:t>
      </w:r>
      <w:r>
        <w:rPr>
          <w:sz w:val="22"/>
        </w:rPr>
        <w:t>la limite de la durée du dernier contrat ou, le cas échéant, des derniers contrats de</w:t>
      </w:r>
      <w:r>
        <w:rPr>
          <w:spacing w:val="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lorsqu’ils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consécutifs chez le même</w:t>
      </w:r>
      <w:r>
        <w:rPr>
          <w:spacing w:val="1"/>
          <w:sz w:val="22"/>
        </w:rPr>
        <w:t> </w:t>
      </w:r>
      <w:r>
        <w:rPr>
          <w:sz w:val="22"/>
        </w:rPr>
        <w:t>employeur.</w:t>
      </w:r>
      <w:r>
        <w:rPr>
          <w:spacing w:val="1"/>
          <w:sz w:val="22"/>
        </w:rPr>
        <w:t> </w:t>
      </w:r>
      <w:r>
        <w:rPr>
          <w:sz w:val="22"/>
        </w:rPr>
        <w:t>Cette durée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principe,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 salariés mensualisés en particulier,</w:t>
      </w:r>
      <w:r>
        <w:rPr>
          <w:spacing w:val="1"/>
          <w:sz w:val="22"/>
        </w:rPr>
        <w:t> </w:t>
      </w:r>
      <w:r>
        <w:rPr>
          <w:sz w:val="22"/>
        </w:rPr>
        <w:t>appréciée en mois,</w:t>
      </w:r>
      <w:r>
        <w:rPr>
          <w:spacing w:val="1"/>
          <w:sz w:val="22"/>
        </w:rPr>
        <w:t> </w:t>
      </w:r>
      <w:r>
        <w:rPr>
          <w:sz w:val="22"/>
        </w:rPr>
        <w:t>le cas</w:t>
      </w:r>
      <w:r>
        <w:rPr>
          <w:spacing w:val="1"/>
          <w:sz w:val="22"/>
        </w:rPr>
        <w:t> </w:t>
      </w:r>
      <w:r>
        <w:rPr>
          <w:sz w:val="22"/>
        </w:rPr>
        <w:t>échéant,</w:t>
      </w:r>
      <w:r>
        <w:rPr>
          <w:spacing w:val="-1"/>
          <w:sz w:val="22"/>
        </w:rPr>
        <w:t> </w:t>
      </w:r>
      <w:r>
        <w:rPr>
          <w:sz w:val="22"/>
        </w:rPr>
        <w:t>arrondie au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supérieur,</w:t>
      </w:r>
      <w:r>
        <w:rPr>
          <w:spacing w:val="-1"/>
          <w:sz w:val="22"/>
        </w:rPr>
        <w:t> </w:t>
      </w:r>
      <w:r>
        <w:rPr>
          <w:sz w:val="22"/>
        </w:rPr>
        <w:t>sans</w:t>
      </w:r>
      <w:r>
        <w:rPr>
          <w:spacing w:val="1"/>
          <w:sz w:val="22"/>
        </w:rPr>
        <w:t> </w:t>
      </w:r>
      <w:r>
        <w:rPr>
          <w:sz w:val="22"/>
        </w:rPr>
        <w:t>pouvoir excéder</w:t>
      </w:r>
      <w:r>
        <w:rPr>
          <w:spacing w:val="1"/>
          <w:sz w:val="22"/>
        </w:rPr>
        <w:t> </w:t>
      </w:r>
      <w:r>
        <w:rPr>
          <w:sz w:val="22"/>
        </w:rPr>
        <w:t>douze</w:t>
      </w:r>
      <w:r>
        <w:rPr>
          <w:spacing w:val="-5"/>
          <w:sz w:val="22"/>
        </w:rPr>
        <w:t> </w:t>
      </w:r>
      <w:r>
        <w:rPr>
          <w:sz w:val="22"/>
        </w:rPr>
        <w:t>mois</w:t>
      </w:r>
      <w:r>
        <w:rPr>
          <w:spacing w:val="4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3" w:hanging="360"/>
        <w:jc w:val="both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bénéfice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maintien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couverture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subordonné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condition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droits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59"/>
          <w:sz w:val="22"/>
        </w:rPr>
        <w:t> </w:t>
      </w:r>
      <w:r>
        <w:rPr>
          <w:sz w:val="22"/>
        </w:rPr>
        <w:t>remboursements</w:t>
      </w:r>
      <w:r>
        <w:rPr>
          <w:spacing w:val="-3"/>
          <w:sz w:val="22"/>
        </w:rPr>
        <w:t> </w:t>
      </w:r>
      <w:r>
        <w:rPr>
          <w:sz w:val="22"/>
        </w:rPr>
        <w:t>complémentaires</w:t>
      </w:r>
      <w:r>
        <w:rPr>
          <w:spacing w:val="-2"/>
          <w:sz w:val="22"/>
        </w:rPr>
        <w:t> </w:t>
      </w:r>
      <w:r>
        <w:rPr>
          <w:sz w:val="22"/>
        </w:rPr>
        <w:t>aient</w:t>
      </w:r>
      <w:r>
        <w:rPr>
          <w:spacing w:val="-2"/>
          <w:sz w:val="22"/>
        </w:rPr>
        <w:t> </w:t>
      </w:r>
      <w:r>
        <w:rPr>
          <w:sz w:val="22"/>
        </w:rPr>
        <w:t>été</w:t>
      </w:r>
      <w:r>
        <w:rPr>
          <w:spacing w:val="-2"/>
          <w:sz w:val="22"/>
        </w:rPr>
        <w:t> </w:t>
      </w:r>
      <w:r>
        <w:rPr>
          <w:sz w:val="22"/>
        </w:rPr>
        <w:t>ouverts</w:t>
      </w:r>
      <w:r>
        <w:rPr>
          <w:spacing w:val="-2"/>
          <w:sz w:val="22"/>
        </w:rPr>
        <w:t> </w:t>
      </w:r>
      <w:r>
        <w:rPr>
          <w:sz w:val="22"/>
        </w:rPr>
        <w:t>chez</w:t>
      </w:r>
      <w:r>
        <w:rPr>
          <w:spacing w:val="-3"/>
          <w:sz w:val="22"/>
        </w:rPr>
        <w:t> </w:t>
      </w:r>
      <w:r>
        <w:rPr>
          <w:sz w:val="22"/>
        </w:rPr>
        <w:t>le dernier</w:t>
      </w:r>
      <w:r>
        <w:rPr>
          <w:spacing w:val="-1"/>
          <w:sz w:val="22"/>
        </w:rPr>
        <w:t> </w:t>
      </w:r>
      <w:r>
        <w:rPr>
          <w:sz w:val="22"/>
        </w:rPr>
        <w:t>employeur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1271" w:hanging="360"/>
        <w:jc w:val="left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garanties</w:t>
      </w:r>
      <w:r>
        <w:rPr>
          <w:spacing w:val="-6"/>
          <w:sz w:val="22"/>
        </w:rPr>
        <w:t> </w:t>
      </w:r>
      <w:r>
        <w:rPr>
          <w:sz w:val="22"/>
        </w:rPr>
        <w:t>maintenues</w:t>
      </w:r>
      <w:r>
        <w:rPr>
          <w:spacing w:val="-7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bénéfice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l’ancien</w:t>
      </w:r>
      <w:r>
        <w:rPr>
          <w:spacing w:val="-8"/>
          <w:sz w:val="22"/>
        </w:rPr>
        <w:t> </w:t>
      </w:r>
      <w:r>
        <w:rPr>
          <w:sz w:val="22"/>
        </w:rPr>
        <w:t>salarié</w:t>
      </w:r>
      <w:r>
        <w:rPr>
          <w:spacing w:val="-4"/>
          <w:sz w:val="22"/>
        </w:rPr>
        <w:t> </w:t>
      </w:r>
      <w:r>
        <w:rPr>
          <w:sz w:val="22"/>
        </w:rPr>
        <w:t>sont</w:t>
      </w:r>
      <w:r>
        <w:rPr>
          <w:spacing w:val="-5"/>
          <w:sz w:val="22"/>
        </w:rPr>
        <w:t> </w:t>
      </w:r>
      <w:r>
        <w:rPr>
          <w:sz w:val="22"/>
        </w:rPr>
        <w:t>celles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vigueur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10"/>
          <w:sz w:val="22"/>
        </w:rPr>
        <w:t> </w:t>
      </w:r>
      <w:r>
        <w:rPr>
          <w:sz w:val="22"/>
        </w:rPr>
        <w:t>titre</w:t>
      </w:r>
      <w:r>
        <w:rPr>
          <w:spacing w:val="-58"/>
          <w:sz w:val="22"/>
        </w:rPr>
        <w:t> </w:t>
      </w:r>
      <w:r>
        <w:rPr>
          <w:sz w:val="22"/>
        </w:rPr>
        <w:t>du présent</w:t>
      </w:r>
      <w:r>
        <w:rPr>
          <w:spacing w:val="1"/>
          <w:sz w:val="22"/>
        </w:rPr>
        <w:t> </w:t>
      </w:r>
      <w:r>
        <w:rPr>
          <w:sz w:val="22"/>
        </w:rPr>
        <w:t>accord 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1274" w:hanging="360"/>
        <w:jc w:val="left"/>
        <w:rPr>
          <w:sz w:val="22"/>
        </w:rPr>
      </w:pPr>
      <w:r>
        <w:rPr>
          <w:sz w:val="22"/>
        </w:rPr>
        <w:t>l’ancien</w:t>
      </w:r>
      <w:r>
        <w:rPr>
          <w:spacing w:val="-5"/>
          <w:sz w:val="22"/>
        </w:rPr>
        <w:t> </w:t>
      </w:r>
      <w:r>
        <w:rPr>
          <w:sz w:val="22"/>
        </w:rPr>
        <w:t>salarié</w:t>
      </w:r>
      <w:r>
        <w:rPr>
          <w:spacing w:val="-5"/>
          <w:sz w:val="22"/>
        </w:rPr>
        <w:t> </w:t>
      </w:r>
      <w:r>
        <w:rPr>
          <w:sz w:val="22"/>
        </w:rPr>
        <w:t>justifie</w:t>
      </w:r>
      <w:r>
        <w:rPr>
          <w:spacing w:val="-6"/>
          <w:sz w:val="22"/>
        </w:rPr>
        <w:t> </w:t>
      </w:r>
      <w:r>
        <w:rPr>
          <w:sz w:val="22"/>
        </w:rPr>
        <w:t>auprès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7"/>
          <w:sz w:val="22"/>
        </w:rPr>
        <w:t> </w:t>
      </w:r>
      <w:r>
        <w:rPr>
          <w:sz w:val="22"/>
        </w:rPr>
        <w:t>organisme</w:t>
      </w:r>
      <w:r>
        <w:rPr>
          <w:spacing w:val="-7"/>
          <w:sz w:val="22"/>
        </w:rPr>
        <w:t> </w:t>
      </w:r>
      <w:r>
        <w:rPr>
          <w:sz w:val="22"/>
        </w:rPr>
        <w:t>assureur,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l’ouverture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cours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période de</w:t>
      </w:r>
      <w:r>
        <w:rPr>
          <w:spacing w:val="-3"/>
          <w:sz w:val="22"/>
        </w:rPr>
        <w:t> </w:t>
      </w:r>
      <w:r>
        <w:rPr>
          <w:sz w:val="22"/>
        </w:rPr>
        <w:t>maintien des</w:t>
      </w:r>
      <w:r>
        <w:rPr>
          <w:spacing w:val="-1"/>
          <w:sz w:val="22"/>
        </w:rPr>
        <w:t> </w:t>
      </w:r>
      <w:r>
        <w:rPr>
          <w:sz w:val="22"/>
        </w:rPr>
        <w:t>garanties,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prévues au</w:t>
      </w:r>
      <w:r>
        <w:rPr>
          <w:spacing w:val="-2"/>
          <w:sz w:val="22"/>
        </w:rPr>
        <w:t> </w:t>
      </w:r>
      <w:r>
        <w:rPr>
          <w:sz w:val="22"/>
        </w:rPr>
        <w:t>présent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0" w:after="0"/>
        <w:ind w:left="1358" w:right="1273" w:hanging="360"/>
        <w:jc w:val="both"/>
        <w:rPr>
          <w:sz w:val="22"/>
        </w:rPr>
      </w:pPr>
      <w:r>
        <w:rPr>
          <w:sz w:val="22"/>
        </w:rPr>
        <w:t>l’employeur signale le maintien de ces garanties dans le certificat de travail et informe</w:t>
      </w:r>
      <w:r>
        <w:rPr>
          <w:spacing w:val="-59"/>
          <w:sz w:val="22"/>
        </w:rPr>
        <w:t> </w:t>
      </w:r>
      <w:r>
        <w:rPr>
          <w:sz w:val="22"/>
        </w:rPr>
        <w:t>l’organisme assureur de la cessation du contrat de travail mentionnée au premier</w:t>
      </w:r>
      <w:r>
        <w:rPr>
          <w:spacing w:val="1"/>
          <w:sz w:val="22"/>
        </w:rPr>
        <w:t> </w:t>
      </w:r>
      <w:r>
        <w:rPr>
          <w:sz w:val="22"/>
        </w:rPr>
        <w:t>alinéa.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638"/>
        <w:jc w:val="both"/>
      </w:pPr>
      <w:r>
        <w:rPr/>
        <w:t>Le</w:t>
      </w:r>
      <w:r>
        <w:rPr>
          <w:spacing w:val="-2"/>
        </w:rPr>
        <w:t> </w:t>
      </w:r>
      <w:r>
        <w:rPr/>
        <w:t>présent article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mêmes</w:t>
      </w:r>
      <w:r>
        <w:rPr>
          <w:spacing w:val="-3"/>
        </w:rPr>
        <w:t> </w:t>
      </w:r>
      <w:r>
        <w:rPr/>
        <w:t>conditions :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1" w:after="0"/>
        <w:ind w:left="1358" w:right="1274" w:hanging="360"/>
        <w:jc w:val="both"/>
        <w:rPr>
          <w:sz w:val="22"/>
        </w:rPr>
      </w:pPr>
      <w:r>
        <w:rPr>
          <w:spacing w:val="-1"/>
          <w:sz w:val="22"/>
        </w:rPr>
        <w:t>aux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ayants-droit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salarié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qui</w:t>
      </w:r>
      <w:r>
        <w:rPr>
          <w:spacing w:val="-13"/>
          <w:sz w:val="22"/>
        </w:rPr>
        <w:t> </w:t>
      </w:r>
      <w:r>
        <w:rPr>
          <w:sz w:val="22"/>
        </w:rPr>
        <w:t>bénéficient</w:t>
      </w:r>
      <w:r>
        <w:rPr>
          <w:spacing w:val="-11"/>
          <w:sz w:val="22"/>
        </w:rPr>
        <w:t> </w:t>
      </w:r>
      <w:r>
        <w:rPr>
          <w:sz w:val="22"/>
        </w:rPr>
        <w:t>effectivement,</w:t>
      </w:r>
      <w:r>
        <w:rPr>
          <w:spacing w:val="-12"/>
          <w:sz w:val="22"/>
        </w:rPr>
        <w:t> </w:t>
      </w:r>
      <w:r>
        <w:rPr>
          <w:sz w:val="22"/>
        </w:rPr>
        <w:t>dans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cadre</w:t>
      </w:r>
      <w:r>
        <w:rPr>
          <w:spacing w:val="-14"/>
          <w:sz w:val="22"/>
        </w:rPr>
        <w:t> </w:t>
      </w:r>
      <w:r>
        <w:rPr>
          <w:sz w:val="22"/>
        </w:rPr>
        <w:t>d’une</w:t>
      </w:r>
      <w:r>
        <w:rPr>
          <w:spacing w:val="-13"/>
          <w:sz w:val="22"/>
        </w:rPr>
        <w:t> </w:t>
      </w:r>
      <w:r>
        <w:rPr>
          <w:sz w:val="22"/>
        </w:rPr>
        <w:t>extension</w:t>
      </w:r>
      <w:r>
        <w:rPr>
          <w:spacing w:val="-59"/>
          <w:sz w:val="22"/>
        </w:rPr>
        <w:t> </w:t>
      </w:r>
      <w:r>
        <w:rPr>
          <w:sz w:val="22"/>
        </w:rPr>
        <w:t>facultative,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régime</w:t>
      </w:r>
      <w:r>
        <w:rPr>
          <w:spacing w:val="1"/>
          <w:sz w:val="22"/>
        </w:rPr>
        <w:t> </w:t>
      </w:r>
      <w:r>
        <w:rPr>
          <w:sz w:val="22"/>
        </w:rPr>
        <w:t>obligatoire</w:t>
      </w:r>
      <w:r>
        <w:rPr>
          <w:spacing w:val="-1"/>
          <w:sz w:val="22"/>
        </w:rPr>
        <w:t> </w:t>
      </w:r>
      <w:r>
        <w:rPr>
          <w:sz w:val="22"/>
        </w:rPr>
        <w:t>à la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cessation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contrat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1359" w:val="left" w:leader="none"/>
        </w:tabs>
        <w:spacing w:line="240" w:lineRule="auto" w:before="1" w:after="0"/>
        <w:ind w:left="1358" w:right="1274" w:hanging="360"/>
        <w:jc w:val="both"/>
        <w:rPr>
          <w:sz w:val="22"/>
        </w:rPr>
      </w:pPr>
      <w:r>
        <w:rPr>
          <w:sz w:val="22"/>
        </w:rPr>
        <w:t>aux ayants-droit du salarié qui bénéficient effectivement de l’une des couvertures</w:t>
      </w:r>
      <w:r>
        <w:rPr>
          <w:spacing w:val="1"/>
          <w:sz w:val="22"/>
        </w:rPr>
        <w:t> </w:t>
      </w:r>
      <w:r>
        <w:rPr>
          <w:sz w:val="22"/>
        </w:rPr>
        <w:t>optionnelles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 date de</w:t>
      </w:r>
      <w:r>
        <w:rPr>
          <w:spacing w:val="-5"/>
          <w:sz w:val="22"/>
        </w:rPr>
        <w:t> </w:t>
      </w:r>
      <w:r>
        <w:rPr>
          <w:sz w:val="22"/>
        </w:rPr>
        <w:t>cessation du</w:t>
      </w:r>
      <w:r>
        <w:rPr>
          <w:spacing w:val="-2"/>
          <w:sz w:val="22"/>
        </w:rPr>
        <w:t> </w:t>
      </w:r>
      <w:r>
        <w:rPr>
          <w:sz w:val="22"/>
        </w:rPr>
        <w:t>contrat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travail.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638" w:right="1276"/>
        <w:jc w:val="both"/>
      </w:pPr>
      <w:r>
        <w:rPr/>
        <w:t>Il est expressément convenu que le bénéfice effectif de remboursements pris en charge par</w:t>
      </w:r>
      <w:r>
        <w:rPr>
          <w:spacing w:val="1"/>
        </w:rPr>
        <w:t> </w:t>
      </w:r>
      <w:r>
        <w:rPr/>
        <w:t>l’assureur,</w:t>
      </w:r>
      <w:r>
        <w:rPr>
          <w:spacing w:val="1"/>
        </w:rPr>
        <w:t> </w:t>
      </w:r>
      <w:r>
        <w:rPr/>
        <w:t>gratuitement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titre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maintien</w:t>
      </w:r>
      <w:r>
        <w:rPr>
          <w:spacing w:val="1"/>
        </w:rPr>
        <w:t> </w:t>
      </w:r>
      <w:r>
        <w:rPr/>
        <w:t>temporaire</w:t>
      </w:r>
      <w:r>
        <w:rPr>
          <w:spacing w:val="1"/>
        </w:rPr>
        <w:t> </w:t>
      </w:r>
      <w:r>
        <w:rPr/>
        <w:t>assuré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mutualisation,</w:t>
      </w:r>
      <w:r>
        <w:rPr>
          <w:spacing w:val="1"/>
        </w:rPr>
        <w:t> </w:t>
      </w:r>
      <w:r>
        <w:rPr/>
        <w:t>n’interviendra qu’une</w:t>
      </w:r>
      <w:r>
        <w:rPr>
          <w:spacing w:val="-3"/>
        </w:rPr>
        <w:t> </w:t>
      </w:r>
      <w:r>
        <w:rPr/>
        <w:t>fois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justificatifs dument</w:t>
      </w:r>
      <w:r>
        <w:rPr>
          <w:spacing w:val="-2"/>
        </w:rPr>
        <w:t> </w:t>
      </w:r>
      <w:r>
        <w:rPr/>
        <w:t>remplies.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ind w:right="1272"/>
      </w:pPr>
      <w:r>
        <w:rPr/>
        <w:t>Article 9.2 : Maintien à l’identique de la couverture au titre de l’article 4 de la loi n°89-</w:t>
      </w:r>
      <w:r>
        <w:rPr>
          <w:spacing w:val="1"/>
        </w:rPr>
        <w:t> </w:t>
      </w:r>
      <w:r>
        <w:rPr/>
        <w:t>1009</w:t>
      </w:r>
      <w:r>
        <w:rPr>
          <w:spacing w:val="-1"/>
        </w:rPr>
        <w:t> </w:t>
      </w:r>
      <w:r>
        <w:rPr/>
        <w:t>du 31</w:t>
      </w:r>
      <w:r>
        <w:rPr>
          <w:spacing w:val="-2"/>
        </w:rPr>
        <w:t> </w:t>
      </w:r>
      <w:r>
        <w:rPr/>
        <w:t>décembre</w:t>
      </w:r>
      <w:r>
        <w:rPr>
          <w:spacing w:val="1"/>
        </w:rPr>
        <w:t> </w:t>
      </w:r>
      <w:r>
        <w:rPr/>
        <w:t>1989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BodyText"/>
        <w:ind w:left="638" w:right="1272"/>
        <w:jc w:val="both"/>
      </w:pPr>
      <w:r>
        <w:rPr/>
        <w:t>L’organisme</w:t>
      </w:r>
      <w:r>
        <w:rPr>
          <w:spacing w:val="-6"/>
        </w:rPr>
        <w:t> </w:t>
      </w:r>
      <w:r>
        <w:rPr/>
        <w:t>assureur</w:t>
      </w:r>
      <w:r>
        <w:rPr>
          <w:spacing w:val="-4"/>
        </w:rPr>
        <w:t> </w:t>
      </w:r>
      <w:r>
        <w:rPr/>
        <w:t>choisi</w:t>
      </w:r>
      <w:r>
        <w:rPr>
          <w:spacing w:val="-6"/>
        </w:rPr>
        <w:t> </w:t>
      </w:r>
      <w:r>
        <w:rPr/>
        <w:t>propose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priorité</w:t>
      </w:r>
      <w:r>
        <w:rPr>
          <w:spacing w:val="-5"/>
        </w:rPr>
        <w:t> </w:t>
      </w:r>
      <w:r>
        <w:rPr/>
        <w:t>une</w:t>
      </w:r>
      <w:r>
        <w:rPr>
          <w:spacing w:val="-5"/>
        </w:rPr>
        <w:t> </w:t>
      </w:r>
      <w:r>
        <w:rPr/>
        <w:t>couverture</w:t>
      </w:r>
      <w:r>
        <w:rPr>
          <w:spacing w:val="-7"/>
        </w:rPr>
        <w:t> </w:t>
      </w:r>
      <w:r>
        <w:rPr/>
        <w:t>frais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santé</w:t>
      </w:r>
      <w:r>
        <w:rPr>
          <w:spacing w:val="-4"/>
        </w:rPr>
        <w:t> </w:t>
      </w:r>
      <w:r>
        <w:rPr/>
        <w:t>identique,</w:t>
      </w:r>
      <w:r>
        <w:rPr>
          <w:spacing w:val="-4"/>
        </w:rPr>
        <w:t> </w:t>
      </w:r>
      <w:r>
        <w:rPr/>
        <w:t>sans</w:t>
      </w:r>
      <w:r>
        <w:rPr>
          <w:spacing w:val="-59"/>
        </w:rPr>
        <w:t> </w:t>
      </w:r>
      <w:r>
        <w:rPr/>
        <w:t>condition de période probatoire, ni d’examens ou questionnaires médicaux, au profit des</w:t>
      </w:r>
      <w:r>
        <w:rPr>
          <w:spacing w:val="1"/>
        </w:rPr>
        <w:t> </w:t>
      </w:r>
      <w:r>
        <w:rPr/>
        <w:t>anciens salariés (bénéficiaires d’une rente d’incapacité ou d’invalidité, d’une pension de</w:t>
      </w:r>
      <w:r>
        <w:rPr>
          <w:spacing w:val="1"/>
        </w:rPr>
        <w:t> </w:t>
      </w:r>
      <w:r>
        <w:rPr/>
        <w:t>retraite</w:t>
      </w:r>
      <w:r>
        <w:rPr>
          <w:spacing w:val="-13"/>
        </w:rPr>
        <w:t> </w:t>
      </w:r>
      <w:r>
        <w:rPr/>
        <w:t>ou,</w:t>
      </w:r>
      <w:r>
        <w:rPr>
          <w:spacing w:val="-11"/>
        </w:rPr>
        <w:t> </w:t>
      </w:r>
      <w:r>
        <w:rPr/>
        <w:t>s’ils</w:t>
      </w:r>
      <w:r>
        <w:rPr>
          <w:spacing w:val="-13"/>
        </w:rPr>
        <w:t> </w:t>
      </w:r>
      <w:r>
        <w:rPr/>
        <w:t>sont</w:t>
      </w:r>
      <w:r>
        <w:rPr>
          <w:spacing w:val="-11"/>
        </w:rPr>
        <w:t> </w:t>
      </w:r>
      <w:r>
        <w:rPr/>
        <w:t>privés</w:t>
      </w:r>
      <w:r>
        <w:rPr>
          <w:spacing w:val="-13"/>
        </w:rPr>
        <w:t> </w:t>
      </w:r>
      <w:r>
        <w:rPr/>
        <w:t>d’emploi,</w:t>
      </w:r>
      <w:r>
        <w:rPr>
          <w:spacing w:val="-11"/>
        </w:rPr>
        <w:t> </w:t>
      </w:r>
      <w:r>
        <w:rPr/>
        <w:t>d’un</w:t>
      </w:r>
      <w:r>
        <w:rPr>
          <w:spacing w:val="-13"/>
        </w:rPr>
        <w:t> </w:t>
      </w:r>
      <w:r>
        <w:rPr/>
        <w:t>revenu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remplacement)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au</w:t>
      </w:r>
      <w:r>
        <w:rPr>
          <w:spacing w:val="-15"/>
        </w:rPr>
        <w:t> </w:t>
      </w:r>
      <w:r>
        <w:rPr/>
        <w:t>profit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personnes</w:t>
      </w:r>
      <w:r>
        <w:rPr>
          <w:spacing w:val="-59"/>
        </w:rPr>
        <w:t> </w:t>
      </w:r>
      <w:r>
        <w:rPr/>
        <w:t>garanties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chef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l’assuré décédé.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3"/>
        <w:jc w:val="both"/>
      </w:pPr>
      <w:r>
        <w:rPr/>
        <w:t>Les garanties maintenues sont celles dont bénéficiaient le salarié et éventuellement les</w:t>
      </w:r>
      <w:r>
        <w:rPr>
          <w:spacing w:val="1"/>
        </w:rPr>
        <w:t> </w:t>
      </w:r>
      <w:r>
        <w:rPr/>
        <w:t>ayants-droit (en application des principes de symétrie et d’automaticité) au moment de la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son</w:t>
      </w:r>
      <w:r>
        <w:rPr>
          <w:spacing w:val="1"/>
        </w:rPr>
        <w:t> </w:t>
      </w:r>
      <w:r>
        <w:rPr/>
        <w:t>contrat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du</w:t>
      </w:r>
      <w:r>
        <w:rPr>
          <w:spacing w:val="2"/>
        </w:rPr>
        <w:t> </w:t>
      </w:r>
      <w:r>
        <w:rPr/>
        <w:t>maintien</w:t>
      </w:r>
      <w:r>
        <w:rPr>
          <w:spacing w:val="2"/>
        </w:rPr>
        <w:t> </w:t>
      </w:r>
      <w:r>
        <w:rPr/>
        <w:t>des</w:t>
      </w:r>
      <w:r>
        <w:rPr>
          <w:spacing w:val="3"/>
        </w:rPr>
        <w:t> </w:t>
      </w:r>
      <w:r>
        <w:rPr/>
        <w:t>garanties</w:t>
      </w:r>
      <w:r>
        <w:rPr>
          <w:spacing w:val="3"/>
        </w:rPr>
        <w:t> </w:t>
      </w:r>
      <w:r>
        <w:rPr/>
        <w:t>visé</w:t>
      </w:r>
      <w:r>
        <w:rPr>
          <w:spacing w:val="2"/>
        </w:rPr>
        <w:t> </w:t>
      </w:r>
      <w:r>
        <w:rPr/>
        <w:t>à</w:t>
      </w:r>
      <w:r>
        <w:rPr>
          <w:spacing w:val="3"/>
        </w:rPr>
        <w:t> </w:t>
      </w:r>
      <w:r>
        <w:rPr/>
        <w:t>l’article</w:t>
      </w:r>
    </w:p>
    <w:p>
      <w:pPr>
        <w:pStyle w:val="BodyText"/>
        <w:ind w:left="638"/>
        <w:jc w:val="both"/>
      </w:pPr>
      <w:r>
        <w:rPr/>
        <w:t>9.1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présent</w:t>
      </w:r>
      <w:r>
        <w:rPr>
          <w:spacing w:val="1"/>
        </w:rPr>
        <w:t> </w:t>
      </w:r>
      <w:r>
        <w:rPr/>
        <w:t>accord.</w:t>
      </w:r>
    </w:p>
    <w:p>
      <w:pPr>
        <w:pStyle w:val="BodyText"/>
        <w:spacing w:before="1"/>
      </w:pPr>
    </w:p>
    <w:p>
      <w:pPr>
        <w:pStyle w:val="BodyText"/>
        <w:ind w:left="638" w:right="1278"/>
        <w:jc w:val="both"/>
      </w:pPr>
      <w:r>
        <w:rPr/>
        <w:t>La demande de maintien à l’identique doit être adressée directement par l’ancien salarié à</w:t>
      </w:r>
      <w:r>
        <w:rPr>
          <w:spacing w:val="1"/>
        </w:rPr>
        <w:t> </w:t>
      </w:r>
      <w:r>
        <w:rPr/>
        <w:t>l’organisme assureur concerné dans un délai de 6 mois suivant la rupture de son contrat de</w:t>
      </w:r>
      <w:r>
        <w:rPr>
          <w:spacing w:val="1"/>
        </w:rPr>
        <w:t> </w:t>
      </w:r>
      <w:r>
        <w:rPr/>
        <w:t>travail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cessation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maintien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garanties</w:t>
      </w:r>
      <w:r>
        <w:rPr>
          <w:spacing w:val="-1"/>
        </w:rPr>
        <w:t> </w:t>
      </w:r>
      <w:r>
        <w:rPr/>
        <w:t>visé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l’article</w:t>
      </w:r>
      <w:r>
        <w:rPr>
          <w:spacing w:val="2"/>
        </w:rPr>
        <w:t> </w:t>
      </w:r>
      <w:r>
        <w:rPr/>
        <w:t>9.1</w:t>
      </w:r>
      <w:r>
        <w:rPr>
          <w:spacing w:val="-1"/>
        </w:rPr>
        <w:t> </w:t>
      </w:r>
      <w:r>
        <w:rPr/>
        <w:t>du</w:t>
      </w:r>
      <w:r>
        <w:rPr>
          <w:spacing w:val="-5"/>
        </w:rPr>
        <w:t> </w:t>
      </w:r>
      <w:r>
        <w:rPr/>
        <w:t>présent</w:t>
      </w:r>
      <w:r>
        <w:rPr>
          <w:spacing w:val="-2"/>
        </w:rPr>
        <w:t> </w:t>
      </w:r>
      <w:r>
        <w:rPr/>
        <w:t>accord.</w:t>
      </w:r>
    </w:p>
    <w:p>
      <w:pPr>
        <w:pStyle w:val="BodyText"/>
      </w:pPr>
    </w:p>
    <w:p>
      <w:pPr>
        <w:pStyle w:val="BodyText"/>
        <w:spacing w:before="1"/>
        <w:ind w:left="638" w:right="1272"/>
        <w:jc w:val="both"/>
      </w:pPr>
      <w:r>
        <w:rPr/>
        <w:t>En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décès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salarié,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ayants-droit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bénéficier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couverture</w:t>
      </w:r>
      <w:r>
        <w:rPr>
          <w:spacing w:val="1"/>
        </w:rPr>
        <w:t> </w:t>
      </w:r>
      <w:r>
        <w:rPr/>
        <w:t>à</w:t>
      </w:r>
      <w:r>
        <w:rPr>
          <w:spacing w:val="-59"/>
        </w:rPr>
        <w:t> </w:t>
      </w:r>
      <w:r>
        <w:rPr/>
        <w:t>l’identique pour une durée maximale d’un an, sous réserve d’en faire la demande dans les 6</w:t>
      </w:r>
      <w:r>
        <w:rPr>
          <w:spacing w:val="1"/>
        </w:rPr>
        <w:t> </w:t>
      </w:r>
      <w:r>
        <w:rPr/>
        <w:t>mois suivant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/>
        <w:t>décès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sans</w:t>
      </w:r>
      <w:r>
        <w:rPr>
          <w:spacing w:val="1"/>
        </w:rPr>
        <w:t> </w:t>
      </w:r>
      <w:r>
        <w:rPr/>
        <w:t>contrepartie de</w:t>
      </w:r>
      <w:r>
        <w:rPr>
          <w:spacing w:val="-2"/>
        </w:rPr>
        <w:t> </w:t>
      </w:r>
      <w:r>
        <w:rPr/>
        <w:t>cotisation.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38" w:right="1277"/>
        <w:jc w:val="both"/>
      </w:pPr>
      <w:r>
        <w:rPr/>
        <w:t>Les</w:t>
      </w:r>
      <w:r>
        <w:rPr>
          <w:spacing w:val="1"/>
        </w:rPr>
        <w:t> </w:t>
      </w:r>
      <w:r>
        <w:rPr/>
        <w:t>résultats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afférents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maintiens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l’identique</w:t>
      </w:r>
      <w:r>
        <w:rPr>
          <w:spacing w:val="1"/>
        </w:rPr>
        <w:t> </w:t>
      </w:r>
      <w:r>
        <w:rPr/>
        <w:t>seront</w:t>
      </w:r>
      <w:r>
        <w:rPr>
          <w:spacing w:val="1"/>
        </w:rPr>
        <w:t> </w:t>
      </w:r>
      <w:r>
        <w:rPr/>
        <w:t>présentés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paritaire</w:t>
      </w:r>
      <w:r>
        <w:rPr>
          <w:spacing w:val="-2"/>
        </w:rPr>
        <w:t> </w:t>
      </w:r>
      <w:r>
        <w:rPr/>
        <w:t>visée 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titre VI</w:t>
      </w:r>
      <w:r>
        <w:rPr>
          <w:spacing w:val="2"/>
        </w:rPr>
        <w:t> </w:t>
      </w:r>
      <w:r>
        <w:rPr/>
        <w:t>du</w:t>
      </w:r>
      <w:r>
        <w:rPr>
          <w:spacing w:val="-3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accord.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71.183998pt;margin-top:19.115826pt;width:453.1pt;height:51.15pt;mso-position-horizontal-relative:page;mso-position-vertical-relative:paragraph;z-index:-1554432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3744" w:right="523" w:hanging="3205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TITRE IV – GARANTIES COLLECTIVES PRESENTANT UN DEGRE ELEVE DE</w:t>
                  </w:r>
                  <w:r>
                    <w:rPr>
                      <w:rFonts w:ascii="Arial" w:hAns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SOLIDARITE</w:t>
                  </w:r>
                  <w:r>
                    <w:rPr>
                      <w:rFonts w:ascii="Arial" w:hAnsi="Arial"/>
                      <w:b/>
                      <w:sz w:val="22"/>
                      <w:vertAlign w:val="superscript"/>
                    </w:rPr>
                    <w:t>226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38" w:right="1271"/>
        <w:jc w:val="both"/>
      </w:pPr>
      <w:r>
        <w:rPr>
          <w:spacing w:val="-1"/>
        </w:rPr>
        <w:t>Afin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satisfaire</w:t>
      </w:r>
      <w:r>
        <w:rPr>
          <w:spacing w:val="-14"/>
        </w:rPr>
        <w:t> </w:t>
      </w:r>
      <w:r>
        <w:rPr>
          <w:spacing w:val="-1"/>
        </w:rPr>
        <w:t>aux</w:t>
      </w:r>
      <w:r>
        <w:rPr>
          <w:spacing w:val="-16"/>
        </w:rPr>
        <w:t> </w:t>
      </w:r>
      <w:r>
        <w:rPr>
          <w:spacing w:val="-1"/>
        </w:rPr>
        <w:t>dispositions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l’article</w:t>
      </w:r>
      <w:r>
        <w:rPr>
          <w:spacing w:val="-14"/>
        </w:rPr>
        <w:t> </w:t>
      </w:r>
      <w:r>
        <w:rPr/>
        <w:t>L.</w:t>
      </w:r>
      <w:r>
        <w:rPr>
          <w:spacing w:val="-13"/>
        </w:rPr>
        <w:t> </w:t>
      </w:r>
      <w:r>
        <w:rPr/>
        <w:t>912-1</w:t>
      </w:r>
      <w:r>
        <w:rPr>
          <w:spacing w:val="-14"/>
        </w:rPr>
        <w:t> </w:t>
      </w:r>
      <w:r>
        <w:rPr/>
        <w:t>du</w:t>
      </w:r>
      <w:r>
        <w:rPr>
          <w:spacing w:val="-17"/>
        </w:rPr>
        <w:t> </w:t>
      </w:r>
      <w:r>
        <w:rPr/>
        <w:t>Code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Sécurité</w:t>
      </w:r>
      <w:r>
        <w:rPr>
          <w:spacing w:val="-16"/>
        </w:rPr>
        <w:t> </w:t>
      </w:r>
      <w:r>
        <w:rPr/>
        <w:t>sociale,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présent</w:t>
      </w:r>
      <w:r>
        <w:rPr>
          <w:spacing w:val="-59"/>
        </w:rPr>
        <w:t> </w:t>
      </w:r>
      <w:r>
        <w:rPr/>
        <w:t>accord</w:t>
      </w:r>
      <w:r>
        <w:rPr>
          <w:spacing w:val="-1"/>
        </w:rPr>
        <w:t> </w:t>
      </w:r>
      <w:r>
        <w:rPr/>
        <w:t>prévoit</w:t>
      </w:r>
      <w:r>
        <w:rPr>
          <w:spacing w:val="-1"/>
        </w:rPr>
        <w:t> </w:t>
      </w:r>
      <w:r>
        <w:rPr/>
        <w:t>des garanties collectives</w:t>
      </w:r>
      <w:r>
        <w:rPr>
          <w:spacing w:val="-2"/>
        </w:rPr>
        <w:t> </w:t>
      </w:r>
      <w:r>
        <w:rPr/>
        <w:t>présentant un</w:t>
      </w:r>
      <w:r>
        <w:rPr>
          <w:spacing w:val="-2"/>
        </w:rPr>
        <w:t> </w:t>
      </w:r>
      <w:r>
        <w:rPr/>
        <w:t>degré</w:t>
      </w:r>
      <w:r>
        <w:rPr>
          <w:spacing w:val="-3"/>
        </w:rPr>
        <w:t> </w:t>
      </w:r>
      <w:r>
        <w:rPr/>
        <w:t>élevé de</w:t>
      </w:r>
      <w:r>
        <w:rPr>
          <w:spacing w:val="-2"/>
        </w:rPr>
        <w:t> </w:t>
      </w:r>
      <w:r>
        <w:rPr/>
        <w:t>solidarité.</w:t>
      </w:r>
    </w:p>
    <w:p>
      <w:pPr>
        <w:pStyle w:val="BodyText"/>
        <w:spacing w:before="1"/>
        <w:ind w:left="638" w:right="1270"/>
        <w:jc w:val="both"/>
      </w:pP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couverts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titre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régime</w:t>
      </w:r>
      <w:r>
        <w:rPr>
          <w:spacing w:val="1"/>
        </w:rPr>
        <w:t> </w:t>
      </w:r>
      <w:r>
        <w:rPr/>
        <w:t>conventionnel</w:t>
      </w:r>
      <w:r>
        <w:rPr>
          <w:spacing w:val="1"/>
        </w:rPr>
        <w:t> </w:t>
      </w:r>
      <w:r>
        <w:rPr/>
        <w:t>obligatoire</w:t>
      </w:r>
      <w:r>
        <w:rPr>
          <w:spacing w:val="1"/>
        </w:rPr>
        <w:t> </w:t>
      </w:r>
      <w:r>
        <w:rPr/>
        <w:t>bénéficient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l’ensemble</w:t>
      </w:r>
      <w:r>
        <w:rPr>
          <w:spacing w:val="-1"/>
        </w:rPr>
        <w:t> </w:t>
      </w:r>
      <w:r>
        <w:rPr/>
        <w:t>de ces</w:t>
      </w:r>
      <w:r>
        <w:rPr>
          <w:spacing w:val="-2"/>
        </w:rPr>
        <w:t> </w:t>
      </w:r>
      <w:r>
        <w:rPr/>
        <w:t>mesures dans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visées</w:t>
      </w:r>
      <w:r>
        <w:rPr>
          <w:spacing w:val="1"/>
        </w:rPr>
        <w:t> </w:t>
      </w:r>
      <w:r>
        <w:rPr/>
        <w:t>ci-après.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10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Définition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garanties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collectives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présentant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degré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élevé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solidarité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6"/>
        <w:spacing w:line="242" w:lineRule="auto" w:before="93"/>
        <w:ind w:right="1274"/>
      </w:pPr>
      <w:r>
        <w:rPr/>
        <w:t>Article 10.1 – Montant du financement des garanties collectives présentant un degré</w:t>
      </w:r>
      <w:r>
        <w:rPr>
          <w:spacing w:val="1"/>
        </w:rPr>
        <w:t> </w:t>
      </w:r>
      <w:r>
        <w:rPr/>
        <w:t>élevé de</w:t>
      </w:r>
      <w:r>
        <w:rPr>
          <w:spacing w:val="-2"/>
        </w:rPr>
        <w:t> </w:t>
      </w:r>
      <w:r>
        <w:rPr/>
        <w:t>solidarité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638" w:right="1273"/>
        <w:jc w:val="both"/>
      </w:pPr>
      <w:r>
        <w:rPr/>
        <w:t>Dans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cadre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accord,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/>
        <w:t>est</w:t>
      </w:r>
      <w:r>
        <w:rPr>
          <w:spacing w:val="-4"/>
        </w:rPr>
        <w:t> </w:t>
      </w:r>
      <w:r>
        <w:rPr/>
        <w:t>convenu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cotisations</w:t>
      </w:r>
      <w:r>
        <w:rPr>
          <w:spacing w:val="-5"/>
        </w:rPr>
        <w:t> </w:t>
      </w:r>
      <w:r>
        <w:rPr/>
        <w:t>acquittées</w:t>
      </w:r>
      <w:r>
        <w:rPr>
          <w:spacing w:val="-4"/>
        </w:rPr>
        <w:t> </w:t>
      </w:r>
      <w:r>
        <w:rPr/>
        <w:t>au</w:t>
      </w:r>
      <w:r>
        <w:rPr>
          <w:spacing w:val="-8"/>
        </w:rPr>
        <w:t> </w:t>
      </w:r>
      <w:r>
        <w:rPr/>
        <w:t>titre</w:t>
      </w:r>
      <w:r>
        <w:rPr>
          <w:spacing w:val="-5"/>
        </w:rPr>
        <w:t> </w:t>
      </w:r>
      <w:r>
        <w:rPr/>
        <w:t>du</w:t>
      </w:r>
      <w:r>
        <w:rPr>
          <w:spacing w:val="-59"/>
        </w:rPr>
        <w:t> </w:t>
      </w:r>
      <w:r>
        <w:rPr>
          <w:spacing w:val="-1"/>
        </w:rPr>
        <w:t>régime</w:t>
      </w:r>
      <w:r>
        <w:rPr>
          <w:spacing w:val="-14"/>
        </w:rPr>
        <w:t> </w:t>
      </w:r>
      <w:r>
        <w:rPr>
          <w:spacing w:val="-1"/>
        </w:rPr>
        <w:t>conventionnel</w:t>
      </w:r>
      <w:r>
        <w:rPr>
          <w:spacing w:val="-15"/>
        </w:rPr>
        <w:t> </w:t>
      </w:r>
      <w:r>
        <w:rPr/>
        <w:t>obligatoire</w:t>
      </w:r>
      <w:r>
        <w:rPr>
          <w:spacing w:val="-10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3"/>
        </w:rPr>
        <w:t> </w:t>
      </w:r>
      <w:r>
        <w:rPr/>
        <w:t>salariés</w:t>
      </w:r>
      <w:r>
        <w:rPr>
          <w:spacing w:val="-16"/>
        </w:rPr>
        <w:t> </w:t>
      </w:r>
      <w:r>
        <w:rPr/>
        <w:t>sont</w:t>
      </w:r>
      <w:r>
        <w:rPr>
          <w:spacing w:val="-9"/>
        </w:rPr>
        <w:t> </w:t>
      </w:r>
      <w:r>
        <w:rPr/>
        <w:t>affectées</w:t>
      </w:r>
      <w:r>
        <w:rPr>
          <w:spacing w:val="-14"/>
        </w:rPr>
        <w:t> </w:t>
      </w:r>
      <w:r>
        <w:rPr/>
        <w:t>au</w:t>
      </w:r>
      <w:r>
        <w:rPr>
          <w:spacing w:val="-16"/>
        </w:rPr>
        <w:t> </w:t>
      </w:r>
      <w:r>
        <w:rPr/>
        <w:t>financement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garanties</w:t>
      </w:r>
      <w:r>
        <w:rPr>
          <w:spacing w:val="-59"/>
        </w:rPr>
        <w:t> </w:t>
      </w:r>
      <w:r>
        <w:rPr/>
        <w:t>collectives présentant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degré</w:t>
      </w:r>
      <w:r>
        <w:rPr>
          <w:spacing w:val="-2"/>
        </w:rPr>
        <w:t> </w:t>
      </w:r>
      <w:r>
        <w:rPr/>
        <w:t>élevé de</w:t>
      </w:r>
      <w:r>
        <w:rPr>
          <w:spacing w:val="-2"/>
        </w:rPr>
        <w:t> </w:t>
      </w:r>
      <w:r>
        <w:rPr/>
        <w:t>solidarité.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0.944pt;margin-top:12.743438pt;width:144.020pt;height:.599980pt;mso-position-horizontal-relative:page;mso-position-vertical-relative:paragraph;z-index:-15543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7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226 </w:t>
      </w:r>
      <w:r>
        <w:rPr>
          <w:rFonts w:ascii="Arial" w:hAnsi="Arial"/>
          <w:i/>
          <w:sz w:val="18"/>
        </w:rPr>
        <w:t>Rédaction issue de l’avenant n°2 à l’accord du 6 novembre 2015 relatif au régime conventionnel frais de santé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2017,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 arrêté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20/05/2020,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NOR :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MTRT2012221A,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n°0130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6"/>
        <w:spacing w:before="99"/>
      </w:pPr>
      <w:r>
        <w:rPr/>
        <w:t>Article</w:t>
      </w:r>
      <w:r>
        <w:rPr>
          <w:spacing w:val="-2"/>
        </w:rPr>
        <w:t> </w:t>
      </w:r>
      <w:r>
        <w:rPr/>
        <w:t>10.2 –</w:t>
      </w:r>
      <w:r>
        <w:rPr>
          <w:spacing w:val="-4"/>
        </w:rPr>
        <w:t> </w:t>
      </w:r>
      <w:r>
        <w:rPr/>
        <w:t>Actions</w:t>
      </w:r>
      <w:r>
        <w:rPr>
          <w:spacing w:val="-1"/>
        </w:rPr>
        <w:t> </w:t>
      </w:r>
      <w:r>
        <w:rPr/>
        <w:t>prioritaires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branche</w:t>
      </w:r>
    </w:p>
    <w:p>
      <w:pPr>
        <w:pStyle w:val="BodyText"/>
        <w:spacing w:before="11"/>
        <w:rPr>
          <w:rFonts w:ascii="Arial"/>
          <w:b/>
          <w:i/>
          <w:sz w:val="32"/>
        </w:rPr>
      </w:pPr>
    </w:p>
    <w:p>
      <w:pPr>
        <w:pStyle w:val="BodyText"/>
        <w:ind w:left="638" w:right="1271"/>
        <w:jc w:val="both"/>
      </w:pPr>
      <w:r>
        <w:rPr/>
        <w:t>Les partenaires sociaux de la branche conviennent de se réunir pour définir des actions</w:t>
      </w:r>
      <w:r>
        <w:rPr>
          <w:spacing w:val="1"/>
        </w:rPr>
        <w:t> </w:t>
      </w:r>
      <w:r>
        <w:rPr/>
        <w:t>prioritaires de solidarité et/ou de prévention conformément au décret n° 2014-1498 du 11</w:t>
      </w:r>
      <w:r>
        <w:rPr>
          <w:spacing w:val="1"/>
        </w:rPr>
        <w:t> </w:t>
      </w:r>
      <w:r>
        <w:rPr/>
        <w:t>décembre 2014. Ces actions prendront en compte les spécificités particulières de la branche</w:t>
      </w:r>
      <w:r>
        <w:rPr>
          <w:spacing w:val="1"/>
        </w:rPr>
        <w:t> </w:t>
      </w:r>
      <w:r>
        <w:rPr/>
        <w:t>du sport.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/>
        <w:jc w:val="both"/>
      </w:pPr>
      <w:r>
        <w:rPr/>
        <w:t>Les</w:t>
      </w:r>
      <w:r>
        <w:rPr>
          <w:spacing w:val="-1"/>
        </w:rPr>
        <w:t> </w:t>
      </w:r>
      <w:r>
        <w:rPr/>
        <w:t>garanties</w:t>
      </w:r>
      <w:r>
        <w:rPr>
          <w:spacing w:val="-1"/>
        </w:rPr>
        <w:t> </w:t>
      </w:r>
      <w:r>
        <w:rPr/>
        <w:t>présentant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degré</w:t>
      </w:r>
      <w:r>
        <w:rPr>
          <w:spacing w:val="-1"/>
        </w:rPr>
        <w:t> </w:t>
      </w:r>
      <w:r>
        <w:rPr/>
        <w:t>élevé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solidarité</w:t>
      </w:r>
      <w:r>
        <w:rPr>
          <w:spacing w:val="-1"/>
        </w:rPr>
        <w:t> </w:t>
      </w:r>
      <w:r>
        <w:rPr/>
        <w:t>prendront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forme,</w:t>
      </w:r>
      <w:r>
        <w:rPr>
          <w:spacing w:val="-3"/>
        </w:rPr>
        <w:t> </w:t>
      </w:r>
      <w:r>
        <w:rPr/>
        <w:t>notamment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96"/>
        </w:numPr>
        <w:tabs>
          <w:tab w:pos="807" w:val="left" w:leader="none"/>
        </w:tabs>
        <w:spacing w:line="240" w:lineRule="auto" w:before="2" w:after="0"/>
        <w:ind w:left="638" w:right="1278" w:firstLine="0"/>
        <w:jc w:val="both"/>
        <w:rPr>
          <w:sz w:val="22"/>
        </w:rPr>
      </w:pPr>
      <w:r>
        <w:rPr>
          <w:sz w:val="22"/>
        </w:rPr>
        <w:t>d'actions de prévention concernant les risques professionnels ou d'autres objectifs de la</w:t>
      </w:r>
      <w:r>
        <w:rPr>
          <w:spacing w:val="1"/>
          <w:sz w:val="22"/>
        </w:rPr>
        <w:t> </w:t>
      </w:r>
      <w:r>
        <w:rPr>
          <w:sz w:val="22"/>
        </w:rPr>
        <w:t>politique</w:t>
      </w:r>
      <w:r>
        <w:rPr>
          <w:spacing w:val="-1"/>
          <w:sz w:val="22"/>
        </w:rPr>
        <w:t> </w:t>
      </w:r>
      <w:r>
        <w:rPr>
          <w:sz w:val="22"/>
        </w:rPr>
        <w:t>de santé</w:t>
      </w:r>
      <w:r>
        <w:rPr>
          <w:spacing w:val="-2"/>
          <w:sz w:val="22"/>
        </w:rPr>
        <w:t> </w:t>
      </w:r>
      <w:r>
        <w:rPr>
          <w:sz w:val="22"/>
        </w:rPr>
        <w:t>de branche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6"/>
        </w:numPr>
        <w:tabs>
          <w:tab w:pos="831" w:val="left" w:leader="none"/>
        </w:tabs>
        <w:spacing w:line="240" w:lineRule="auto" w:before="0" w:after="0"/>
        <w:ind w:left="638" w:right="1274" w:firstLine="0"/>
        <w:jc w:val="both"/>
        <w:rPr>
          <w:sz w:val="22"/>
        </w:rPr>
      </w:pPr>
      <w:r>
        <w:rPr>
          <w:sz w:val="22"/>
        </w:rPr>
        <w:t>de prestations d'action sociale, soit à titre individuel (attribution d'aides et de secours</w:t>
      </w:r>
      <w:r>
        <w:rPr>
          <w:spacing w:val="1"/>
          <w:sz w:val="22"/>
        </w:rPr>
        <w:t> </w:t>
      </w:r>
      <w:r>
        <w:rPr>
          <w:sz w:val="22"/>
        </w:rPr>
        <w:t>individuels aux salariés et leurs ayants droit, lorsque la situation matérielle des intéressés le</w:t>
      </w:r>
      <w:r>
        <w:rPr>
          <w:spacing w:val="1"/>
          <w:sz w:val="22"/>
        </w:rPr>
        <w:t> </w:t>
      </w:r>
      <w:r>
        <w:rPr>
          <w:sz w:val="22"/>
        </w:rPr>
        <w:t>justifie),</w:t>
      </w:r>
      <w:r>
        <w:rPr>
          <w:spacing w:val="1"/>
          <w:sz w:val="22"/>
        </w:rPr>
        <w:t> </w:t>
      </w:r>
      <w:r>
        <w:rPr>
          <w:sz w:val="22"/>
        </w:rPr>
        <w:t>soit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titre</w:t>
      </w:r>
      <w:r>
        <w:rPr>
          <w:spacing w:val="1"/>
          <w:sz w:val="22"/>
        </w:rPr>
        <w:t> </w:t>
      </w:r>
      <w:r>
        <w:rPr>
          <w:sz w:val="22"/>
        </w:rPr>
        <w:t>collectif</w:t>
      </w:r>
      <w:r>
        <w:rPr>
          <w:spacing w:val="1"/>
          <w:sz w:val="22"/>
        </w:rPr>
        <w:t> </w:t>
      </w:r>
      <w:r>
        <w:rPr>
          <w:sz w:val="22"/>
        </w:rPr>
        <w:t>(attribution</w:t>
      </w:r>
      <w:r>
        <w:rPr>
          <w:spacing w:val="1"/>
          <w:sz w:val="22"/>
        </w:rPr>
        <w:t> </w:t>
      </w:r>
      <w:r>
        <w:rPr>
          <w:sz w:val="22"/>
        </w:rPr>
        <w:t>d'aides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salariés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leurs</w:t>
      </w:r>
      <w:r>
        <w:rPr>
          <w:spacing w:val="1"/>
          <w:sz w:val="22"/>
        </w:rPr>
        <w:t> </w:t>
      </w:r>
      <w:r>
        <w:rPr>
          <w:sz w:val="22"/>
        </w:rPr>
        <w:t>ayants</w:t>
      </w:r>
      <w:r>
        <w:rPr>
          <w:spacing w:val="1"/>
          <w:sz w:val="22"/>
        </w:rPr>
        <w:t> </w:t>
      </w:r>
      <w:r>
        <w:rPr>
          <w:sz w:val="22"/>
        </w:rPr>
        <w:t>droits</w:t>
      </w:r>
      <w:r>
        <w:rPr>
          <w:spacing w:val="1"/>
          <w:sz w:val="22"/>
        </w:rPr>
        <w:t> </w:t>
      </w:r>
      <w:r>
        <w:rPr>
          <w:sz w:val="22"/>
        </w:rPr>
        <w:t>leur</w:t>
      </w:r>
      <w:r>
        <w:rPr>
          <w:spacing w:val="-59"/>
          <w:sz w:val="22"/>
        </w:rPr>
        <w:t> </w:t>
      </w:r>
      <w:r>
        <w:rPr>
          <w:sz w:val="22"/>
        </w:rPr>
        <w:t>permettant de faire face à des situations telles que la perte d'autonomie, le handicap, ou</w:t>
      </w:r>
      <w:r>
        <w:rPr>
          <w:spacing w:val="1"/>
          <w:sz w:val="22"/>
        </w:rPr>
        <w:t> </w:t>
      </w:r>
      <w:r>
        <w:rPr>
          <w:sz w:val="22"/>
        </w:rPr>
        <w:t>encore le bénéfice d'un</w:t>
      </w:r>
      <w:r>
        <w:rPr>
          <w:spacing w:val="-2"/>
          <w:sz w:val="22"/>
        </w:rPr>
        <w:t> </w:t>
      </w:r>
      <w:r>
        <w:rPr>
          <w:sz w:val="22"/>
        </w:rPr>
        <w:t>soutien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aidants</w:t>
      </w:r>
      <w:r>
        <w:rPr>
          <w:spacing w:val="-2"/>
          <w:sz w:val="22"/>
        </w:rPr>
        <w:t> </w:t>
      </w:r>
      <w:r>
        <w:rPr>
          <w:sz w:val="22"/>
        </w:rPr>
        <w:t>familiaux).</w:t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71.183998pt;margin-top:18.520298pt;width:453.1pt;height:51.15pt;mso-position-horizontal-relative:page;mso-position-vertical-relative:paragraph;z-index:-1554329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3377" w:right="603" w:hanging="2759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TITRE V – DATE D’EFFET, DUREE, REVISION, DENONCIATION, DEPOT DU</w:t>
                  </w:r>
                  <w:r>
                    <w:rPr>
                      <w:rFonts w:ascii="Arial" w:hAns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PRESENT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ACCORD</w:t>
                  </w:r>
                  <w:r>
                    <w:rPr>
                      <w:rFonts w:ascii="Arial" w:hAnsi="Arial"/>
                      <w:b/>
                      <w:sz w:val="22"/>
                      <w:vertAlign w:val="superscript"/>
                    </w:rPr>
                    <w:t>227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6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11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Date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d’effet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 Durée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Dépôt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0"/>
      </w:pPr>
      <w:r>
        <w:rPr/>
        <w:t>Le</w:t>
      </w:r>
      <w:r>
        <w:rPr>
          <w:spacing w:val="-7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accord</w:t>
      </w:r>
      <w:r>
        <w:rPr>
          <w:spacing w:val="-8"/>
        </w:rPr>
        <w:t> </w:t>
      </w:r>
      <w:r>
        <w:rPr/>
        <w:t>est</w:t>
      </w:r>
      <w:r>
        <w:rPr>
          <w:spacing w:val="-7"/>
        </w:rPr>
        <w:t> </w:t>
      </w:r>
      <w:r>
        <w:rPr/>
        <w:t>conclu</w:t>
      </w:r>
      <w:r>
        <w:rPr>
          <w:spacing w:val="-5"/>
        </w:rPr>
        <w:t> </w:t>
      </w:r>
      <w:r>
        <w:rPr/>
        <w:t>à</w:t>
      </w:r>
      <w:r>
        <w:rPr>
          <w:spacing w:val="-9"/>
        </w:rPr>
        <w:t> </w:t>
      </w:r>
      <w:r>
        <w:rPr/>
        <w:t>effet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01/01/2020.</w:t>
      </w:r>
      <w:r>
        <w:rPr>
          <w:spacing w:val="-7"/>
        </w:rPr>
        <w:t> </w:t>
      </w:r>
      <w:r>
        <w:rPr/>
        <w:t>Il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renouvelle</w:t>
      </w:r>
      <w:r>
        <w:rPr>
          <w:spacing w:val="-6"/>
        </w:rPr>
        <w:t> </w:t>
      </w:r>
      <w:r>
        <w:rPr/>
        <w:t>ensuite</w:t>
      </w:r>
      <w:r>
        <w:rPr>
          <w:spacing w:val="-5"/>
        </w:rPr>
        <w:t> </w:t>
      </w:r>
      <w:r>
        <w:rPr/>
        <w:t>annuellement,</w:t>
      </w:r>
      <w:r>
        <w:rPr>
          <w:spacing w:val="-6"/>
        </w:rPr>
        <w:t> </w:t>
      </w:r>
      <w:r>
        <w:rPr/>
        <w:t>par</w:t>
      </w:r>
      <w:r>
        <w:rPr>
          <w:spacing w:val="-58"/>
        </w:rPr>
        <w:t> </w:t>
      </w:r>
      <w:r>
        <w:rPr/>
        <w:t>tacite</w:t>
      </w:r>
      <w:r>
        <w:rPr>
          <w:spacing w:val="-3"/>
        </w:rPr>
        <w:t> </w:t>
      </w:r>
      <w:r>
        <w:rPr/>
        <w:t>reconduction au</w:t>
      </w:r>
      <w:r>
        <w:rPr>
          <w:spacing w:val="-2"/>
        </w:rPr>
        <w:t> </w:t>
      </w:r>
      <w:r>
        <w:rPr/>
        <w:t>1er</w:t>
      </w:r>
      <w:r>
        <w:rPr>
          <w:spacing w:val="-1"/>
        </w:rPr>
        <w:t> </w:t>
      </w:r>
      <w:r>
        <w:rPr/>
        <w:t>janvier</w:t>
      </w:r>
      <w:r>
        <w:rPr>
          <w:spacing w:val="-1"/>
        </w:rPr>
        <w:t> </w:t>
      </w:r>
      <w:r>
        <w:rPr/>
        <w:t>de chaque</w:t>
      </w:r>
      <w:r>
        <w:rPr>
          <w:spacing w:val="-2"/>
        </w:rPr>
        <w:t> </w:t>
      </w:r>
      <w:r>
        <w:rPr/>
        <w:t>année suivante.</w:t>
      </w:r>
    </w:p>
    <w:p>
      <w:pPr>
        <w:pStyle w:val="BodyText"/>
        <w:ind w:left="638"/>
      </w:pPr>
      <w:r>
        <w:rPr/>
        <w:t>Il</w:t>
      </w:r>
      <w:r>
        <w:rPr>
          <w:spacing w:val="57"/>
        </w:rPr>
        <w:t> </w:t>
      </w:r>
      <w:r>
        <w:rPr/>
        <w:t>est</w:t>
      </w:r>
      <w:r>
        <w:rPr>
          <w:spacing w:val="57"/>
        </w:rPr>
        <w:t> </w:t>
      </w:r>
      <w:r>
        <w:rPr/>
        <w:t>ainsi</w:t>
      </w:r>
      <w:r>
        <w:rPr>
          <w:spacing w:val="57"/>
        </w:rPr>
        <w:t> </w:t>
      </w:r>
      <w:r>
        <w:rPr/>
        <w:t>convenu</w:t>
      </w:r>
      <w:r>
        <w:rPr>
          <w:spacing w:val="55"/>
        </w:rPr>
        <w:t> </w:t>
      </w:r>
      <w:r>
        <w:rPr/>
        <w:t>que</w:t>
      </w:r>
      <w:r>
        <w:rPr>
          <w:spacing w:val="59"/>
        </w:rPr>
        <w:t> </w:t>
      </w:r>
      <w:r>
        <w:rPr/>
        <w:t>le</w:t>
      </w:r>
      <w:r>
        <w:rPr>
          <w:spacing w:val="58"/>
        </w:rPr>
        <w:t> </w:t>
      </w:r>
      <w:r>
        <w:rPr/>
        <w:t>présent</w:t>
      </w:r>
      <w:r>
        <w:rPr>
          <w:spacing w:val="59"/>
        </w:rPr>
        <w:t> </w:t>
      </w:r>
      <w:r>
        <w:rPr/>
        <w:t>accord</w:t>
      </w:r>
      <w:r>
        <w:rPr>
          <w:spacing w:val="56"/>
        </w:rPr>
        <w:t> </w:t>
      </w:r>
      <w:r>
        <w:rPr/>
        <w:t>sera</w:t>
      </w:r>
      <w:r>
        <w:rPr>
          <w:spacing w:val="58"/>
        </w:rPr>
        <w:t> </w:t>
      </w:r>
      <w:r>
        <w:rPr/>
        <w:t>déposé</w:t>
      </w:r>
      <w:r>
        <w:rPr>
          <w:spacing w:val="59"/>
        </w:rPr>
        <w:t> </w:t>
      </w:r>
      <w:r>
        <w:rPr/>
        <w:t>par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partie</w:t>
      </w:r>
      <w:r>
        <w:rPr>
          <w:spacing w:val="55"/>
        </w:rPr>
        <w:t> </w:t>
      </w:r>
      <w:r>
        <w:rPr/>
        <w:t>la</w:t>
      </w:r>
      <w:r>
        <w:rPr>
          <w:spacing w:val="59"/>
        </w:rPr>
        <w:t> </w:t>
      </w:r>
      <w:r>
        <w:rPr/>
        <w:t>plus</w:t>
      </w:r>
      <w:r>
        <w:rPr>
          <w:spacing w:val="55"/>
        </w:rPr>
        <w:t> </w:t>
      </w:r>
      <w:r>
        <w:rPr/>
        <w:t>diligente,</w:t>
      </w:r>
      <w:r>
        <w:rPr>
          <w:spacing w:val="-58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 l’article</w:t>
      </w:r>
      <w:r>
        <w:rPr>
          <w:spacing w:val="-2"/>
        </w:rPr>
        <w:t> </w:t>
      </w:r>
      <w:r>
        <w:rPr/>
        <w:t>L.</w:t>
      </w:r>
      <w:r>
        <w:rPr>
          <w:spacing w:val="1"/>
        </w:rPr>
        <w:t> </w:t>
      </w:r>
      <w:r>
        <w:rPr/>
        <w:t>2231-6 du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Article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12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Révision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et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dénonciation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l’accord.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0"/>
        <w:jc w:val="both"/>
      </w:pPr>
      <w:r>
        <w:rPr/>
        <w:t>Le présent accord pourra faire l’objet d’une révision, dans le respect de l’article L. 2261-7 du</w:t>
      </w:r>
      <w:r>
        <w:rPr>
          <w:spacing w:val="1"/>
        </w:rPr>
        <w:t> </w:t>
      </w:r>
      <w:r>
        <w:rPr/>
        <w:t>Code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travail,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demande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l’une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l’autre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parties</w:t>
      </w:r>
      <w:r>
        <w:rPr>
          <w:spacing w:val="-4"/>
        </w:rPr>
        <w:t> </w:t>
      </w:r>
      <w:r>
        <w:rPr/>
        <w:t>signataires,</w:t>
      </w:r>
      <w:r>
        <w:rPr>
          <w:spacing w:val="-4"/>
        </w:rPr>
        <w:t> </w:t>
      </w:r>
      <w:r>
        <w:rPr/>
        <w:t>sous</w:t>
      </w:r>
      <w:r>
        <w:rPr>
          <w:spacing w:val="-5"/>
        </w:rPr>
        <w:t> </w:t>
      </w:r>
      <w:r>
        <w:rPr/>
        <w:t>réserve</w:t>
      </w:r>
      <w:r>
        <w:rPr>
          <w:spacing w:val="-5"/>
        </w:rPr>
        <w:t> </w:t>
      </w:r>
      <w:r>
        <w:rPr/>
        <w:t>qu’une</w:t>
      </w:r>
      <w:r>
        <w:rPr>
          <w:spacing w:val="-59"/>
        </w:rPr>
        <w:t> </w:t>
      </w:r>
      <w:r>
        <w:rPr/>
        <w:t>demande</w:t>
      </w:r>
      <w:r>
        <w:rPr>
          <w:spacing w:val="-3"/>
        </w:rPr>
        <w:t> </w:t>
      </w:r>
      <w:r>
        <w:rPr/>
        <w:t>motivée</w:t>
      </w:r>
      <w:r>
        <w:rPr>
          <w:spacing w:val="-2"/>
        </w:rPr>
        <w:t> </w:t>
      </w:r>
      <w:r>
        <w:rPr/>
        <w:t>soit</w:t>
      </w:r>
      <w:r>
        <w:rPr>
          <w:spacing w:val="-1"/>
        </w:rPr>
        <w:t> </w:t>
      </w:r>
      <w:r>
        <w:rPr/>
        <w:t>transmise à</w:t>
      </w:r>
      <w:r>
        <w:rPr>
          <w:spacing w:val="-2"/>
        </w:rPr>
        <w:t> </w:t>
      </w:r>
      <w:r>
        <w:rPr/>
        <w:t>chacune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signataires</w:t>
      </w:r>
      <w:r>
        <w:rPr>
          <w:vertAlign w:val="superscript"/>
        </w:rPr>
        <w:t>228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ind w:left="638" w:right="1278"/>
        <w:jc w:val="both"/>
      </w:pPr>
      <w:r>
        <w:rPr/>
        <w:t>L’accord pourra également être dénoncé par l’une des parties signataires, moyennant le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d’un préavis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6 mois.</w:t>
      </w:r>
    </w:p>
    <w:p>
      <w:pPr>
        <w:pStyle w:val="BodyText"/>
        <w:ind w:left="638" w:right="1273"/>
        <w:jc w:val="both"/>
      </w:pPr>
      <w:r>
        <w:rPr/>
        <w:t>Les modalités de dénonciation sont fixées par les articles L. 2261-10 et suivants du code du</w:t>
      </w:r>
      <w:r>
        <w:rPr>
          <w:spacing w:val="1"/>
        </w:rPr>
        <w:t> </w:t>
      </w:r>
      <w:r>
        <w:rPr/>
        <w:t>travail. Toutefois, les nouvelles négociations devront être engagées dans le mois de la</w:t>
      </w:r>
      <w:r>
        <w:rPr>
          <w:spacing w:val="1"/>
        </w:rPr>
        <w:t> </w:t>
      </w:r>
      <w:r>
        <w:rPr/>
        <w:t>signification</w:t>
      </w:r>
      <w:r>
        <w:rPr>
          <w:spacing w:val="-1"/>
        </w:rPr>
        <w:t> </w:t>
      </w:r>
      <w:r>
        <w:rPr/>
        <w:t>de la dénonciation.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0.944pt;margin-top:15.504663pt;width:144.020pt;height:.599980pt;mso-position-horizontal-relative:page;mso-position-vertical-relative:paragraph;z-index:-15542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7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227 </w:t>
      </w:r>
      <w:r>
        <w:rPr>
          <w:rFonts w:ascii="Arial" w:hAnsi="Arial"/>
          <w:i/>
          <w:sz w:val="18"/>
        </w:rPr>
        <w:t>Rédaction issue de l’avenant n°2 à l’accord du 6 novembre 2015 relatif au régime conventionnel frais de santé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2017,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20/05/2020,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MTRT2012221A,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n°0130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line="240" w:lineRule="auto" w:before="0"/>
        <w:ind w:left="638" w:right="1287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228 </w:t>
      </w:r>
      <w:r>
        <w:rPr>
          <w:rFonts w:ascii="Arial" w:hAnsi="Arial"/>
          <w:i/>
          <w:sz w:val="18"/>
        </w:rPr>
        <w:t>Le premier alinéa de l'article 12 de l'accord du 6 novembre 2015 tel que modifié par l'article 2 de l'avenant est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sous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réserve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respect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4"/>
          <w:sz w:val="18"/>
        </w:rPr>
        <w:t> </w:t>
      </w:r>
      <w:hyperlink r:id="rId206">
        <w:r>
          <w:rPr>
            <w:rFonts w:ascii="Arial" w:hAnsi="Arial"/>
            <w:i/>
            <w:color w:val="2D3A50"/>
            <w:sz w:val="18"/>
            <w:u w:val="single" w:color="2D3A50"/>
          </w:rPr>
          <w:t>dispositions</w:t>
        </w:r>
        <w:r>
          <w:rPr>
            <w:rFonts w:ascii="Arial" w:hAnsi="Arial"/>
            <w:i/>
            <w:color w:val="2D3A50"/>
            <w:spacing w:val="-2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de l'article</w:t>
        </w:r>
        <w:r>
          <w:rPr>
            <w:rFonts w:ascii="Arial" w:hAnsi="Arial"/>
            <w:i/>
            <w:color w:val="2D3A50"/>
            <w:spacing w:val="-3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L. 2261-7</w:t>
        </w:r>
        <w:r>
          <w:rPr>
            <w:rFonts w:ascii="Arial" w:hAnsi="Arial"/>
            <w:i/>
            <w:color w:val="2D3A50"/>
            <w:spacing w:val="-3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du code</w:t>
        </w:r>
        <w:r>
          <w:rPr>
            <w:rFonts w:ascii="Arial" w:hAnsi="Arial"/>
            <w:i/>
            <w:color w:val="2D3A50"/>
            <w:spacing w:val="-3"/>
            <w:sz w:val="18"/>
            <w:u w:val="single" w:color="2D3A50"/>
          </w:rPr>
          <w:t> </w:t>
        </w:r>
        <w:r>
          <w:rPr>
            <w:rFonts w:ascii="Arial" w:hAnsi="Arial"/>
            <w:i/>
            <w:color w:val="2D3A50"/>
            <w:sz w:val="18"/>
            <w:u w:val="single" w:color="2D3A50"/>
          </w:rPr>
          <w:t>du travai</w:t>
        </w:r>
        <w:r>
          <w:rPr>
            <w:rFonts w:ascii="Arial" w:hAnsi="Arial"/>
            <w:i/>
            <w:color w:val="2D3A50"/>
            <w:sz w:val="18"/>
          </w:rPr>
          <w:t>l</w:t>
        </w:r>
      </w:hyperlink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/>
        <w:jc w:val="both"/>
      </w:pPr>
      <w:r>
        <w:rPr/>
        <w:t>Annexe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: Tableau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garanties</w:t>
      </w:r>
      <w:r>
        <w:rPr>
          <w:vertAlign w:val="superscript"/>
        </w:rPr>
        <w:t>229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4687"/>
        <w:gridCol w:w="1579"/>
        <w:gridCol w:w="1579"/>
        <w:gridCol w:w="1579"/>
      </w:tblGrid>
      <w:tr>
        <w:trPr>
          <w:trHeight w:val="435" w:hRule="atLeast"/>
        </w:trPr>
        <w:tc>
          <w:tcPr>
            <w:tcW w:w="506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635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Les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prestations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idu régime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de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base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intègrent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le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remboursement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de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la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sécurité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> </w:t>
            </w:r>
            <w:r>
              <w:rPr>
                <w:rFonts w:ascii="Arial" w:hAnsi="Arial"/>
                <w:b/>
                <w:i/>
                <w:sz w:val="10"/>
              </w:rPr>
              <w:t>sociale</w:t>
            </w: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4" w:right="39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0"/>
              </w:rPr>
              <w:t>Régime </w:t>
            </w:r>
            <w:r>
              <w:rPr>
                <w:rFonts w:ascii="Arial" w:hAnsi="Arial"/>
                <w:b/>
                <w:color w:val="FFFFFF"/>
                <w:sz w:val="10"/>
              </w:rPr>
              <w:t>Conventionnel</w:t>
            </w:r>
            <w:r>
              <w:rPr>
                <w:rFonts w:ascii="Arial" w:hAnsi="Arial"/>
                <w:b/>
                <w:color w:val="FFFFFF"/>
                <w:spacing w:val="-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R1</w:t>
            </w: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spacing w:line="285" w:lineRule="auto" w:before="94"/>
              <w:ind w:left="553" w:right="101" w:hanging="43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Régime</w:t>
            </w:r>
            <w:r>
              <w:rPr>
                <w:rFonts w:ascii="Arial" w:hAnsi="Arial"/>
                <w:b/>
                <w:color w:val="FFFFFF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Conventionnel</w:t>
            </w:r>
            <w:r>
              <w:rPr>
                <w:rFonts w:ascii="Arial" w:hAnsi="Arial"/>
                <w:b/>
                <w:color w:val="FFFFFF"/>
                <w:spacing w:val="-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R1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+</w:t>
            </w:r>
            <w:r>
              <w:rPr>
                <w:rFonts w:ascii="Arial" w:hAnsi="Arial"/>
                <w:b/>
                <w:color w:val="FFFFFF"/>
                <w:spacing w:val="-2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Option</w:t>
            </w:r>
            <w:r>
              <w:rPr>
                <w:rFonts w:ascii="Arial" w:hAnsi="Arial"/>
                <w:b/>
                <w:color w:val="FFFFFF"/>
                <w:spacing w:val="-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R2</w:t>
            </w: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spacing w:line="285" w:lineRule="auto" w:before="94"/>
              <w:ind w:left="553" w:right="101" w:hanging="43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Régime</w:t>
            </w:r>
            <w:r>
              <w:rPr>
                <w:rFonts w:ascii="Arial" w:hAnsi="Arial"/>
                <w:b/>
                <w:color w:val="FFFFFF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Conventionnel</w:t>
            </w:r>
            <w:r>
              <w:rPr>
                <w:rFonts w:ascii="Arial" w:hAnsi="Arial"/>
                <w:b/>
                <w:color w:val="FFFFFF"/>
                <w:spacing w:val="-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R1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+</w:t>
            </w:r>
            <w:r>
              <w:rPr>
                <w:rFonts w:ascii="Arial" w:hAnsi="Arial"/>
                <w:b/>
                <w:color w:val="FFFFFF"/>
                <w:spacing w:val="-2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Option</w:t>
            </w:r>
            <w:r>
              <w:rPr>
                <w:rFonts w:ascii="Arial" w:hAnsi="Arial"/>
                <w:b/>
                <w:color w:val="FFFFFF"/>
                <w:spacing w:val="-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R3</w:t>
            </w:r>
          </w:p>
        </w:tc>
      </w:tr>
      <w:tr>
        <w:trPr>
          <w:trHeight w:val="2177" w:hRule="atLeast"/>
        </w:trPr>
        <w:tc>
          <w:tcPr>
            <w:tcW w:w="382" w:type="dxa"/>
            <w:tcBorders>
              <w:left w:val="single" w:sz="4" w:space="0" w:color="000000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2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105"/>
                <w:sz w:val="10"/>
              </w:rPr>
              <w:t>Hospitalisation</w:t>
            </w:r>
          </w:p>
        </w:tc>
        <w:tc>
          <w:tcPr>
            <w:tcW w:w="4687" w:type="dxa"/>
          </w:tcPr>
          <w:p>
            <w:pPr>
              <w:pStyle w:val="TableParagraph"/>
              <w:spacing w:before="7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Frais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séjour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573" w:lineRule="auto" w:before="1"/>
              <w:ind w:left="19" w:right="1779"/>
              <w:rPr>
                <w:sz w:val="10"/>
              </w:rPr>
            </w:pPr>
            <w:r>
              <w:rPr>
                <w:sz w:val="10"/>
              </w:rPr>
              <w:t>Honoraires, Actes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chirurgie, d'anesthésie, OPTAM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Honoraires, Actes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chirurgie, d'anesthésie, NON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OPTAM</w:t>
            </w:r>
            <w:r>
              <w:rPr>
                <w:spacing w:val="1"/>
                <w:sz w:val="10"/>
              </w:rPr>
              <w:t> </w:t>
            </w:r>
            <w:r>
              <w:rPr>
                <w:w w:val="105"/>
                <w:sz w:val="10"/>
              </w:rPr>
              <w:t>Forfait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hospitalier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psychiatrique</w:t>
            </w:r>
          </w:p>
          <w:p>
            <w:pPr>
              <w:pStyle w:val="TableParagraph"/>
              <w:spacing w:line="573" w:lineRule="auto"/>
              <w:ind w:left="19" w:right="2645"/>
              <w:rPr>
                <w:sz w:val="10"/>
              </w:rPr>
            </w:pPr>
            <w:r>
              <w:rPr>
                <w:w w:val="105"/>
                <w:sz w:val="10"/>
              </w:rPr>
              <w:t>Participation forfaitaire actes lourds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Chambre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particulière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(limitée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jours)</w:t>
            </w:r>
          </w:p>
          <w:p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sz w:val="10"/>
              </w:rPr>
              <w:t>Lit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d'accompagnement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(pour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enfant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jusqu'à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ans)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z w:val="10"/>
              </w:rPr>
              <w:t>Transport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pris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charge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par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(1)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120%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line="285" w:lineRule="auto" w:before="91"/>
              <w:ind w:left="4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 FR sans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limitation de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durée</w:t>
            </w:r>
          </w:p>
          <w:p>
            <w:pPr>
              <w:pStyle w:val="TableParagraph"/>
              <w:spacing w:line="288" w:lineRule="auto" w:before="1"/>
              <w:ind w:left="46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Prise en charge intégrale du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forfait</w:t>
            </w:r>
          </w:p>
          <w:p>
            <w:pPr>
              <w:pStyle w:val="TableParagraph"/>
              <w:spacing w:line="573" w:lineRule="auto" w:before="67"/>
              <w:ind w:left="509" w:right="48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Non couvert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Non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couvert</w:t>
            </w: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190%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line="285" w:lineRule="auto" w:before="91"/>
              <w:ind w:left="46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 FR sans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limitation de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durée</w:t>
            </w:r>
          </w:p>
          <w:p>
            <w:pPr>
              <w:pStyle w:val="TableParagraph"/>
              <w:spacing w:line="288" w:lineRule="auto" w:before="1"/>
              <w:ind w:left="46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Prise en charge intégrale du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forfait</w:t>
            </w:r>
          </w:p>
          <w:p>
            <w:pPr>
              <w:pStyle w:val="TableParagraph"/>
              <w:spacing w:line="573" w:lineRule="auto" w:before="67"/>
              <w:ind w:left="508" w:right="48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30€/jour</w:t>
            </w:r>
            <w:r>
              <w:rPr>
                <w:spacing w:val="-2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30€/jour</w:t>
            </w: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180%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200%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180%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line="285" w:lineRule="auto" w:before="91"/>
              <w:ind w:left="46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 FR sans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limitation de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durée</w:t>
            </w:r>
          </w:p>
          <w:p>
            <w:pPr>
              <w:pStyle w:val="TableParagraph"/>
              <w:spacing w:line="288" w:lineRule="auto" w:before="1"/>
              <w:ind w:left="46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Prise en charge intégrale du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forfait</w:t>
            </w:r>
          </w:p>
          <w:p>
            <w:pPr>
              <w:pStyle w:val="TableParagraph"/>
              <w:spacing w:line="573" w:lineRule="auto" w:before="67"/>
              <w:ind w:left="508" w:right="48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40€/jour</w:t>
            </w:r>
            <w:r>
              <w:rPr>
                <w:spacing w:val="-2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40€/jour</w:t>
            </w: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</w:tc>
      </w:tr>
      <w:tr>
        <w:trPr>
          <w:trHeight w:val="254" w:hRule="atLeast"/>
        </w:trPr>
        <w:tc>
          <w:tcPr>
            <w:tcW w:w="5069" w:type="dxa"/>
            <w:gridSpan w:val="2"/>
            <w:tcBorders>
              <w:left w:val="single" w:sz="4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27" w:hRule="atLeast"/>
        </w:trPr>
        <w:tc>
          <w:tcPr>
            <w:tcW w:w="382" w:type="dxa"/>
            <w:tcBorders>
              <w:left w:val="single" w:sz="4" w:space="0" w:color="000000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75" w:right="97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0"/>
              </w:rPr>
              <w:t>Soins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0"/>
              </w:rPr>
              <w:t>courants</w:t>
            </w:r>
          </w:p>
        </w:tc>
        <w:tc>
          <w:tcPr>
            <w:tcW w:w="4687" w:type="dxa"/>
          </w:tcPr>
          <w:p>
            <w:pPr>
              <w:pStyle w:val="TableParagraph"/>
              <w:spacing w:before="76"/>
              <w:ind w:left="19"/>
              <w:rPr>
                <w:sz w:val="10"/>
              </w:rPr>
            </w:pPr>
            <w:r>
              <w:rPr>
                <w:sz w:val="10"/>
              </w:rPr>
              <w:t>Visites,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consultations</w:t>
            </w:r>
            <w:r>
              <w:rPr>
                <w:spacing w:val="3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généralistes</w:t>
            </w:r>
            <w:r>
              <w:rPr>
                <w:spacing w:val="32"/>
                <w:sz w:val="10"/>
              </w:rPr>
              <w:t> </w:t>
            </w:r>
            <w:r>
              <w:rPr>
                <w:sz w:val="10"/>
              </w:rPr>
              <w:t>OPTAM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573" w:lineRule="auto"/>
              <w:ind w:left="19" w:right="2123"/>
              <w:rPr>
                <w:sz w:val="10"/>
              </w:rPr>
            </w:pPr>
            <w:r>
              <w:rPr>
                <w:sz w:val="10"/>
              </w:rPr>
              <w:t>Visites, consultations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généralistes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OPTAM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Visites,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consultations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spécialistes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OPTAM</w:t>
            </w:r>
          </w:p>
          <w:p>
            <w:pPr>
              <w:pStyle w:val="TableParagraph"/>
              <w:spacing w:line="573" w:lineRule="auto"/>
              <w:ind w:left="19" w:right="2123"/>
              <w:rPr>
                <w:sz w:val="10"/>
              </w:rPr>
            </w:pPr>
            <w:r>
              <w:rPr>
                <w:sz w:val="10"/>
              </w:rPr>
              <w:t>Visites, consultations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spécialistes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OPTAM</w:t>
            </w:r>
            <w:r>
              <w:rPr>
                <w:spacing w:val="-25"/>
                <w:sz w:val="10"/>
              </w:rPr>
              <w:t> </w:t>
            </w:r>
            <w:r>
              <w:rPr>
                <w:w w:val="105"/>
                <w:sz w:val="10"/>
              </w:rPr>
              <w:t>Analyses</w:t>
            </w:r>
          </w:p>
          <w:p>
            <w:pPr>
              <w:pStyle w:val="TableParagraph"/>
              <w:spacing w:line="573" w:lineRule="auto"/>
              <w:ind w:left="19" w:right="166"/>
              <w:rPr>
                <w:sz w:val="10"/>
              </w:rPr>
            </w:pPr>
            <w:r>
              <w:rPr>
                <w:sz w:val="10"/>
              </w:rPr>
              <w:t>Actes   d'imagerie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médicale,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d'échographie,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électroradiographie,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ostéodensitométrie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OPTAM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d'imagerie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médicale,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d'échographie,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électroradiographie,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ostéodensitométrie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OPTAM</w:t>
            </w:r>
            <w:r>
              <w:rPr>
                <w:spacing w:val="1"/>
                <w:sz w:val="10"/>
              </w:rPr>
              <w:t> </w:t>
            </w:r>
            <w:r>
              <w:rPr>
                <w:w w:val="105"/>
                <w:sz w:val="10"/>
              </w:rPr>
              <w:t>Auxiliaires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médicaux</w:t>
            </w:r>
          </w:p>
          <w:p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sz w:val="10"/>
              </w:rPr>
              <w:t>Actes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chirurgie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et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techniques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médicaux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OPTAM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Actes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chirurgie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techniques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médicaux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non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OPTAM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120%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120%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120%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150%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sz w:val="10"/>
              </w:rPr>
              <w:t>120%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175%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175%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175%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spacing w:before="76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130%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200%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180%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200%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180%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200%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180%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</w:t>
            </w:r>
          </w:p>
        </w:tc>
      </w:tr>
      <w:tr>
        <w:trPr>
          <w:trHeight w:val="254" w:hRule="atLeast"/>
        </w:trPr>
        <w:tc>
          <w:tcPr>
            <w:tcW w:w="5069" w:type="dxa"/>
            <w:gridSpan w:val="2"/>
            <w:tcBorders>
              <w:left w:val="nil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04" w:hRule="atLeast"/>
        </w:trPr>
        <w:tc>
          <w:tcPr>
            <w:tcW w:w="382" w:type="dxa"/>
            <w:tcBorders>
              <w:left w:val="single" w:sz="4" w:space="0" w:color="000000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105"/>
                <w:sz w:val="10"/>
              </w:rPr>
              <w:t>Pharmacie</w:t>
            </w:r>
          </w:p>
        </w:tc>
        <w:tc>
          <w:tcPr>
            <w:tcW w:w="4687" w:type="dxa"/>
          </w:tcPr>
          <w:p>
            <w:pPr>
              <w:pStyle w:val="TableParagraph"/>
              <w:spacing w:line="573" w:lineRule="auto" w:before="76"/>
              <w:ind w:left="19" w:right="876"/>
              <w:rPr>
                <w:sz w:val="10"/>
              </w:rPr>
            </w:pPr>
            <w:r>
              <w:rPr>
                <w:sz w:val="10"/>
              </w:rPr>
              <w:t>Médicaments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à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service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médical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rendu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(SMR)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"majeur"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ou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"important"</w:t>
            </w:r>
            <w:r>
              <w:rPr>
                <w:spacing w:val="1"/>
                <w:sz w:val="10"/>
              </w:rPr>
              <w:t> </w:t>
            </w:r>
            <w:r>
              <w:rPr>
                <w:w w:val="105"/>
                <w:sz w:val="10"/>
              </w:rPr>
              <w:t>Médicaments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médical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rendu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(SMR)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"modéré"</w:t>
            </w:r>
          </w:p>
          <w:p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sz w:val="10"/>
              </w:rPr>
              <w:t>Médicaments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à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service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médical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rendu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(SMR)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"faible"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623" w:hRule="atLeast"/>
        </w:trPr>
        <w:tc>
          <w:tcPr>
            <w:tcW w:w="382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577" w:right="2578"/>
              <w:jc w:val="center"/>
              <w:rPr>
                <w:sz w:val="10"/>
              </w:rPr>
            </w:pPr>
            <w:r>
              <w:rPr>
                <w:color w:val="FFFFFF"/>
                <w:w w:val="105"/>
                <w:sz w:val="10"/>
              </w:rPr>
              <w:t>Optique</w:t>
            </w:r>
          </w:p>
        </w:tc>
        <w:tc>
          <w:tcPr>
            <w:tcW w:w="4687" w:type="dxa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7" w:type="dxa"/>
            <w:gridSpan w:val="3"/>
            <w:shd w:val="clear" w:color="auto" w:fill="009DB0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084" w:right="107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Modalités</w:t>
            </w:r>
            <w:r>
              <w:rPr>
                <w:rFonts w:ascii="Arial" w:hAnsi="Arial"/>
                <w:b/>
                <w:color w:val="FFFFFF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de</w:t>
            </w:r>
            <w:r>
              <w:rPr>
                <w:rFonts w:ascii="Arial" w:hAnsi="Arial"/>
                <w:b/>
                <w:color w:val="FFFFFF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renouvellement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décrite</w:t>
            </w:r>
            <w:r>
              <w:rPr>
                <w:rFonts w:ascii="Arial" w:hAnsi="Arial"/>
                <w:b/>
                <w:color w:val="FFFFFF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annexe*</w:t>
            </w:r>
          </w:p>
          <w:p>
            <w:pPr>
              <w:pStyle w:val="TableParagraph"/>
              <w:spacing w:before="22"/>
              <w:ind w:left="1084" w:right="107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Prise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charge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de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monture</w:t>
            </w:r>
            <w:r>
              <w:rPr>
                <w:rFonts w:ascii="Arial" w:hAnsi="Arial"/>
                <w:b/>
                <w:color w:val="FFFFFF"/>
                <w:spacing w:val="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dans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limite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de</w:t>
            </w:r>
            <w:r>
              <w:rPr>
                <w:rFonts w:ascii="Arial" w:hAnsi="Arial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100€</w:t>
            </w:r>
          </w:p>
        </w:tc>
      </w:tr>
      <w:tr>
        <w:trPr>
          <w:trHeight w:val="254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tcBorders>
              <w:bottom w:val="nil"/>
            </w:tcBorders>
            <w:shd w:val="clear" w:color="auto" w:fill="009DB0"/>
          </w:tcPr>
          <w:p>
            <w:pPr>
              <w:pStyle w:val="TableParagraph"/>
              <w:spacing w:before="7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Equipement</w:t>
            </w:r>
            <w:r>
              <w:rPr>
                <w:rFonts w:ascii="Arial" w:hAnsi="Arial"/>
                <w:b/>
                <w:color w:val="FFFFFF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100%</w:t>
            </w:r>
            <w:r>
              <w:rPr>
                <w:rFonts w:ascii="Arial" w:hAnsi="Arial"/>
                <w:b/>
                <w:color w:val="FFFFFF"/>
                <w:spacing w:val="-14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Santé</w:t>
            </w:r>
          </w:p>
          <w:p>
            <w:pPr>
              <w:pStyle w:val="TableParagraph"/>
              <w:spacing w:line="90" w:lineRule="exact" w:before="23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(équipement</w:t>
            </w:r>
            <w:r>
              <w:rPr>
                <w:rFonts w:ascii="Arial" w:hAnsi="Arial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de</w:t>
            </w:r>
            <w:r>
              <w:rPr>
                <w:rFonts w:ascii="Arial" w:hAnsi="Arial"/>
                <w:b/>
                <w:color w:val="FFFFFF"/>
                <w:spacing w:val="6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classe</w:t>
            </w:r>
            <w:r>
              <w:rPr>
                <w:rFonts w:ascii="Arial" w:hAnsi="Arial"/>
                <w:b/>
                <w:color w:val="FFFFFF"/>
                <w:spacing w:val="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A)</w:t>
            </w:r>
          </w:p>
        </w:tc>
        <w:tc>
          <w:tcPr>
            <w:tcW w:w="4737" w:type="dxa"/>
            <w:gridSpan w:val="3"/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04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9" w:right="166"/>
              <w:rPr>
                <w:sz w:val="10"/>
              </w:rPr>
            </w:pPr>
            <w:r>
              <w:rPr>
                <w:sz w:val="10"/>
              </w:rPr>
              <w:t>Equipement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classe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(monture+verres) y compris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prestations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d'appairage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pour 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classe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d'indices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refraction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différents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et/ou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suppléments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pour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filtres</w:t>
            </w:r>
          </w:p>
        </w:tc>
        <w:tc>
          <w:tcPr>
            <w:tcW w:w="1579" w:type="dxa"/>
            <w:shd w:val="clear" w:color="auto" w:fill="ECF3D2"/>
          </w:tcPr>
          <w:p>
            <w:pPr>
              <w:pStyle w:val="TableParagraph"/>
              <w:spacing w:line="285" w:lineRule="auto" w:before="67"/>
              <w:ind w:left="45" w:right="39"/>
              <w:jc w:val="center"/>
              <w:rPr>
                <w:sz w:val="10"/>
              </w:rPr>
            </w:pPr>
            <w:r>
              <w:rPr>
                <w:sz w:val="10"/>
              </w:rPr>
              <w:t>RSS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100%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frais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restant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à</w:t>
            </w:r>
            <w:r>
              <w:rPr>
                <w:spacing w:val="-25"/>
                <w:sz w:val="10"/>
              </w:rPr>
              <w:t> </w:t>
            </w:r>
            <w:r>
              <w:rPr>
                <w:w w:val="105"/>
                <w:sz w:val="10"/>
              </w:rPr>
              <w:t>charge du bénéficiaire 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 de la 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3"/>
              <w:ind w:left="46" w:righ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</w:tc>
        <w:tc>
          <w:tcPr>
            <w:tcW w:w="1579" w:type="dxa"/>
            <w:shd w:val="clear" w:color="auto" w:fill="ECF3D2"/>
          </w:tcPr>
          <w:p>
            <w:pPr>
              <w:pStyle w:val="TableParagraph"/>
              <w:spacing w:line="285" w:lineRule="auto" w:before="67"/>
              <w:ind w:left="46" w:right="39"/>
              <w:jc w:val="center"/>
              <w:rPr>
                <w:sz w:val="10"/>
              </w:rPr>
            </w:pPr>
            <w:r>
              <w:rPr>
                <w:sz w:val="10"/>
              </w:rPr>
              <w:t>RSS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100%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frais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restant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à</w:t>
            </w:r>
            <w:r>
              <w:rPr>
                <w:spacing w:val="-24"/>
                <w:sz w:val="10"/>
              </w:rPr>
              <w:t> </w:t>
            </w:r>
            <w:r>
              <w:rPr>
                <w:w w:val="105"/>
                <w:sz w:val="10"/>
              </w:rPr>
              <w:t>charge du bénéficiaire 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 de la 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3"/>
              <w:ind w:left="46" w:right="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</w:tc>
        <w:tc>
          <w:tcPr>
            <w:tcW w:w="1579" w:type="dxa"/>
            <w:shd w:val="clear" w:color="auto" w:fill="ECF3D2"/>
          </w:tcPr>
          <w:p>
            <w:pPr>
              <w:pStyle w:val="TableParagraph"/>
              <w:spacing w:line="285" w:lineRule="auto" w:before="67"/>
              <w:ind w:left="46" w:right="38"/>
              <w:jc w:val="center"/>
              <w:rPr>
                <w:sz w:val="10"/>
              </w:rPr>
            </w:pPr>
            <w:r>
              <w:rPr>
                <w:sz w:val="10"/>
              </w:rPr>
              <w:t>RSS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100%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frais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restant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à</w:t>
            </w:r>
            <w:r>
              <w:rPr>
                <w:spacing w:val="-25"/>
                <w:sz w:val="10"/>
              </w:rPr>
              <w:t> </w:t>
            </w:r>
            <w:r>
              <w:rPr>
                <w:w w:val="105"/>
                <w:sz w:val="10"/>
              </w:rPr>
              <w:t>charge du bénéficiaire 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 de la 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3"/>
              <w:ind w:left="46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</w:tc>
      </w:tr>
      <w:tr>
        <w:trPr>
          <w:trHeight w:val="273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4" w:type="dxa"/>
            <w:gridSpan w:val="4"/>
            <w:tcBorders>
              <w:bottom w:val="nil"/>
            </w:tcBorders>
            <w:shd w:val="clear" w:color="auto" w:fill="009DB0"/>
          </w:tcPr>
          <w:p>
            <w:pPr>
              <w:pStyle w:val="TableParagraph"/>
              <w:spacing w:before="7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Equipement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FFFFFF"/>
                <w:sz w:val="10"/>
              </w:rPr>
              <w:t>libres</w:t>
            </w:r>
          </w:p>
          <w:p>
            <w:pPr>
              <w:pStyle w:val="TableParagraph"/>
              <w:spacing w:line="108" w:lineRule="exact" w:before="23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Réseau</w:t>
            </w:r>
            <w:r>
              <w:rPr>
                <w:rFonts w:ascii="Arial" w:hAnsi="Arial"/>
                <w:b/>
                <w:color w:val="FFFFFF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partenaire</w:t>
            </w:r>
            <w:r>
              <w:rPr>
                <w:rFonts w:ascii="Arial" w:hAnsi="Arial"/>
                <w:b/>
                <w:color w:val="FFFFFF"/>
                <w:spacing w:val="10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:</w:t>
            </w:r>
          </w:p>
        </w:tc>
      </w:tr>
      <w:tr>
        <w:trPr>
          <w:trHeight w:val="1090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Equipement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25"/>
                <w:sz w:val="10"/>
              </w:rPr>
              <w:t> </w:t>
            </w:r>
            <w:r>
              <w:rPr>
                <w:sz w:val="10"/>
              </w:rPr>
              <w:t>simples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z w:val="10"/>
              </w:rPr>
              <w:t>Equipement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complexes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Equipement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verre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simplet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verre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complexe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150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285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230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160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330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240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210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420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320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</w:tr>
      <w:tr>
        <w:trPr>
          <w:trHeight w:val="283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  <w:shd w:val="clear" w:color="auto" w:fill="009DB0"/>
          </w:tcPr>
          <w:p>
            <w:pPr>
              <w:pStyle w:val="TableParagraph"/>
              <w:spacing w:line="138" w:lineRule="exact"/>
              <w:ind w:left="19" w:right="382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0"/>
              </w:rPr>
              <w:t>Equipement </w:t>
            </w:r>
            <w:r>
              <w:rPr>
                <w:rFonts w:ascii="Arial" w:hAnsi="Arial"/>
                <w:b/>
                <w:color w:val="FFFFFF"/>
                <w:sz w:val="10"/>
              </w:rPr>
              <w:t>libre</w:t>
            </w:r>
            <w:r>
              <w:rPr>
                <w:rFonts w:ascii="Arial" w:hAnsi="Arial"/>
                <w:b/>
                <w:color w:val="FFFFFF"/>
                <w:spacing w:val="-2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0"/>
              </w:rPr>
              <w:t>Hors</w:t>
            </w:r>
            <w:r>
              <w:rPr>
                <w:rFonts w:ascii="Arial" w:hAnsi="Arial"/>
                <w:b/>
                <w:color w:val="FFFFFF"/>
                <w:spacing w:val="-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réseau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: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05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573" w:lineRule="auto" w:before="77"/>
              <w:ind w:left="19" w:right="2645"/>
              <w:rPr>
                <w:sz w:val="10"/>
              </w:rPr>
            </w:pPr>
            <w:r>
              <w:rPr>
                <w:sz w:val="10"/>
              </w:rPr>
              <w:t>Equipement avec 2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simples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Equipement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24"/>
                <w:sz w:val="10"/>
              </w:rPr>
              <w:t> </w:t>
            </w:r>
            <w:r>
              <w:rPr>
                <w:sz w:val="10"/>
              </w:rPr>
              <w:t>complexes</w:t>
            </w:r>
          </w:p>
          <w:p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sz w:val="10"/>
              </w:rPr>
              <w:t>Equipement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avec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verre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simplet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et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verre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complexe</w:t>
            </w:r>
          </w:p>
          <w:p>
            <w:pPr>
              <w:pStyle w:val="TableParagraph"/>
              <w:spacing w:line="285" w:lineRule="auto" w:before="92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Prestation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d’adaptation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prescription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médicale de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verres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correcteurs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réalisation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d’un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examen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réfraction,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cas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renouvellement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d’une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ordonnance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pour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classe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Autres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suppléments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pour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verres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classe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ou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B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(prisme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 système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antiptosis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/ verres</w:t>
            </w:r>
          </w:p>
          <w:p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iséiconiques)</w:t>
            </w:r>
          </w:p>
          <w:p>
            <w:pPr>
              <w:pStyle w:val="TableParagraph"/>
              <w:spacing w:line="573" w:lineRule="auto" w:before="91"/>
              <w:ind w:left="19" w:right="2645"/>
              <w:rPr>
                <w:sz w:val="10"/>
              </w:rPr>
            </w:pPr>
            <w:r>
              <w:rPr>
                <w:w w:val="105"/>
                <w:sz w:val="10"/>
              </w:rPr>
              <w:t>Lentilles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 charge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Lentilles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non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prises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charge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par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SS</w:t>
            </w: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Lentilles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jetables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170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220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170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140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250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29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180</w:t>
            </w:r>
            <w:r>
              <w:rPr>
                <w:spacing w:val="10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€</w:t>
            </w:r>
          </w:p>
        </w:tc>
      </w:tr>
      <w:tr>
        <w:trPr>
          <w:trHeight w:val="537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ECF3D2"/>
          </w:tcPr>
          <w:p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ECF3D2"/>
          </w:tcPr>
          <w:p>
            <w:pPr>
              <w:pStyle w:val="TableParagraph"/>
              <w:spacing w:before="76"/>
              <w:ind w:lef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ECF3D2"/>
          </w:tcPr>
          <w:p>
            <w:pPr>
              <w:pStyle w:val="TableParagraph"/>
              <w:spacing w:before="76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 des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PLV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6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795" w:hRule="atLeast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BR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+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70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€/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BR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+ 150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€/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6" w:righ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BR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+ 200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€/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0.944pt;margin-top:10.610927pt;width:144.020pt;height:.599980pt;mso-position-horizontal-relative:page;mso-position-vertical-relative:paragraph;z-index:-15542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38" w:right="1277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229 </w:t>
      </w:r>
      <w:r>
        <w:rPr>
          <w:rFonts w:ascii="Arial" w:hAnsi="Arial"/>
          <w:i/>
          <w:sz w:val="18"/>
        </w:rPr>
        <w:t>Tableaux issus de l’avenant n°2 à l’accord du 6 novembre 2015 relatif au régime conventionnel frais de santé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sport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2017,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20/05/2020,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MTRT2012221A,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n°0130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8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i/>
          <w:sz w:val="10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4875"/>
        <w:gridCol w:w="1642"/>
        <w:gridCol w:w="1642"/>
        <w:gridCol w:w="1642"/>
      </w:tblGrid>
      <w:tr>
        <w:trPr>
          <w:trHeight w:val="266" w:hRule="atLeast"/>
        </w:trPr>
        <w:tc>
          <w:tcPr>
            <w:tcW w:w="397" w:type="dxa"/>
            <w:vMerge w:val="restart"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4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ind w:left="1864" w:right="1860"/>
              <w:jc w:val="center"/>
              <w:rPr>
                <w:sz w:val="10"/>
              </w:rPr>
            </w:pPr>
            <w:r>
              <w:rPr>
                <w:color w:val="FFFFFF"/>
                <w:w w:val="105"/>
                <w:sz w:val="10"/>
              </w:rPr>
              <w:t>Dentaire</w:t>
            </w:r>
          </w:p>
        </w:tc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84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Soins</w:t>
            </w: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Soins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dentaires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spacing w:before="84"/>
              <w:ind w:left="3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Soins</w:t>
            </w:r>
            <w:r>
              <w:rPr>
                <w:rFonts w:ascii="Arial" w:hAnsi="Arial"/>
                <w:b/>
                <w:color w:val="FFFFFF"/>
                <w:spacing w:val="5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et</w:t>
            </w:r>
            <w:r>
              <w:rPr>
                <w:rFonts w:ascii="Arial" w:hAnsi="Arial"/>
                <w:b/>
                <w:color w:val="FFFFFF"/>
                <w:spacing w:val="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prothèses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dentaires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100%</w:t>
            </w:r>
            <w:r>
              <w:rPr>
                <w:rFonts w:ascii="Arial" w:hAnsi="Arial"/>
                <w:b/>
                <w:color w:val="FFFFFF"/>
                <w:spacing w:val="-15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Santé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Prothèses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dentaires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prises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30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line="108" w:lineRule="exact" w:before="1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30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line="108" w:lineRule="exact" w:before="1"/>
              <w:ind w:left="46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30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line="108" w:lineRule="exact" w:before="1"/>
              <w:ind w:left="48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84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Prothèses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4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spacing w:before="83"/>
              <w:ind w:left="3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Panier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0"/>
              </w:rPr>
              <w:t>maitrisé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Inlay-Onlay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Soins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Prothèses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dentaires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prises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before="7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175%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before="7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before="7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270%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</w:tr>
      <w:tr>
        <w:trPr>
          <w:trHeight w:val="274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spacing w:before="83"/>
              <w:ind w:left="3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105"/>
                <w:sz w:val="10"/>
              </w:rPr>
              <w:t>Panier libre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9DB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Inlay-Onlay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Prothèses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dentaires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prises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175%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270%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83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Autres</w:t>
            </w:r>
            <w:r>
              <w:rPr>
                <w:rFonts w:ascii="Arial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actes</w:t>
            </w:r>
            <w:r>
              <w:rPr>
                <w:rFonts w:ascii="Arial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dentaires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Orthodontie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265" w:hRule="atLeast"/>
        </w:trPr>
        <w:tc>
          <w:tcPr>
            <w:tcW w:w="3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pStyle w:val="TableParagraph"/>
              <w:spacing w:before="4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ind w:left="1818" w:right="1810"/>
              <w:jc w:val="center"/>
              <w:rPr>
                <w:sz w:val="10"/>
              </w:rPr>
            </w:pPr>
            <w:r>
              <w:rPr>
                <w:color w:val="FFFFFF"/>
                <w:w w:val="105"/>
                <w:sz w:val="10"/>
              </w:rPr>
              <w:t>Autres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  <w:u w:val="single"/>
              </w:rPr>
              <w:t>SOINS</w:t>
            </w:r>
            <w:r>
              <w:rPr>
                <w:rFonts w:ascii="Arial"/>
                <w:b/>
                <w:spacing w:val="-2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JUSQU'AU</w:t>
            </w:r>
            <w:r>
              <w:rPr>
                <w:rFonts w:ascii="Arial"/>
                <w:b/>
                <w:spacing w:val="-7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31/12/2020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9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65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Aides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auditives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remboursées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SS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Prothèses</w:t>
            </w:r>
            <w:r>
              <w:rPr>
                <w:spacing w:val="2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auditives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  <w:u w:val="single"/>
              </w:rPr>
              <w:t>SOINS</w:t>
            </w:r>
            <w:r>
              <w:rPr>
                <w:rFonts w:ascii="Arial"/>
                <w:b/>
                <w:spacing w:val="-4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A</w:t>
            </w:r>
            <w:r>
              <w:rPr>
                <w:rFonts w:ascii="Arial"/>
                <w:b/>
                <w:spacing w:val="-8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COMPTER</w:t>
            </w:r>
            <w:r>
              <w:rPr>
                <w:rFonts w:ascii="Arial"/>
                <w:b/>
                <w:spacing w:val="-8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DU</w:t>
            </w:r>
            <w:r>
              <w:rPr>
                <w:rFonts w:ascii="Arial"/>
                <w:b/>
                <w:spacing w:val="-9"/>
                <w:w w:val="105"/>
                <w:sz w:val="10"/>
                <w:u w:val="single"/>
              </w:rPr>
              <w:t> </w:t>
            </w:r>
            <w:r>
              <w:rPr>
                <w:rFonts w:ascii="Arial"/>
                <w:b/>
                <w:w w:val="105"/>
                <w:sz w:val="10"/>
                <w:u w:val="single"/>
              </w:rPr>
              <w:t>01/01/2021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12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Equipement</w:t>
            </w:r>
            <w:r>
              <w:rPr>
                <w:rFonts w:ascii="Arial" w:hAnsi="Arial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100%</w:t>
            </w:r>
            <w:r>
              <w:rPr>
                <w:rFonts w:ascii="Arial" w:hAnsi="Arial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Santé</w:t>
            </w:r>
          </w:p>
          <w:p>
            <w:pPr>
              <w:pStyle w:val="TableParagraph"/>
              <w:spacing w:line="91" w:lineRule="exact" w:before="28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(équipement de</w:t>
            </w:r>
            <w:r>
              <w:rPr>
                <w:rFonts w:ascii="Arial" w:hAnsi="Arial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classe</w:t>
            </w:r>
            <w:r>
              <w:rPr>
                <w:rFonts w:ascii="Arial" w:hAnsi="Arial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I)</w:t>
            </w:r>
          </w:p>
        </w:tc>
        <w:tc>
          <w:tcPr>
            <w:tcW w:w="4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before="75"/>
              <w:ind w:left="923"/>
              <w:rPr>
                <w:sz w:val="10"/>
              </w:rPr>
            </w:pPr>
            <w:r>
              <w:rPr>
                <w:w w:val="105"/>
                <w:sz w:val="10"/>
              </w:rPr>
              <w:t>Acquisition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d’une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aide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auditive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oreille,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période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ans</w:t>
            </w:r>
          </w:p>
        </w:tc>
      </w:tr>
      <w:tr>
        <w:trPr>
          <w:trHeight w:val="872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i/>
                <w:sz w:val="9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Aides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auditives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remboursées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101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1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101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1"/>
              <w:ind w:left="46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line="297" w:lineRule="auto" w:before="101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RSS + 100% 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frais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restant à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après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intervention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Sécurité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Sociale,</w:t>
            </w:r>
          </w:p>
          <w:p>
            <w:pPr>
              <w:pStyle w:val="TableParagraph"/>
              <w:spacing w:before="1"/>
              <w:ind w:left="48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dans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HLF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12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Equipement</w:t>
            </w:r>
            <w:r>
              <w:rPr>
                <w:rFonts w:ascii="Arial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libre</w:t>
            </w:r>
          </w:p>
          <w:p>
            <w:pPr>
              <w:pStyle w:val="TableParagraph"/>
              <w:spacing w:line="91" w:lineRule="exact" w:before="28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(équipement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classe</w:t>
            </w:r>
            <w:r>
              <w:rPr>
                <w:rFonts w:ascii="Arial" w:hAnsi="Arial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II)</w:t>
            </w:r>
          </w:p>
        </w:tc>
        <w:tc>
          <w:tcPr>
            <w:tcW w:w="4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D2"/>
          </w:tcPr>
          <w:p>
            <w:pPr>
              <w:pStyle w:val="TableParagraph"/>
              <w:spacing w:before="12"/>
              <w:ind w:left="170" w:right="1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Acquisition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d’une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aide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auditive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oreille,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période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dans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limites </w:t>
            </w:r>
            <w:r>
              <w:rPr>
                <w:spacing w:val="2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plafond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</w:p>
          <w:p>
            <w:pPr>
              <w:pStyle w:val="TableParagraph"/>
              <w:spacing w:line="91" w:lineRule="exact" w:before="28"/>
              <w:ind w:left="170" w:right="1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remboursement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prévu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contrat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responsable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Prothèses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auditives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charge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83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Piles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remboursées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w w:val="105"/>
                <w:sz w:val="10"/>
              </w:rPr>
              <w:t>SS</w:t>
            </w:r>
          </w:p>
        </w:tc>
        <w:tc>
          <w:tcPr>
            <w:tcW w:w="4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Piles</w:t>
            </w:r>
            <w:r>
              <w:rPr>
                <w:spacing w:val="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remboursées</w:t>
            </w:r>
            <w:r>
              <w:rPr>
                <w:spacing w:val="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</w:tc>
      </w:tr>
      <w:tr>
        <w:trPr>
          <w:trHeight w:val="551" w:hRule="atLeast"/>
        </w:trPr>
        <w:tc>
          <w:tcPr>
            <w:tcW w:w="3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C2F4B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w w:val="105"/>
                <w:sz w:val="10"/>
              </w:rPr>
              <w:t>Orthopédie</w:t>
            </w:r>
            <w:r>
              <w:rPr>
                <w:rFonts w:ascii="Arial" w:hAnsi="Arial"/>
                <w:i/>
                <w:spacing w:val="8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et autres</w:t>
            </w:r>
            <w:r>
              <w:rPr>
                <w:rFonts w:ascii="Arial" w:hAnsi="Arial"/>
                <w:i/>
                <w:spacing w:val="4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prothèses</w:t>
            </w:r>
            <w:r>
              <w:rPr>
                <w:rFonts w:ascii="Arial" w:hAnsi="Arial"/>
                <w:i/>
                <w:spacing w:val="5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prise</w:t>
            </w:r>
            <w:r>
              <w:rPr>
                <w:rFonts w:ascii="Arial" w:hAnsi="Arial"/>
                <w:i/>
                <w:spacing w:val="8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en</w:t>
            </w:r>
            <w:r>
              <w:rPr>
                <w:rFonts w:ascii="Arial" w:hAnsi="Arial"/>
                <w:i/>
                <w:spacing w:val="8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charge</w:t>
            </w:r>
            <w:r>
              <w:rPr>
                <w:rFonts w:ascii="Arial" w:hAnsi="Arial"/>
                <w:i/>
                <w:spacing w:val="8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par</w:t>
            </w:r>
            <w:r>
              <w:rPr>
                <w:rFonts w:ascii="Arial" w:hAnsi="Arial"/>
                <w:i/>
                <w:spacing w:val="4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la</w:t>
            </w:r>
            <w:r>
              <w:rPr>
                <w:rFonts w:ascii="Arial" w:hAnsi="Arial"/>
                <w:i/>
                <w:spacing w:val="9"/>
                <w:w w:val="105"/>
                <w:sz w:val="10"/>
              </w:rPr>
              <w:t> </w:t>
            </w:r>
            <w:r>
              <w:rPr>
                <w:rFonts w:ascii="Arial" w:hAnsi="Arial"/>
                <w:i/>
                <w:w w:val="105"/>
                <w:sz w:val="10"/>
              </w:rPr>
              <w:t>SS</w:t>
            </w:r>
          </w:p>
          <w:p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Ostéopathie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0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line="140" w:lineRule="atLeast" w:before="54"/>
              <w:ind w:left="48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25€/an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limité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séance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2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line="140" w:lineRule="atLeast" w:before="54"/>
              <w:ind w:left="93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25€/an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limité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séances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4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220%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</w:t>
            </w:r>
          </w:p>
          <w:p>
            <w:pPr>
              <w:pStyle w:val="TableParagraph"/>
              <w:spacing w:line="140" w:lineRule="atLeast" w:before="54"/>
              <w:ind w:left="94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25€/an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limité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séances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bénéficiaire</w:t>
            </w:r>
          </w:p>
        </w:tc>
      </w:tr>
    </w:tbl>
    <w:p>
      <w:pPr>
        <w:pStyle w:val="ListParagraph"/>
        <w:numPr>
          <w:ilvl w:val="3"/>
          <w:numId w:val="60"/>
        </w:numPr>
        <w:tabs>
          <w:tab w:pos="344" w:val="left" w:leader="none"/>
        </w:tabs>
        <w:spacing w:line="240" w:lineRule="auto" w:before="13" w:after="0"/>
        <w:ind w:left="343" w:right="0" w:hanging="162"/>
        <w:jc w:val="left"/>
        <w:rPr>
          <w:sz w:val="10"/>
        </w:rPr>
      </w:pPr>
      <w:r>
        <w:rPr>
          <w:color w:val="636369"/>
          <w:w w:val="105"/>
          <w:sz w:val="10"/>
        </w:rPr>
        <w:t>ambulance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ou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taxi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conventionné,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hors</w:t>
      </w:r>
      <w:r>
        <w:rPr>
          <w:color w:val="636369"/>
          <w:spacing w:val="16"/>
          <w:w w:val="105"/>
          <w:sz w:val="10"/>
        </w:rPr>
        <w:t> </w:t>
      </w:r>
      <w:r>
        <w:rPr>
          <w:color w:val="636369"/>
          <w:w w:val="105"/>
          <w:sz w:val="10"/>
        </w:rPr>
        <w:t>SMUR</w:t>
      </w:r>
    </w:p>
    <w:p>
      <w:pPr>
        <w:pStyle w:val="BodyText"/>
        <w:spacing w:before="9"/>
        <w:rPr>
          <w:sz w:val="11"/>
        </w:rPr>
      </w:pPr>
    </w:p>
    <w:p>
      <w:pPr>
        <w:spacing w:line="297" w:lineRule="auto" w:before="0"/>
        <w:ind w:left="182" w:right="5585" w:firstLine="0"/>
        <w:jc w:val="left"/>
        <w:rPr>
          <w:sz w:val="10"/>
        </w:rPr>
      </w:pPr>
      <w:r>
        <w:rPr>
          <w:color w:val="636369"/>
          <w:w w:val="105"/>
          <w:sz w:val="10"/>
        </w:rPr>
        <w:t>Les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équipement 100%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Santé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et les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prestations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supplémentaires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y afférentes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sont ceux définis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réglementairement</w:t>
      </w:r>
    </w:p>
    <w:p>
      <w:pPr>
        <w:spacing w:before="0"/>
        <w:ind w:left="182" w:right="0" w:firstLine="0"/>
        <w:jc w:val="left"/>
        <w:rPr>
          <w:sz w:val="10"/>
        </w:rPr>
      </w:pPr>
      <w:r>
        <w:rPr>
          <w:color w:val="636369"/>
          <w:w w:val="105"/>
          <w:sz w:val="10"/>
        </w:rPr>
        <w:t>Les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équipements</w:t>
      </w:r>
      <w:r>
        <w:rPr>
          <w:color w:val="636369"/>
          <w:spacing w:val="24"/>
          <w:w w:val="105"/>
          <w:sz w:val="10"/>
        </w:rPr>
        <w:t> </w:t>
      </w:r>
      <w:r>
        <w:rPr>
          <w:color w:val="636369"/>
          <w:w w:val="105"/>
          <w:sz w:val="10"/>
        </w:rPr>
        <w:t>libre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ou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relevant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panier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maitrisé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sont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tels</w:t>
      </w:r>
      <w:r>
        <w:rPr>
          <w:color w:val="636369"/>
          <w:spacing w:val="24"/>
          <w:w w:val="105"/>
          <w:sz w:val="10"/>
        </w:rPr>
        <w:t> </w:t>
      </w:r>
      <w:r>
        <w:rPr>
          <w:color w:val="636369"/>
          <w:w w:val="105"/>
          <w:sz w:val="10"/>
        </w:rPr>
        <w:t>que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définis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réglementairement</w:t>
      </w:r>
    </w:p>
    <w:p>
      <w:pPr>
        <w:pStyle w:val="BodyText"/>
        <w:spacing w:before="10"/>
        <w:rPr>
          <w:sz w:val="12"/>
        </w:rPr>
      </w:pPr>
    </w:p>
    <w:p>
      <w:pPr>
        <w:spacing w:before="104"/>
        <w:ind w:left="182" w:right="0" w:firstLine="0"/>
        <w:jc w:val="left"/>
        <w:rPr>
          <w:sz w:val="10"/>
        </w:rPr>
      </w:pPr>
      <w:r>
        <w:rPr>
          <w:color w:val="636369"/>
          <w:w w:val="105"/>
          <w:sz w:val="10"/>
        </w:rPr>
        <w:t>Conditions</w:t>
      </w:r>
      <w:r>
        <w:rPr>
          <w:color w:val="636369"/>
          <w:spacing w:val="28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8"/>
          <w:w w:val="105"/>
          <w:sz w:val="10"/>
        </w:rPr>
        <w:t> </w:t>
      </w:r>
      <w:r>
        <w:rPr>
          <w:color w:val="636369"/>
          <w:w w:val="105"/>
          <w:sz w:val="10"/>
        </w:rPr>
        <w:t>l'équipement</w:t>
      </w:r>
    </w:p>
    <w:p>
      <w:pPr>
        <w:pStyle w:val="BodyText"/>
        <w:spacing w:before="9"/>
        <w:rPr>
          <w:sz w:val="14"/>
        </w:rPr>
      </w:pPr>
    </w:p>
    <w:p>
      <w:pPr>
        <w:spacing w:line="297" w:lineRule="auto" w:before="0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garantie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s’applique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aux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frais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exposés</w:t>
      </w:r>
      <w:r>
        <w:rPr>
          <w:color w:val="636369"/>
          <w:spacing w:val="21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l’acquisition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d’un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optique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(composé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verres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d’une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monture)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dans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conditions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fixées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par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l’arrêté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03.12.2018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rappelées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ci-après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:</w:t>
      </w:r>
    </w:p>
    <w:p>
      <w:pPr>
        <w:spacing w:line="297" w:lineRule="auto" w:before="1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Pour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adultes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enfants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16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ans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plus,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prise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charge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d’un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verres)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est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possible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au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terme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d’une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période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minimale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11"/>
          <w:w w:val="105"/>
          <w:sz w:val="10"/>
        </w:rPr>
        <w:t> </w:t>
      </w:r>
      <w:r>
        <w:rPr>
          <w:color w:val="636369"/>
          <w:w w:val="105"/>
          <w:sz w:val="10"/>
        </w:rPr>
        <w:t>ans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après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dernière prise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charge d’un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-5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-5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10"/>
          <w:w w:val="105"/>
          <w:sz w:val="10"/>
        </w:rPr>
        <w:t> </w:t>
      </w:r>
      <w:r>
        <w:rPr>
          <w:color w:val="636369"/>
          <w:w w:val="105"/>
          <w:sz w:val="10"/>
        </w:rPr>
        <w:t>verres).</w:t>
      </w:r>
    </w:p>
    <w:p>
      <w:pPr>
        <w:spacing w:line="297" w:lineRule="auto" w:before="0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Pour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enfants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plus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6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ans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16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ans,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prise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charge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d’un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verres)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est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possible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au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terme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d’une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période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minimale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d’un an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après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dernier</w:t>
      </w:r>
      <w:r>
        <w:rPr>
          <w:color w:val="636369"/>
          <w:spacing w:val="-2"/>
          <w:w w:val="105"/>
          <w:sz w:val="10"/>
        </w:rPr>
        <w:t> </w:t>
      </w:r>
      <w:r>
        <w:rPr>
          <w:color w:val="636369"/>
          <w:w w:val="105"/>
          <w:sz w:val="10"/>
        </w:rPr>
        <w:t>remboursement</w:t>
      </w:r>
      <w:r>
        <w:rPr>
          <w:color w:val="636369"/>
          <w:spacing w:val="-5"/>
          <w:w w:val="105"/>
          <w:sz w:val="10"/>
        </w:rPr>
        <w:t> </w:t>
      </w:r>
      <w:r>
        <w:rPr>
          <w:color w:val="636369"/>
          <w:w w:val="105"/>
          <w:sz w:val="10"/>
        </w:rPr>
        <w:t>d’un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-5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-5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10"/>
          <w:w w:val="105"/>
          <w:sz w:val="10"/>
        </w:rPr>
        <w:t> </w:t>
      </w:r>
      <w:r>
        <w:rPr>
          <w:color w:val="636369"/>
          <w:w w:val="105"/>
          <w:sz w:val="10"/>
        </w:rPr>
        <w:t>verres).</w:t>
      </w:r>
    </w:p>
    <w:p>
      <w:pPr>
        <w:spacing w:line="297" w:lineRule="auto" w:before="1"/>
        <w:ind w:left="182" w:right="812" w:firstLine="0"/>
        <w:jc w:val="left"/>
        <w:rPr>
          <w:sz w:val="10"/>
        </w:rPr>
      </w:pPr>
      <w:r>
        <w:rPr>
          <w:color w:val="636369"/>
          <w:w w:val="105"/>
          <w:sz w:val="10"/>
        </w:rPr>
        <w:t>Pour les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enfants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jusqu’à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6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ans, 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renouvellement de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prise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charge  d’un  équipement (respectivement une  monture  et deux verres) est possible  au  terme  d’une  période  minimale  de  6  mois  après  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dernier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remboursement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d’un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verres)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uniquement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cas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mauvaise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adaptation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morphologie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visage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l’enfant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entraînant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perte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d’efficacité du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verre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correcteur.</w:t>
      </w:r>
      <w:r>
        <w:rPr>
          <w:color w:val="636369"/>
          <w:spacing w:val="-6"/>
          <w:w w:val="105"/>
          <w:sz w:val="10"/>
        </w:rPr>
        <w:t> </w:t>
      </w:r>
      <w:r>
        <w:rPr>
          <w:color w:val="636369"/>
          <w:w w:val="105"/>
          <w:sz w:val="10"/>
        </w:rPr>
        <w:t>Dans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autres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cas,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délai d’un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an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mentionné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à l’alinéa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précédent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s’applique.</w:t>
      </w:r>
    </w:p>
    <w:p>
      <w:pPr>
        <w:spacing w:line="297" w:lineRule="auto" w:before="1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Les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différents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délais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s’entendent par rapport à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la  date  de  délivrance  du  dernier dispositif concerné  pour l’application  du  délai. Les  différents  délais  sont également applicables  pour le  renouvellement séparé</w:t>
      </w:r>
      <w:r>
        <w:rPr>
          <w:color w:val="636369"/>
          <w:spacing w:val="-27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éléments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de l’équipement.</w:t>
      </w:r>
    </w:p>
    <w:p>
      <w:pPr>
        <w:spacing w:line="297" w:lineRule="auto" w:before="0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Par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dérogation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aux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dispositions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ci-dessus,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anticipé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prise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charge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raison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médicale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d'un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équipement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(respectivement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monture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verres)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adultes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enfants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16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ans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est</w:t>
      </w:r>
      <w:r>
        <w:rPr>
          <w:color w:val="636369"/>
          <w:spacing w:val="-4"/>
          <w:w w:val="105"/>
          <w:sz w:val="10"/>
        </w:rPr>
        <w:t> </w:t>
      </w:r>
      <w:r>
        <w:rPr>
          <w:color w:val="636369"/>
          <w:w w:val="105"/>
          <w:sz w:val="10"/>
        </w:rPr>
        <w:t>permis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au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terme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d'une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période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minimale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d'un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an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lorsqu'intervient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dégradation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performances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oculaires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dans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au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l'une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situations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suivantes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: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1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variations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sphère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ou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0,5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d'un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verre, ou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0,25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chacun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7"/>
          <w:w w:val="105"/>
          <w:sz w:val="10"/>
        </w:rPr>
        <w:t> </w:t>
      </w:r>
      <w:r>
        <w:rPr>
          <w:color w:val="636369"/>
          <w:w w:val="105"/>
          <w:sz w:val="10"/>
        </w:rPr>
        <w:t>verres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;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27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variation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0,5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l'addition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(pour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un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verre),</w:t>
      </w:r>
      <w:r>
        <w:rPr>
          <w:color w:val="636369"/>
          <w:spacing w:val="-1"/>
          <w:w w:val="105"/>
          <w:sz w:val="10"/>
        </w:rPr>
        <w:t> </w:t>
      </w:r>
      <w:r>
        <w:rPr>
          <w:color w:val="636369"/>
          <w:w w:val="105"/>
          <w:sz w:val="10"/>
        </w:rPr>
        <w:t>ou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0,25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chacun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deux</w:t>
      </w:r>
      <w:r>
        <w:rPr>
          <w:color w:val="636369"/>
          <w:spacing w:val="-7"/>
          <w:w w:val="105"/>
          <w:sz w:val="10"/>
        </w:rPr>
        <w:t> </w:t>
      </w:r>
      <w:r>
        <w:rPr>
          <w:color w:val="636369"/>
          <w:w w:val="105"/>
          <w:sz w:val="10"/>
        </w:rPr>
        <w:t>verres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cas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presbytie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-1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l'absence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variation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vision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loin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;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28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somme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6"/>
          <w:w w:val="105"/>
          <w:sz w:val="10"/>
        </w:rPr>
        <w:t> </w:t>
      </w:r>
      <w:r>
        <w:rPr>
          <w:color w:val="636369"/>
          <w:w w:val="105"/>
          <w:sz w:val="10"/>
        </w:rPr>
        <w:t>variations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(en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valeur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absolue)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loin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et 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près</w:t>
      </w:r>
      <w:r>
        <w:rPr>
          <w:color w:val="636369"/>
          <w:spacing w:val="16"/>
          <w:w w:val="105"/>
          <w:sz w:val="10"/>
        </w:rPr>
        <w:t> </w:t>
      </w:r>
      <w:r>
        <w:rPr>
          <w:color w:val="636369"/>
          <w:w w:val="105"/>
          <w:sz w:val="10"/>
        </w:rPr>
        <w:t>d'au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16"/>
          <w:w w:val="105"/>
          <w:sz w:val="10"/>
        </w:rPr>
        <w:t> </w:t>
      </w:r>
      <w:r>
        <w:rPr>
          <w:color w:val="636369"/>
          <w:w w:val="105"/>
          <w:sz w:val="10"/>
        </w:rPr>
        <w:t>0,5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(pour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un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verre), en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cas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presbytie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et en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présence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variation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vision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loin</w:t>
      </w:r>
      <w:r>
        <w:rPr>
          <w:color w:val="636369"/>
          <w:spacing w:val="8"/>
          <w:w w:val="105"/>
          <w:sz w:val="10"/>
        </w:rPr>
        <w:t> </w:t>
      </w:r>
      <w:r>
        <w:rPr>
          <w:color w:val="636369"/>
          <w:w w:val="105"/>
          <w:sz w:val="10"/>
        </w:rPr>
        <w:t>;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28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variation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l'axe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plus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20°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un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(+)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inférieur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ou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égal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1,00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dioptrie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;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28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variation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l'axe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plus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10°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un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(+)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1,25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4,00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dioptries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;</w:t>
      </w:r>
    </w:p>
    <w:p>
      <w:pPr>
        <w:pStyle w:val="ListParagraph"/>
        <w:numPr>
          <w:ilvl w:val="0"/>
          <w:numId w:val="53"/>
        </w:numPr>
        <w:tabs>
          <w:tab w:pos="246" w:val="left" w:leader="none"/>
        </w:tabs>
        <w:spacing w:line="240" w:lineRule="auto" w:before="28" w:after="0"/>
        <w:ind w:left="245" w:right="0" w:hanging="64"/>
        <w:jc w:val="left"/>
        <w:rPr>
          <w:color w:val="636369"/>
          <w:sz w:val="10"/>
        </w:rPr>
      </w:pPr>
      <w:r>
        <w:rPr>
          <w:color w:val="636369"/>
          <w:w w:val="105"/>
          <w:sz w:val="10"/>
        </w:rPr>
        <w:t>variation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l'axe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plus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5°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un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cylindre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(+)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&gt;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4,00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dioptries.</w:t>
      </w:r>
    </w:p>
    <w:p>
      <w:pPr>
        <w:spacing w:line="297" w:lineRule="auto" w:before="28"/>
        <w:ind w:left="182" w:right="784" w:firstLine="0"/>
        <w:jc w:val="left"/>
        <w:rPr>
          <w:sz w:val="10"/>
        </w:rPr>
      </w:pP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justification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d'une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évolution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vue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(dans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limites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rappelées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ci-dessus)</w:t>
      </w:r>
      <w:r>
        <w:rPr>
          <w:color w:val="636369"/>
          <w:spacing w:val="7"/>
          <w:w w:val="105"/>
          <w:sz w:val="10"/>
        </w:rPr>
        <w:t> </w:t>
      </w:r>
      <w:r>
        <w:rPr>
          <w:color w:val="636369"/>
          <w:w w:val="105"/>
          <w:sz w:val="10"/>
        </w:rPr>
        <w:t>doit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être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effectuée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soit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au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travers</w:t>
      </w:r>
      <w:r>
        <w:rPr>
          <w:color w:val="636369"/>
          <w:spacing w:val="20"/>
          <w:w w:val="105"/>
          <w:sz w:val="10"/>
        </w:rPr>
        <w:t> </w:t>
      </w:r>
      <w:r>
        <w:rPr>
          <w:color w:val="636369"/>
          <w:w w:val="105"/>
          <w:sz w:val="10"/>
        </w:rPr>
        <w:t>d'une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nouvelle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prescription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médicale,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qui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est</w:t>
      </w:r>
      <w:r>
        <w:rPr>
          <w:color w:val="636369"/>
          <w:spacing w:val="3"/>
          <w:w w:val="105"/>
          <w:sz w:val="10"/>
        </w:rPr>
        <w:t> </w:t>
      </w:r>
      <w:r>
        <w:rPr>
          <w:color w:val="636369"/>
          <w:w w:val="105"/>
          <w:sz w:val="10"/>
        </w:rPr>
        <w:t>comparée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prescription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médicale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précédente,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soit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selon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12"/>
          <w:w w:val="105"/>
          <w:sz w:val="10"/>
        </w:rPr>
        <w:t> </w:t>
      </w:r>
      <w:r>
        <w:rPr>
          <w:color w:val="636369"/>
          <w:w w:val="105"/>
          <w:sz w:val="10"/>
        </w:rPr>
        <w:t>dispositions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l'article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D.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4362-12-1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du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code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santé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publique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lorsque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l'opticien-lunetier adapte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prescription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médicale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lors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d'un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-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délivrance.</w:t>
      </w:r>
    </w:p>
    <w:p>
      <w:pPr>
        <w:spacing w:line="297" w:lineRule="auto" w:before="0"/>
        <w:ind w:left="182" w:right="812" w:firstLine="0"/>
        <w:jc w:val="left"/>
        <w:rPr>
          <w:sz w:val="10"/>
        </w:rPr>
      </w:pPr>
      <w:r>
        <w:rPr>
          <w:color w:val="636369"/>
          <w:w w:val="105"/>
          <w:sz w:val="10"/>
        </w:rPr>
        <w:t>Par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dérogation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également,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pour</w:t>
      </w:r>
      <w:r>
        <w:rPr>
          <w:color w:val="636369"/>
          <w:spacing w:val="9"/>
          <w:w w:val="105"/>
          <w:sz w:val="10"/>
        </w:rPr>
        <w:t> </w:t>
      </w:r>
      <w:r>
        <w:rPr>
          <w:color w:val="636369"/>
          <w:w w:val="105"/>
          <w:sz w:val="10"/>
        </w:rPr>
        <w:t>les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enfants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moins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16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ans,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aucun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délai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5"/>
          <w:w w:val="105"/>
          <w:sz w:val="10"/>
        </w:rPr>
        <w:t> </w:t>
      </w:r>
      <w:r>
        <w:rPr>
          <w:color w:val="636369"/>
          <w:w w:val="105"/>
          <w:sz w:val="10"/>
        </w:rPr>
        <w:t>minimal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verres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n'est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applicable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lorsqu'intervient</w:t>
      </w:r>
      <w:r>
        <w:rPr>
          <w:color w:val="636369"/>
          <w:spacing w:val="4"/>
          <w:w w:val="105"/>
          <w:sz w:val="10"/>
        </w:rPr>
        <w:t> </w:t>
      </w:r>
      <w:r>
        <w:rPr>
          <w:color w:val="636369"/>
          <w:w w:val="105"/>
          <w:sz w:val="10"/>
        </w:rPr>
        <w:t>une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dégradation</w:t>
      </w:r>
      <w:r>
        <w:rPr>
          <w:color w:val="636369"/>
          <w:spacing w:val="13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performances</w:t>
      </w:r>
      <w:r>
        <w:rPr>
          <w:color w:val="636369"/>
          <w:spacing w:val="22"/>
          <w:w w:val="105"/>
          <w:sz w:val="10"/>
        </w:rPr>
        <w:t> </w:t>
      </w:r>
      <w:r>
        <w:rPr>
          <w:color w:val="636369"/>
          <w:w w:val="105"/>
          <w:sz w:val="10"/>
        </w:rPr>
        <w:t>oculaires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objectivée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par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un ophtalmologiste sur</w:t>
      </w:r>
      <w:r>
        <w:rPr>
          <w:color w:val="636369"/>
          <w:spacing w:val="-3"/>
          <w:w w:val="105"/>
          <w:sz w:val="10"/>
        </w:rPr>
        <w:t> </w:t>
      </w:r>
      <w:r>
        <w:rPr>
          <w:color w:val="636369"/>
          <w:w w:val="105"/>
          <w:sz w:val="10"/>
        </w:rPr>
        <w:t>une prescription médicale.</w:t>
      </w:r>
    </w:p>
    <w:p>
      <w:pPr>
        <w:spacing w:line="297" w:lineRule="auto" w:before="1"/>
        <w:ind w:left="182" w:right="1260" w:firstLine="0"/>
        <w:jc w:val="left"/>
        <w:rPr>
          <w:sz w:val="10"/>
        </w:rPr>
      </w:pPr>
      <w:r>
        <w:rPr>
          <w:color w:val="636369"/>
          <w:w w:val="105"/>
          <w:sz w:val="10"/>
        </w:rPr>
        <w:t>Par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dérogation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enfin,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aucun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délai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renouvellement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minimal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verres</w:t>
      </w:r>
      <w:r>
        <w:rPr>
          <w:color w:val="636369"/>
          <w:spacing w:val="18"/>
          <w:w w:val="105"/>
          <w:sz w:val="10"/>
        </w:rPr>
        <w:t> </w:t>
      </w:r>
      <w:r>
        <w:rPr>
          <w:color w:val="636369"/>
          <w:w w:val="105"/>
          <w:sz w:val="10"/>
        </w:rPr>
        <w:t>n'est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applicable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cas</w:t>
      </w:r>
      <w:r>
        <w:rPr>
          <w:color w:val="636369"/>
          <w:spacing w:val="18"/>
          <w:w w:val="105"/>
          <w:sz w:val="10"/>
        </w:rPr>
        <w:t> </w:t>
      </w:r>
      <w:r>
        <w:rPr>
          <w:color w:val="636369"/>
          <w:w w:val="105"/>
          <w:sz w:val="10"/>
        </w:rPr>
        <w:t>d'évolution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réfraction</w:t>
      </w:r>
      <w:r>
        <w:rPr>
          <w:color w:val="636369"/>
          <w:spacing w:val="11"/>
          <w:w w:val="105"/>
          <w:sz w:val="10"/>
        </w:rPr>
        <w:t> </w:t>
      </w:r>
      <w:r>
        <w:rPr>
          <w:color w:val="636369"/>
          <w:w w:val="105"/>
          <w:sz w:val="10"/>
        </w:rPr>
        <w:t>liée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des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situations</w:t>
      </w:r>
      <w:r>
        <w:rPr>
          <w:color w:val="636369"/>
          <w:spacing w:val="18"/>
          <w:w w:val="105"/>
          <w:sz w:val="10"/>
        </w:rPr>
        <w:t> </w:t>
      </w:r>
      <w:r>
        <w:rPr>
          <w:color w:val="636369"/>
          <w:w w:val="105"/>
          <w:sz w:val="10"/>
        </w:rPr>
        <w:t>médicales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particulières</w:t>
      </w:r>
      <w:r>
        <w:rPr>
          <w:color w:val="636369"/>
          <w:spacing w:val="18"/>
          <w:w w:val="105"/>
          <w:sz w:val="10"/>
        </w:rPr>
        <w:t> </w:t>
      </w:r>
      <w:r>
        <w:rPr>
          <w:color w:val="636369"/>
          <w:w w:val="105"/>
          <w:sz w:val="10"/>
        </w:rPr>
        <w:t>et</w:t>
      </w:r>
      <w:r>
        <w:rPr>
          <w:color w:val="636369"/>
          <w:spacing w:val="2"/>
          <w:w w:val="105"/>
          <w:sz w:val="10"/>
        </w:rPr>
        <w:t> </w:t>
      </w:r>
      <w:r>
        <w:rPr>
          <w:color w:val="636369"/>
          <w:w w:val="105"/>
          <w:sz w:val="10"/>
        </w:rPr>
        <w:t>sous</w:t>
      </w:r>
      <w:r>
        <w:rPr>
          <w:color w:val="636369"/>
          <w:spacing w:val="19"/>
          <w:w w:val="105"/>
          <w:sz w:val="10"/>
        </w:rPr>
        <w:t> </w:t>
      </w:r>
      <w:r>
        <w:rPr>
          <w:color w:val="636369"/>
          <w:w w:val="105"/>
          <w:sz w:val="10"/>
        </w:rPr>
        <w:t>réserve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d'une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nouvelle</w:t>
      </w:r>
      <w:r>
        <w:rPr>
          <w:color w:val="636369"/>
          <w:spacing w:val="1"/>
          <w:w w:val="105"/>
          <w:sz w:val="10"/>
        </w:rPr>
        <w:t> </w:t>
      </w:r>
      <w:r>
        <w:rPr>
          <w:color w:val="636369"/>
          <w:w w:val="105"/>
          <w:sz w:val="10"/>
        </w:rPr>
        <w:t>prescription</w:t>
      </w:r>
      <w:r>
        <w:rPr>
          <w:color w:val="636369"/>
          <w:spacing w:val="-1"/>
          <w:w w:val="105"/>
          <w:sz w:val="10"/>
        </w:rPr>
        <w:t> </w:t>
      </w:r>
      <w:r>
        <w:rPr>
          <w:color w:val="636369"/>
          <w:w w:val="105"/>
          <w:sz w:val="10"/>
        </w:rPr>
        <w:t>médicale ophtalmologique.</w:t>
      </w:r>
    </w:p>
    <w:p>
      <w:pPr>
        <w:spacing w:before="1"/>
        <w:ind w:left="182" w:right="0" w:firstLine="0"/>
        <w:jc w:val="left"/>
        <w:rPr>
          <w:sz w:val="10"/>
        </w:rPr>
      </w:pPr>
      <w:r>
        <w:rPr>
          <w:color w:val="636369"/>
          <w:w w:val="105"/>
          <w:sz w:val="10"/>
        </w:rPr>
        <w:t>La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mention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par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l'ophtalmologiste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sur</w:t>
      </w:r>
      <w:r>
        <w:rPr>
          <w:color w:val="636369"/>
          <w:spacing w:val="10"/>
          <w:w w:val="105"/>
          <w:sz w:val="10"/>
        </w:rPr>
        <w:t> </w:t>
      </w:r>
      <w:r>
        <w:rPr>
          <w:color w:val="636369"/>
          <w:w w:val="105"/>
          <w:sz w:val="10"/>
        </w:rPr>
        <w:t>l'ordonnance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ces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cas</w:t>
      </w:r>
      <w:r>
        <w:rPr>
          <w:color w:val="636369"/>
          <w:spacing w:val="24"/>
          <w:w w:val="105"/>
          <w:sz w:val="10"/>
        </w:rPr>
        <w:t> </w:t>
      </w:r>
      <w:r>
        <w:rPr>
          <w:color w:val="636369"/>
          <w:w w:val="105"/>
          <w:sz w:val="10"/>
        </w:rPr>
        <w:t>particuliers</w:t>
      </w:r>
      <w:r>
        <w:rPr>
          <w:color w:val="636369"/>
          <w:spacing w:val="23"/>
          <w:w w:val="105"/>
          <w:sz w:val="10"/>
        </w:rPr>
        <w:t> </w:t>
      </w:r>
      <w:r>
        <w:rPr>
          <w:color w:val="636369"/>
          <w:w w:val="105"/>
          <w:sz w:val="10"/>
        </w:rPr>
        <w:t>est</w:t>
      </w:r>
      <w:r>
        <w:rPr>
          <w:color w:val="636369"/>
          <w:spacing w:val="6"/>
          <w:w w:val="105"/>
          <w:sz w:val="10"/>
        </w:rPr>
        <w:t> </w:t>
      </w:r>
      <w:r>
        <w:rPr>
          <w:color w:val="636369"/>
          <w:w w:val="105"/>
          <w:sz w:val="10"/>
        </w:rPr>
        <w:t>indispensable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à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la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prise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en</w:t>
      </w:r>
      <w:r>
        <w:rPr>
          <w:color w:val="636369"/>
          <w:spacing w:val="14"/>
          <w:w w:val="105"/>
          <w:sz w:val="10"/>
        </w:rPr>
        <w:t> </w:t>
      </w:r>
      <w:r>
        <w:rPr>
          <w:color w:val="636369"/>
          <w:w w:val="105"/>
          <w:sz w:val="10"/>
        </w:rPr>
        <w:t>charge</w:t>
      </w:r>
      <w:r>
        <w:rPr>
          <w:color w:val="636369"/>
          <w:spacing w:val="15"/>
          <w:w w:val="105"/>
          <w:sz w:val="10"/>
        </w:rPr>
        <w:t> </w:t>
      </w:r>
      <w:r>
        <w:rPr>
          <w:color w:val="636369"/>
          <w:w w:val="105"/>
          <w:sz w:val="10"/>
        </w:rPr>
        <w:t>dérogatoire.</w:t>
      </w:r>
    </w:p>
    <w:p>
      <w:pPr>
        <w:spacing w:after="0"/>
        <w:jc w:val="left"/>
        <w:rPr>
          <w:sz w:val="1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7"/>
      </w:pPr>
      <w:bookmarkStart w:name="_bookmark270" w:id="384"/>
      <w:bookmarkEnd w:id="384"/>
      <w:r>
        <w:rPr>
          <w:b w:val="0"/>
        </w:rPr>
      </w:r>
      <w:r>
        <w:rPr/>
        <w:t>Avenant</w:t>
      </w:r>
      <w:r>
        <w:rPr>
          <w:spacing w:val="-7"/>
        </w:rPr>
        <w:t> </w:t>
      </w:r>
      <w:r>
        <w:rPr/>
        <w:t>n°2</w:t>
      </w:r>
      <w:r>
        <w:rPr>
          <w:spacing w:val="-8"/>
        </w:rPr>
        <w:t> </w:t>
      </w:r>
      <w:r>
        <w:rPr/>
        <w:t>accord</w:t>
      </w:r>
      <w:r>
        <w:rPr>
          <w:spacing w:val="-6"/>
        </w:rPr>
        <w:t> </w:t>
      </w:r>
      <w:r>
        <w:rPr/>
        <w:t>complémentaire</w:t>
      </w:r>
      <w:r>
        <w:rPr>
          <w:spacing w:val="-11"/>
        </w:rPr>
        <w:t> </w:t>
      </w:r>
      <w:r>
        <w:rPr/>
        <w:t>santé</w:t>
      </w:r>
      <w:r>
        <w:rPr>
          <w:spacing w:val="-8"/>
        </w:rPr>
        <w:t> </w:t>
      </w:r>
      <w:r>
        <w:rPr/>
        <w:t>étendu</w:t>
      </w:r>
      <w:r>
        <w:rPr>
          <w:vertAlign w:val="superscript"/>
        </w:rPr>
        <w:t>230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730" w:right="1368" w:hanging="3"/>
        <w:jc w:val="center"/>
      </w:pPr>
      <w:r>
        <w:rPr/>
        <w:t>Avenant n°2 du 10 Septembre 2019 portant modification de l’accord du 06 Novembre</w:t>
      </w:r>
      <w:r>
        <w:rPr>
          <w:spacing w:val="-59"/>
        </w:rPr>
        <w:t> </w:t>
      </w:r>
      <w:r>
        <w:rPr/>
        <w:t>2015 relatif à la mise en place d’un régime conventionnel frais de santé dans le cadre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CCNS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ind w:left="638" w:right="1272"/>
      </w:pPr>
      <w:r>
        <w:rPr/>
        <w:t>L’ensemble des modifications prévues par cet avenant sont directement intégrées au sein de</w:t>
      </w:r>
      <w:r>
        <w:rPr>
          <w:spacing w:val="-59"/>
        </w:rPr>
        <w:t> </w:t>
      </w:r>
      <w:r>
        <w:rPr/>
        <w:t>l’accord</w:t>
      </w:r>
      <w:r>
        <w:rPr>
          <w:spacing w:val="-1"/>
        </w:rPr>
        <w:t> </w:t>
      </w:r>
      <w:r>
        <w:rPr/>
        <w:t>complémentaire</w:t>
      </w:r>
      <w:r>
        <w:rPr>
          <w:spacing w:val="-4"/>
        </w:rPr>
        <w:t> </w:t>
      </w:r>
      <w:r>
        <w:rPr/>
        <w:t>santé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novembre 2015</w:t>
      </w:r>
      <w:r>
        <w:rPr>
          <w:spacing w:val="2"/>
        </w:rPr>
        <w:t> </w:t>
      </w:r>
      <w:r>
        <w:rPr/>
        <w:t>(cf</w:t>
      </w:r>
      <w:r>
        <w:rPr>
          <w:spacing w:val="1"/>
        </w:rPr>
        <w:t> </w:t>
      </w:r>
      <w:r>
        <w:rPr/>
        <w:t>ci-dessus).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70.199997pt;margin-top:9.255444pt;width:253.05pt;height:24.45pt;mso-position-horizontal-relative:page;mso-position-vertical-relative:paragraph;z-index:-15541760;mso-wrap-distance-left:0;mso-wrap-distance-right:0" coordorigin="1404,185" coordsize="5061,489">
            <v:shape style="position:absolute;left:1406;top:300;width:1252;height:180" type="#_x0000_t75" stroked="false">
              <v:imagedata r:id="rId207" o:title=""/>
            </v:shape>
            <v:shape style="position:absolute;left:2587;top:185;width:3650;height:489" type="#_x0000_t75" stroked="false">
              <v:imagedata r:id="rId208" o:title=""/>
            </v:shape>
            <v:shape style="position:absolute;left:6009;top:211;width:455;height:319" type="#_x0000_t75" stroked="false">
              <v:imagedata r:id="rId209" o:title=""/>
            </v:shape>
            <v:shape style="position:absolute;left:1404;top:477;width:1310;height:71" type="#_x0000_t75" stroked="false">
              <v:imagedata r:id="rId186" o:title=""/>
            </v:shape>
            <v:rect style="position:absolute;left:1418;top:492;width:1260;height:22" filled="true" fillcolor="#000000" stroked="false">
              <v:fill type="solid"/>
            </v:rect>
            <v:shape style="position:absolute;left:2678;top:477;width:3709;height:71" type="#_x0000_t75" stroked="false">
              <v:imagedata r:id="rId210" o:title=""/>
            </v:shape>
            <v:rect style="position:absolute;left:2728;top:492;width:3624;height:22" filled="true" fillcolor="#000000" stroked="false">
              <v:fill type="solid"/>
            </v:rect>
            <v:shape style="position:absolute;left:1404;top:185;width:5061;height:489" type="#_x0000_t202" filled="false" stroked="false">
              <v:textbox inset="0,0,0,0">
                <w:txbxContent>
                  <w:p>
                    <w:pPr>
                      <w:spacing w:before="75"/>
                      <w:ind w:left="14" w:right="0" w:firstLine="0"/>
                      <w:jc w:val="left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spacing w:val="-1"/>
                        <w:sz w:val="22"/>
                      </w:rPr>
                      <w:t>A</w:t>
                    </w:r>
                    <w:r>
                      <w:rPr>
                        <w:rFonts w:ascii="Courier New"/>
                        <w:b/>
                        <w:spacing w:val="-1"/>
                        <w:sz w:val="18"/>
                      </w:rPr>
                      <w:t>RTICLE</w:t>
                    </w:r>
                    <w:r>
                      <w:rPr>
                        <w:rFonts w:ascii="Courier New"/>
                        <w:b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b/>
                        <w:spacing w:val="-1"/>
                        <w:sz w:val="22"/>
                      </w:rPr>
                      <w:t>5</w:t>
                    </w:r>
                    <w:r>
                      <w:rPr>
                        <w:rFonts w:ascii="Courier New"/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b/>
                        <w:spacing w:val="-1"/>
                        <w:sz w:val="22"/>
                      </w:rPr>
                      <w:t>:</w:t>
                    </w:r>
                    <w:r>
                      <w:rPr>
                        <w:rFonts w:ascii="Courier New"/>
                        <w:b/>
                        <w:spacing w:val="-82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b/>
                        <w:spacing w:val="-1"/>
                        <w:sz w:val="22"/>
                      </w:rPr>
                      <w:t>O</w:t>
                    </w:r>
                    <w:r>
                      <w:rPr>
                        <w:rFonts w:ascii="Courier New"/>
                        <w:b/>
                        <w:spacing w:val="-1"/>
                        <w:sz w:val="18"/>
                      </w:rPr>
                      <w:t>RGANISMES</w:t>
                    </w:r>
                    <w:r>
                      <w:rPr>
                        <w:rFonts w:ascii="Courier New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b/>
                        <w:spacing w:val="-1"/>
                        <w:sz w:val="18"/>
                      </w:rPr>
                      <w:t>ASSUREURS</w:t>
                    </w:r>
                    <w:r>
                      <w:rPr>
                        <w:rFonts w:ascii="Courier New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b/>
                        <w:spacing w:val="-1"/>
                        <w:sz w:val="18"/>
                      </w:rPr>
                      <w:t>LABELLISES</w:t>
                    </w:r>
                    <w:r>
                      <w:rPr>
                        <w:rFonts w:ascii="Courier New"/>
                        <w:b/>
                        <w:spacing w:val="-1"/>
                        <w:position w:val="7"/>
                        <w:sz w:val="14"/>
                      </w:rPr>
                      <w:t>231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3"/>
        <w:ind w:left="638"/>
        <w:jc w:val="both"/>
      </w:pPr>
      <w:r>
        <w:rPr>
          <w:color w:val="808080"/>
        </w:rPr>
        <w:t>Les</w:t>
      </w:r>
      <w:r>
        <w:rPr>
          <w:color w:val="808080"/>
          <w:spacing w:val="-1"/>
        </w:rPr>
        <w:t> </w:t>
      </w:r>
      <w:r>
        <w:rPr>
          <w:color w:val="808080"/>
        </w:rPr>
        <w:t>partenaires</w:t>
      </w:r>
      <w:r>
        <w:rPr>
          <w:color w:val="808080"/>
          <w:spacing w:val="-4"/>
        </w:rPr>
        <w:t> </w:t>
      </w:r>
      <w:r>
        <w:rPr>
          <w:color w:val="808080"/>
        </w:rPr>
        <w:t>sociaux</w:t>
      </w:r>
      <w:r>
        <w:rPr>
          <w:color w:val="808080"/>
          <w:spacing w:val="-3"/>
        </w:rPr>
        <w:t> </w:t>
      </w:r>
      <w:r>
        <w:rPr>
          <w:color w:val="808080"/>
        </w:rPr>
        <w:t>ont décidé</w:t>
      </w:r>
      <w:r>
        <w:rPr>
          <w:color w:val="808080"/>
          <w:spacing w:val="-1"/>
        </w:rPr>
        <w:t> </w:t>
      </w:r>
      <w:r>
        <w:rPr>
          <w:color w:val="808080"/>
        </w:rPr>
        <w:t>de labelliser les</w:t>
      </w:r>
      <w:r>
        <w:rPr>
          <w:color w:val="808080"/>
          <w:spacing w:val="-2"/>
        </w:rPr>
        <w:t> </w:t>
      </w:r>
      <w:r>
        <w:rPr>
          <w:color w:val="808080"/>
        </w:rPr>
        <w:t>organismes</w:t>
      </w:r>
      <w:r>
        <w:rPr>
          <w:color w:val="808080"/>
          <w:spacing w:val="-2"/>
        </w:rPr>
        <w:t> </w:t>
      </w:r>
      <w:r>
        <w:rPr>
          <w:color w:val="808080"/>
        </w:rPr>
        <w:t>assureurs suivants</w:t>
      </w:r>
      <w:r>
        <w:rPr>
          <w:color w:val="808080"/>
          <w:spacing w:val="-2"/>
        </w:rPr>
        <w:t> </w:t>
      </w:r>
      <w:r>
        <w:rPr>
          <w:color w:val="808080"/>
        </w:rPr>
        <w:t>:</w:t>
      </w:r>
    </w:p>
    <w:p>
      <w:pPr>
        <w:pStyle w:val="ListParagraph"/>
        <w:numPr>
          <w:ilvl w:val="0"/>
          <w:numId w:val="99"/>
        </w:numPr>
        <w:tabs>
          <w:tab w:pos="1358" w:val="left" w:leader="none"/>
          <w:tab w:pos="1359" w:val="left" w:leader="none"/>
        </w:tabs>
        <w:spacing w:line="268" w:lineRule="exact" w:before="129" w:after="0"/>
        <w:ind w:left="1358" w:right="0" w:hanging="361"/>
        <w:jc w:val="left"/>
        <w:rPr>
          <w:sz w:val="22"/>
        </w:rPr>
      </w:pPr>
      <w:r>
        <w:rPr>
          <w:color w:val="808080"/>
          <w:sz w:val="22"/>
        </w:rPr>
        <w:t>UMANENS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:</w:t>
      </w:r>
    </w:p>
    <w:p>
      <w:pPr>
        <w:pStyle w:val="BodyText"/>
        <w:ind w:left="638" w:right="1280"/>
        <w:jc w:val="both"/>
      </w:pPr>
      <w:r>
        <w:rPr>
          <w:color w:val="808080"/>
        </w:rPr>
        <w:t>Union de groupe mutualiste régie par le Code de la mutualité et soumise au livre I, SIREN n°</w:t>
      </w:r>
      <w:r>
        <w:rPr>
          <w:color w:val="808080"/>
          <w:spacing w:val="-59"/>
        </w:rPr>
        <w:t> </w:t>
      </w:r>
      <w:r>
        <w:rPr>
          <w:color w:val="808080"/>
        </w:rPr>
        <w:t>800</w:t>
      </w:r>
      <w:r>
        <w:rPr>
          <w:color w:val="808080"/>
          <w:spacing w:val="-1"/>
        </w:rPr>
        <w:t> </w:t>
      </w:r>
      <w:r>
        <w:rPr>
          <w:color w:val="808080"/>
        </w:rPr>
        <w:t>533</w:t>
      </w:r>
      <w:r>
        <w:rPr>
          <w:color w:val="808080"/>
          <w:spacing w:val="-1"/>
        </w:rPr>
        <w:t> </w:t>
      </w:r>
      <w:r>
        <w:rPr>
          <w:color w:val="808080"/>
        </w:rPr>
        <w:t>499,</w:t>
      </w:r>
      <w:r>
        <w:rPr>
          <w:color w:val="808080"/>
          <w:spacing w:val="2"/>
        </w:rPr>
        <w:t> </w:t>
      </w:r>
      <w:r>
        <w:rPr>
          <w:color w:val="808080"/>
        </w:rPr>
        <w:t>Siège</w:t>
      </w:r>
      <w:r>
        <w:rPr>
          <w:color w:val="808080"/>
          <w:spacing w:val="-1"/>
        </w:rPr>
        <w:t> </w:t>
      </w:r>
      <w:r>
        <w:rPr>
          <w:color w:val="808080"/>
        </w:rPr>
        <w:t>social</w:t>
      </w:r>
      <w:r>
        <w:rPr>
          <w:color w:val="808080"/>
          <w:spacing w:val="-2"/>
        </w:rPr>
        <w:t> </w:t>
      </w:r>
      <w:r>
        <w:rPr>
          <w:color w:val="808080"/>
        </w:rPr>
        <w:t>:</w:t>
      </w:r>
      <w:r>
        <w:rPr>
          <w:color w:val="808080"/>
          <w:spacing w:val="2"/>
        </w:rPr>
        <w:t> </w:t>
      </w:r>
      <w:r>
        <w:rPr>
          <w:color w:val="808080"/>
        </w:rPr>
        <w:t>40,</w:t>
      </w:r>
      <w:r>
        <w:rPr>
          <w:color w:val="808080"/>
          <w:spacing w:val="1"/>
        </w:rPr>
        <w:t> </w:t>
      </w:r>
      <w:r>
        <w:rPr>
          <w:color w:val="808080"/>
        </w:rPr>
        <w:t>Boulevard Richard</w:t>
      </w:r>
      <w:r>
        <w:rPr>
          <w:color w:val="808080"/>
          <w:spacing w:val="-1"/>
        </w:rPr>
        <w:t> </w:t>
      </w:r>
      <w:r>
        <w:rPr>
          <w:color w:val="808080"/>
        </w:rPr>
        <w:t>Lenoir 75011</w:t>
      </w:r>
      <w:r>
        <w:rPr>
          <w:color w:val="808080"/>
          <w:spacing w:val="-2"/>
        </w:rPr>
        <w:t> </w:t>
      </w:r>
      <w:r>
        <w:rPr>
          <w:color w:val="808080"/>
        </w:rPr>
        <w:t>PARIS</w:t>
      </w:r>
      <w:r>
        <w:rPr>
          <w:color w:val="808080"/>
          <w:spacing w:val="-1"/>
        </w:rPr>
        <w:t> </w:t>
      </w:r>
      <w:r>
        <w:rPr>
          <w:color w:val="808080"/>
        </w:rPr>
        <w:t>composée de</w:t>
      </w:r>
      <w:r>
        <w:rPr>
          <w:color w:val="808080"/>
          <w:spacing w:val="-3"/>
        </w:rPr>
        <w:t> </w:t>
      </w:r>
      <w:r>
        <w:rPr>
          <w:color w:val="808080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800" w:val="left" w:leader="none"/>
        </w:tabs>
        <w:spacing w:line="240" w:lineRule="auto" w:before="1" w:after="0"/>
        <w:ind w:left="638" w:right="1271" w:firstLine="0"/>
        <w:jc w:val="both"/>
        <w:rPr>
          <w:color w:val="808080"/>
          <w:sz w:val="22"/>
        </w:rPr>
      </w:pPr>
      <w:r>
        <w:rPr>
          <w:color w:val="808080"/>
          <w:sz w:val="22"/>
        </w:rPr>
        <w:t>LA MUTUELLE FAMILIALE, Mutuelle soumise aux dispositions du Livre II du Code de la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Mutualité,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n°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SIREN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784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442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915,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Siège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social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: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52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rue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d’Hauteville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-75010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PARIS,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Assureur,</w:t>
      </w:r>
      <w:r>
        <w:rPr>
          <w:color w:val="808080"/>
          <w:spacing w:val="-59"/>
          <w:sz w:val="22"/>
        </w:rPr>
        <w:t> </w:t>
      </w:r>
      <w:r>
        <w:rPr>
          <w:color w:val="808080"/>
          <w:sz w:val="22"/>
        </w:rPr>
        <w:t>gestionnaire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et</w:t>
      </w:r>
      <w:r>
        <w:rPr>
          <w:color w:val="808080"/>
          <w:spacing w:val="2"/>
          <w:sz w:val="22"/>
        </w:rPr>
        <w:t> </w:t>
      </w:r>
      <w:r>
        <w:rPr>
          <w:color w:val="808080"/>
          <w:sz w:val="22"/>
        </w:rPr>
        <w:t>distributeur ;</w:t>
      </w:r>
    </w:p>
    <w:p>
      <w:pPr>
        <w:pStyle w:val="ListParagraph"/>
        <w:numPr>
          <w:ilvl w:val="1"/>
          <w:numId w:val="53"/>
        </w:numPr>
        <w:tabs>
          <w:tab w:pos="824" w:val="left" w:leader="none"/>
        </w:tabs>
        <w:spacing w:line="240" w:lineRule="auto" w:before="0" w:after="0"/>
        <w:ind w:left="638" w:right="1271" w:firstLine="0"/>
        <w:jc w:val="both"/>
        <w:rPr>
          <w:color w:val="808080"/>
          <w:sz w:val="22"/>
        </w:rPr>
      </w:pPr>
      <w:r>
        <w:rPr>
          <w:color w:val="808080"/>
          <w:sz w:val="22"/>
        </w:rPr>
        <w:t>IDENTITÉS MUTUELLE, Mutuelle soumise aux dispositions du Livre II du Code de la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Mutualité, n° SIREN 379 655 541, Siège social : 24, boulevard de Courcelles -75017 PARIS,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assureur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et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distributeur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815" w:val="left" w:leader="none"/>
        </w:tabs>
        <w:spacing w:line="240" w:lineRule="auto" w:before="0" w:after="0"/>
        <w:ind w:left="638" w:right="1270" w:firstLine="0"/>
        <w:jc w:val="both"/>
        <w:rPr>
          <w:color w:val="808080"/>
          <w:sz w:val="22"/>
        </w:rPr>
      </w:pPr>
      <w:r>
        <w:rPr>
          <w:color w:val="808080"/>
          <w:sz w:val="22"/>
        </w:rPr>
        <w:t>l'UMG Mutualia, union de mutuelles du livre I du code de la Mutualité, immatriculée au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répertoire SIRENE sous le n° 823 416 359, dont le siège social est situé à 19, rue de Paris -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93013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BOBIGNY CEDEX,</w:t>
      </w:r>
      <w:r>
        <w:rPr>
          <w:color w:val="808080"/>
          <w:spacing w:val="2"/>
          <w:sz w:val="22"/>
        </w:rPr>
        <w:t> </w:t>
      </w:r>
      <w:r>
        <w:rPr>
          <w:color w:val="808080"/>
          <w:sz w:val="22"/>
        </w:rPr>
        <w:t>assureur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et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distributeur.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00"/>
        </w:numPr>
        <w:tabs>
          <w:tab w:pos="1358" w:val="left" w:leader="none"/>
          <w:tab w:pos="1359" w:val="left" w:leader="none"/>
        </w:tabs>
        <w:spacing w:line="350" w:lineRule="auto" w:before="0" w:after="0"/>
        <w:ind w:left="1358" w:right="1277" w:hanging="360"/>
        <w:jc w:val="left"/>
        <w:rPr>
          <w:sz w:val="22"/>
        </w:rPr>
      </w:pPr>
      <w:r>
        <w:rPr>
          <w:color w:val="808080"/>
          <w:sz w:val="22"/>
        </w:rPr>
        <w:t>LE</w:t>
      </w:r>
      <w:r>
        <w:rPr>
          <w:color w:val="808080"/>
          <w:spacing w:val="9"/>
          <w:sz w:val="22"/>
        </w:rPr>
        <w:t> </w:t>
      </w:r>
      <w:r>
        <w:rPr>
          <w:color w:val="808080"/>
          <w:sz w:val="22"/>
        </w:rPr>
        <w:t>GROUPEMENT</w:t>
      </w:r>
      <w:r>
        <w:rPr>
          <w:color w:val="808080"/>
          <w:spacing w:val="10"/>
          <w:sz w:val="22"/>
        </w:rPr>
        <w:t> </w:t>
      </w:r>
      <w:r>
        <w:rPr>
          <w:color w:val="808080"/>
          <w:sz w:val="22"/>
        </w:rPr>
        <w:t>DE</w:t>
      </w:r>
      <w:r>
        <w:rPr>
          <w:color w:val="808080"/>
          <w:spacing w:val="10"/>
          <w:sz w:val="22"/>
        </w:rPr>
        <w:t> </w:t>
      </w:r>
      <w:r>
        <w:rPr>
          <w:color w:val="808080"/>
          <w:sz w:val="22"/>
        </w:rPr>
        <w:t>CO</w:t>
      </w:r>
      <w:r>
        <w:rPr>
          <w:color w:val="808080"/>
          <w:spacing w:val="12"/>
          <w:sz w:val="22"/>
        </w:rPr>
        <w:t> </w:t>
      </w:r>
      <w:r>
        <w:rPr>
          <w:color w:val="808080"/>
          <w:sz w:val="22"/>
        </w:rPr>
        <w:t>ASSURANCE</w:t>
      </w:r>
      <w:r>
        <w:rPr>
          <w:color w:val="808080"/>
          <w:spacing w:val="10"/>
          <w:sz w:val="22"/>
        </w:rPr>
        <w:t> </w:t>
      </w:r>
      <w:r>
        <w:rPr>
          <w:color w:val="808080"/>
          <w:sz w:val="22"/>
        </w:rPr>
        <w:t>AESIO</w:t>
      </w:r>
      <w:r>
        <w:rPr>
          <w:color w:val="808080"/>
          <w:spacing w:val="9"/>
          <w:sz w:val="22"/>
        </w:rPr>
        <w:t> </w:t>
      </w:r>
      <w:r>
        <w:rPr>
          <w:color w:val="808080"/>
          <w:sz w:val="22"/>
        </w:rPr>
        <w:t>/</w:t>
      </w:r>
      <w:r>
        <w:rPr>
          <w:color w:val="808080"/>
          <w:spacing w:val="9"/>
          <w:sz w:val="22"/>
        </w:rPr>
        <w:t> </w:t>
      </w:r>
      <w:r>
        <w:rPr>
          <w:color w:val="808080"/>
          <w:sz w:val="22"/>
        </w:rPr>
        <w:t>MALAKOFF</w:t>
      </w:r>
      <w:r>
        <w:rPr>
          <w:color w:val="808080"/>
          <w:spacing w:val="7"/>
          <w:sz w:val="22"/>
        </w:rPr>
        <w:t> </w:t>
      </w:r>
      <w:r>
        <w:rPr>
          <w:color w:val="808080"/>
          <w:sz w:val="22"/>
        </w:rPr>
        <w:t>MEDERIC</w:t>
      </w:r>
      <w:r>
        <w:rPr>
          <w:color w:val="808080"/>
          <w:spacing w:val="-59"/>
          <w:sz w:val="22"/>
        </w:rPr>
        <w:t> </w:t>
      </w:r>
      <w:r>
        <w:rPr>
          <w:color w:val="808080"/>
          <w:sz w:val="22"/>
        </w:rPr>
        <w:t>PREVOYANCE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:</w:t>
      </w:r>
    </w:p>
    <w:p>
      <w:pPr>
        <w:pStyle w:val="ListParagraph"/>
        <w:numPr>
          <w:ilvl w:val="1"/>
          <w:numId w:val="53"/>
        </w:numPr>
        <w:tabs>
          <w:tab w:pos="774" w:val="left" w:leader="none"/>
        </w:tabs>
        <w:spacing w:line="252" w:lineRule="exact" w:before="11" w:after="0"/>
        <w:ind w:left="773" w:right="0" w:hanging="136"/>
        <w:jc w:val="both"/>
        <w:rPr>
          <w:color w:val="808080"/>
          <w:sz w:val="22"/>
        </w:rPr>
      </w:pPr>
      <w:r>
        <w:rPr>
          <w:color w:val="808080"/>
          <w:sz w:val="22"/>
        </w:rPr>
        <w:t>Groupe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AESIO</w:t>
      </w:r>
    </w:p>
    <w:p>
      <w:pPr>
        <w:pStyle w:val="BodyText"/>
        <w:spacing w:line="252" w:lineRule="exact"/>
        <w:ind w:left="638"/>
        <w:jc w:val="both"/>
      </w:pPr>
      <w:r>
        <w:rPr>
          <w:color w:val="808080"/>
        </w:rPr>
        <w:t>Siège</w:t>
      </w:r>
      <w:r>
        <w:rPr>
          <w:color w:val="808080"/>
          <w:spacing w:val="-1"/>
        </w:rPr>
        <w:t> </w:t>
      </w:r>
      <w:r>
        <w:rPr>
          <w:color w:val="808080"/>
        </w:rPr>
        <w:t>social</w:t>
      </w:r>
      <w:r>
        <w:rPr>
          <w:color w:val="808080"/>
          <w:spacing w:val="-2"/>
        </w:rPr>
        <w:t> </w:t>
      </w:r>
      <w:r>
        <w:rPr>
          <w:color w:val="808080"/>
        </w:rPr>
        <w:t>:</w:t>
      </w:r>
      <w:r>
        <w:rPr>
          <w:color w:val="808080"/>
          <w:spacing w:val="2"/>
        </w:rPr>
        <w:t> </w:t>
      </w:r>
      <w:r>
        <w:rPr>
          <w:color w:val="808080"/>
        </w:rPr>
        <w:t>25</w:t>
      </w:r>
      <w:r>
        <w:rPr>
          <w:color w:val="808080"/>
          <w:spacing w:val="-3"/>
        </w:rPr>
        <w:t> </w:t>
      </w:r>
      <w:r>
        <w:rPr>
          <w:color w:val="808080"/>
        </w:rPr>
        <w:t>place de</w:t>
      </w:r>
      <w:r>
        <w:rPr>
          <w:color w:val="808080"/>
          <w:spacing w:val="-1"/>
        </w:rPr>
        <w:t> </w:t>
      </w:r>
      <w:r>
        <w:rPr>
          <w:color w:val="808080"/>
        </w:rPr>
        <w:t>la Madeleine.</w:t>
      </w:r>
      <w:r>
        <w:rPr>
          <w:color w:val="808080"/>
          <w:spacing w:val="-2"/>
        </w:rPr>
        <w:t> </w:t>
      </w:r>
      <w:r>
        <w:rPr>
          <w:color w:val="808080"/>
        </w:rPr>
        <w:t>75008 Paris</w:t>
      </w:r>
    </w:p>
    <w:p>
      <w:pPr>
        <w:pStyle w:val="BodyText"/>
        <w:spacing w:before="1"/>
        <w:ind w:left="638" w:right="1269"/>
        <w:jc w:val="both"/>
      </w:pPr>
      <w:r>
        <w:rPr>
          <w:color w:val="808080"/>
        </w:rPr>
        <w:t>Union Mutualiste de Groupe soumise aux dispositions du livre I du code de la mutualité.</w:t>
      </w:r>
      <w:r>
        <w:rPr>
          <w:color w:val="808080"/>
          <w:spacing w:val="1"/>
        </w:rPr>
        <w:t> </w:t>
      </w:r>
      <w:r>
        <w:rPr>
          <w:color w:val="808080"/>
        </w:rPr>
        <w:t>Immatriculée au répertoire SIRENE sous le n°821 965 241 dont Adréa Mutuelle, Apréva</w:t>
      </w:r>
      <w:r>
        <w:rPr>
          <w:color w:val="808080"/>
          <w:spacing w:val="1"/>
        </w:rPr>
        <w:t> </w:t>
      </w:r>
      <w:r>
        <w:rPr>
          <w:color w:val="808080"/>
        </w:rPr>
        <w:t>Mutuelle et Eovi-mcd Mutuelle sont membres. Enregistrée à l’ORIAS en tant que mandataire</w:t>
      </w:r>
      <w:r>
        <w:rPr>
          <w:color w:val="808080"/>
          <w:spacing w:val="1"/>
        </w:rPr>
        <w:t> </w:t>
      </w:r>
      <w:r>
        <w:rPr>
          <w:color w:val="808080"/>
        </w:rPr>
        <w:t>d’assurance</w:t>
      </w:r>
      <w:r>
        <w:rPr>
          <w:color w:val="808080"/>
          <w:spacing w:val="-2"/>
        </w:rPr>
        <w:t> </w:t>
      </w:r>
      <w:r>
        <w:rPr>
          <w:color w:val="808080"/>
        </w:rPr>
        <w:t>sous le</w:t>
      </w:r>
      <w:r>
        <w:rPr>
          <w:color w:val="808080"/>
          <w:spacing w:val="-1"/>
        </w:rPr>
        <w:t> </w:t>
      </w:r>
      <w:r>
        <w:rPr>
          <w:color w:val="808080"/>
        </w:rPr>
        <w:t>n°16006968.</w:t>
      </w:r>
      <w:r>
        <w:rPr>
          <w:color w:val="808080"/>
          <w:spacing w:val="-2"/>
        </w:rPr>
        <w:t> </w:t>
      </w:r>
      <w:r>
        <w:rPr>
          <w:color w:val="808080"/>
        </w:rPr>
        <w:t>Informations disponibles</w:t>
      </w:r>
      <w:r>
        <w:rPr>
          <w:color w:val="808080"/>
          <w:spacing w:val="-2"/>
        </w:rPr>
        <w:t> </w:t>
      </w:r>
      <w:r>
        <w:rPr>
          <w:color w:val="808080"/>
        </w:rPr>
        <w:t>sur</w:t>
      </w:r>
      <w:r>
        <w:rPr>
          <w:color w:val="808080"/>
          <w:spacing w:val="1"/>
        </w:rPr>
        <w:t> </w:t>
      </w:r>
      <w:hyperlink r:id="rId211">
        <w:r>
          <w:rPr>
            <w:color w:val="808080"/>
          </w:rPr>
          <w:t>www.orias.fr</w:t>
        </w:r>
        <w:r>
          <w:rPr>
            <w:color w:val="808080"/>
            <w:spacing w:val="2"/>
          </w:rPr>
          <w:t> </w:t>
        </w:r>
      </w:hyperlink>
      <w:r>
        <w:rPr>
          <w:color w:val="808080"/>
        </w:rPr>
        <w:t>;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774" w:val="left" w:leader="none"/>
        </w:tabs>
        <w:spacing w:line="252" w:lineRule="exact" w:before="0" w:after="0"/>
        <w:ind w:left="773" w:right="0" w:hanging="136"/>
        <w:jc w:val="both"/>
        <w:rPr>
          <w:color w:val="808080"/>
          <w:sz w:val="22"/>
        </w:rPr>
      </w:pPr>
      <w:r>
        <w:rPr>
          <w:color w:val="808080"/>
          <w:sz w:val="22"/>
        </w:rPr>
        <w:t>MALAKOFF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MEDERIC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PREVOYANCE</w:t>
      </w:r>
    </w:p>
    <w:p>
      <w:pPr>
        <w:pStyle w:val="BodyText"/>
        <w:ind w:left="638" w:right="1271"/>
        <w:jc w:val="both"/>
      </w:pPr>
      <w:r>
        <w:rPr>
          <w:color w:val="808080"/>
          <w:spacing w:val="-1"/>
        </w:rPr>
        <w:t>Institution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de</w:t>
      </w:r>
      <w:r>
        <w:rPr>
          <w:color w:val="808080"/>
          <w:spacing w:val="-17"/>
        </w:rPr>
        <w:t> </w:t>
      </w:r>
      <w:r>
        <w:rPr>
          <w:color w:val="808080"/>
          <w:spacing w:val="-1"/>
        </w:rPr>
        <w:t>prévoyance</w:t>
      </w:r>
      <w:r>
        <w:rPr>
          <w:color w:val="808080"/>
          <w:spacing w:val="-17"/>
        </w:rPr>
        <w:t> </w:t>
      </w:r>
      <w:r>
        <w:rPr>
          <w:color w:val="808080"/>
        </w:rPr>
        <w:t>régie</w:t>
      </w:r>
      <w:r>
        <w:rPr>
          <w:color w:val="808080"/>
          <w:spacing w:val="-17"/>
        </w:rPr>
        <w:t> </w:t>
      </w:r>
      <w:r>
        <w:rPr>
          <w:color w:val="808080"/>
        </w:rPr>
        <w:t>par</w:t>
      </w:r>
      <w:r>
        <w:rPr>
          <w:color w:val="808080"/>
          <w:spacing w:val="-15"/>
        </w:rPr>
        <w:t> </w:t>
      </w:r>
      <w:r>
        <w:rPr>
          <w:color w:val="808080"/>
        </w:rPr>
        <w:t>le</w:t>
      </w:r>
      <w:r>
        <w:rPr>
          <w:color w:val="808080"/>
          <w:spacing w:val="-13"/>
        </w:rPr>
        <w:t> </w:t>
      </w:r>
      <w:r>
        <w:rPr>
          <w:color w:val="808080"/>
        </w:rPr>
        <w:t>livre</w:t>
      </w:r>
      <w:r>
        <w:rPr>
          <w:color w:val="808080"/>
          <w:spacing w:val="-17"/>
        </w:rPr>
        <w:t> </w:t>
      </w:r>
      <w:r>
        <w:rPr>
          <w:color w:val="808080"/>
        </w:rPr>
        <w:t>IX</w:t>
      </w:r>
      <w:r>
        <w:rPr>
          <w:color w:val="808080"/>
          <w:spacing w:val="-17"/>
        </w:rPr>
        <w:t> </w:t>
      </w:r>
      <w:r>
        <w:rPr>
          <w:color w:val="808080"/>
        </w:rPr>
        <w:t>du</w:t>
      </w:r>
      <w:r>
        <w:rPr>
          <w:color w:val="808080"/>
          <w:spacing w:val="-17"/>
        </w:rPr>
        <w:t> </w:t>
      </w:r>
      <w:r>
        <w:rPr>
          <w:color w:val="808080"/>
        </w:rPr>
        <w:t>Code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la</w:t>
      </w:r>
      <w:r>
        <w:rPr>
          <w:color w:val="808080"/>
          <w:spacing w:val="-14"/>
        </w:rPr>
        <w:t> </w:t>
      </w:r>
      <w:r>
        <w:rPr>
          <w:color w:val="808080"/>
        </w:rPr>
        <w:t>sécurité</w:t>
      </w:r>
      <w:r>
        <w:rPr>
          <w:color w:val="808080"/>
          <w:spacing w:val="-17"/>
        </w:rPr>
        <w:t> </w:t>
      </w:r>
      <w:r>
        <w:rPr>
          <w:color w:val="808080"/>
        </w:rPr>
        <w:t>sociale.</w:t>
      </w:r>
      <w:r>
        <w:rPr>
          <w:color w:val="808080"/>
          <w:spacing w:val="-18"/>
        </w:rPr>
        <w:t> </w:t>
      </w:r>
      <w:r>
        <w:rPr>
          <w:color w:val="808080"/>
        </w:rPr>
        <w:t>N°</w:t>
      </w:r>
      <w:r>
        <w:rPr>
          <w:color w:val="808080"/>
          <w:spacing w:val="-13"/>
        </w:rPr>
        <w:t> </w:t>
      </w:r>
      <w:r>
        <w:rPr>
          <w:color w:val="808080"/>
        </w:rPr>
        <w:t>SIREN</w:t>
      </w:r>
      <w:r>
        <w:rPr>
          <w:color w:val="808080"/>
          <w:spacing w:val="-14"/>
        </w:rPr>
        <w:t> </w:t>
      </w:r>
      <w:r>
        <w:rPr>
          <w:color w:val="808080"/>
        </w:rPr>
        <w:t>775</w:t>
      </w:r>
      <w:r>
        <w:rPr>
          <w:color w:val="808080"/>
          <w:spacing w:val="5"/>
        </w:rPr>
        <w:t> </w:t>
      </w:r>
      <w:r>
        <w:rPr>
          <w:color w:val="808080"/>
        </w:rPr>
        <w:t>691</w:t>
      </w:r>
      <w:r>
        <w:rPr>
          <w:color w:val="808080"/>
          <w:spacing w:val="-59"/>
        </w:rPr>
        <w:t> </w:t>
      </w:r>
      <w:r>
        <w:rPr>
          <w:color w:val="808080"/>
        </w:rPr>
        <w:t>181</w:t>
      </w:r>
      <w:r>
        <w:rPr>
          <w:color w:val="808080"/>
          <w:spacing w:val="-1"/>
        </w:rPr>
        <w:t> </w:t>
      </w:r>
      <w:r>
        <w:rPr>
          <w:color w:val="808080"/>
        </w:rPr>
        <w:t>dont</w:t>
      </w:r>
      <w:r>
        <w:rPr>
          <w:color w:val="808080"/>
          <w:spacing w:val="-1"/>
        </w:rPr>
        <w:t> </w:t>
      </w:r>
      <w:r>
        <w:rPr>
          <w:color w:val="808080"/>
        </w:rPr>
        <w:t>le siège est</w:t>
      </w:r>
      <w:r>
        <w:rPr>
          <w:color w:val="808080"/>
          <w:spacing w:val="-1"/>
        </w:rPr>
        <w:t> </w:t>
      </w:r>
      <w:r>
        <w:rPr>
          <w:color w:val="808080"/>
        </w:rPr>
        <w:t>situé 21</w:t>
      </w:r>
      <w:r>
        <w:rPr>
          <w:color w:val="808080"/>
          <w:spacing w:val="-2"/>
        </w:rPr>
        <w:t> </w:t>
      </w:r>
      <w:r>
        <w:rPr>
          <w:color w:val="808080"/>
        </w:rPr>
        <w:t>rue Laffitte,</w:t>
      </w:r>
      <w:r>
        <w:rPr>
          <w:color w:val="808080"/>
          <w:spacing w:val="-1"/>
        </w:rPr>
        <w:t> </w:t>
      </w:r>
      <w:r>
        <w:rPr>
          <w:color w:val="808080"/>
        </w:rPr>
        <w:t>75009</w:t>
      </w:r>
      <w:r>
        <w:rPr>
          <w:color w:val="808080"/>
          <w:spacing w:val="-5"/>
        </w:rPr>
        <w:t> </w:t>
      </w:r>
      <w:r>
        <w:rPr>
          <w:color w:val="808080"/>
        </w:rPr>
        <w:t>Paris.</w:t>
      </w:r>
    </w:p>
    <w:p>
      <w:pPr>
        <w:pStyle w:val="BodyText"/>
        <w:ind w:left="638"/>
        <w:jc w:val="both"/>
      </w:pPr>
      <w:r>
        <w:rPr>
          <w:color w:val="808080"/>
        </w:rPr>
        <w:t>Institution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prévoyance</w:t>
      </w:r>
      <w:r>
        <w:rPr>
          <w:color w:val="808080"/>
          <w:spacing w:val="-3"/>
        </w:rPr>
        <w:t> </w:t>
      </w:r>
      <w:r>
        <w:rPr>
          <w:color w:val="808080"/>
        </w:rPr>
        <w:t>du groupe</w:t>
      </w:r>
      <w:r>
        <w:rPr>
          <w:color w:val="808080"/>
          <w:spacing w:val="-3"/>
        </w:rPr>
        <w:t> </w:t>
      </w:r>
      <w:r>
        <w:rPr>
          <w:color w:val="808080"/>
        </w:rPr>
        <w:t>Malakoff</w:t>
      </w:r>
      <w:r>
        <w:rPr>
          <w:color w:val="808080"/>
          <w:spacing w:val="-2"/>
        </w:rPr>
        <w:t> </w:t>
      </w:r>
      <w:r>
        <w:rPr>
          <w:color w:val="808080"/>
        </w:rPr>
        <w:t>Médéric</w:t>
      </w:r>
      <w:r>
        <w:rPr>
          <w:color w:val="808080"/>
          <w:spacing w:val="-1"/>
        </w:rPr>
        <w:t> </w:t>
      </w:r>
      <w:r>
        <w:rPr>
          <w:color w:val="808080"/>
        </w:rPr>
        <w:t>Humanis</w:t>
      </w:r>
      <w:r>
        <w:rPr>
          <w:color w:val="808080"/>
          <w:spacing w:val="1"/>
        </w:rPr>
        <w:t> </w:t>
      </w:r>
      <w:r>
        <w:rPr>
          <w:color w:val="808080"/>
        </w:rPr>
        <w:t>-</w:t>
      </w:r>
      <w:r>
        <w:rPr>
          <w:color w:val="808080"/>
          <w:spacing w:val="-2"/>
        </w:rPr>
        <w:t> </w:t>
      </w:r>
      <w:r>
        <w:rPr>
          <w:color w:val="808080"/>
        </w:rPr>
        <w:t>21</w:t>
      </w:r>
      <w:r>
        <w:rPr>
          <w:color w:val="808080"/>
          <w:spacing w:val="-3"/>
        </w:rPr>
        <w:t> </w:t>
      </w:r>
      <w:r>
        <w:rPr>
          <w:color w:val="808080"/>
        </w:rPr>
        <w:t>rue</w:t>
      </w:r>
      <w:r>
        <w:rPr>
          <w:color w:val="808080"/>
          <w:spacing w:val="-1"/>
        </w:rPr>
        <w:t> </w:t>
      </w:r>
      <w:r>
        <w:rPr>
          <w:color w:val="808080"/>
        </w:rPr>
        <w:t>Laffitte 75009</w:t>
      </w:r>
      <w:r>
        <w:rPr>
          <w:color w:val="808080"/>
          <w:spacing w:val="-3"/>
        </w:rPr>
        <w:t> </w:t>
      </w:r>
      <w:r>
        <w:rPr>
          <w:color w:val="808080"/>
        </w:rPr>
        <w:t>Paris.</w:t>
      </w:r>
    </w:p>
    <w:p>
      <w:pPr>
        <w:pStyle w:val="BodyText"/>
      </w:pPr>
    </w:p>
    <w:p>
      <w:pPr>
        <w:pStyle w:val="BodyText"/>
        <w:spacing w:before="1"/>
        <w:ind w:left="638" w:right="1280"/>
        <w:jc w:val="both"/>
      </w:pPr>
      <w:r>
        <w:rPr>
          <w:color w:val="808080"/>
        </w:rPr>
        <w:t>Le groupe AESIO assure la coordination du dispositif et l’interlocution commerciale pour le</w:t>
      </w:r>
      <w:r>
        <w:rPr>
          <w:color w:val="808080"/>
          <w:spacing w:val="1"/>
        </w:rPr>
        <w:t> </w:t>
      </w:r>
      <w:r>
        <w:rPr>
          <w:color w:val="808080"/>
        </w:rPr>
        <w:t>compte</w:t>
      </w:r>
      <w:r>
        <w:rPr>
          <w:color w:val="808080"/>
          <w:spacing w:val="-3"/>
        </w:rPr>
        <w:t> </w:t>
      </w:r>
      <w:r>
        <w:rPr>
          <w:color w:val="808080"/>
        </w:rPr>
        <w:t>du groupement</w:t>
      </w:r>
      <w:r>
        <w:rPr>
          <w:color w:val="808080"/>
          <w:spacing w:val="-1"/>
        </w:rPr>
        <w:t> </w:t>
      </w:r>
      <w:r>
        <w:rPr>
          <w:color w:val="808080"/>
        </w:rPr>
        <w:t>de coassurance ainsi</w:t>
      </w:r>
      <w:r>
        <w:rPr>
          <w:color w:val="808080"/>
          <w:spacing w:val="-1"/>
        </w:rPr>
        <w:t> </w:t>
      </w:r>
      <w:r>
        <w:rPr>
          <w:color w:val="808080"/>
        </w:rPr>
        <w:t>constitué.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0.944pt;margin-top:17.151239pt;width:144.020pt;height:.599980pt;mso-position-horizontal-relative:page;mso-position-vertical-relative:paragraph;z-index:-15541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3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230</w:t>
      </w:r>
      <w:r>
        <w:rPr>
          <w:spacing w:val="8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n°2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l’accord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santé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10/09/2019,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portant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l’accord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6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novembre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2015,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mise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place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d’un régime conventionnel frais de santé, étendu par arrêté du 20/0/2020, NOR : MTRT2012221A, JO n°0130 du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29/05/2020</w:t>
      </w:r>
    </w:p>
    <w:p>
      <w:pPr>
        <w:spacing w:line="240" w:lineRule="auto" w:before="0"/>
        <w:ind w:left="638" w:right="1272" w:firstLine="0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>231</w:t>
      </w:r>
      <w:r>
        <w:rPr>
          <w:spacing w:val="17"/>
          <w:position w:val="6"/>
          <w:sz w:val="12"/>
        </w:rPr>
        <w:t> </w:t>
      </w:r>
      <w:r>
        <w:rPr>
          <w:rFonts w:ascii="Arial" w:hAnsi="Arial"/>
          <w:i/>
          <w:color w:val="808080"/>
          <w:sz w:val="18"/>
        </w:rPr>
        <w:t>L'article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5</w:t>
      </w:r>
      <w:r>
        <w:rPr>
          <w:rFonts w:ascii="Arial" w:hAnsi="Arial"/>
          <w:i/>
          <w:color w:val="808080"/>
          <w:spacing w:val="-5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l'avenant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est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exclu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l'extension,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conformément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à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3B3B3B"/>
          <w:sz w:val="18"/>
        </w:rPr>
        <w:t>l'</w:t>
      </w:r>
      <w:hyperlink r:id="rId212">
        <w:r>
          <w:rPr>
            <w:rFonts w:ascii="Arial" w:hAnsi="Arial"/>
            <w:i/>
            <w:color w:val="495E81"/>
            <w:sz w:val="18"/>
            <w:u w:val="single" w:color="495E81"/>
          </w:rPr>
          <w:t>article</w:t>
        </w:r>
        <w:r>
          <w:rPr>
            <w:rFonts w:ascii="Arial" w:hAnsi="Arial"/>
            <w:i/>
            <w:color w:val="495E81"/>
            <w:spacing w:val="-4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L.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912-1</w:t>
        </w:r>
        <w:r>
          <w:rPr>
            <w:rFonts w:ascii="Arial" w:hAnsi="Arial"/>
            <w:i/>
            <w:color w:val="495E81"/>
            <w:spacing w:val="-5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du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code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de</w:t>
        </w:r>
        <w:r>
          <w:rPr>
            <w:rFonts w:ascii="Arial" w:hAnsi="Arial"/>
            <w:i/>
            <w:color w:val="495E81"/>
            <w:spacing w:val="-3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la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sécurité</w:t>
        </w:r>
        <w:r>
          <w:rPr>
            <w:rFonts w:ascii="Arial" w:hAnsi="Arial"/>
            <w:i/>
            <w:color w:val="495E81"/>
            <w:spacing w:val="-6"/>
            <w:sz w:val="18"/>
            <w:u w:val="single" w:color="495E81"/>
          </w:rPr>
          <w:t> </w:t>
        </w:r>
        <w:r>
          <w:rPr>
            <w:rFonts w:ascii="Arial" w:hAnsi="Arial"/>
            <w:i/>
            <w:color w:val="495E81"/>
            <w:sz w:val="18"/>
            <w:u w:val="single" w:color="495E81"/>
          </w:rPr>
          <w:t>sociale</w:t>
        </w:r>
        <w:r>
          <w:rPr>
            <w:rFonts w:ascii="Arial" w:hAnsi="Arial"/>
            <w:i/>
            <w:color w:val="3B3B3B"/>
            <w:sz w:val="18"/>
          </w:rPr>
          <w:t>,</w:t>
        </w:r>
      </w:hyperlink>
      <w:r>
        <w:rPr>
          <w:rFonts w:ascii="Arial" w:hAnsi="Arial"/>
          <w:i/>
          <w:color w:val="3B3B3B"/>
          <w:spacing w:val="-47"/>
          <w:sz w:val="18"/>
        </w:rPr>
        <w:t> </w:t>
      </w:r>
      <w:r>
        <w:rPr>
          <w:rFonts w:ascii="Arial" w:hAnsi="Arial"/>
          <w:i/>
          <w:color w:val="808080"/>
          <w:sz w:val="18"/>
        </w:rPr>
        <w:t>relatif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au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dispositif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recommandation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d'un ou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plusieurs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organisme(s)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assureur(s).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1358" w:val="left" w:leader="none"/>
          <w:tab w:pos="1359" w:val="left" w:leader="none"/>
        </w:tabs>
        <w:spacing w:line="276" w:lineRule="auto" w:before="101" w:after="0"/>
        <w:ind w:left="1358" w:right="1332" w:hanging="360"/>
        <w:jc w:val="left"/>
        <w:rPr>
          <w:sz w:val="22"/>
        </w:rPr>
      </w:pPr>
      <w:r>
        <w:rPr>
          <w:color w:val="808080"/>
          <w:sz w:val="22"/>
        </w:rPr>
        <w:t>AG2R Prévoyance, membre du groupe AG2R LA MONDIALE, institution de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prévoyance régie par le Code de la Sécurité sociale, dont le siège social est à PARIS</w:t>
      </w:r>
      <w:r>
        <w:rPr>
          <w:color w:val="808080"/>
          <w:spacing w:val="-59"/>
          <w:sz w:val="22"/>
        </w:rPr>
        <w:t> </w:t>
      </w:r>
      <w:r>
        <w:rPr>
          <w:color w:val="808080"/>
          <w:sz w:val="22"/>
        </w:rPr>
        <w:t>(75008),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104-110 boulevard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Haussmann,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membre du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GIE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AG2R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1"/>
        </w:numPr>
        <w:tabs>
          <w:tab w:pos="1358" w:val="left" w:leader="none"/>
          <w:tab w:pos="1359" w:val="left" w:leader="none"/>
        </w:tabs>
        <w:spacing w:line="240" w:lineRule="auto" w:before="176" w:after="0"/>
        <w:ind w:left="1358" w:right="0" w:hanging="361"/>
        <w:jc w:val="left"/>
        <w:rPr>
          <w:sz w:val="22"/>
        </w:rPr>
      </w:pPr>
      <w:r>
        <w:rPr>
          <w:color w:val="808080"/>
          <w:sz w:val="22"/>
        </w:rPr>
        <w:t>LE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GROUPEMENT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DE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CO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ASSURANCE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MUTUALISTE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COMPOSE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DE 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53"/>
        </w:numPr>
        <w:tabs>
          <w:tab w:pos="776" w:val="left" w:leader="none"/>
        </w:tabs>
        <w:spacing w:line="240" w:lineRule="auto" w:before="0" w:after="0"/>
        <w:ind w:left="638" w:right="1275" w:firstLine="0"/>
        <w:jc w:val="both"/>
        <w:rPr>
          <w:color w:val="808080"/>
          <w:sz w:val="22"/>
        </w:rPr>
      </w:pPr>
      <w:r>
        <w:rPr>
          <w:color w:val="808080"/>
          <w:sz w:val="22"/>
        </w:rPr>
        <w:t>HARMONIE MUTUELLE, mutuelle soumise aux dispositions du livre II du code la mutualité,</w:t>
      </w:r>
      <w:r>
        <w:rPr>
          <w:color w:val="808080"/>
          <w:spacing w:val="-59"/>
          <w:sz w:val="22"/>
        </w:rPr>
        <w:t> </w:t>
      </w:r>
      <w:r>
        <w:rPr>
          <w:color w:val="808080"/>
          <w:sz w:val="22"/>
        </w:rPr>
        <w:t>immatriculée au répertoire SIRENE sous le n° 538 518 473 – Siège sociale : 143 rue Blomet,</w:t>
      </w:r>
      <w:r>
        <w:rPr>
          <w:color w:val="808080"/>
          <w:spacing w:val="-59"/>
          <w:sz w:val="22"/>
        </w:rPr>
        <w:t> </w:t>
      </w:r>
      <w:r>
        <w:rPr>
          <w:color w:val="808080"/>
          <w:sz w:val="22"/>
        </w:rPr>
        <w:t>75015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PARIS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786" w:val="left" w:leader="none"/>
        </w:tabs>
        <w:spacing w:line="240" w:lineRule="auto" w:before="0" w:after="0"/>
        <w:ind w:left="638" w:right="1271" w:firstLine="0"/>
        <w:jc w:val="both"/>
        <w:rPr>
          <w:color w:val="808080"/>
          <w:sz w:val="22"/>
        </w:rPr>
      </w:pPr>
      <w:r>
        <w:rPr>
          <w:color w:val="808080"/>
          <w:sz w:val="22"/>
        </w:rPr>
        <w:t>MGEN, mutuelle soumise aux dispositions du livre II du code de la mutualité, immatriculée</w:t>
      </w:r>
      <w:r>
        <w:rPr>
          <w:color w:val="808080"/>
          <w:spacing w:val="1"/>
          <w:sz w:val="22"/>
        </w:rPr>
        <w:t> </w:t>
      </w:r>
      <w:r>
        <w:rPr>
          <w:color w:val="808080"/>
          <w:sz w:val="22"/>
        </w:rPr>
        <w:t>au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répertoire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SIRENE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sous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le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n°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775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685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399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–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Siège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social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: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3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square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Max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Hymans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–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75748</w:t>
      </w:r>
      <w:r>
        <w:rPr>
          <w:color w:val="808080"/>
          <w:spacing w:val="-58"/>
          <w:sz w:val="22"/>
        </w:rPr>
        <w:t> </w:t>
      </w:r>
      <w:r>
        <w:rPr>
          <w:color w:val="808080"/>
          <w:sz w:val="22"/>
        </w:rPr>
        <w:t>PARIS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CEDEX 15.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638" w:right="1271"/>
        <w:jc w:val="both"/>
      </w:pPr>
      <w:r>
        <w:rPr>
          <w:color w:val="808080"/>
        </w:rPr>
        <w:t>Ces mutuelles sont co-assureurs entre elles dans le cadre du groupement de co-assurance.</w:t>
      </w:r>
      <w:r>
        <w:rPr>
          <w:color w:val="808080"/>
          <w:spacing w:val="1"/>
        </w:rPr>
        <w:t> </w:t>
      </w:r>
      <w:r>
        <w:rPr>
          <w:color w:val="808080"/>
        </w:rPr>
        <w:t>Elles confient la coordination du dispositif et l’interlocution au Groupe VYV immatriculée au</w:t>
      </w:r>
      <w:r>
        <w:rPr>
          <w:color w:val="808080"/>
          <w:spacing w:val="1"/>
        </w:rPr>
        <w:t> </w:t>
      </w:r>
      <w:r>
        <w:rPr>
          <w:color w:val="808080"/>
        </w:rPr>
        <w:t>répertoire Sirene sous le numéro Siren 532 661 832 – siège social : 33 avenue du Maine –</w:t>
      </w:r>
      <w:r>
        <w:rPr>
          <w:color w:val="808080"/>
          <w:spacing w:val="1"/>
        </w:rPr>
        <w:t> </w:t>
      </w:r>
      <w:r>
        <w:rPr>
          <w:color w:val="808080"/>
        </w:rPr>
        <w:t>75014 Paris.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>
          <w:color w:val="808080"/>
        </w:rPr>
        <w:t>Le Groupe VYV assure la coordination du dispositif et l’interlocution commerciale pour le</w:t>
      </w:r>
      <w:r>
        <w:rPr>
          <w:color w:val="808080"/>
          <w:spacing w:val="1"/>
        </w:rPr>
        <w:t> </w:t>
      </w:r>
      <w:r>
        <w:rPr>
          <w:color w:val="808080"/>
        </w:rPr>
        <w:t>compte</w:t>
      </w:r>
      <w:r>
        <w:rPr>
          <w:color w:val="808080"/>
          <w:spacing w:val="-3"/>
        </w:rPr>
        <w:t> </w:t>
      </w:r>
      <w:r>
        <w:rPr>
          <w:color w:val="808080"/>
        </w:rPr>
        <w:t>du groupement</w:t>
      </w:r>
      <w:r>
        <w:rPr>
          <w:color w:val="808080"/>
          <w:spacing w:val="-1"/>
        </w:rPr>
        <w:t> </w:t>
      </w:r>
      <w:r>
        <w:rPr>
          <w:color w:val="808080"/>
        </w:rPr>
        <w:t>de coassurance ainsi</w:t>
      </w:r>
      <w:r>
        <w:rPr>
          <w:color w:val="808080"/>
          <w:spacing w:val="-1"/>
        </w:rPr>
        <w:t> </w:t>
      </w:r>
      <w:r>
        <w:rPr>
          <w:color w:val="808080"/>
        </w:rPr>
        <w:t>constitué.</w:t>
      </w:r>
    </w:p>
    <w:p>
      <w:pPr>
        <w:pStyle w:val="BodyText"/>
        <w:rPr>
          <w:sz w:val="33"/>
        </w:rPr>
      </w:pPr>
    </w:p>
    <w:p>
      <w:pPr>
        <w:pStyle w:val="BodyText"/>
        <w:ind w:left="638" w:right="1273"/>
        <w:jc w:val="both"/>
      </w:pPr>
      <w:r>
        <w:rPr>
          <w:color w:val="808080"/>
        </w:rPr>
        <w:t>Cette</w:t>
      </w:r>
      <w:r>
        <w:rPr>
          <w:color w:val="808080"/>
          <w:spacing w:val="-6"/>
        </w:rPr>
        <w:t> </w:t>
      </w:r>
      <w:r>
        <w:rPr>
          <w:color w:val="808080"/>
        </w:rPr>
        <w:t>labellisation</w:t>
      </w:r>
      <w:r>
        <w:rPr>
          <w:color w:val="808080"/>
          <w:spacing w:val="-3"/>
        </w:rPr>
        <w:t> </w:t>
      </w:r>
      <w:r>
        <w:rPr>
          <w:color w:val="808080"/>
        </w:rPr>
        <w:t>–</w:t>
      </w:r>
      <w:r>
        <w:rPr>
          <w:color w:val="808080"/>
          <w:spacing w:val="-5"/>
        </w:rPr>
        <w:t> </w:t>
      </w:r>
      <w:r>
        <w:rPr>
          <w:color w:val="808080"/>
        </w:rPr>
        <w:t>dépourvue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tout</w:t>
      </w:r>
      <w:r>
        <w:rPr>
          <w:color w:val="808080"/>
          <w:spacing w:val="-4"/>
        </w:rPr>
        <w:t> </w:t>
      </w:r>
      <w:r>
        <w:rPr>
          <w:color w:val="808080"/>
        </w:rPr>
        <w:t>caractère</w:t>
      </w:r>
      <w:r>
        <w:rPr>
          <w:color w:val="808080"/>
          <w:spacing w:val="-8"/>
        </w:rPr>
        <w:t> </w:t>
      </w:r>
      <w:r>
        <w:rPr>
          <w:color w:val="808080"/>
        </w:rPr>
        <w:t>contraignant</w:t>
      </w:r>
      <w:r>
        <w:rPr>
          <w:color w:val="808080"/>
          <w:spacing w:val="-2"/>
        </w:rPr>
        <w:t> </w:t>
      </w:r>
      <w:r>
        <w:rPr>
          <w:color w:val="808080"/>
        </w:rPr>
        <w:t>–</w:t>
      </w:r>
      <w:r>
        <w:rPr>
          <w:color w:val="808080"/>
          <w:spacing w:val="-8"/>
        </w:rPr>
        <w:t> </w:t>
      </w:r>
      <w:r>
        <w:rPr>
          <w:color w:val="808080"/>
        </w:rPr>
        <w:t>constate</w:t>
      </w:r>
      <w:r>
        <w:rPr>
          <w:color w:val="808080"/>
          <w:spacing w:val="-8"/>
        </w:rPr>
        <w:t> </w:t>
      </w:r>
      <w:r>
        <w:rPr>
          <w:color w:val="808080"/>
        </w:rPr>
        <w:t>que</w:t>
      </w:r>
      <w:r>
        <w:rPr>
          <w:color w:val="808080"/>
          <w:spacing w:val="-3"/>
        </w:rPr>
        <w:t> </w:t>
      </w:r>
      <w:r>
        <w:rPr>
          <w:color w:val="808080"/>
        </w:rPr>
        <w:t>ces</w:t>
      </w:r>
      <w:r>
        <w:rPr>
          <w:color w:val="808080"/>
          <w:spacing w:val="-5"/>
        </w:rPr>
        <w:t> </w:t>
      </w:r>
      <w:r>
        <w:rPr>
          <w:color w:val="808080"/>
        </w:rPr>
        <w:t>organismes</w:t>
      </w:r>
      <w:r>
        <w:rPr>
          <w:color w:val="808080"/>
          <w:spacing w:val="-59"/>
        </w:rPr>
        <w:t> </w:t>
      </w:r>
      <w:r>
        <w:rPr>
          <w:color w:val="808080"/>
        </w:rPr>
        <w:t>offrent</w:t>
      </w:r>
      <w:r>
        <w:rPr>
          <w:color w:val="808080"/>
          <w:spacing w:val="-2"/>
        </w:rPr>
        <w:t> </w:t>
      </w:r>
      <w:r>
        <w:rPr>
          <w:color w:val="808080"/>
        </w:rPr>
        <w:t>des</w:t>
      </w:r>
      <w:r>
        <w:rPr>
          <w:color w:val="808080"/>
          <w:spacing w:val="-3"/>
        </w:rPr>
        <w:t> </w:t>
      </w:r>
      <w:r>
        <w:rPr>
          <w:color w:val="808080"/>
        </w:rPr>
        <w:t>contrats</w:t>
      </w:r>
      <w:r>
        <w:rPr>
          <w:color w:val="808080"/>
          <w:spacing w:val="-1"/>
        </w:rPr>
        <w:t> </w:t>
      </w:r>
      <w:r>
        <w:rPr>
          <w:color w:val="808080"/>
        </w:rPr>
        <w:t>conformes</w:t>
      </w:r>
      <w:r>
        <w:rPr>
          <w:color w:val="808080"/>
          <w:spacing w:val="-3"/>
        </w:rPr>
        <w:t> </w:t>
      </w:r>
      <w:r>
        <w:rPr>
          <w:color w:val="808080"/>
        </w:rPr>
        <w:t>aux</w:t>
      </w:r>
      <w:r>
        <w:rPr>
          <w:color w:val="808080"/>
          <w:spacing w:val="-2"/>
        </w:rPr>
        <w:t> </w:t>
      </w:r>
      <w:r>
        <w:rPr>
          <w:color w:val="808080"/>
        </w:rPr>
        <w:t>caractéristiques</w:t>
      </w:r>
      <w:r>
        <w:rPr>
          <w:color w:val="808080"/>
          <w:spacing w:val="-1"/>
        </w:rPr>
        <w:t> </w:t>
      </w:r>
      <w:r>
        <w:rPr>
          <w:color w:val="808080"/>
        </w:rPr>
        <w:t>du</w:t>
      </w:r>
      <w:r>
        <w:rPr>
          <w:color w:val="808080"/>
          <w:spacing w:val="-2"/>
        </w:rPr>
        <w:t> </w:t>
      </w:r>
      <w:r>
        <w:rPr>
          <w:color w:val="808080"/>
        </w:rPr>
        <w:t>régime</w:t>
      </w:r>
      <w:r>
        <w:rPr>
          <w:color w:val="808080"/>
          <w:spacing w:val="-3"/>
        </w:rPr>
        <w:t> </w:t>
      </w:r>
      <w:r>
        <w:rPr>
          <w:color w:val="808080"/>
        </w:rPr>
        <w:t>conventionnel</w:t>
      </w:r>
      <w:r>
        <w:rPr>
          <w:color w:val="808080"/>
          <w:spacing w:val="-1"/>
        </w:rPr>
        <w:t> </w:t>
      </w:r>
      <w:r>
        <w:rPr>
          <w:color w:val="808080"/>
        </w:rPr>
        <w:t>frais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santé.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0.199997pt;margin-top:8.041695pt;width:146.5pt;height:14.25pt;mso-position-horizontal-relative:page;mso-position-vertical-relative:paragraph;z-index:-15540736;mso-wrap-distance-left:0;mso-wrap-distance-right:0" coordorigin="1404,161" coordsize="2930,285">
            <v:shape style="position:absolute;left:1406;top:196;width:2911;height:180" type="#_x0000_t75" stroked="false">
              <v:imagedata r:id="rId213" o:title=""/>
            </v:shape>
            <v:shape style="position:absolute;left:1404;top:374;width:2930;height:71" type="#_x0000_t75" stroked="false">
              <v:imagedata r:id="rId214" o:title=""/>
            </v:shape>
            <v:shape style="position:absolute;left:1404;top:160;width:2930;height:285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18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4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6</w:t>
                    </w:r>
                    <w:r>
                      <w:rPr>
                        <w:rFonts w:ascii="Courier New"/>
                        <w:b/>
                        <w:spacing w:val="-28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  <w:r>
                      <w:rPr>
                        <w:rFonts w:ascii="Courier New"/>
                        <w:b/>
                        <w:spacing w:val="-27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EFFET</w:t>
                    </w:r>
                    <w:r>
                      <w:rPr>
                        <w:rFonts w:ascii="Courier New"/>
                        <w:b/>
                        <w:spacing w:val="-4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ET</w:t>
                    </w:r>
                    <w:r>
                      <w:rPr>
                        <w:rFonts w:ascii="Courier New"/>
                        <w:b/>
                        <w:spacing w:val="-4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DEPOT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76" w:lineRule="auto" w:before="94"/>
        <w:ind w:left="638" w:right="1275"/>
        <w:jc w:val="both"/>
      </w:pPr>
      <w:r>
        <w:rPr/>
        <w:t>Le présent avenant prend effet le 1er janvier 2020. Il se renouvelle ensuite annuellement, par</w:t>
      </w:r>
      <w:r>
        <w:rPr>
          <w:spacing w:val="-59"/>
        </w:rPr>
        <w:t> </w:t>
      </w:r>
      <w:r>
        <w:rPr/>
        <w:t>tacite</w:t>
      </w:r>
      <w:r>
        <w:rPr>
          <w:spacing w:val="-3"/>
        </w:rPr>
        <w:t> </w:t>
      </w:r>
      <w:r>
        <w:rPr/>
        <w:t>reconduction au</w:t>
      </w:r>
      <w:r>
        <w:rPr>
          <w:spacing w:val="-2"/>
        </w:rPr>
        <w:t> </w:t>
      </w:r>
      <w:r>
        <w:rPr/>
        <w:t>1er</w:t>
      </w:r>
      <w:r>
        <w:rPr>
          <w:spacing w:val="-1"/>
        </w:rPr>
        <w:t> </w:t>
      </w:r>
      <w:r>
        <w:rPr/>
        <w:t>janvier</w:t>
      </w:r>
      <w:r>
        <w:rPr>
          <w:spacing w:val="-1"/>
        </w:rPr>
        <w:t> </w:t>
      </w:r>
      <w:r>
        <w:rPr/>
        <w:t>de chaque</w:t>
      </w:r>
      <w:r>
        <w:rPr>
          <w:spacing w:val="-2"/>
        </w:rPr>
        <w:t> </w:t>
      </w:r>
      <w:r>
        <w:rPr/>
        <w:t>année suivante.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638" w:right="1271"/>
        <w:jc w:val="both"/>
      </w:pPr>
      <w:r>
        <w:rPr/>
        <w:t>Le présent avenant s’applique à l’ensemble des entreprises couvertes par la Convention</w:t>
      </w:r>
      <w:r>
        <w:rPr>
          <w:spacing w:val="1"/>
        </w:rPr>
        <w:t> </w:t>
      </w:r>
      <w:r>
        <w:rPr/>
        <w:t>Collective Nationale du Sport (après extension pour les entreprises non adhérentes à l’une</w:t>
      </w:r>
      <w:r>
        <w:rPr>
          <w:spacing w:val="1"/>
        </w:rPr>
        <w:t> </w:t>
      </w:r>
      <w:r>
        <w:rPr/>
        <w:t>des organisations patronales signataires). Il ne nécessite pas d’adaptation spécifique ou la</w:t>
      </w:r>
      <w:r>
        <w:rPr>
          <w:spacing w:val="1"/>
        </w:rPr>
        <w:t> </w:t>
      </w:r>
      <w:r>
        <w:rPr/>
        <w:t>mise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pour les</w:t>
      </w:r>
      <w:r>
        <w:rPr>
          <w:spacing w:val="-1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moins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50</w:t>
      </w:r>
      <w:r>
        <w:rPr>
          <w:spacing w:val="-3"/>
        </w:rPr>
        <w:t> </w:t>
      </w:r>
      <w:r>
        <w:rPr/>
        <w:t>salariés.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638" w:right="1270"/>
        <w:jc w:val="both"/>
      </w:pPr>
      <w:r>
        <w:rPr/>
        <w:t>Ses</w:t>
      </w:r>
      <w:r>
        <w:rPr>
          <w:spacing w:val="-5"/>
        </w:rPr>
        <w:t> </w:t>
      </w:r>
      <w:r>
        <w:rPr/>
        <w:t>dispositions</w:t>
      </w:r>
      <w:r>
        <w:rPr>
          <w:spacing w:val="-7"/>
        </w:rPr>
        <w:t> </w:t>
      </w:r>
      <w:r>
        <w:rPr/>
        <w:t>s’incorporent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l’accord</w:t>
      </w:r>
      <w:r>
        <w:rPr>
          <w:spacing w:val="-7"/>
        </w:rPr>
        <w:t> </w:t>
      </w:r>
      <w:r>
        <w:rPr/>
        <w:t>frais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santé</w:t>
      </w:r>
      <w:r>
        <w:rPr>
          <w:spacing w:val="-5"/>
        </w:rPr>
        <w:t> </w:t>
      </w:r>
      <w:r>
        <w:rPr/>
        <w:t>du</w:t>
      </w:r>
      <w:r>
        <w:rPr>
          <w:spacing w:val="-8"/>
        </w:rPr>
        <w:t> </w:t>
      </w:r>
      <w:r>
        <w:rPr/>
        <w:t>6</w:t>
      </w:r>
      <w:r>
        <w:rPr>
          <w:spacing w:val="-7"/>
        </w:rPr>
        <w:t> </w:t>
      </w:r>
      <w:r>
        <w:rPr/>
        <w:t>novembre</w:t>
      </w:r>
      <w:r>
        <w:rPr>
          <w:spacing w:val="-6"/>
        </w:rPr>
        <w:t> </w:t>
      </w:r>
      <w:r>
        <w:rPr/>
        <w:t>2015</w:t>
      </w:r>
      <w:r>
        <w:rPr>
          <w:spacing w:val="-5"/>
        </w:rPr>
        <w:t> </w:t>
      </w:r>
      <w:r>
        <w:rPr/>
        <w:t>et</w:t>
      </w:r>
      <w:r>
        <w:rPr>
          <w:spacing w:val="-9"/>
        </w:rPr>
        <w:t> </w:t>
      </w:r>
      <w:r>
        <w:rPr/>
        <w:t>remplacent</w:t>
      </w:r>
      <w:r>
        <w:rPr>
          <w:spacing w:val="-3"/>
        </w:rPr>
        <w:t> </w:t>
      </w:r>
      <w:r>
        <w:rPr/>
        <w:t>les</w:t>
      </w:r>
      <w:r>
        <w:rPr>
          <w:spacing w:val="-59"/>
        </w:rPr>
        <w:t> </w:t>
      </w:r>
      <w:r>
        <w:rPr/>
        <w:t>dispositions prévues par l’avenant n°1 du 07 novembre 2017. Les parties signataires du</w:t>
      </w:r>
      <w:r>
        <w:rPr>
          <w:spacing w:val="1"/>
        </w:rPr>
        <w:t> </w:t>
      </w:r>
      <w:r>
        <w:rPr>
          <w:spacing w:val="-1"/>
        </w:rPr>
        <w:t>présent</w:t>
      </w:r>
      <w:r>
        <w:rPr>
          <w:spacing w:val="-13"/>
        </w:rPr>
        <w:t> </w:t>
      </w:r>
      <w:r>
        <w:rPr>
          <w:spacing w:val="-1"/>
        </w:rPr>
        <w:t>accord</w:t>
      </w:r>
      <w:r>
        <w:rPr>
          <w:spacing w:val="-14"/>
        </w:rPr>
        <w:t> </w:t>
      </w:r>
      <w:r>
        <w:rPr>
          <w:spacing w:val="-1"/>
        </w:rPr>
        <w:t>s’engagent</w:t>
      </w:r>
      <w:r>
        <w:rPr>
          <w:spacing w:val="-11"/>
        </w:rPr>
        <w:t> </w:t>
      </w:r>
      <w:r>
        <w:rPr>
          <w:spacing w:val="-1"/>
        </w:rPr>
        <w:t>à</w:t>
      </w:r>
      <w:r>
        <w:rPr>
          <w:spacing w:val="-17"/>
        </w:rPr>
        <w:t> </w:t>
      </w:r>
      <w:r>
        <w:rPr>
          <w:spacing w:val="-1"/>
        </w:rPr>
        <w:t>réaliser</w:t>
      </w:r>
      <w:r>
        <w:rPr>
          <w:spacing w:val="-11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formalités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dépôt</w:t>
      </w:r>
      <w:r>
        <w:rPr>
          <w:spacing w:val="-13"/>
        </w:rPr>
        <w:t> </w:t>
      </w:r>
      <w:r>
        <w:rPr/>
        <w:t>et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publicité,</w:t>
      </w:r>
      <w:r>
        <w:rPr>
          <w:spacing w:val="-13"/>
        </w:rPr>
        <w:t> </w:t>
      </w:r>
      <w:r>
        <w:rPr/>
        <w:t>dans</w:t>
      </w:r>
      <w:r>
        <w:rPr>
          <w:spacing w:val="-13"/>
        </w:rPr>
        <w:t> </w:t>
      </w:r>
      <w:r>
        <w:rPr/>
        <w:t>les</w:t>
      </w:r>
      <w:r>
        <w:rPr>
          <w:spacing w:val="-1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prévues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loi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demander</w:t>
      </w:r>
      <w:r>
        <w:rPr>
          <w:spacing w:val="-2"/>
        </w:rPr>
        <w:t> </w:t>
      </w:r>
      <w:r>
        <w:rPr/>
        <w:t>l’extension</w:t>
      </w:r>
      <w:r>
        <w:rPr>
          <w:spacing w:val="-4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du</w:t>
      </w:r>
      <w:r>
        <w:rPr>
          <w:spacing w:val="-5"/>
        </w:rPr>
        <w:t> </w:t>
      </w:r>
      <w:r>
        <w:rPr/>
        <w:t>ministère</w:t>
      </w:r>
      <w:r>
        <w:rPr>
          <w:spacing w:val="-4"/>
        </w:rPr>
        <w:t> </w:t>
      </w:r>
      <w:r>
        <w:rPr/>
        <w:t>compétent.</w:t>
      </w:r>
    </w:p>
    <w:p>
      <w:pPr>
        <w:spacing w:after="0" w:line="276" w:lineRule="auto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spacing w:before="99"/>
        <w:ind w:left="2614" w:right="1590" w:hanging="1647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32"/>
        </w:rPr>
        <w:t>Accord du 4 décembre 2015 relatif à l’égalité Femmes –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Hommes dans</w:t>
      </w:r>
      <w:r>
        <w:rPr>
          <w:rFonts w:ascii="Arial" w:hAnsi="Arial"/>
          <w:b/>
          <w:spacing w:val="2"/>
          <w:sz w:val="32"/>
        </w:rPr>
        <w:t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branche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sport</w:t>
      </w:r>
      <w:r>
        <w:rPr>
          <w:rFonts w:ascii="Arial" w:hAnsi="Arial"/>
          <w:b/>
          <w:position w:val="10"/>
          <w:sz w:val="21"/>
        </w:rPr>
        <w:t>232</w:t>
      </w:r>
    </w:p>
    <w:p>
      <w:pPr>
        <w:spacing w:before="253"/>
        <w:ind w:left="6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PREAMBULE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0"/>
        <w:jc w:val="both"/>
      </w:pPr>
      <w:r>
        <w:rPr/>
        <w:t>A travers le présent accord, les partenaires sociaux souhaitent rappeler leur attachement aux</w:t>
      </w:r>
      <w:r>
        <w:rPr>
          <w:spacing w:val="-59"/>
        </w:rPr>
        <w:t> </w:t>
      </w:r>
      <w:r>
        <w:rPr/>
        <w:t>principes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non-discrimination</w:t>
      </w:r>
      <w:r>
        <w:rPr>
          <w:spacing w:val="-10"/>
        </w:rPr>
        <w:t> </w:t>
      </w:r>
      <w:r>
        <w:rPr/>
        <w:t>et</w:t>
      </w:r>
      <w:r>
        <w:rPr>
          <w:spacing w:val="-12"/>
        </w:rPr>
        <w:t> </w:t>
      </w:r>
      <w:r>
        <w:rPr/>
        <w:t>d’égalité</w:t>
      </w:r>
      <w:r>
        <w:rPr>
          <w:spacing w:val="-10"/>
        </w:rPr>
        <w:t> </w:t>
      </w:r>
      <w:r>
        <w:rPr/>
        <w:t>professionnelle,</w:t>
      </w:r>
      <w:r>
        <w:rPr>
          <w:spacing w:val="-9"/>
        </w:rPr>
        <w:t> </w:t>
      </w:r>
      <w:r>
        <w:rPr/>
        <w:t>qu’ils</w:t>
      </w:r>
      <w:r>
        <w:rPr>
          <w:spacing w:val="-10"/>
        </w:rPr>
        <w:t> </w:t>
      </w:r>
      <w:r>
        <w:rPr/>
        <w:t>ont</w:t>
      </w:r>
      <w:r>
        <w:rPr>
          <w:spacing w:val="-8"/>
        </w:rPr>
        <w:t> </w:t>
      </w:r>
      <w:r>
        <w:rPr/>
        <w:t>affirmés</w:t>
      </w:r>
      <w:r>
        <w:rPr>
          <w:spacing w:val="-10"/>
        </w:rPr>
        <w:t> </w:t>
      </w:r>
      <w:r>
        <w:rPr/>
        <w:t>dès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signature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convention collective nationale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sport</w:t>
      </w:r>
      <w:r>
        <w:rPr>
          <w:spacing w:val="2"/>
        </w:rPr>
        <w:t> </w:t>
      </w:r>
      <w:r>
        <w:rPr/>
        <w:t>le 7</w:t>
      </w:r>
      <w:r>
        <w:rPr>
          <w:spacing w:val="-4"/>
        </w:rPr>
        <w:t> </w:t>
      </w:r>
      <w:r>
        <w:rPr/>
        <w:t>juillet 2005.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L’effectivité de ces principes doit conduire les entreprises de la branche à offrir les mêmes</w:t>
      </w:r>
      <w:r>
        <w:rPr>
          <w:spacing w:val="1"/>
        </w:rPr>
        <w:t> </w:t>
      </w:r>
      <w:r>
        <w:rPr/>
        <w:t>opportunités,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compétences</w:t>
      </w:r>
      <w:r>
        <w:rPr>
          <w:spacing w:val="-4"/>
        </w:rPr>
        <w:t> </w:t>
      </w:r>
      <w:r>
        <w:rPr/>
        <w:t>égales,</w:t>
      </w:r>
      <w:r>
        <w:rPr>
          <w:spacing w:val="-4"/>
        </w:rPr>
        <w:t> </w:t>
      </w:r>
      <w:r>
        <w:rPr/>
        <w:t>à</w:t>
      </w:r>
      <w:r>
        <w:rPr>
          <w:spacing w:val="-8"/>
        </w:rPr>
        <w:t> </w:t>
      </w:r>
      <w:r>
        <w:rPr/>
        <w:t>toutes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personnes</w:t>
      </w:r>
      <w:r>
        <w:rPr>
          <w:spacing w:val="-5"/>
        </w:rPr>
        <w:t> </w:t>
      </w:r>
      <w:r>
        <w:rPr/>
        <w:t>qui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travaillent,</w:t>
      </w:r>
      <w:r>
        <w:rPr>
          <w:spacing w:val="-5"/>
        </w:rPr>
        <w:t> </w:t>
      </w:r>
      <w:r>
        <w:rPr/>
        <w:t>quels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soient</w:t>
      </w:r>
      <w:r>
        <w:rPr>
          <w:spacing w:val="-59"/>
        </w:rPr>
        <w:t> </w:t>
      </w:r>
      <w:r>
        <w:rPr/>
        <w:t>notamment leurs origines, leurs croyances, leurs opinions, leurs mœurs, leur sexe, leur âge,</w:t>
      </w:r>
      <w:r>
        <w:rPr>
          <w:spacing w:val="1"/>
        </w:rPr>
        <w:t> </w:t>
      </w:r>
      <w:r>
        <w:rPr/>
        <w:t>leur appartenance à une ethnie, à une nation, leur état de santé ou de handicap, leur</w:t>
      </w:r>
      <w:r>
        <w:rPr>
          <w:spacing w:val="1"/>
        </w:rPr>
        <w:t> </w:t>
      </w:r>
      <w:r>
        <w:rPr/>
        <w:t>appartenance ou non à un syndicat, leur exercice ou non d’une activité de représentation du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leur situation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famille,</w:t>
      </w:r>
      <w:r>
        <w:rPr>
          <w:spacing w:val="1"/>
        </w:rPr>
        <w:t> </w:t>
      </w:r>
      <w:r>
        <w:rPr/>
        <w:t>leur lieu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résidence…</w:t>
      </w:r>
    </w:p>
    <w:p>
      <w:pPr>
        <w:pStyle w:val="BodyText"/>
        <w:spacing w:before="1"/>
      </w:pPr>
    </w:p>
    <w:p>
      <w:pPr>
        <w:pStyle w:val="BodyText"/>
        <w:ind w:left="638" w:right="1273"/>
        <w:jc w:val="both"/>
      </w:pPr>
      <w:r>
        <w:rPr/>
        <w:t>Dans ce cadre, le présent accord vise à garantir aux salariés l’égalité de traitement entre les</w:t>
      </w:r>
      <w:r>
        <w:rPr>
          <w:spacing w:val="1"/>
        </w:rPr>
        <w:t> </w:t>
      </w:r>
      <w:r>
        <w:rPr/>
        <w:t>femmes et les hommes tout au long de leur parcours professionnel dans les entreprises de la</w:t>
      </w:r>
      <w:r>
        <w:rPr>
          <w:spacing w:val="-59"/>
        </w:rPr>
        <w:t> </w:t>
      </w:r>
      <w:r>
        <w:rPr/>
        <w:t>branche.</w:t>
      </w:r>
    </w:p>
    <w:p>
      <w:pPr>
        <w:pStyle w:val="BodyText"/>
        <w:spacing w:before="1"/>
      </w:pPr>
    </w:p>
    <w:p>
      <w:pPr>
        <w:pStyle w:val="BodyText"/>
        <w:ind w:left="638" w:right="1270"/>
      </w:pPr>
      <w:r>
        <w:rPr/>
        <w:t>Sur</w:t>
      </w:r>
      <w:r>
        <w:rPr>
          <w:spacing w:val="-3"/>
        </w:rPr>
        <w:t> </w:t>
      </w:r>
      <w:r>
        <w:rPr/>
        <w:t>cette</w:t>
      </w:r>
      <w:r>
        <w:rPr>
          <w:spacing w:val="-3"/>
        </w:rPr>
        <w:t> </w:t>
      </w:r>
      <w:r>
        <w:rPr/>
        <w:t>base,</w:t>
      </w:r>
      <w:r>
        <w:rPr>
          <w:spacing w:val="-4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L.</w:t>
      </w:r>
      <w:r>
        <w:rPr>
          <w:spacing w:val="-4"/>
        </w:rPr>
        <w:t> </w:t>
      </w:r>
      <w:r>
        <w:rPr/>
        <w:t>2241-3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travail,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partenaires</w:t>
      </w:r>
      <w:r>
        <w:rPr>
          <w:spacing w:val="-5"/>
        </w:rPr>
        <w:t> </w:t>
      </w:r>
      <w:r>
        <w:rPr/>
        <w:t>sociaux</w:t>
      </w:r>
      <w:r>
        <w:rPr>
          <w:spacing w:val="-58"/>
        </w:rPr>
        <w:t> </w:t>
      </w:r>
      <w:r>
        <w:rPr/>
        <w:t>conviennent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nécessité</w:t>
      </w:r>
      <w:r>
        <w:rPr>
          <w:spacing w:val="-1"/>
        </w:rPr>
        <w:t> </w:t>
      </w:r>
      <w:r>
        <w:rPr/>
        <w:t>d’agir</w:t>
      </w:r>
      <w:r>
        <w:rPr>
          <w:spacing w:val="-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sur les</w:t>
      </w:r>
      <w:r>
        <w:rPr>
          <w:spacing w:val="-1"/>
        </w:rPr>
        <w:t> </w:t>
      </w:r>
      <w:r>
        <w:rPr/>
        <w:t>axes</w:t>
      </w:r>
      <w:r>
        <w:rPr>
          <w:spacing w:val="-1"/>
        </w:rPr>
        <w:t> </w:t>
      </w:r>
      <w:r>
        <w:rPr/>
        <w:t>principaux</w:t>
      </w:r>
      <w:r>
        <w:rPr>
          <w:spacing w:val="-2"/>
        </w:rPr>
        <w:t> </w:t>
      </w:r>
      <w:r>
        <w:rPr/>
        <w:t>suivants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2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sensibilisation</w:t>
      </w:r>
      <w:r>
        <w:rPr>
          <w:spacing w:val="-1"/>
          <w:sz w:val="22"/>
        </w:rPr>
        <w:t> </w:t>
      </w:r>
      <w:r>
        <w:rPr>
          <w:sz w:val="22"/>
        </w:rPr>
        <w:t>et la</w:t>
      </w:r>
      <w:r>
        <w:rPr>
          <w:spacing w:val="-3"/>
          <w:sz w:val="22"/>
        </w:rPr>
        <w:t> </w:t>
      </w:r>
      <w:r>
        <w:rPr>
          <w:sz w:val="22"/>
        </w:rPr>
        <w:t>mobilisation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acteurs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branche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57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recrutement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56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mixité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l’emploi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56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gestion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parcours</w:t>
      </w:r>
      <w:r>
        <w:rPr>
          <w:spacing w:val="-6"/>
          <w:sz w:val="22"/>
        </w:rPr>
        <w:t> </w:t>
      </w:r>
      <w:r>
        <w:rPr>
          <w:sz w:val="22"/>
        </w:rPr>
        <w:t>d’évolution</w:t>
      </w:r>
      <w:r>
        <w:rPr>
          <w:spacing w:val="-4"/>
          <w:sz w:val="22"/>
        </w:rPr>
        <w:t> </w:t>
      </w:r>
      <w:r>
        <w:rPr>
          <w:sz w:val="22"/>
        </w:rPr>
        <w:t>professionnelle</w:t>
      </w:r>
      <w:r>
        <w:rPr>
          <w:spacing w:val="-4"/>
          <w:sz w:val="22"/>
        </w:rPr>
        <w:t> </w:t>
      </w:r>
      <w:r>
        <w:rPr>
          <w:sz w:val="22"/>
        </w:rPr>
        <w:t>(formation,</w:t>
      </w:r>
      <w:r>
        <w:rPr>
          <w:spacing w:val="-6"/>
          <w:sz w:val="22"/>
        </w:rPr>
        <w:t> </w:t>
      </w:r>
      <w:r>
        <w:rPr>
          <w:sz w:val="22"/>
        </w:rPr>
        <w:t>promotion)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57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L’égalité</w:t>
      </w:r>
      <w:r>
        <w:rPr>
          <w:spacing w:val="-4"/>
          <w:sz w:val="22"/>
        </w:rPr>
        <w:t> </w:t>
      </w:r>
      <w:r>
        <w:rPr>
          <w:sz w:val="22"/>
        </w:rPr>
        <w:t>salariale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28" w:lineRule="auto" w:before="5" w:after="0"/>
        <w:ind w:left="1358" w:right="1275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conciliation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vie</w:t>
      </w:r>
      <w:r>
        <w:rPr>
          <w:spacing w:val="1"/>
          <w:sz w:val="22"/>
        </w:rPr>
        <w:t> </w:t>
      </w:r>
      <w:r>
        <w:rPr>
          <w:sz w:val="22"/>
        </w:rPr>
        <w:t>professionnelle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vie</w:t>
      </w:r>
      <w:r>
        <w:rPr>
          <w:spacing w:val="1"/>
          <w:sz w:val="22"/>
        </w:rPr>
        <w:t> </w:t>
      </w:r>
      <w:r>
        <w:rPr>
          <w:sz w:val="22"/>
        </w:rPr>
        <w:t>personnelle,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congés</w:t>
      </w:r>
      <w:r>
        <w:rPr>
          <w:spacing w:val="1"/>
          <w:sz w:val="22"/>
        </w:rPr>
        <w:t> </w:t>
      </w:r>
      <w:r>
        <w:rPr>
          <w:sz w:val="22"/>
        </w:rPr>
        <w:t>liés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parentalité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40" w:lineRule="auto" w:before="3" w:after="0"/>
        <w:ind w:left="13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conditions de</w:t>
      </w:r>
      <w:r>
        <w:rPr>
          <w:spacing w:val="-6"/>
          <w:sz w:val="22"/>
        </w:rPr>
        <w:t> </w:t>
      </w:r>
      <w:r>
        <w:rPr>
          <w:sz w:val="22"/>
        </w:rPr>
        <w:t>travail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d'emploi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notamment celles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partiel.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638" w:right="1272"/>
        <w:jc w:val="both"/>
      </w:pPr>
      <w:r>
        <w:rPr/>
        <w:t>Face au manque d’informations, de statistiques et d’études sur l’égalité entre les femmes et</w:t>
      </w:r>
      <w:r>
        <w:rPr>
          <w:spacing w:val="1"/>
        </w:rPr>
        <w:t> </w:t>
      </w:r>
      <w:r>
        <w:rPr/>
        <w:t>les</w:t>
      </w:r>
      <w:r>
        <w:rPr>
          <w:spacing w:val="-10"/>
        </w:rPr>
        <w:t> </w:t>
      </w:r>
      <w:r>
        <w:rPr/>
        <w:t>hommes</w:t>
      </w:r>
      <w:r>
        <w:rPr>
          <w:spacing w:val="-8"/>
        </w:rPr>
        <w:t> </w:t>
      </w:r>
      <w:r>
        <w:rPr/>
        <w:t>dans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branche,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partenaires</w:t>
      </w:r>
      <w:r>
        <w:rPr>
          <w:spacing w:val="-11"/>
        </w:rPr>
        <w:t> </w:t>
      </w:r>
      <w:r>
        <w:rPr/>
        <w:t>sociaux</w:t>
      </w:r>
      <w:r>
        <w:rPr>
          <w:spacing w:val="-9"/>
        </w:rPr>
        <w:t> </w:t>
      </w:r>
      <w:r>
        <w:rPr/>
        <w:t>conviennent</w:t>
      </w:r>
      <w:r>
        <w:rPr>
          <w:spacing w:val="-8"/>
        </w:rPr>
        <w:t> </w:t>
      </w:r>
      <w:r>
        <w:rPr/>
        <w:t>d’engager,</w:t>
      </w:r>
      <w:r>
        <w:rPr>
          <w:spacing w:val="-8"/>
        </w:rPr>
        <w:t> </w:t>
      </w:r>
      <w:r>
        <w:rPr/>
        <w:t>dès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signature</w:t>
      </w:r>
      <w:r>
        <w:rPr>
          <w:spacing w:val="-58"/>
        </w:rPr>
        <w:t> </w:t>
      </w:r>
      <w:r>
        <w:rPr/>
        <w:t>du présent accord, le diagnostic visé à l’article D.2241-7 du Code du travail, suivant les</w:t>
      </w:r>
      <w:r>
        <w:rPr>
          <w:spacing w:val="1"/>
        </w:rPr>
        <w:t> </w:t>
      </w:r>
      <w:r>
        <w:rPr/>
        <w:t>modalités</w:t>
      </w:r>
      <w:r>
        <w:rPr>
          <w:spacing w:val="-10"/>
        </w:rPr>
        <w:t> </w:t>
      </w:r>
      <w:r>
        <w:rPr/>
        <w:t>prévues</w:t>
      </w:r>
      <w:r>
        <w:rPr>
          <w:spacing w:val="-10"/>
        </w:rPr>
        <w:t> </w:t>
      </w:r>
      <w:r>
        <w:rPr/>
        <w:t>par</w:t>
      </w:r>
      <w:r>
        <w:rPr>
          <w:spacing w:val="-9"/>
        </w:rPr>
        <w:t> </w:t>
      </w:r>
      <w:r>
        <w:rPr/>
        <w:t>l’article</w:t>
      </w:r>
      <w:r>
        <w:rPr>
          <w:spacing w:val="-9"/>
        </w:rPr>
        <w:t> </w:t>
      </w:r>
      <w:r>
        <w:rPr/>
        <w:t>9</w:t>
      </w:r>
      <w:r>
        <w:rPr>
          <w:spacing w:val="-10"/>
        </w:rPr>
        <w:t> </w:t>
      </w:r>
      <w:r>
        <w:rPr/>
        <w:t>du</w:t>
      </w:r>
      <w:r>
        <w:rPr>
          <w:spacing w:val="-12"/>
        </w:rPr>
        <w:t> </w:t>
      </w:r>
      <w:r>
        <w:rPr/>
        <w:t>présent</w:t>
      </w:r>
      <w:r>
        <w:rPr>
          <w:spacing w:val="-8"/>
        </w:rPr>
        <w:t> </w:t>
      </w:r>
      <w:r>
        <w:rPr/>
        <w:t>accord.</w:t>
      </w:r>
      <w:r>
        <w:rPr>
          <w:spacing w:val="-8"/>
        </w:rPr>
        <w:t> </w:t>
      </w:r>
      <w:r>
        <w:rPr/>
        <w:t>Ce</w:t>
      </w:r>
      <w:r>
        <w:rPr>
          <w:spacing w:val="-10"/>
        </w:rPr>
        <w:t> </w:t>
      </w:r>
      <w:r>
        <w:rPr/>
        <w:t>diagnostic</w:t>
      </w:r>
      <w:r>
        <w:rPr>
          <w:spacing w:val="-11"/>
        </w:rPr>
        <w:t> </w:t>
      </w:r>
      <w:r>
        <w:rPr/>
        <w:t>servira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base</w:t>
      </w:r>
      <w:r>
        <w:rPr>
          <w:spacing w:val="-10"/>
        </w:rPr>
        <w:t> </w:t>
      </w:r>
      <w:r>
        <w:rPr/>
        <w:t>pour</w:t>
      </w:r>
      <w:r>
        <w:rPr>
          <w:spacing w:val="-11"/>
        </w:rPr>
        <w:t> </w:t>
      </w:r>
      <w:r>
        <w:rPr/>
        <w:t>le</w:t>
      </w:r>
      <w:r>
        <w:rPr>
          <w:spacing w:val="-9"/>
        </w:rPr>
        <w:t> </w:t>
      </w:r>
      <w:r>
        <w:rPr/>
        <w:t>suivi</w:t>
      </w:r>
      <w:r>
        <w:rPr>
          <w:spacing w:val="-59"/>
        </w:rPr>
        <w:t> </w:t>
      </w:r>
      <w:r>
        <w:rPr/>
        <w:t>annuel</w:t>
      </w:r>
      <w:r>
        <w:rPr>
          <w:spacing w:val="-2"/>
        </w:rPr>
        <w:t> </w:t>
      </w:r>
      <w:r>
        <w:rPr/>
        <w:t>de l’accord égalité</w:t>
      </w:r>
      <w:r>
        <w:rPr>
          <w:spacing w:val="-1"/>
        </w:rPr>
        <w:t> </w:t>
      </w:r>
      <w:r>
        <w:rPr/>
        <w:t>professionnelle de la</w:t>
      </w:r>
      <w:r>
        <w:rPr>
          <w:spacing w:val="-1"/>
        </w:rPr>
        <w:t> </w:t>
      </w:r>
      <w:r>
        <w:rPr/>
        <w:t>branche.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38" w:right="1699"/>
      </w:pPr>
      <w:r>
        <w:rPr/>
        <w:pict>
          <v:rect style="position:absolute;margin-left:220.130005pt;margin-top:36.837852pt;width:3.12pt;height:.84003pt;mso-position-horizontal-relative:page;mso-position-vertical-relative:paragraph;z-index:-24254976" filled="true" fillcolor="#00af50" stroked="false">
            <v:fill type="solid"/>
            <w10:wrap type="none"/>
          </v:rect>
        </w:pict>
      </w:r>
      <w:r>
        <w:rPr/>
        <w:t>Dans le présent accord, le mot salarié concerne aussi bien les hommes que les femmes.</w:t>
      </w:r>
      <w:r>
        <w:rPr>
          <w:spacing w:val="-59"/>
        </w:rPr>
        <w:t> </w:t>
      </w:r>
      <w:r>
        <w:rPr>
          <w:u w:val="single"/>
        </w:rPr>
        <w:t>Rappel</w:t>
      </w:r>
      <w:r>
        <w:rPr>
          <w:spacing w:val="-1"/>
          <w:u w:val="single"/>
        </w:rPr>
        <w:t> </w:t>
      </w:r>
      <w:r>
        <w:rPr>
          <w:u w:val="single"/>
        </w:rPr>
        <w:t>des</w:t>
      </w:r>
      <w:r>
        <w:rPr>
          <w:spacing w:val="1"/>
          <w:u w:val="single"/>
        </w:rPr>
        <w:t> </w:t>
      </w:r>
      <w:r>
        <w:rPr>
          <w:u w:val="single"/>
        </w:rPr>
        <w:t>obligations</w:t>
      </w:r>
      <w:r>
        <w:rPr>
          <w:spacing w:val="1"/>
          <w:u w:val="single"/>
        </w:rPr>
        <w:t> </w:t>
      </w:r>
      <w:r>
        <w:rPr>
          <w:u w:val="single"/>
        </w:rPr>
        <w:t>légales</w:t>
      </w:r>
      <w:r>
        <w:rPr/>
        <w:t> </w:t>
      </w:r>
      <w:r>
        <w:rPr>
          <w:u w:val="single"/>
        </w:rPr>
        <w:t>pour</w:t>
      </w:r>
      <w:r>
        <w:rPr>
          <w:spacing w:val="1"/>
          <w:u w:val="single"/>
        </w:rPr>
        <w:t> </w:t>
      </w:r>
      <w:r>
        <w:rPr>
          <w:u w:val="single"/>
        </w:rPr>
        <w:t>les</w:t>
      </w:r>
      <w:r>
        <w:rPr>
          <w:spacing w:val="-2"/>
          <w:u w:val="single"/>
        </w:rPr>
        <w:t> </w:t>
      </w:r>
      <w:r>
        <w:rPr>
          <w:u w:val="single"/>
        </w:rPr>
        <w:t>entreprises</w:t>
      </w:r>
      <w:r>
        <w:rPr>
          <w:spacing w:val="1"/>
        </w:rPr>
        <w:t> </w:t>
      </w:r>
      <w:r>
        <w:rPr/>
        <w:t>:</w:t>
      </w:r>
    </w:p>
    <w:p>
      <w:pPr>
        <w:pStyle w:val="BodyText"/>
        <w:ind w:left="638" w:right="1272"/>
      </w:pPr>
      <w:r>
        <w:rPr/>
        <w:t>Les</w:t>
      </w:r>
      <w:r>
        <w:rPr>
          <w:spacing w:val="53"/>
        </w:rPr>
        <w:t> </w:t>
      </w:r>
      <w:r>
        <w:rPr/>
        <w:t>partenaires</w:t>
      </w:r>
      <w:r>
        <w:rPr>
          <w:spacing w:val="52"/>
        </w:rPr>
        <w:t> </w:t>
      </w:r>
      <w:r>
        <w:rPr/>
        <w:t>sociaux</w:t>
      </w:r>
      <w:r>
        <w:rPr>
          <w:spacing w:val="54"/>
        </w:rPr>
        <w:t> </w:t>
      </w:r>
      <w:r>
        <w:rPr/>
        <w:t>rappellent</w:t>
      </w:r>
      <w:r>
        <w:rPr>
          <w:spacing w:val="53"/>
        </w:rPr>
        <w:t> </w:t>
      </w:r>
      <w:r>
        <w:rPr/>
        <w:t>les</w:t>
      </w:r>
      <w:r>
        <w:rPr>
          <w:spacing w:val="52"/>
        </w:rPr>
        <w:t> </w:t>
      </w:r>
      <w:r>
        <w:rPr/>
        <w:t>obligations</w:t>
      </w:r>
      <w:r>
        <w:rPr>
          <w:spacing w:val="52"/>
        </w:rPr>
        <w:t> </w:t>
      </w:r>
      <w:r>
        <w:rPr/>
        <w:t>légales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négociation</w:t>
      </w:r>
      <w:r>
        <w:rPr>
          <w:spacing w:val="52"/>
        </w:rPr>
        <w:t> </w:t>
      </w:r>
      <w:r>
        <w:rPr/>
        <w:t>collective</w:t>
      </w:r>
      <w:r>
        <w:rPr>
          <w:spacing w:val="-59"/>
        </w:rPr>
        <w:t> </w:t>
      </w:r>
      <w:r>
        <w:rPr/>
        <w:t>d’entreprise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d’affichages en</w:t>
      </w:r>
      <w:r>
        <w:rPr>
          <w:spacing w:val="-3"/>
        </w:rPr>
        <w:t> </w:t>
      </w:r>
      <w:r>
        <w:rPr/>
        <w:t>matière</w:t>
      </w:r>
      <w:r>
        <w:rPr>
          <w:spacing w:val="-1"/>
        </w:rPr>
        <w:t> </w:t>
      </w:r>
      <w:r>
        <w:rPr/>
        <w:t>d’égalité professionnelle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2"/>
        </w:numPr>
        <w:tabs>
          <w:tab w:pos="1359" w:val="left" w:leader="none"/>
        </w:tabs>
        <w:spacing w:line="237" w:lineRule="auto" w:before="1" w:after="0"/>
        <w:ind w:left="1358" w:right="1273" w:hanging="360"/>
        <w:jc w:val="both"/>
        <w:rPr>
          <w:sz w:val="22"/>
        </w:rPr>
      </w:pP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entreprises</w:t>
      </w:r>
      <w:r>
        <w:rPr>
          <w:spacing w:val="1"/>
          <w:sz w:val="22"/>
        </w:rPr>
        <w:t> </w:t>
      </w:r>
      <w:r>
        <w:rPr>
          <w:sz w:val="22"/>
        </w:rPr>
        <w:t>où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constituées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plusieurs</w:t>
      </w:r>
      <w:r>
        <w:rPr>
          <w:spacing w:val="1"/>
          <w:sz w:val="22"/>
        </w:rPr>
        <w:t> </w:t>
      </w:r>
      <w:r>
        <w:rPr>
          <w:sz w:val="22"/>
        </w:rPr>
        <w:t>sections</w:t>
      </w:r>
      <w:r>
        <w:rPr>
          <w:spacing w:val="1"/>
          <w:sz w:val="22"/>
        </w:rPr>
        <w:t> </w:t>
      </w:r>
      <w:r>
        <w:rPr>
          <w:sz w:val="22"/>
        </w:rPr>
        <w:t>syndicales</w:t>
      </w:r>
      <w:r>
        <w:rPr>
          <w:spacing w:val="1"/>
          <w:sz w:val="22"/>
        </w:rPr>
        <w:t> </w:t>
      </w:r>
      <w:r>
        <w:rPr>
          <w:sz w:val="22"/>
        </w:rPr>
        <w:t>d’organisations représentatives, et dans lesquelles un délégué syndical est désigné,</w:t>
      </w:r>
      <w:r>
        <w:rPr>
          <w:spacing w:val="1"/>
          <w:sz w:val="22"/>
        </w:rPr>
        <w:t> </w:t>
      </w:r>
      <w:r>
        <w:rPr>
          <w:sz w:val="22"/>
        </w:rPr>
        <w:t>l’employeur est tenu chaque année d’engager des négociations sur les objectifs en</w:t>
      </w:r>
      <w:r>
        <w:rPr>
          <w:spacing w:val="1"/>
          <w:sz w:val="22"/>
        </w:rPr>
        <w:t> </w:t>
      </w:r>
      <w:r>
        <w:rPr>
          <w:sz w:val="22"/>
        </w:rPr>
        <w:t>matière d’égalité professionnelle entre les femmes et les hommes ainsi que les</w:t>
      </w:r>
      <w:r>
        <w:rPr>
          <w:spacing w:val="1"/>
          <w:sz w:val="22"/>
        </w:rPr>
        <w:t> </w:t>
      </w:r>
      <w:r>
        <w:rPr>
          <w:sz w:val="22"/>
        </w:rPr>
        <w:t>mesures</w:t>
      </w:r>
      <w:r>
        <w:rPr>
          <w:spacing w:val="-12"/>
          <w:sz w:val="22"/>
        </w:rPr>
        <w:t> </w:t>
      </w:r>
      <w:r>
        <w:rPr>
          <w:sz w:val="22"/>
        </w:rPr>
        <w:t>permettant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atteindre.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défaut</w:t>
      </w:r>
      <w:r>
        <w:rPr>
          <w:spacing w:val="-8"/>
          <w:sz w:val="22"/>
        </w:rPr>
        <w:t> </w:t>
      </w:r>
      <w:r>
        <w:rPr>
          <w:sz w:val="22"/>
        </w:rPr>
        <w:t>d’accord,</w:t>
      </w:r>
      <w:r>
        <w:rPr>
          <w:spacing w:val="-10"/>
          <w:sz w:val="22"/>
        </w:rPr>
        <w:t> </w:t>
      </w:r>
      <w:r>
        <w:rPr>
          <w:sz w:val="22"/>
        </w:rPr>
        <w:t>l’employeur</w:t>
      </w:r>
      <w:r>
        <w:rPr>
          <w:spacing w:val="-11"/>
          <w:sz w:val="22"/>
        </w:rPr>
        <w:t> </w:t>
      </w:r>
      <w:r>
        <w:rPr>
          <w:sz w:val="22"/>
        </w:rPr>
        <w:t>est</w:t>
      </w:r>
      <w:r>
        <w:rPr>
          <w:spacing w:val="-14"/>
          <w:sz w:val="22"/>
        </w:rPr>
        <w:t> </w:t>
      </w:r>
      <w:r>
        <w:rPr>
          <w:sz w:val="22"/>
        </w:rPr>
        <w:t>tenu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mettre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0.944pt;margin-top:18.570702pt;width:144.020pt;height:.599980pt;mso-position-horizontal-relative:page;mso-position-vertical-relative:paragraph;z-index:-15540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232</w:t>
      </w:r>
      <w:r>
        <w:rPr>
          <w:spacing w:val="16"/>
          <w:position w:val="6"/>
          <w:sz w:val="12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04/12/2015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relatif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l’égalité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Femmes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Hommes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branche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sport,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étendu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28/04/2017,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 ETST1713056A,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n°0102 du 30/04/2017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1358" w:right="1271"/>
        <w:jc w:val="both"/>
      </w:pPr>
      <w:r>
        <w:rPr/>
        <w:t>en place chaque année un plan d’action sur l’égalité professionnelle hommes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femmes</w:t>
      </w:r>
      <w:r>
        <w:rPr>
          <w:spacing w:val="-3"/>
        </w:rPr>
        <w:t> </w:t>
      </w:r>
      <w:r>
        <w:rPr/>
        <w:t>(articles</w:t>
      </w:r>
      <w:r>
        <w:rPr>
          <w:spacing w:val="-1"/>
        </w:rPr>
        <w:t> </w:t>
      </w:r>
      <w:r>
        <w:rPr/>
        <w:t>L.2242-1, L.2242-8,</w:t>
      </w:r>
      <w:r>
        <w:rPr>
          <w:spacing w:val="1"/>
        </w:rPr>
        <w:t> </w:t>
      </w:r>
      <w:r>
        <w:rPr/>
        <w:t>L.2242-9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L.2242-10</w:t>
      </w:r>
      <w:r>
        <w:rPr>
          <w:spacing w:val="-3"/>
        </w:rPr>
        <w:t> </w:t>
      </w:r>
      <w:r>
        <w:rPr/>
        <w:t>du Code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</w:t>
      </w:r>
      <w:r>
        <w:rPr>
          <w:vertAlign w:val="superscript"/>
        </w:rPr>
        <w:t>233</w:t>
      </w:r>
      <w:r>
        <w:rPr>
          <w:vertAlign w:val="baseline"/>
        </w:rPr>
        <w:t>).</w:t>
      </w:r>
    </w:p>
    <w:p>
      <w:pPr>
        <w:pStyle w:val="BodyText"/>
      </w:pPr>
    </w:p>
    <w:p>
      <w:pPr>
        <w:pStyle w:val="BodyText"/>
        <w:ind w:left="1346" w:right="1275"/>
        <w:jc w:val="both"/>
      </w:pPr>
      <w:r>
        <w:rPr/>
        <w:t>Les mêmes entreprises sont également tenues de négocier chaque année sur la</w:t>
      </w:r>
      <w:r>
        <w:rPr>
          <w:spacing w:val="1"/>
        </w:rPr>
        <w:t> </w:t>
      </w:r>
      <w:r>
        <w:rPr/>
        <w:t>suppression des écarts de rémunération entre les femmes et les hommes (articles</w:t>
      </w:r>
      <w:r>
        <w:rPr>
          <w:spacing w:val="1"/>
        </w:rPr>
        <w:t> </w:t>
      </w:r>
      <w:r>
        <w:rPr/>
        <w:t>L.2242-5,</w:t>
      </w:r>
      <w:r>
        <w:rPr>
          <w:spacing w:val="1"/>
        </w:rPr>
        <w:t> </w:t>
      </w:r>
      <w:r>
        <w:rPr/>
        <w:t>L.2242-7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L.2242-8 du</w:t>
      </w:r>
      <w:r>
        <w:rPr>
          <w:spacing w:val="-2"/>
        </w:rPr>
        <w:t> </w:t>
      </w:r>
      <w:r>
        <w:rPr/>
        <w:t>Code du</w:t>
      </w:r>
      <w:r>
        <w:rPr>
          <w:spacing w:val="-3"/>
        </w:rPr>
        <w:t> </w:t>
      </w:r>
      <w:r>
        <w:rPr/>
        <w:t>travail)</w:t>
      </w:r>
      <w:r>
        <w:rPr>
          <w:spacing w:val="3"/>
        </w:rPr>
        <w:t> </w:t>
      </w:r>
      <w:r>
        <w:rPr/>
        <w:t>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2"/>
        </w:numPr>
        <w:tabs>
          <w:tab w:pos="1359" w:val="left" w:leader="none"/>
        </w:tabs>
        <w:spacing w:line="235" w:lineRule="auto" w:before="0" w:after="0"/>
        <w:ind w:left="1358" w:right="1271" w:hanging="360"/>
        <w:jc w:val="both"/>
        <w:rPr>
          <w:sz w:val="22"/>
        </w:rPr>
      </w:pPr>
      <w:r>
        <w:rPr>
          <w:sz w:val="22"/>
        </w:rPr>
        <w:t>Dans les entreprises comptant au moins 50 salariés équivalents temps plein, non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dotées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représentants</w:t>
      </w:r>
      <w:r>
        <w:rPr>
          <w:spacing w:val="-15"/>
          <w:sz w:val="22"/>
        </w:rPr>
        <w:t> </w:t>
      </w:r>
      <w:r>
        <w:rPr>
          <w:sz w:val="22"/>
        </w:rPr>
        <w:t>du</w:t>
      </w:r>
      <w:r>
        <w:rPr>
          <w:spacing w:val="-12"/>
          <w:sz w:val="22"/>
        </w:rPr>
        <w:t> </w:t>
      </w:r>
      <w:r>
        <w:rPr>
          <w:sz w:val="22"/>
        </w:rPr>
        <w:t>personnel,</w:t>
      </w:r>
      <w:r>
        <w:rPr>
          <w:spacing w:val="-11"/>
          <w:sz w:val="22"/>
        </w:rPr>
        <w:t> </w:t>
      </w:r>
      <w:r>
        <w:rPr>
          <w:sz w:val="22"/>
        </w:rPr>
        <w:t>l’employeur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11"/>
          <w:sz w:val="22"/>
        </w:rPr>
        <w:t> </w:t>
      </w:r>
      <w:r>
        <w:rPr>
          <w:sz w:val="22"/>
        </w:rPr>
        <w:t>tenu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mettre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place</w:t>
      </w:r>
      <w:r>
        <w:rPr>
          <w:spacing w:val="-9"/>
          <w:sz w:val="22"/>
        </w:rPr>
        <w:t> </w:t>
      </w:r>
      <w:r>
        <w:rPr>
          <w:sz w:val="22"/>
        </w:rPr>
        <w:t>chaque</w:t>
      </w:r>
      <w:r>
        <w:rPr>
          <w:spacing w:val="-58"/>
          <w:sz w:val="22"/>
        </w:rPr>
        <w:t> </w:t>
      </w:r>
      <w:r>
        <w:rPr>
          <w:sz w:val="22"/>
        </w:rPr>
        <w:t>année un plan d’action pour l’égalité professionnelle hommes – femmes (articles</w:t>
      </w:r>
      <w:r>
        <w:rPr>
          <w:spacing w:val="1"/>
          <w:sz w:val="22"/>
        </w:rPr>
        <w:t> </w:t>
      </w:r>
      <w:r>
        <w:rPr>
          <w:sz w:val="22"/>
        </w:rPr>
        <w:t>L.2242-8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L.2242-9 du</w:t>
      </w:r>
      <w:r>
        <w:rPr>
          <w:spacing w:val="-4"/>
          <w:sz w:val="22"/>
        </w:rPr>
        <w:t> </w:t>
      </w:r>
      <w:r>
        <w:rPr>
          <w:sz w:val="22"/>
        </w:rPr>
        <w:t>Code du travail).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2"/>
        </w:numPr>
        <w:tabs>
          <w:tab w:pos="1359" w:val="left" w:leader="none"/>
        </w:tabs>
        <w:spacing w:line="237" w:lineRule="auto" w:before="0" w:after="0"/>
        <w:ind w:left="1358" w:right="1271" w:hanging="360"/>
        <w:jc w:val="both"/>
        <w:rPr>
          <w:sz w:val="22"/>
        </w:rPr>
      </w:pPr>
      <w:r>
        <w:rPr>
          <w:sz w:val="22"/>
        </w:rPr>
        <w:t>L’employeur a l’obligation d’afficher dans les lieux de travail et dans les locaux où se</w:t>
      </w:r>
      <w:r>
        <w:rPr>
          <w:spacing w:val="1"/>
          <w:sz w:val="22"/>
        </w:rPr>
        <w:t> </w:t>
      </w:r>
      <w:r>
        <w:rPr>
          <w:sz w:val="22"/>
        </w:rPr>
        <w:t>fait le recrutement le texte des articles L.1142-1 à L.1144-3 du Code du travail relatifs</w:t>
      </w:r>
      <w:r>
        <w:rPr>
          <w:spacing w:val="-59"/>
          <w:sz w:val="22"/>
        </w:rPr>
        <w:t> </w:t>
      </w:r>
      <w:r>
        <w:rPr>
          <w:sz w:val="22"/>
        </w:rPr>
        <w:t>à l’égalité professionnelle et les articles L.3221-1 à L.3221-7 relatifs à l’égalité de</w:t>
      </w:r>
      <w:r>
        <w:rPr>
          <w:spacing w:val="1"/>
          <w:sz w:val="22"/>
        </w:rPr>
        <w:t> </w:t>
      </w:r>
      <w:r>
        <w:rPr>
          <w:sz w:val="22"/>
        </w:rPr>
        <w:t>rémunération ainsi que leurs textes d’application. Les salariés doivent être informés</w:t>
      </w:r>
      <w:r>
        <w:rPr>
          <w:spacing w:val="1"/>
          <w:sz w:val="22"/>
        </w:rPr>
        <w:t> </w:t>
      </w:r>
      <w:r>
        <w:rPr>
          <w:sz w:val="22"/>
        </w:rPr>
        <w:t>par tout moyen (notamment par affichage) du contenu des articles 225-1 à 225-4 du</w:t>
      </w:r>
      <w:r>
        <w:rPr>
          <w:spacing w:val="1"/>
          <w:sz w:val="22"/>
        </w:rPr>
        <w:t> </w:t>
      </w: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Pénal.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69"/>
        <w:jc w:val="both"/>
      </w:pPr>
      <w:r>
        <w:rPr/>
        <w:t>Les infractions au principe d’égalité professionnelle ou de rémunération femmes – hommes</w:t>
      </w:r>
      <w:r>
        <w:rPr>
          <w:spacing w:val="1"/>
        </w:rPr>
        <w:t> </w:t>
      </w:r>
      <w:r>
        <w:rPr/>
        <w:t>sont notamment pénalement sanctionnées au titre de l’article L.1146-1 du Code du travail.</w:t>
      </w:r>
      <w:r>
        <w:rPr>
          <w:spacing w:val="1"/>
        </w:rPr>
        <w:t> </w:t>
      </w:r>
      <w:r>
        <w:rPr/>
        <w:t>Une pénalité financière est également prévue pour les entreprises comptant au moins 50</w:t>
      </w:r>
      <w:r>
        <w:rPr>
          <w:spacing w:val="1"/>
        </w:rPr>
        <w:t> </w:t>
      </w:r>
      <w:r>
        <w:rPr/>
        <w:t>salariés</w:t>
      </w:r>
      <w:r>
        <w:rPr>
          <w:spacing w:val="-6"/>
        </w:rPr>
        <w:t> </w:t>
      </w:r>
      <w:r>
        <w:rPr/>
        <w:t>équivalents</w:t>
      </w:r>
      <w:r>
        <w:rPr>
          <w:spacing w:val="-11"/>
        </w:rPr>
        <w:t> </w:t>
      </w:r>
      <w:r>
        <w:rPr/>
        <w:t>temps</w:t>
      </w:r>
      <w:r>
        <w:rPr>
          <w:spacing w:val="-6"/>
        </w:rPr>
        <w:t> </w:t>
      </w:r>
      <w:r>
        <w:rPr/>
        <w:t>plein</w:t>
      </w:r>
      <w:r>
        <w:rPr>
          <w:spacing w:val="-6"/>
        </w:rPr>
        <w:t> </w:t>
      </w:r>
      <w:r>
        <w:rPr/>
        <w:t>non</w:t>
      </w:r>
      <w:r>
        <w:rPr>
          <w:spacing w:val="-9"/>
        </w:rPr>
        <w:t> </w:t>
      </w:r>
      <w:r>
        <w:rPr/>
        <w:t>couvertes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accord</w:t>
      </w:r>
      <w:r>
        <w:rPr>
          <w:spacing w:val="-8"/>
        </w:rPr>
        <w:t> </w:t>
      </w:r>
      <w:r>
        <w:rPr/>
        <w:t>d’entreprise</w:t>
      </w:r>
      <w:r>
        <w:rPr>
          <w:spacing w:val="-9"/>
        </w:rPr>
        <w:t> </w:t>
      </w:r>
      <w:r>
        <w:rPr/>
        <w:t>ou,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défaut,</w:t>
      </w:r>
      <w:r>
        <w:rPr>
          <w:spacing w:val="-7"/>
        </w:rPr>
        <w:t> </w:t>
      </w:r>
      <w:r>
        <w:rPr/>
        <w:t>par</w:t>
      </w:r>
      <w:r>
        <w:rPr>
          <w:spacing w:val="-8"/>
        </w:rPr>
        <w:t> </w:t>
      </w:r>
      <w:r>
        <w:rPr/>
        <w:t>un</w:t>
      </w:r>
      <w:r>
        <w:rPr>
          <w:spacing w:val="-59"/>
        </w:rPr>
        <w:t> </w:t>
      </w:r>
      <w:r>
        <w:rPr/>
        <w:t>plan</w:t>
      </w:r>
      <w:r>
        <w:rPr>
          <w:spacing w:val="-1"/>
        </w:rPr>
        <w:t> </w:t>
      </w:r>
      <w:r>
        <w:rPr/>
        <w:t>d’action (article L.2242-9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Code du</w:t>
      </w:r>
      <w:r>
        <w:rPr>
          <w:spacing w:val="-2"/>
        </w:rPr>
        <w:t> </w:t>
      </w:r>
      <w:r>
        <w:rPr/>
        <w:t>travail).</w:t>
      </w:r>
    </w:p>
    <w:p>
      <w:pPr>
        <w:pStyle w:val="BodyText"/>
        <w:spacing w:before="1"/>
      </w:pPr>
    </w:p>
    <w:p>
      <w:pPr>
        <w:pStyle w:val="BodyText"/>
        <w:ind w:left="638" w:right="1274"/>
        <w:jc w:val="both"/>
      </w:pPr>
      <w:r>
        <w:rPr>
          <w:u w:val="single"/>
        </w:rPr>
        <w:t>Rappel des dispositions déjà existantes dans la Convention Collective du Sport en matière</w:t>
      </w:r>
      <w:r>
        <w:rPr>
          <w:spacing w:val="1"/>
        </w:rPr>
        <w:t> </w:t>
      </w:r>
      <w:r>
        <w:rPr>
          <w:u w:val="single"/>
        </w:rPr>
        <w:t>d’égalité</w:t>
      </w:r>
      <w:r>
        <w:rPr>
          <w:spacing w:val="-1"/>
          <w:u w:val="single"/>
        </w:rPr>
        <w:t> </w:t>
      </w:r>
      <w:r>
        <w:rPr>
          <w:u w:val="single"/>
        </w:rPr>
        <w:t>Femmes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Hommes</w:t>
      </w:r>
      <w:r>
        <w:rPr>
          <w:spacing w:val="-1"/>
          <w:u w:val="single"/>
        </w:rPr>
        <w:t> </w:t>
      </w:r>
      <w:r>
        <w:rPr/>
        <w:t>: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638" w:right="1270" w:firstLine="0"/>
        <w:jc w:val="both"/>
        <w:rPr>
          <w:sz w:val="22"/>
        </w:rPr>
      </w:pPr>
      <w:r>
        <w:rPr>
          <w:sz w:val="22"/>
          <w:u w:val="single"/>
        </w:rPr>
        <w:t>Article 4.1.1 :</w:t>
      </w:r>
      <w:r>
        <w:rPr>
          <w:sz w:val="22"/>
        </w:rPr>
        <w:t> « </w:t>
      </w:r>
      <w:r>
        <w:rPr>
          <w:rFonts w:ascii="Arial" w:hAnsi="Arial"/>
          <w:i/>
          <w:sz w:val="22"/>
        </w:rPr>
        <w:t>Aucune personne ne peut être écartée d'une procédure de recrutement ou de</w:t>
      </w:r>
      <w:r>
        <w:rPr>
          <w:rFonts w:ascii="Arial" w:hAnsi="Arial"/>
          <w:i/>
          <w:spacing w:val="-60"/>
          <w:sz w:val="22"/>
        </w:rPr>
        <w:t> </w:t>
      </w:r>
      <w:r>
        <w:rPr>
          <w:rFonts w:ascii="Arial" w:hAnsi="Arial"/>
          <w:i/>
          <w:sz w:val="22"/>
        </w:rPr>
        <w:t>l'accès à un stage ou à une période de formation en entreprise, aucun salarié ne peut être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sanctionné,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licencié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faire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l'objet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d'une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mesure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discriminatoire,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directe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indirecte,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notamment en matière de rémunération, de formation, de reclassement, d’affectation,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qualification,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classification,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promotion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professionnelle,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mutation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renouvellement de contrat en raison de son origine, de son sexe, de ses mœurs, de son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orientation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sexuelle,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son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âge,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sa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situation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famille,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ses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caractéristiques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génétiques,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son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appartenance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ou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non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appartenance,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vraie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ou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supposée,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une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ethnie,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une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nation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ou une race, de ses opinions politiques, de ses activités syndicales ou mutualistes, de ses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convictions religieuses, de son apparence physique, de son patronyme ou en raison de son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état de santé ou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handicap.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»</w:t>
      </w:r>
    </w:p>
    <w:p>
      <w:pPr>
        <w:pStyle w:val="BodyText"/>
        <w:spacing w:before="1"/>
      </w:pPr>
    </w:p>
    <w:p>
      <w:pPr>
        <w:spacing w:before="0"/>
        <w:ind w:left="638" w:right="1273" w:firstLine="0"/>
        <w:jc w:val="both"/>
        <w:rPr>
          <w:rFonts w:ascii="Arial" w:hAnsi="Arial"/>
          <w:i/>
          <w:sz w:val="22"/>
        </w:rPr>
      </w:pPr>
      <w:r>
        <w:rPr>
          <w:sz w:val="22"/>
          <w:u w:val="single"/>
        </w:rPr>
        <w:t>Article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4.1.1.1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«</w:t>
      </w:r>
      <w:r>
        <w:rPr>
          <w:spacing w:val="-3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employeurs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s'engagent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respecter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dispositions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législatives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relatives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l'égalité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professionnelle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hommes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femmes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s'interdisent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conséquence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prendre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décisions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concernant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relations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travail,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notamment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i/>
          <w:sz w:val="22"/>
          <w:vertAlign w:val="superscript"/>
        </w:rPr>
        <w:t>'</w:t>
      </w:r>
      <w:r>
        <w:rPr>
          <w:rFonts w:ascii="Arial" w:hAnsi="Arial"/>
          <w:i/>
          <w:sz w:val="22"/>
          <w:vertAlign w:val="baseline"/>
        </w:rPr>
        <w:t>emploi,</w:t>
      </w:r>
      <w:r>
        <w:rPr>
          <w:rFonts w:ascii="Arial" w:hAnsi="Arial"/>
          <w:i/>
          <w:spacing w:val="-10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la</w:t>
      </w:r>
      <w:r>
        <w:rPr>
          <w:rFonts w:ascii="Arial" w:hAnsi="Arial"/>
          <w:i/>
          <w:spacing w:val="-14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rémunération,</w:t>
      </w:r>
      <w:r>
        <w:rPr>
          <w:rFonts w:ascii="Arial" w:hAnsi="Arial"/>
          <w:i/>
          <w:spacing w:val="-58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l'exécution du contrat de travail d'un salarié, en considération du sexe ou de la situation de</w:t>
      </w:r>
      <w:r>
        <w:rPr>
          <w:rFonts w:ascii="Arial" w:hAnsi="Arial"/>
          <w:i/>
          <w:spacing w:val="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famille, ou</w:t>
      </w:r>
      <w:r>
        <w:rPr>
          <w:rFonts w:ascii="Arial" w:hAnsi="Arial"/>
          <w:i/>
          <w:spacing w:val="-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sur</w:t>
      </w:r>
      <w:r>
        <w:rPr>
          <w:rFonts w:ascii="Arial" w:hAnsi="Arial"/>
          <w:i/>
          <w:spacing w:val="-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la base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</w:t>
      </w:r>
      <w:r>
        <w:rPr>
          <w:rFonts w:ascii="Arial" w:hAnsi="Arial"/>
          <w:i/>
          <w:spacing w:val="-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critères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 choix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différents</w:t>
      </w:r>
      <w:r>
        <w:rPr>
          <w:rFonts w:ascii="Arial" w:hAnsi="Arial"/>
          <w:i/>
          <w:spacing w:val="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selon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le sexe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ou la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situation de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famille.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638" w:right="128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 particulier, tout employeur est tenu d'assurer pour un même travail ou un travail de valeur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égale, l'égalité des rémunérations entre les hommes et les femmes et ce, conformément aux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dispositions de l'article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L.3221-2 et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suivants 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travail.</w:t>
      </w:r>
    </w:p>
    <w:p>
      <w:pPr>
        <w:pStyle w:val="BodyText"/>
        <w:rPr>
          <w:rFonts w:ascii="Arial"/>
          <w:i/>
        </w:rPr>
      </w:pPr>
    </w:p>
    <w:p>
      <w:pPr>
        <w:spacing w:before="1"/>
        <w:ind w:left="638" w:right="1270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Dans les établissements qui emploient du personnel féminin le texte des articles L. 3221-1 à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L.3221-7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du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Code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du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travail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doit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être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affiché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conformément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aux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dispositions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l'article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R.3221-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 Code 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travail. </w:t>
      </w:r>
      <w:r>
        <w:rPr>
          <w:sz w:val="22"/>
        </w:rPr>
        <w:t>»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0.944pt;margin-top:13.762763pt;width:144.020pt;height:.599980pt;mso-position-horizontal-relative:page;mso-position-vertical-relative:paragraph;z-index:-15539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0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233</w:t>
      </w:r>
      <w:r>
        <w:rPr>
          <w:spacing w:val="16"/>
          <w:position w:val="6"/>
          <w:sz w:val="12"/>
        </w:rPr>
        <w:t> </w:t>
      </w:r>
      <w:r>
        <w:rPr>
          <w:rFonts w:ascii="Arial" w:hAnsi="Arial"/>
          <w:i/>
          <w:sz w:val="18"/>
        </w:rPr>
        <w:t>Nouvelle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numérotation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vigueur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compter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position w:val="6"/>
          <w:sz w:val="12"/>
        </w:rPr>
        <w:t>er</w:t>
      </w:r>
      <w:r>
        <w:rPr>
          <w:rFonts w:ascii="Arial" w:hAnsi="Arial"/>
          <w:i/>
          <w:spacing w:val="14"/>
          <w:position w:val="6"/>
          <w:sz w:val="12"/>
        </w:rPr>
        <w:t> </w:t>
      </w:r>
      <w:r>
        <w:rPr>
          <w:rFonts w:ascii="Arial" w:hAnsi="Arial"/>
          <w:i/>
          <w:sz w:val="18"/>
        </w:rPr>
        <w:t>janvier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2016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spacing w:before="99"/>
        <w:ind w:left="638" w:right="1275" w:firstLine="0"/>
        <w:jc w:val="both"/>
        <w:rPr>
          <w:sz w:val="22"/>
        </w:rPr>
      </w:pPr>
      <w:r>
        <w:rPr>
          <w:sz w:val="22"/>
          <w:u w:val="single"/>
        </w:rPr>
        <w:t>Article 5.3.3.3.1 :</w:t>
      </w:r>
      <w:r>
        <w:rPr>
          <w:sz w:val="22"/>
        </w:rPr>
        <w:t> « </w:t>
      </w:r>
      <w:r>
        <w:rPr>
          <w:rFonts w:ascii="Arial" w:hAnsi="Arial"/>
          <w:i/>
          <w:sz w:val="22"/>
        </w:rPr>
        <w:t>Les entreprises ayant recours au travail de nuit veilleront particulièrement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l’égalité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professionnelle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femmes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hommes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cadre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emplois,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sous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réserve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prescriptions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particulières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cas 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maternité.</w:t>
      </w:r>
      <w:r>
        <w:rPr>
          <w:rFonts w:ascii="Arial" w:hAnsi="Arial"/>
          <w:i/>
          <w:spacing w:val="2"/>
          <w:sz w:val="22"/>
        </w:rPr>
        <w:t> </w:t>
      </w:r>
      <w:r>
        <w:rPr>
          <w:sz w:val="22"/>
        </w:rPr>
        <w:t>»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638" w:right="1275" w:firstLine="0"/>
        <w:jc w:val="both"/>
        <w:rPr>
          <w:sz w:val="22"/>
        </w:rPr>
      </w:pPr>
      <w:r>
        <w:rPr>
          <w:sz w:val="22"/>
          <w:u w:val="single"/>
        </w:rPr>
        <w:t>Article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8.5.1 :</w:t>
      </w:r>
      <w:r>
        <w:rPr>
          <w:spacing w:val="1"/>
          <w:sz w:val="22"/>
        </w:rPr>
        <w:t> </w:t>
      </w:r>
      <w:r>
        <w:rPr>
          <w:sz w:val="22"/>
        </w:rPr>
        <w:t>«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signataires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décident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périodes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professionnalisation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ouvertes prioritairement à l’ensemble des salariés suivants : […] les femmes ou les hommes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reprenant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activité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professionnelle après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un congé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parental.</w:t>
      </w:r>
      <w:r>
        <w:rPr>
          <w:rFonts w:ascii="Arial" w:hAnsi="Arial"/>
          <w:i/>
          <w:spacing w:val="4"/>
          <w:sz w:val="22"/>
        </w:rPr>
        <w:t> </w:t>
      </w:r>
      <w:r>
        <w:rPr>
          <w:sz w:val="22"/>
        </w:rPr>
        <w:t>»</w:t>
      </w:r>
    </w:p>
    <w:p>
      <w:pPr>
        <w:pStyle w:val="BodyText"/>
      </w:pPr>
    </w:p>
    <w:p>
      <w:pPr>
        <w:spacing w:before="0"/>
        <w:ind w:left="638" w:right="1273" w:firstLine="0"/>
        <w:jc w:val="both"/>
        <w:rPr>
          <w:sz w:val="22"/>
        </w:rPr>
      </w:pPr>
      <w:r>
        <w:rPr>
          <w:sz w:val="22"/>
          <w:u w:val="single"/>
        </w:rPr>
        <w:t>Article 12.7.3.4 - b- </w:t>
      </w:r>
      <w:r>
        <w:rPr>
          <w:rFonts w:ascii="Arial" w:hAnsi="Arial"/>
          <w:i/>
          <w:sz w:val="22"/>
          <w:u w:val="single"/>
        </w:rPr>
        <w:t>Congés des salariées enceintes :</w:t>
      </w:r>
      <w:r>
        <w:rPr>
          <w:rFonts w:ascii="Arial" w:hAnsi="Arial"/>
          <w:i/>
          <w:sz w:val="22"/>
        </w:rPr>
        <w:t> « En cas d’impossibilité, le contrat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travail est suspendu à l’initiative de l’employeur ou de la sportive salariée et le bénéfice du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maintien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salaire est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acquis.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»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CHAMP</w:t>
      </w:r>
      <w:r>
        <w:rPr>
          <w:spacing w:val="-1"/>
        </w:rPr>
        <w:t> </w:t>
      </w:r>
      <w:r>
        <w:rPr/>
        <w:t>D’APPLICATION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L’ACCORD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0"/>
        <w:jc w:val="both"/>
      </w:pPr>
      <w:r>
        <w:rPr/>
        <w:t>D’une</w:t>
      </w:r>
      <w:r>
        <w:rPr>
          <w:spacing w:val="1"/>
        </w:rPr>
        <w:t> </w:t>
      </w:r>
      <w:r>
        <w:rPr/>
        <w:t>manière générale,</w:t>
      </w:r>
      <w:r>
        <w:rPr>
          <w:spacing w:val="1"/>
        </w:rPr>
        <w:t> </w:t>
      </w:r>
      <w:r>
        <w:rPr/>
        <w:t>les partenaires sociaux</w:t>
      </w:r>
      <w:r>
        <w:rPr>
          <w:spacing w:val="1"/>
        </w:rPr>
        <w:t> </w:t>
      </w:r>
      <w:r>
        <w:rPr/>
        <w:t>réaffirment</w:t>
      </w:r>
      <w:r>
        <w:rPr>
          <w:spacing w:val="1"/>
        </w:rPr>
        <w:t> </w:t>
      </w:r>
      <w:r>
        <w:rPr/>
        <w:t>que le respect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principe</w:t>
      </w:r>
      <w:r>
        <w:rPr>
          <w:spacing w:val="1"/>
        </w:rPr>
        <w:t> </w:t>
      </w:r>
      <w:r>
        <w:rPr/>
        <w:t>d’égalité femmes – hommes dans tous les domaines de la relation de travail doit rester une</w:t>
      </w:r>
      <w:r>
        <w:rPr>
          <w:spacing w:val="1"/>
        </w:rPr>
        <w:t> </w:t>
      </w:r>
      <w:r>
        <w:rPr/>
        <w:t>préoccupation centrale pour toutes les entreprises de la branche, quelque soit leur effectif,</w:t>
      </w:r>
      <w:r>
        <w:rPr>
          <w:spacing w:val="1"/>
        </w:rPr>
        <w:t> </w:t>
      </w:r>
      <w:r>
        <w:rPr/>
        <w:t>celles-ci</w:t>
      </w:r>
      <w:r>
        <w:rPr>
          <w:spacing w:val="-1"/>
        </w:rPr>
        <w:t> </w:t>
      </w:r>
      <w:r>
        <w:rPr/>
        <w:t>étant</w:t>
      </w:r>
      <w:r>
        <w:rPr>
          <w:spacing w:val="-1"/>
        </w:rPr>
        <w:t> </w:t>
      </w:r>
      <w:r>
        <w:rPr/>
        <w:t>tenues de</w:t>
      </w:r>
      <w:r>
        <w:rPr>
          <w:spacing w:val="-5"/>
        </w:rPr>
        <w:t> </w:t>
      </w:r>
      <w:r>
        <w:rPr/>
        <w:t>respecter leurs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légales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matière.</w:t>
      </w:r>
    </w:p>
    <w:p>
      <w:pPr>
        <w:pStyle w:val="BodyText"/>
        <w:spacing w:before="1"/>
      </w:pPr>
    </w:p>
    <w:p>
      <w:pPr>
        <w:pStyle w:val="BodyText"/>
        <w:ind w:left="638" w:right="1272"/>
        <w:jc w:val="both"/>
      </w:pPr>
      <w:r>
        <w:rPr/>
        <w:t>En application des articles L.2242-8 et suivants du Code du travail, les entreprises comptant</w:t>
      </w:r>
      <w:r>
        <w:rPr>
          <w:spacing w:val="1"/>
        </w:rPr>
        <w:t> </w:t>
      </w:r>
      <w:r>
        <w:rPr/>
        <w:t>au moins 50 salariés équivalents temps plein soumises à l’obligation de négocier un accord</w:t>
      </w:r>
      <w:r>
        <w:rPr>
          <w:spacing w:val="1"/>
        </w:rPr>
        <w:t> </w:t>
      </w:r>
      <w:r>
        <w:rPr/>
        <w:t>d’entreprise ou, à défaut d’accord d’entreprise, d’établir un plan d’action, doivent définir des</w:t>
      </w:r>
      <w:r>
        <w:rPr>
          <w:spacing w:val="1"/>
        </w:rPr>
        <w:t> </w:t>
      </w:r>
      <w:r>
        <w:rPr/>
        <w:t>objectifs de progression en matière d’égalité hommes - femmes et prévoir les mesures</w:t>
      </w:r>
      <w:r>
        <w:rPr>
          <w:spacing w:val="1"/>
        </w:rPr>
        <w:t> </w:t>
      </w:r>
      <w:r>
        <w:rPr/>
        <w:t>permettant de les atteindre. Ces objectifs doivent être mis en place dans le respect des</w:t>
      </w:r>
      <w:r>
        <w:rPr>
          <w:spacing w:val="1"/>
        </w:rPr>
        <w:t> </w:t>
      </w:r>
      <w:r>
        <w:rPr/>
        <w:t>dispositions légales et règlementaires.</w:t>
      </w:r>
    </w:p>
    <w:p>
      <w:pPr>
        <w:pStyle w:val="BodyText"/>
      </w:pPr>
    </w:p>
    <w:p>
      <w:pPr>
        <w:pStyle w:val="BodyText"/>
        <w:ind w:left="638" w:right="1271"/>
        <w:jc w:val="both"/>
      </w:pPr>
      <w:r>
        <w:rPr/>
        <w:t>Enfin,</w:t>
      </w:r>
      <w:r>
        <w:rPr>
          <w:spacing w:val="-9"/>
        </w:rPr>
        <w:t> </w:t>
      </w:r>
      <w:r>
        <w:rPr/>
        <w:t>s’agissant</w:t>
      </w:r>
      <w:r>
        <w:rPr>
          <w:spacing w:val="-8"/>
        </w:rPr>
        <w:t> </w:t>
      </w:r>
      <w:r>
        <w:rPr/>
        <w:t>du</w:t>
      </w:r>
      <w:r>
        <w:rPr>
          <w:spacing w:val="-10"/>
        </w:rPr>
        <w:t> </w:t>
      </w:r>
      <w:r>
        <w:rPr/>
        <w:t>sport</w:t>
      </w:r>
      <w:r>
        <w:rPr>
          <w:spacing w:val="-9"/>
        </w:rPr>
        <w:t> </w:t>
      </w:r>
      <w:r>
        <w:rPr/>
        <w:t>professionnel,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partenaires</w:t>
      </w:r>
      <w:r>
        <w:rPr>
          <w:spacing w:val="-8"/>
        </w:rPr>
        <w:t> </w:t>
      </w:r>
      <w:r>
        <w:rPr/>
        <w:t>sociaux</w:t>
      </w:r>
      <w:r>
        <w:rPr>
          <w:spacing w:val="-12"/>
        </w:rPr>
        <w:t> </w:t>
      </w:r>
      <w:r>
        <w:rPr/>
        <w:t>rappellent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accords</w:t>
      </w:r>
      <w:r>
        <w:rPr>
          <w:spacing w:val="-9"/>
        </w:rPr>
        <w:t> </w:t>
      </w:r>
      <w:r>
        <w:rPr/>
        <w:t>ou</w:t>
      </w:r>
      <w:r>
        <w:rPr>
          <w:spacing w:val="-59"/>
        </w:rPr>
        <w:t> </w:t>
      </w:r>
      <w:r>
        <w:rPr/>
        <w:t>plan</w:t>
      </w:r>
      <w:r>
        <w:rPr>
          <w:spacing w:val="1"/>
        </w:rPr>
        <w:t> </w:t>
      </w:r>
      <w:r>
        <w:rPr/>
        <w:t>d’action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élaborés</w:t>
      </w:r>
      <w:r>
        <w:rPr>
          <w:spacing w:val="1"/>
        </w:rPr>
        <w:t> </w:t>
      </w:r>
      <w:r>
        <w:rPr/>
        <w:t>tiennent</w:t>
      </w:r>
      <w:r>
        <w:rPr>
          <w:spacing w:val="1"/>
        </w:rPr>
        <w:t> </w:t>
      </w:r>
      <w:r>
        <w:rPr/>
        <w:t>nécessairement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caractéristiques</w:t>
      </w:r>
      <w:r>
        <w:rPr>
          <w:spacing w:val="1"/>
        </w:rPr>
        <w:t> </w:t>
      </w:r>
      <w:r>
        <w:rPr/>
        <w:t>particulières des activités de ce secteur telles qu’elles ont été exprimées dans le préambule</w:t>
      </w:r>
      <w:r>
        <w:rPr>
          <w:spacing w:val="1"/>
        </w:rPr>
        <w:t> </w:t>
      </w:r>
      <w:r>
        <w:rPr/>
        <w:t>du</w:t>
      </w:r>
      <w:r>
        <w:rPr>
          <w:spacing w:val="-12"/>
        </w:rPr>
        <w:t> </w:t>
      </w:r>
      <w:r>
        <w:rPr/>
        <w:t>chapitre</w:t>
      </w:r>
      <w:r>
        <w:rPr>
          <w:spacing w:val="-14"/>
        </w:rPr>
        <w:t> </w:t>
      </w:r>
      <w:r>
        <w:rPr/>
        <w:t>12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CCN</w:t>
      </w:r>
      <w:r>
        <w:rPr>
          <w:spacing w:val="-14"/>
        </w:rPr>
        <w:t> </w:t>
      </w:r>
      <w:r>
        <w:rPr/>
        <w:t>du</w:t>
      </w:r>
      <w:r>
        <w:rPr>
          <w:spacing w:val="-12"/>
        </w:rPr>
        <w:t> </w:t>
      </w:r>
      <w:r>
        <w:rPr/>
        <w:t>sport,</w:t>
      </w:r>
      <w:r>
        <w:rPr>
          <w:spacing w:val="-11"/>
        </w:rPr>
        <w:t> </w:t>
      </w:r>
      <w:r>
        <w:rPr/>
        <w:t>tout</w:t>
      </w:r>
      <w:r>
        <w:rPr>
          <w:spacing w:val="-12"/>
        </w:rPr>
        <w:t> </w:t>
      </w:r>
      <w:r>
        <w:rPr/>
        <w:t>spécialement</w:t>
      </w:r>
      <w:r>
        <w:rPr>
          <w:spacing w:val="-9"/>
        </w:rPr>
        <w:t> </w:t>
      </w:r>
      <w:r>
        <w:rPr/>
        <w:t>le</w:t>
      </w:r>
      <w:r>
        <w:rPr>
          <w:spacing w:val="-13"/>
        </w:rPr>
        <w:t> </w:t>
      </w:r>
      <w:r>
        <w:rPr/>
        <w:t>fait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mixité</w:t>
      </w:r>
      <w:r>
        <w:rPr>
          <w:spacing w:val="-11"/>
        </w:rPr>
        <w:t> </w:t>
      </w:r>
      <w:r>
        <w:rPr/>
        <w:t>dans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compétitions</w:t>
      </w:r>
      <w:r>
        <w:rPr>
          <w:spacing w:val="-59"/>
        </w:rPr>
        <w:t> </w:t>
      </w:r>
      <w:r>
        <w:rPr/>
        <w:t>sportives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le plus</w:t>
      </w:r>
      <w:r>
        <w:rPr>
          <w:spacing w:val="-2"/>
        </w:rPr>
        <w:t> </w:t>
      </w:r>
      <w:r>
        <w:rPr/>
        <w:t>souvent</w:t>
      </w:r>
      <w:r>
        <w:rPr>
          <w:spacing w:val="2"/>
        </w:rPr>
        <w:t> </w:t>
      </w:r>
      <w:r>
        <w:rPr/>
        <w:t>interdite</w:t>
      </w:r>
      <w:r>
        <w:rPr>
          <w:spacing w:val="-2"/>
        </w:rPr>
        <w:t> </w:t>
      </w:r>
      <w:r>
        <w:rPr/>
        <w:t>ou impossible.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</w:pPr>
      <w:r>
        <w:rPr>
          <w:u w:val="thick"/>
        </w:rPr>
        <w:t>Article</w:t>
      </w:r>
      <w:r>
        <w:rPr>
          <w:spacing w:val="-3"/>
          <w:u w:val="thick"/>
        </w:rPr>
        <w:t> </w:t>
      </w:r>
      <w:r>
        <w:rPr>
          <w:u w:val="thick"/>
        </w:rPr>
        <w:t>2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SENSIBILISATION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MOBILISATION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ACTEURS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BRANCHE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1"/>
        <w:jc w:val="both"/>
      </w:pPr>
      <w:r>
        <w:rPr/>
        <w:t>L’égalité professionnelle femmes – hommes et la non discrimination sont des préoccupations</w:t>
      </w:r>
      <w:r>
        <w:rPr>
          <w:spacing w:val="-59"/>
        </w:rPr>
        <w:t> </w:t>
      </w:r>
      <w:r>
        <w:rPr/>
        <w:t>centrales pour les partenaires sociaux de la branche du Sport qui doivent conduire, lorsque</w:t>
      </w:r>
      <w:r>
        <w:rPr>
          <w:spacing w:val="1"/>
        </w:rPr>
        <w:t> </w:t>
      </w:r>
      <w:r>
        <w:rPr/>
        <w:t>cela s’avère nécessaire, à une évolution des comportements au quotidien. Cela implique des</w:t>
      </w:r>
      <w:r>
        <w:rPr>
          <w:spacing w:val="-59"/>
        </w:rPr>
        <w:t> </w:t>
      </w:r>
      <w:r>
        <w:rPr/>
        <w:t>actions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sensibilisation,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mobilisation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acteurs</w:t>
      </w:r>
      <w:r>
        <w:rPr>
          <w:spacing w:val="-3"/>
        </w:rPr>
        <w:t> </w:t>
      </w:r>
      <w:r>
        <w:rPr/>
        <w:t>pour</w:t>
      </w:r>
      <w:r>
        <w:rPr>
          <w:spacing w:val="-4"/>
        </w:rPr>
        <w:t> </w:t>
      </w:r>
      <w:r>
        <w:rPr/>
        <w:t>remettre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cause</w:t>
      </w:r>
      <w:r>
        <w:rPr>
          <w:spacing w:val="-59"/>
        </w:rPr>
        <w:t> </w:t>
      </w:r>
      <w:r>
        <w:rPr/>
        <w:t>les pratiques et lutter contre les préjugés et les stéréotypes pouvant faire obstacle à l’égalité</w:t>
      </w:r>
      <w:r>
        <w:rPr>
          <w:spacing w:val="1"/>
        </w:rPr>
        <w:t> </w:t>
      </w:r>
      <w:r>
        <w:rPr/>
        <w:t>professionnelle.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Pour cela, il est nécessaire de mettre en place des actions afin d’impliquer les différents</w:t>
      </w:r>
      <w:r>
        <w:rPr>
          <w:spacing w:val="1"/>
        </w:rPr>
        <w:t> </w:t>
      </w:r>
      <w:r>
        <w:rPr/>
        <w:t>acteurs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l’entreprise</w:t>
      </w:r>
      <w:r>
        <w:rPr>
          <w:spacing w:val="-9"/>
        </w:rPr>
        <w:t> </w:t>
      </w:r>
      <w:r>
        <w:rPr/>
        <w:t>et</w:t>
      </w:r>
      <w:r>
        <w:rPr>
          <w:spacing w:val="-11"/>
        </w:rPr>
        <w:t> </w:t>
      </w:r>
      <w:r>
        <w:rPr/>
        <w:t>notamment</w:t>
      </w:r>
      <w:r>
        <w:rPr>
          <w:spacing w:val="-8"/>
        </w:rPr>
        <w:t> </w:t>
      </w:r>
      <w:r>
        <w:rPr/>
        <w:t>d’informer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former</w:t>
      </w:r>
      <w:r>
        <w:rPr>
          <w:spacing w:val="-9"/>
        </w:rPr>
        <w:t> </w:t>
      </w:r>
      <w:r>
        <w:rPr/>
        <w:t>ceux</w:t>
      </w:r>
      <w:r>
        <w:rPr>
          <w:spacing w:val="-7"/>
        </w:rPr>
        <w:t> </w:t>
      </w:r>
      <w:r>
        <w:rPr/>
        <w:t>chargés</w:t>
      </w:r>
      <w:r>
        <w:rPr>
          <w:spacing w:val="-12"/>
        </w:rPr>
        <w:t> </w:t>
      </w:r>
      <w:r>
        <w:rPr/>
        <w:t>du</w:t>
      </w:r>
      <w:r>
        <w:rPr>
          <w:spacing w:val="-8"/>
        </w:rPr>
        <w:t> </w:t>
      </w:r>
      <w:r>
        <w:rPr/>
        <w:t>recrutement,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l’évolution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salariale,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représentatives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tuteurs,</w:t>
      </w:r>
      <w:r>
        <w:rPr>
          <w:spacing w:val="-3"/>
        </w:rPr>
        <w:t> </w:t>
      </w:r>
      <w:r>
        <w:rPr/>
        <w:t>ainsi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4"/>
        </w:rPr>
        <w:t> </w:t>
      </w:r>
      <w:r>
        <w:rPr/>
        <w:t>bénévoles</w:t>
      </w:r>
      <w:r>
        <w:rPr>
          <w:spacing w:val="-2"/>
        </w:rPr>
        <w:t> </w:t>
      </w:r>
      <w:r>
        <w:rPr/>
        <w:t>membres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bureau</w:t>
      </w:r>
      <w:r>
        <w:rPr>
          <w:spacing w:val="-1"/>
        </w:rPr>
        <w:t> </w:t>
      </w:r>
      <w:r>
        <w:rPr/>
        <w:t>et/ou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conseil</w:t>
      </w:r>
      <w:r>
        <w:rPr>
          <w:spacing w:val="-1"/>
        </w:rPr>
        <w:t> </w:t>
      </w:r>
      <w:r>
        <w:rPr/>
        <w:t>d’administration.</w:t>
      </w:r>
    </w:p>
    <w:p>
      <w:pPr>
        <w:pStyle w:val="BodyText"/>
        <w:spacing w:before="1"/>
      </w:pPr>
    </w:p>
    <w:p>
      <w:pPr>
        <w:pStyle w:val="BodyText"/>
        <w:ind w:left="638" w:right="1275"/>
        <w:jc w:val="both"/>
      </w:pPr>
      <w:r>
        <w:rPr/>
        <w:t>L’ensemble</w:t>
      </w:r>
      <w:r>
        <w:rPr>
          <w:spacing w:val="-13"/>
        </w:rPr>
        <w:t> </w:t>
      </w:r>
      <w:r>
        <w:rPr/>
        <w:t>des</w:t>
      </w:r>
      <w:r>
        <w:rPr>
          <w:spacing w:val="-12"/>
        </w:rPr>
        <w:t> </w:t>
      </w:r>
      <w:r>
        <w:rPr/>
        <w:t>acteurs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branche</w:t>
      </w:r>
      <w:r>
        <w:rPr>
          <w:spacing w:val="-15"/>
        </w:rPr>
        <w:t> </w:t>
      </w:r>
      <w:r>
        <w:rPr/>
        <w:t>est</w:t>
      </w:r>
      <w:r>
        <w:rPr>
          <w:spacing w:val="-11"/>
        </w:rPr>
        <w:t> </w:t>
      </w:r>
      <w:r>
        <w:rPr/>
        <w:t>encouragé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atteindre</w:t>
      </w:r>
      <w:r>
        <w:rPr>
          <w:spacing w:val="-15"/>
        </w:rPr>
        <w:t> </w:t>
      </w:r>
      <w:r>
        <w:rPr/>
        <w:t>une</w:t>
      </w:r>
      <w:r>
        <w:rPr>
          <w:spacing w:val="-16"/>
        </w:rPr>
        <w:t> </w:t>
      </w:r>
      <w:r>
        <w:rPr/>
        <w:t>représentation</w:t>
      </w:r>
      <w:r>
        <w:rPr>
          <w:spacing w:val="-12"/>
        </w:rPr>
        <w:t> </w:t>
      </w:r>
      <w:r>
        <w:rPr/>
        <w:t>équilibrée</w:t>
      </w:r>
      <w:r>
        <w:rPr>
          <w:spacing w:val="-59"/>
        </w:rPr>
        <w:t> </w:t>
      </w:r>
      <w:r>
        <w:rPr/>
        <w:t>des</w:t>
      </w:r>
      <w:r>
        <w:rPr>
          <w:spacing w:val="-1"/>
        </w:rPr>
        <w:t> </w:t>
      </w:r>
      <w:r>
        <w:rPr/>
        <w:t>femmes et</w:t>
      </w:r>
      <w:r>
        <w:rPr>
          <w:spacing w:val="2"/>
        </w:rPr>
        <w:t> </w:t>
      </w:r>
      <w:r>
        <w:rPr/>
        <w:t>des hommes dans</w:t>
      </w:r>
      <w:r>
        <w:rPr>
          <w:spacing w:val="1"/>
        </w:rPr>
        <w:t> </w:t>
      </w:r>
      <w:r>
        <w:rPr/>
        <w:t>ses</w:t>
      </w:r>
      <w:r>
        <w:rPr>
          <w:spacing w:val="-2"/>
        </w:rPr>
        <w:t> </w:t>
      </w:r>
      <w:r>
        <w:rPr/>
        <w:t>organes</w:t>
      </w:r>
      <w:r>
        <w:rPr>
          <w:spacing w:val="-1"/>
        </w:rPr>
        <w:t> </w:t>
      </w:r>
      <w:r>
        <w:rPr/>
        <w:t>de gouvernance.</w:t>
      </w:r>
    </w:p>
    <w:p>
      <w:pPr>
        <w:pStyle w:val="BodyText"/>
        <w:spacing w:before="1"/>
      </w:pPr>
    </w:p>
    <w:p>
      <w:pPr>
        <w:pStyle w:val="BodyText"/>
        <w:spacing w:before="1"/>
        <w:ind w:left="638" w:right="1275"/>
        <w:jc w:val="both"/>
      </w:pPr>
      <w:r>
        <w:rPr/>
        <w:t>Les partenaires sociaux s’engagent à informer et communiquer sur les enjeux de l’égalité et</w:t>
      </w:r>
      <w:r>
        <w:rPr>
          <w:spacing w:val="1"/>
        </w:rPr>
        <w:t> </w:t>
      </w:r>
      <w:r>
        <w:rPr/>
        <w:t>de la prévention des discriminations au sein des entreprises et des instances représentatives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(délégués</w:t>
      </w:r>
      <w:r>
        <w:rPr>
          <w:spacing w:val="-3"/>
        </w:rPr>
        <w:t> </w:t>
      </w:r>
      <w:r>
        <w:rPr/>
        <w:t>du personnel,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d’entreprise, CHSCT …).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/>
      </w:pPr>
      <w:r>
        <w:rPr/>
        <w:t>Pour</w:t>
      </w:r>
      <w:r>
        <w:rPr>
          <w:spacing w:val="-2"/>
        </w:rPr>
        <w:t> </w:t>
      </w:r>
      <w:r>
        <w:rPr/>
        <w:t>ce</w:t>
      </w:r>
      <w:r>
        <w:rPr>
          <w:spacing w:val="-4"/>
        </w:rPr>
        <w:t> </w:t>
      </w:r>
      <w:r>
        <w:rPr/>
        <w:t>faire,</w:t>
      </w:r>
      <w:r>
        <w:rPr>
          <w:spacing w:val="1"/>
        </w:rPr>
        <w:t> </w:t>
      </w:r>
      <w:r>
        <w:rPr/>
        <w:t>ils</w:t>
      </w:r>
      <w:r>
        <w:rPr>
          <w:spacing w:val="-2"/>
        </w:rPr>
        <w:t> </w:t>
      </w:r>
      <w:r>
        <w:rPr/>
        <w:t>s’engagent à</w:t>
      </w:r>
      <w:r>
        <w:rPr>
          <w:spacing w:val="-4"/>
        </w:rPr>
        <w:t> </w:t>
      </w:r>
      <w:r>
        <w:rPr/>
        <w:t>déployer</w:t>
      </w:r>
      <w:r>
        <w:rPr>
          <w:spacing w:val="-4"/>
        </w:rPr>
        <w:t> </w:t>
      </w:r>
      <w:r>
        <w:rPr/>
        <w:t>différents</w:t>
      </w:r>
      <w:r>
        <w:rPr>
          <w:spacing w:val="-6"/>
        </w:rPr>
        <w:t> </w:t>
      </w:r>
      <w:r>
        <w:rPr/>
        <w:t>moyens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outils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communication :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28" w:lineRule="auto" w:before="12" w:after="0"/>
        <w:ind w:left="1358" w:right="1276" w:hanging="360"/>
        <w:jc w:val="left"/>
        <w:rPr>
          <w:sz w:val="22"/>
        </w:rPr>
      </w:pPr>
      <w:r>
        <w:rPr>
          <w:sz w:val="22"/>
        </w:rPr>
        <w:t>Campagnes</w:t>
      </w:r>
      <w:r>
        <w:rPr>
          <w:spacing w:val="14"/>
          <w:sz w:val="22"/>
        </w:rPr>
        <w:t> </w:t>
      </w:r>
      <w:r>
        <w:rPr>
          <w:sz w:val="22"/>
        </w:rPr>
        <w:t>d’information (notamment,</w:t>
      </w:r>
      <w:r>
        <w:rPr>
          <w:spacing w:val="15"/>
          <w:sz w:val="22"/>
        </w:rPr>
        <w:t> </w:t>
      </w:r>
      <w:r>
        <w:rPr>
          <w:sz w:val="22"/>
        </w:rPr>
        <w:t>large</w:t>
      </w:r>
      <w:r>
        <w:rPr>
          <w:spacing w:val="14"/>
          <w:sz w:val="22"/>
        </w:rPr>
        <w:t> </w:t>
      </w:r>
      <w:r>
        <w:rPr>
          <w:sz w:val="22"/>
        </w:rPr>
        <w:t>diffusion</w:t>
      </w:r>
      <w:r>
        <w:rPr>
          <w:spacing w:val="14"/>
          <w:sz w:val="22"/>
        </w:rPr>
        <w:t> </w:t>
      </w:r>
      <w:r>
        <w:rPr>
          <w:sz w:val="22"/>
        </w:rPr>
        <w:t>des</w:t>
      </w:r>
      <w:r>
        <w:rPr>
          <w:spacing w:val="15"/>
          <w:sz w:val="22"/>
        </w:rPr>
        <w:t> </w:t>
      </w:r>
      <w:r>
        <w:rPr>
          <w:sz w:val="22"/>
        </w:rPr>
        <w:t>accords</w:t>
      </w:r>
      <w:r>
        <w:rPr>
          <w:spacing w:val="14"/>
          <w:sz w:val="22"/>
        </w:rPr>
        <w:t> </w:t>
      </w:r>
      <w:r>
        <w:rPr>
          <w:sz w:val="22"/>
        </w:rPr>
        <w:t>conclus</w:t>
      </w:r>
      <w:r>
        <w:rPr>
          <w:spacing w:val="14"/>
          <w:sz w:val="22"/>
        </w:rPr>
        <w:t> </w:t>
      </w:r>
      <w:r>
        <w:rPr>
          <w:sz w:val="22"/>
        </w:rPr>
        <w:t>pour</w:t>
      </w:r>
      <w:r>
        <w:rPr>
          <w:spacing w:val="-59"/>
          <w:sz w:val="22"/>
        </w:rPr>
        <w:t> </w:t>
      </w:r>
      <w:r>
        <w:rPr>
          <w:sz w:val="22"/>
        </w:rPr>
        <w:t>l’égalité</w:t>
      </w:r>
      <w:r>
        <w:rPr>
          <w:spacing w:val="-1"/>
          <w:sz w:val="22"/>
        </w:rPr>
        <w:t> </w:t>
      </w:r>
      <w:r>
        <w:rPr>
          <w:sz w:val="22"/>
        </w:rPr>
        <w:t>professionnelle femmes –</w:t>
      </w:r>
      <w:r>
        <w:rPr>
          <w:spacing w:val="-2"/>
          <w:sz w:val="22"/>
        </w:rPr>
        <w:t> </w:t>
      </w:r>
      <w:r>
        <w:rPr>
          <w:sz w:val="22"/>
        </w:rPr>
        <w:t>hommes)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28" w:lineRule="auto" w:before="13" w:after="0"/>
        <w:ind w:left="1358" w:right="1279" w:hanging="360"/>
        <w:jc w:val="left"/>
        <w:rPr>
          <w:sz w:val="22"/>
        </w:rPr>
      </w:pPr>
      <w:r>
        <w:rPr>
          <w:sz w:val="22"/>
        </w:rPr>
        <w:t>Guides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bonnes</w:t>
      </w:r>
      <w:r>
        <w:rPr>
          <w:spacing w:val="1"/>
          <w:sz w:val="22"/>
        </w:rPr>
        <w:t> </w:t>
      </w:r>
      <w:r>
        <w:rPr>
          <w:sz w:val="22"/>
        </w:rPr>
        <w:t>pratiques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mettre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œuvre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promouvoir</w:t>
      </w:r>
      <w:r>
        <w:rPr>
          <w:spacing w:val="1"/>
          <w:sz w:val="22"/>
        </w:rPr>
        <w:t> </w:t>
      </w:r>
      <w:r>
        <w:rPr>
          <w:sz w:val="22"/>
        </w:rPr>
        <w:t>l’égalité</w:t>
      </w:r>
      <w:r>
        <w:rPr>
          <w:spacing w:val="-59"/>
          <w:sz w:val="22"/>
        </w:rPr>
        <w:t> </w:t>
      </w:r>
      <w:r>
        <w:rPr>
          <w:sz w:val="22"/>
        </w:rPr>
        <w:t>professionnelle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discrimination</w:t>
      </w:r>
      <w:r>
        <w:rPr>
          <w:spacing w:val="-2"/>
          <w:sz w:val="22"/>
        </w:rPr>
        <w:t> </w:t>
      </w:r>
      <w:r>
        <w:rPr>
          <w:sz w:val="22"/>
        </w:rPr>
        <w:t>(guide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recrutement,</w:t>
      </w:r>
      <w:r>
        <w:rPr>
          <w:spacing w:val="-2"/>
          <w:sz w:val="22"/>
        </w:rPr>
        <w:t> </w:t>
      </w:r>
      <w:r>
        <w:rPr>
          <w:sz w:val="22"/>
        </w:rPr>
        <w:t>promotion</w:t>
      </w:r>
      <w:r>
        <w:rPr>
          <w:spacing w:val="-3"/>
          <w:sz w:val="22"/>
        </w:rPr>
        <w:t> </w:t>
      </w:r>
      <w:r>
        <w:rPr>
          <w:sz w:val="22"/>
        </w:rPr>
        <w:t>…)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3" w:lineRule="exact" w:before="3" w:after="0"/>
        <w:ind w:left="1358" w:right="0" w:hanging="361"/>
        <w:jc w:val="left"/>
        <w:rPr>
          <w:sz w:val="22"/>
        </w:rPr>
      </w:pPr>
      <w:r>
        <w:rPr>
          <w:sz w:val="22"/>
        </w:rPr>
        <w:t>Publications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57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Internet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9" w:val="left" w:leader="none"/>
        </w:tabs>
        <w:spacing w:line="237" w:lineRule="auto" w:before="0" w:after="0"/>
        <w:ind w:left="1358" w:right="1269" w:hanging="360"/>
        <w:jc w:val="both"/>
        <w:rPr>
          <w:sz w:val="22"/>
        </w:rPr>
      </w:pPr>
      <w:r>
        <w:rPr>
          <w:sz w:val="22"/>
        </w:rPr>
        <w:t>Intégration du thème de l’égalité professionnelle et de non discrimination dans les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formations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managers</w:t>
      </w:r>
      <w:r>
        <w:rPr>
          <w:color w:val="00AF50"/>
          <w:spacing w:val="-1"/>
          <w:sz w:val="22"/>
        </w:rPr>
        <w:t>,</w:t>
      </w:r>
      <w:r>
        <w:rPr>
          <w:color w:val="00AF50"/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tuteurs,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3"/>
          <w:sz w:val="22"/>
        </w:rPr>
        <w:t> </w:t>
      </w:r>
      <w:r>
        <w:rPr>
          <w:sz w:val="22"/>
        </w:rPr>
        <w:t>équipes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direction.</w:t>
      </w:r>
      <w:r>
        <w:rPr>
          <w:spacing w:val="-9"/>
          <w:sz w:val="22"/>
        </w:rPr>
        <w:t> </w:t>
      </w:r>
      <w:r>
        <w:rPr>
          <w:sz w:val="22"/>
        </w:rPr>
        <w:t>Ces</w:t>
      </w:r>
      <w:r>
        <w:rPr>
          <w:spacing w:val="-17"/>
          <w:sz w:val="22"/>
        </w:rPr>
        <w:t> </w:t>
      </w:r>
      <w:r>
        <w:rPr>
          <w:sz w:val="22"/>
        </w:rPr>
        <w:t>formations</w:t>
      </w:r>
      <w:r>
        <w:rPr>
          <w:spacing w:val="-10"/>
          <w:sz w:val="22"/>
        </w:rPr>
        <w:t> </w:t>
      </w:r>
      <w:r>
        <w:rPr>
          <w:sz w:val="22"/>
        </w:rPr>
        <w:t>auront</w:t>
      </w:r>
      <w:r>
        <w:rPr>
          <w:spacing w:val="-59"/>
          <w:sz w:val="22"/>
        </w:rPr>
        <w:t> </w:t>
      </w:r>
      <w:r>
        <w:rPr>
          <w:sz w:val="22"/>
        </w:rPr>
        <w:t>notamment pour but de briser les tabous liées à l’expérience des individus et les</w:t>
      </w:r>
      <w:r>
        <w:rPr>
          <w:spacing w:val="1"/>
          <w:sz w:val="22"/>
        </w:rPr>
        <w:t> </w:t>
      </w:r>
      <w:r>
        <w:rPr>
          <w:sz w:val="22"/>
        </w:rPr>
        <w:t>représentations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1"/>
          <w:sz w:val="22"/>
        </w:rPr>
        <w:t> </w:t>
      </w:r>
      <w:r>
        <w:rPr>
          <w:sz w:val="22"/>
        </w:rPr>
        <w:t>véhiculées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société,</w:t>
      </w:r>
      <w:r>
        <w:rPr>
          <w:spacing w:val="1"/>
          <w:sz w:val="22"/>
        </w:rPr>
        <w:t> </w:t>
      </w:r>
      <w:r>
        <w:rPr>
          <w:sz w:val="22"/>
        </w:rPr>
        <w:t>questionner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pratiques</w:t>
      </w:r>
      <w:r>
        <w:rPr>
          <w:spacing w:val="1"/>
          <w:sz w:val="22"/>
        </w:rPr>
        <w:t> </w:t>
      </w:r>
      <w:r>
        <w:rPr>
          <w:sz w:val="22"/>
        </w:rPr>
        <w:t>professionnelles, collectives et individuelles, former aux techniques de recrutement et</w:t>
      </w:r>
      <w:r>
        <w:rPr>
          <w:spacing w:val="-59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 mise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œuvre</w:t>
      </w:r>
      <w:r>
        <w:rPr>
          <w:spacing w:val="-2"/>
          <w:sz w:val="22"/>
        </w:rPr>
        <w:t> </w:t>
      </w:r>
      <w:r>
        <w:rPr>
          <w:sz w:val="22"/>
        </w:rPr>
        <w:t>de l’entretien professionnel.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28" w:lineRule="auto" w:before="12" w:after="0"/>
        <w:ind w:left="1358" w:right="1269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d’actions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sensibilisation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communication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l’égalité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femmes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hommes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mises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place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pour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l’ensemble 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personnel 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40" w:lineRule="auto" w:before="3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dirigeants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formés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aux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enjeux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l’égalité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femmes –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hommes.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spacing w:before="194"/>
        <w:jc w:val="left"/>
      </w:pPr>
      <w:r>
        <w:rPr>
          <w:u w:val="thick"/>
        </w:rPr>
        <w:t>Article</w:t>
      </w:r>
      <w:r>
        <w:rPr>
          <w:spacing w:val="-3"/>
          <w:u w:val="thick"/>
        </w:rPr>
        <w:t> </w:t>
      </w:r>
      <w:r>
        <w:rPr>
          <w:u w:val="thick"/>
        </w:rPr>
        <w:t>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RECRUTEMENT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2"/>
        <w:jc w:val="both"/>
      </w:pPr>
      <w:r>
        <w:rPr/>
        <w:t>Les partenaires sociaux rappellent que le recrutement est basé uniquement sur des critères</w:t>
      </w:r>
      <w:r>
        <w:rPr>
          <w:spacing w:val="1"/>
        </w:rPr>
        <w:t> </w:t>
      </w:r>
      <w:r>
        <w:rPr/>
        <w:t>objectifs</w:t>
      </w:r>
      <w:r>
        <w:rPr>
          <w:spacing w:val="-8"/>
        </w:rPr>
        <w:t> </w:t>
      </w:r>
      <w:r>
        <w:rPr/>
        <w:t>c’est-à-dire</w:t>
      </w:r>
      <w:r>
        <w:rPr>
          <w:spacing w:val="-8"/>
        </w:rPr>
        <w:t> </w:t>
      </w:r>
      <w:r>
        <w:rPr/>
        <w:t>sur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compétences,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qualifications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l’expérience</w:t>
      </w:r>
      <w:r>
        <w:rPr>
          <w:spacing w:val="-9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du</w:t>
      </w:r>
      <w:r>
        <w:rPr>
          <w:spacing w:val="-59"/>
        </w:rPr>
        <w:t> </w:t>
      </w:r>
      <w:r>
        <w:rPr/>
        <w:t>candidat en rapport avec le poste à pourvoir. Le recrutement ne peut pas être fondé sur des</w:t>
      </w:r>
      <w:r>
        <w:rPr>
          <w:spacing w:val="1"/>
        </w:rPr>
        <w:t> </w:t>
      </w:r>
      <w:r>
        <w:rPr/>
        <w:t>critères</w:t>
      </w:r>
      <w:r>
        <w:rPr>
          <w:spacing w:val="-3"/>
        </w:rPr>
        <w:t> </w:t>
      </w:r>
      <w:r>
        <w:rPr/>
        <w:t>discriminatoires.</w:t>
      </w:r>
    </w:p>
    <w:p>
      <w:pPr>
        <w:pStyle w:val="BodyText"/>
      </w:pPr>
    </w:p>
    <w:p>
      <w:pPr>
        <w:pStyle w:val="BodyText"/>
        <w:ind w:left="638" w:right="1270"/>
        <w:jc w:val="both"/>
      </w:pPr>
      <w:r>
        <w:rPr>
          <w:spacing w:val="-1"/>
        </w:rPr>
        <w:t>Les</w:t>
      </w:r>
      <w:r>
        <w:rPr>
          <w:spacing w:val="-11"/>
        </w:rPr>
        <w:t> </w:t>
      </w:r>
      <w:r>
        <w:rPr>
          <w:spacing w:val="-1"/>
        </w:rPr>
        <w:t>partenaires</w:t>
      </w:r>
      <w:r>
        <w:rPr>
          <w:spacing w:val="-14"/>
        </w:rPr>
        <w:t> </w:t>
      </w:r>
      <w:r>
        <w:rPr>
          <w:spacing w:val="-1"/>
        </w:rPr>
        <w:t>sociaux</w:t>
      </w:r>
      <w:r>
        <w:rPr>
          <w:spacing w:val="-15"/>
        </w:rPr>
        <w:t> </w:t>
      </w:r>
      <w:r>
        <w:rPr>
          <w:spacing w:val="-1"/>
        </w:rPr>
        <w:t>s’engagent</w:t>
      </w:r>
      <w:r>
        <w:rPr>
          <w:spacing w:val="-11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garantir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principe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discrimination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chaque</w:t>
      </w:r>
      <w:r>
        <w:rPr>
          <w:spacing w:val="-14"/>
        </w:rPr>
        <w:t> </w:t>
      </w:r>
      <w:r>
        <w:rPr/>
        <w:t>étape</w:t>
      </w:r>
      <w:r>
        <w:rPr>
          <w:spacing w:val="-59"/>
        </w:rPr>
        <w:t> </w:t>
      </w:r>
      <w:r>
        <w:rPr/>
        <w:t>du</w:t>
      </w:r>
      <w:r>
        <w:rPr>
          <w:spacing w:val="1"/>
        </w:rPr>
        <w:t> </w:t>
      </w:r>
      <w:r>
        <w:rPr/>
        <w:t>recrutement</w:t>
      </w:r>
      <w:r>
        <w:rPr>
          <w:spacing w:val="1"/>
        </w:rPr>
        <w:t> </w:t>
      </w:r>
      <w:r>
        <w:rPr/>
        <w:t>(préparation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recrutement,</w:t>
      </w:r>
      <w:r>
        <w:rPr>
          <w:spacing w:val="1"/>
        </w:rPr>
        <w:t> </w:t>
      </w:r>
      <w:r>
        <w:rPr/>
        <w:t>recherche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candidatures,</w:t>
      </w:r>
      <w:r>
        <w:rPr>
          <w:spacing w:val="1"/>
        </w:rPr>
        <w:t> </w:t>
      </w:r>
      <w:r>
        <w:rPr/>
        <w:t>sélection</w:t>
      </w:r>
      <w:r>
        <w:rPr>
          <w:spacing w:val="1"/>
        </w:rPr>
        <w:t> </w:t>
      </w:r>
      <w:r>
        <w:rPr/>
        <w:t>des</w:t>
      </w:r>
      <w:r>
        <w:rPr>
          <w:spacing w:val="-59"/>
        </w:rPr>
        <w:t> </w:t>
      </w:r>
      <w:r>
        <w:rPr/>
        <w:t>candidats,</w:t>
      </w:r>
      <w:r>
        <w:rPr>
          <w:spacing w:val="-2"/>
        </w:rPr>
        <w:t> </w:t>
      </w:r>
      <w:r>
        <w:rPr/>
        <w:t>entretiens,</w:t>
      </w:r>
      <w:r>
        <w:rPr>
          <w:spacing w:val="2"/>
        </w:rPr>
        <w:t> </w:t>
      </w:r>
      <w:r>
        <w:rPr/>
        <w:t>accueil et</w:t>
      </w:r>
      <w:r>
        <w:rPr>
          <w:spacing w:val="1"/>
        </w:rPr>
        <w:t> </w:t>
      </w:r>
      <w:r>
        <w:rPr/>
        <w:t>intégration).</w:t>
      </w:r>
    </w:p>
    <w:p>
      <w:pPr>
        <w:pStyle w:val="BodyText"/>
        <w:spacing w:before="1"/>
      </w:pPr>
    </w:p>
    <w:p>
      <w:pPr>
        <w:pStyle w:val="BodyText"/>
        <w:ind w:left="638" w:right="1271"/>
        <w:jc w:val="both"/>
      </w:pPr>
      <w:r>
        <w:rPr/>
        <w:t>Le poste à pourvoir et l’offre d’emploi sont à définir précisément avec des critères objectifs</w:t>
      </w:r>
      <w:r>
        <w:rPr>
          <w:spacing w:val="1"/>
        </w:rPr>
        <w:t> </w:t>
      </w:r>
      <w:r>
        <w:rPr/>
        <w:t>limités aux compétences et aptitudes professionnelles requises par les missions à remplir et</w:t>
      </w:r>
      <w:r>
        <w:rPr>
          <w:spacing w:val="1"/>
        </w:rPr>
        <w:t> </w:t>
      </w:r>
      <w:r>
        <w:rPr/>
        <w:t>les tâches à effectuer. Le profil de poste, comme l’annonce, doivent être exempts de toute</w:t>
      </w:r>
      <w:r>
        <w:rPr>
          <w:spacing w:val="1"/>
        </w:rPr>
        <w:t> </w:t>
      </w:r>
      <w:r>
        <w:rPr/>
        <w:t>référence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critères</w:t>
      </w:r>
      <w:r>
        <w:rPr>
          <w:spacing w:val="-2"/>
        </w:rPr>
        <w:t> </w:t>
      </w:r>
      <w:r>
        <w:rPr/>
        <w:t>prohibés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loi.</w:t>
      </w:r>
    </w:p>
    <w:p>
      <w:pPr>
        <w:pStyle w:val="BodyText"/>
      </w:pPr>
    </w:p>
    <w:p>
      <w:pPr>
        <w:pStyle w:val="BodyText"/>
        <w:ind w:left="638" w:right="1275"/>
        <w:jc w:val="both"/>
      </w:pPr>
      <w:r>
        <w:rPr/>
        <w:t>Toutes les candidatures, pour des compétences et des qualifications comparables, doivent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étudiées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</w:t>
      </w:r>
      <w:r>
        <w:rPr>
          <w:spacing w:val="1"/>
        </w:rPr>
        <w:t> </w:t>
      </w:r>
      <w:r>
        <w:rPr/>
        <w:t>dispositifs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sélection</w:t>
      </w:r>
      <w:r>
        <w:rPr>
          <w:spacing w:val="1"/>
        </w:rPr>
        <w:t> </w:t>
      </w:r>
      <w:r>
        <w:rPr/>
        <w:t>et</w:t>
      </w:r>
      <w:r>
        <w:rPr>
          <w:spacing w:val="-59"/>
        </w:rPr>
        <w:t> </w:t>
      </w:r>
      <w:r>
        <w:rPr/>
        <w:t>processus de recrutement. Le recruteur doit utiliser des méthodes de recrutement identiques</w:t>
      </w:r>
      <w:r>
        <w:rPr>
          <w:spacing w:val="1"/>
        </w:rPr>
        <w:t> </w:t>
      </w:r>
      <w:r>
        <w:rPr/>
        <w:t>pour chacun des candidats (grilles commune d’évaluation, grille d’analyse des CV …). Il est</w:t>
      </w:r>
      <w:r>
        <w:rPr>
          <w:spacing w:val="1"/>
        </w:rPr>
        <w:t> </w:t>
      </w:r>
      <w:r>
        <w:rPr/>
        <w:t>rappelé que l’employeur a l’obligation d’informer les représentants du personnel sur les</w:t>
      </w:r>
      <w:r>
        <w:rPr>
          <w:spacing w:val="1"/>
        </w:rPr>
        <w:t> </w:t>
      </w:r>
      <w:r>
        <w:rPr/>
        <w:t>méthodes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recrutement.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Lors de l’entretien, les informations demandées au candidat doivent avoir pour seul but</w:t>
      </w:r>
      <w:r>
        <w:rPr>
          <w:spacing w:val="1"/>
        </w:rPr>
        <w:t> </w:t>
      </w:r>
      <w:r>
        <w:rPr/>
        <w:t>d’apprécier ses</w:t>
      </w:r>
      <w:r>
        <w:rPr>
          <w:spacing w:val="-3"/>
        </w:rPr>
        <w:t> </w:t>
      </w:r>
      <w:r>
        <w:rPr/>
        <w:t>capacités</w:t>
      </w:r>
      <w:r>
        <w:rPr>
          <w:spacing w:val="1"/>
        </w:rPr>
        <w:t> </w:t>
      </w:r>
      <w:r>
        <w:rPr/>
        <w:t>professionnelles</w:t>
      </w:r>
      <w:r>
        <w:rPr>
          <w:spacing w:val="-1"/>
        </w:rPr>
        <w:t> </w:t>
      </w:r>
      <w:r>
        <w:rPr/>
        <w:t>à occuper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poste.</w:t>
      </w:r>
    </w:p>
    <w:p>
      <w:pPr>
        <w:pStyle w:val="BodyText"/>
        <w:spacing w:line="242" w:lineRule="auto" w:before="1"/>
        <w:ind w:left="638" w:right="1277"/>
        <w:jc w:val="both"/>
      </w:pPr>
      <w:r>
        <w:rPr/>
        <w:t>La</w:t>
      </w:r>
      <w:r>
        <w:rPr>
          <w:spacing w:val="-12"/>
        </w:rPr>
        <w:t> </w:t>
      </w:r>
      <w:r>
        <w:rPr/>
        <w:t>décision</w:t>
      </w:r>
      <w:r>
        <w:rPr>
          <w:spacing w:val="-12"/>
        </w:rPr>
        <w:t> </w:t>
      </w:r>
      <w:r>
        <w:rPr/>
        <w:t>finale</w:t>
      </w:r>
      <w:r>
        <w:rPr>
          <w:spacing w:val="-11"/>
        </w:rPr>
        <w:t> </w:t>
      </w:r>
      <w:r>
        <w:rPr/>
        <w:t>repose</w:t>
      </w:r>
      <w:r>
        <w:rPr>
          <w:spacing w:val="-14"/>
        </w:rPr>
        <w:t> </w:t>
      </w:r>
      <w:r>
        <w:rPr/>
        <w:t>sur</w:t>
      </w:r>
      <w:r>
        <w:rPr>
          <w:spacing w:val="-13"/>
        </w:rPr>
        <w:t> </w:t>
      </w:r>
      <w:r>
        <w:rPr/>
        <w:t>des</w:t>
      </w:r>
      <w:r>
        <w:rPr>
          <w:spacing w:val="-11"/>
        </w:rPr>
        <w:t> </w:t>
      </w:r>
      <w:r>
        <w:rPr/>
        <w:t>éléments</w:t>
      </w:r>
      <w:r>
        <w:rPr>
          <w:spacing w:val="-13"/>
        </w:rPr>
        <w:t> </w:t>
      </w:r>
      <w:r>
        <w:rPr/>
        <w:t>objectifs</w:t>
      </w:r>
      <w:r>
        <w:rPr>
          <w:spacing w:val="-11"/>
        </w:rPr>
        <w:t> </w:t>
      </w:r>
      <w:r>
        <w:rPr/>
        <w:t>liés</w:t>
      </w:r>
      <w:r>
        <w:rPr>
          <w:spacing w:val="-11"/>
        </w:rPr>
        <w:t> </w:t>
      </w:r>
      <w:r>
        <w:rPr/>
        <w:t>aux</w:t>
      </w:r>
      <w:r>
        <w:rPr>
          <w:spacing w:val="-13"/>
        </w:rPr>
        <w:t> </w:t>
      </w:r>
      <w:r>
        <w:rPr/>
        <w:t>seules</w:t>
      </w:r>
      <w:r>
        <w:rPr>
          <w:spacing w:val="-11"/>
        </w:rPr>
        <w:t> </w:t>
      </w:r>
      <w:r>
        <w:rPr/>
        <w:t>capacités</w:t>
      </w:r>
      <w:r>
        <w:rPr>
          <w:spacing w:val="-11"/>
        </w:rPr>
        <w:t> </w:t>
      </w:r>
      <w:r>
        <w:rPr/>
        <w:t>professionnelles</w:t>
      </w:r>
      <w:r>
        <w:rPr>
          <w:spacing w:val="-59"/>
        </w:rPr>
        <w:t> </w:t>
      </w:r>
      <w:r>
        <w:rPr/>
        <w:t>du candidat.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2" w:lineRule="exact" w:before="4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 et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répartition des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embauches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CDI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sexe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emploi /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niveau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classification</w:t>
      </w:r>
    </w:p>
    <w:p>
      <w:pPr>
        <w:spacing w:line="246" w:lineRule="exact" w:before="0"/>
        <w:ind w:left="135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salaire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durée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travail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2" w:lineRule="exact" w:before="0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répartition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embauches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CDD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sexe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emploi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niveau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classification</w:t>
      </w:r>
    </w:p>
    <w:p>
      <w:pPr>
        <w:spacing w:line="246" w:lineRule="exact" w:before="0"/>
        <w:ind w:left="135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salaire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durée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travail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;</w:t>
      </w:r>
    </w:p>
    <w:p>
      <w:pPr>
        <w:spacing w:after="0" w:line="246" w:lineRule="exact"/>
        <w:jc w:val="left"/>
        <w:rPr>
          <w:rFonts w:ascii="Arial" w:hAnsi="Arial"/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0"/>
          <w:numId w:val="102"/>
        </w:numPr>
        <w:tabs>
          <w:tab w:pos="1359" w:val="left" w:leader="none"/>
        </w:tabs>
        <w:spacing w:line="232" w:lineRule="auto" w:before="107" w:after="0"/>
        <w:ind w:left="1358" w:right="1273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Suivi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candidatures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l’équilibre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recrutement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notamment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proportion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candidatures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hommes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femmes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reçues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d’entretiens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réalisés.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Heading5"/>
        <w:jc w:val="left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MIXITE</w:t>
      </w:r>
      <w:r>
        <w:rPr>
          <w:spacing w:val="-4"/>
        </w:rPr>
        <w:t> </w:t>
      </w:r>
      <w:r>
        <w:rPr/>
        <w:t>DANS</w:t>
      </w:r>
      <w:r>
        <w:rPr>
          <w:spacing w:val="-1"/>
        </w:rPr>
        <w:t> </w:t>
      </w:r>
      <w:r>
        <w:rPr/>
        <w:t>L’EMPLOI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before="93"/>
        <w:ind w:left="638" w:right="1274"/>
        <w:jc w:val="both"/>
      </w:pPr>
      <w:r>
        <w:rPr/>
        <w:t>Les partenaires sociaux demandent aux entreprises de la branche de faire évoluer la mixité</w:t>
      </w:r>
      <w:r>
        <w:rPr>
          <w:spacing w:val="1"/>
        </w:rPr>
        <w:t> </w:t>
      </w:r>
      <w:r>
        <w:rPr/>
        <w:t>dans les emplois et notamment de garantir à tous les salariés le même accès aux postes à</w:t>
      </w:r>
      <w:r>
        <w:rPr>
          <w:spacing w:val="1"/>
        </w:rPr>
        <w:t> </w:t>
      </w:r>
      <w:r>
        <w:rPr/>
        <w:t>responsabilité, considérant que la mixité d’une entreprise est un véritable atout en termes de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d’équipe,</w:t>
      </w:r>
      <w:r>
        <w:rPr>
          <w:spacing w:val="2"/>
        </w:rPr>
        <w:t> </w:t>
      </w:r>
      <w:r>
        <w:rPr/>
        <w:t>commerciale, humaine et</w:t>
      </w:r>
      <w:r>
        <w:rPr>
          <w:spacing w:val="-2"/>
        </w:rPr>
        <w:t> </w:t>
      </w:r>
      <w:r>
        <w:rPr/>
        <w:t>sociétale.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Dans</w:t>
      </w:r>
      <w:r>
        <w:rPr>
          <w:spacing w:val="-9"/>
        </w:rPr>
        <w:t> </w:t>
      </w:r>
      <w:r>
        <w:rPr/>
        <w:t>ce</w:t>
      </w:r>
      <w:r>
        <w:rPr>
          <w:spacing w:val="-9"/>
        </w:rPr>
        <w:t> </w:t>
      </w:r>
      <w:r>
        <w:rPr/>
        <w:t>but,</w:t>
      </w:r>
      <w:r>
        <w:rPr>
          <w:spacing w:val="-10"/>
        </w:rPr>
        <w:t> </w:t>
      </w:r>
      <w:r>
        <w:rPr/>
        <w:t>lorsque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mixité</w:t>
      </w:r>
      <w:r>
        <w:rPr>
          <w:spacing w:val="-7"/>
        </w:rPr>
        <w:t> </w:t>
      </w:r>
      <w:r>
        <w:rPr/>
        <w:t>dans</w:t>
      </w:r>
      <w:r>
        <w:rPr>
          <w:spacing w:val="-11"/>
        </w:rPr>
        <w:t> </w:t>
      </w:r>
      <w:r>
        <w:rPr/>
        <w:t>les</w:t>
      </w:r>
      <w:r>
        <w:rPr>
          <w:spacing w:val="-9"/>
        </w:rPr>
        <w:t> </w:t>
      </w:r>
      <w:r>
        <w:rPr/>
        <w:t>emplois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possible,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entreprises</w:t>
      </w:r>
      <w:r>
        <w:rPr>
          <w:spacing w:val="-9"/>
        </w:rPr>
        <w:t> </w:t>
      </w:r>
      <w:r>
        <w:rPr/>
        <w:t>sont</w:t>
      </w:r>
      <w:r>
        <w:rPr>
          <w:spacing w:val="-10"/>
        </w:rPr>
        <w:t> </w:t>
      </w:r>
      <w:r>
        <w:rPr/>
        <w:t>encouragées</w:t>
      </w:r>
      <w:r>
        <w:rPr>
          <w:spacing w:val="-59"/>
        </w:rPr>
        <w:t> </w:t>
      </w:r>
      <w:r>
        <w:rPr/>
        <w:t>à augmenter progressivement la proportion de femmes dans les emplois et catégories où les</w:t>
      </w:r>
      <w:r>
        <w:rPr>
          <w:spacing w:val="-59"/>
        </w:rPr>
        <w:t> </w:t>
      </w:r>
      <w:r>
        <w:rPr/>
        <w:t>hommes</w:t>
      </w:r>
      <w:r>
        <w:rPr>
          <w:spacing w:val="-3"/>
        </w:rPr>
        <w:t> </w:t>
      </w:r>
      <w:r>
        <w:rPr/>
        <w:t>sont</w:t>
      </w:r>
      <w:r>
        <w:rPr>
          <w:spacing w:val="-1"/>
        </w:rPr>
        <w:t> </w:t>
      </w:r>
      <w:r>
        <w:rPr/>
        <w:t>majoritaires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inversement.</w:t>
      </w:r>
    </w:p>
    <w:p>
      <w:pPr>
        <w:pStyle w:val="BodyText"/>
        <w:spacing w:before="2"/>
      </w:pPr>
    </w:p>
    <w:p>
      <w:pPr>
        <w:pStyle w:val="BodyText"/>
        <w:ind w:left="638" w:right="1271"/>
        <w:jc w:val="both"/>
      </w:pPr>
      <w:r>
        <w:rPr/>
        <w:t>Les établissements d’enseignement et organismes de formation ayant un rôle important dans</w:t>
      </w:r>
      <w:r>
        <w:rPr>
          <w:spacing w:val="-59"/>
        </w:rPr>
        <w:t> </w:t>
      </w:r>
      <w:r>
        <w:rPr/>
        <w:t>la mixité et l’égalité entre les femmes et les hommes et notamment en matière d’orientation</w:t>
      </w:r>
      <w:r>
        <w:rPr>
          <w:spacing w:val="1"/>
        </w:rPr>
        <w:t> </w:t>
      </w:r>
      <w:r>
        <w:rPr/>
        <w:t>professionnelle,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partenaires</w:t>
      </w:r>
      <w:r>
        <w:rPr>
          <w:spacing w:val="1"/>
        </w:rPr>
        <w:t> </w:t>
      </w:r>
      <w:r>
        <w:rPr/>
        <w:t>sociaux</w:t>
      </w:r>
      <w:r>
        <w:rPr>
          <w:spacing w:val="1"/>
        </w:rPr>
        <w:t> </w:t>
      </w:r>
      <w:r>
        <w:rPr/>
        <w:t>s’engagent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communication auprès de ces établissements pour les sensibiliser à la dimension de mixité</w:t>
      </w:r>
      <w:r>
        <w:rPr>
          <w:spacing w:val="1"/>
        </w:rPr>
        <w:t> </w:t>
      </w:r>
      <w:r>
        <w:rPr/>
        <w:t>des emplois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 et ainsi</w:t>
      </w:r>
      <w:r>
        <w:rPr>
          <w:spacing w:val="-1"/>
        </w:rPr>
        <w:t> </w:t>
      </w:r>
      <w:r>
        <w:rPr/>
        <w:t>lutter contre les</w:t>
      </w:r>
      <w:r>
        <w:rPr>
          <w:spacing w:val="-2"/>
        </w:rPr>
        <w:t> </w:t>
      </w:r>
      <w:r>
        <w:rPr/>
        <w:t>stéréotypes.</w:t>
      </w:r>
    </w:p>
    <w:p>
      <w:pPr>
        <w:pStyle w:val="BodyText"/>
        <w:spacing w:before="1"/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1" w:lineRule="exact" w:before="1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Répartition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effectifs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par niveau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classification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sexe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;</w:t>
      </w:r>
    </w:p>
    <w:p>
      <w:pPr>
        <w:pStyle w:val="ListParagraph"/>
        <w:numPr>
          <w:ilvl w:val="0"/>
          <w:numId w:val="102"/>
        </w:numPr>
        <w:tabs>
          <w:tab w:pos="1358" w:val="left" w:leader="none"/>
          <w:tab w:pos="1359" w:val="left" w:leader="none"/>
        </w:tabs>
        <w:spacing w:line="261" w:lineRule="exact" w:before="0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Répartition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effectifs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emploi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sexe.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spacing w:before="194"/>
        <w:jc w:val="left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EVOLUTION</w:t>
      </w:r>
      <w:r>
        <w:rPr>
          <w:spacing w:val="-6"/>
        </w:rPr>
        <w:t> </w:t>
      </w:r>
      <w:r>
        <w:rPr/>
        <w:t>PROFESSIONNELLE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103"/>
        </w:numPr>
        <w:tabs>
          <w:tab w:pos="1020" w:val="left" w:leader="none"/>
        </w:tabs>
        <w:spacing w:line="240" w:lineRule="auto" w:before="94" w:after="0"/>
        <w:ind w:left="1019" w:right="0" w:hanging="382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formation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2"/>
        <w:jc w:val="both"/>
      </w:pPr>
      <w:r>
        <w:rPr/>
        <w:t>Pour respecter le principe de non discrimination et permettre à chaque salarié d’avoir une</w:t>
      </w:r>
      <w:r>
        <w:rPr>
          <w:spacing w:val="1"/>
        </w:rPr>
        <w:t> </w:t>
      </w:r>
      <w:r>
        <w:rPr/>
        <w:t>évolution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équivalente,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bénéficie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égalité</w:t>
      </w:r>
      <w:r>
        <w:rPr>
          <w:spacing w:val="1"/>
        </w:rPr>
        <w:t> </w:t>
      </w:r>
      <w:r>
        <w:rPr/>
        <w:t>d’accès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dispositifs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professionnelle,</w:t>
      </w:r>
      <w:r>
        <w:rPr>
          <w:spacing w:val="-1"/>
        </w:rPr>
        <w:t> </w:t>
      </w:r>
      <w:r>
        <w:rPr/>
        <w:t>qu’il</w:t>
      </w:r>
      <w:r>
        <w:rPr>
          <w:spacing w:val="-1"/>
        </w:rPr>
        <w:t> </w:t>
      </w:r>
      <w:r>
        <w:rPr/>
        <w:t>soit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1"/>
        </w:rPr>
        <w:t> </w:t>
      </w:r>
      <w:r>
        <w:rPr/>
        <w:t>plein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temps partiel.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38" w:right="1277"/>
        <w:jc w:val="both"/>
      </w:pPr>
      <w:r>
        <w:rPr/>
        <w:t>La formation doit être intégrée dans le parcours professionnel et avoir pour objectif l’accès de</w:t>
      </w:r>
      <w:r>
        <w:rPr>
          <w:spacing w:val="-60"/>
        </w:rPr>
        <w:t> </w:t>
      </w:r>
      <w:r>
        <w:rPr/>
        <w:t>tous les salariés à un plus grand nombre de postes et notamment dans les fonctions à</w:t>
      </w:r>
      <w:r>
        <w:rPr>
          <w:spacing w:val="1"/>
        </w:rPr>
        <w:t> </w:t>
      </w:r>
      <w:r>
        <w:rPr/>
        <w:t>responsabilités</w:t>
      </w:r>
      <w:r>
        <w:rPr>
          <w:spacing w:val="-1"/>
        </w:rPr>
        <w:t> </w:t>
      </w:r>
      <w:r>
        <w:rPr/>
        <w:t>lorsqu’il</w:t>
      </w:r>
      <w:r>
        <w:rPr>
          <w:spacing w:val="-3"/>
        </w:rPr>
        <w:t> </w:t>
      </w:r>
      <w:r>
        <w:rPr/>
        <w:t>en existe.</w:t>
      </w:r>
    </w:p>
    <w:p>
      <w:pPr>
        <w:pStyle w:val="BodyText"/>
      </w:pPr>
    </w:p>
    <w:p>
      <w:pPr>
        <w:pStyle w:val="BodyText"/>
        <w:spacing w:before="1"/>
        <w:ind w:left="638" w:right="1271"/>
        <w:jc w:val="both"/>
      </w:pPr>
      <w:r>
        <w:rPr/>
        <w:t>Les partenaires sociaux rappellent que les salariés reprenant leur activité suite à un congé</w:t>
      </w:r>
      <w:r>
        <w:rPr>
          <w:spacing w:val="1"/>
        </w:rPr>
        <w:t> </w:t>
      </w:r>
      <w:r>
        <w:rPr/>
        <w:t>maternité, un congé d’adoption ou à un congé parental d’éducation sont prioritaires pour</w:t>
      </w:r>
      <w:r>
        <w:rPr>
          <w:spacing w:val="1"/>
        </w:rPr>
        <w:t> </w:t>
      </w:r>
      <w:r>
        <w:rPr/>
        <w:t>l’accès aux périodes de professionnalisation. Il est également demandé aux entreprises de</w:t>
      </w:r>
      <w:r>
        <w:rPr>
          <w:spacing w:val="1"/>
        </w:rPr>
        <w:t> </w:t>
      </w:r>
      <w:r>
        <w:rPr/>
        <w:t>porter une attention toute particulière à ce public lors de l’élaboration de la politique de</w:t>
      </w:r>
      <w:r>
        <w:rPr>
          <w:spacing w:val="1"/>
        </w:rPr>
        <w:t> </w:t>
      </w:r>
      <w:r>
        <w:rPr/>
        <w:t>formation.</w:t>
      </w:r>
    </w:p>
    <w:p>
      <w:pPr>
        <w:pStyle w:val="BodyText"/>
        <w:ind w:left="638" w:right="1272"/>
        <w:jc w:val="both"/>
      </w:pPr>
      <w:r>
        <w:rPr/>
        <w:t>Il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/>
        <w:t>également</w:t>
      </w:r>
      <w:r>
        <w:rPr>
          <w:spacing w:val="-5"/>
        </w:rPr>
        <w:t> </w:t>
      </w:r>
      <w:r>
        <w:rPr/>
        <w:t>rappelé</w:t>
      </w:r>
      <w:r>
        <w:rPr>
          <w:spacing w:val="-9"/>
        </w:rPr>
        <w:t> </w:t>
      </w:r>
      <w:r>
        <w:rPr/>
        <w:t>qu’en</w:t>
      </w:r>
      <w:r>
        <w:rPr>
          <w:spacing w:val="-4"/>
        </w:rPr>
        <w:t> </w:t>
      </w:r>
      <w:r>
        <w:rPr/>
        <w:t>vertu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l’article</w:t>
      </w:r>
      <w:r>
        <w:rPr>
          <w:spacing w:val="-4"/>
        </w:rPr>
        <w:t> </w:t>
      </w:r>
      <w:r>
        <w:rPr/>
        <w:t>L.</w:t>
      </w:r>
      <w:r>
        <w:rPr>
          <w:spacing w:val="-7"/>
        </w:rPr>
        <w:t> </w:t>
      </w:r>
      <w:r>
        <w:rPr/>
        <w:t>6323-12</w:t>
      </w:r>
      <w:r>
        <w:rPr>
          <w:spacing w:val="-6"/>
        </w:rPr>
        <w:t> </w:t>
      </w:r>
      <w:r>
        <w:rPr/>
        <w:t>du</w:t>
      </w:r>
      <w:r>
        <w:rPr>
          <w:spacing w:val="-4"/>
        </w:rPr>
        <w:t> </w:t>
      </w:r>
      <w:r>
        <w:rPr/>
        <w:t>Code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travail,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périodes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congé</w:t>
      </w:r>
      <w:r>
        <w:rPr>
          <w:spacing w:val="1"/>
        </w:rPr>
        <w:t> </w:t>
      </w:r>
      <w:r>
        <w:rPr/>
        <w:t>maternité,</w:t>
      </w:r>
      <w:r>
        <w:rPr>
          <w:spacing w:val="1"/>
        </w:rPr>
        <w:t> </w:t>
      </w:r>
      <w:r>
        <w:rPr/>
        <w:t>d’adoption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congé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d’éducation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prises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intégralement</w:t>
      </w:r>
      <w:r>
        <w:rPr>
          <w:spacing w:val="1"/>
        </w:rPr>
        <w:t> </w:t>
      </w:r>
      <w:r>
        <w:rPr/>
        <w:t>pour le calcul</w:t>
      </w:r>
      <w:r>
        <w:rPr>
          <w:spacing w:val="-2"/>
        </w:rPr>
        <w:t> </w:t>
      </w:r>
      <w:r>
        <w:rPr/>
        <w:t>des droits</w:t>
      </w:r>
      <w:r>
        <w:rPr>
          <w:spacing w:val="1"/>
        </w:rPr>
        <w:t> </w:t>
      </w:r>
      <w:r>
        <w:rPr/>
        <w:t>CPF</w:t>
      </w:r>
      <w:r>
        <w:rPr>
          <w:spacing w:val="-3"/>
        </w:rPr>
        <w:t> </w:t>
      </w:r>
      <w:r>
        <w:rPr/>
        <w:t>(compte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formation).</w:t>
      </w:r>
    </w:p>
    <w:p>
      <w:pPr>
        <w:pStyle w:val="BodyText"/>
        <w:spacing w:before="1"/>
      </w:pPr>
    </w:p>
    <w:p>
      <w:pPr>
        <w:pStyle w:val="BodyText"/>
        <w:ind w:left="638"/>
        <w:jc w:val="both"/>
      </w:pPr>
      <w:r>
        <w:rPr/>
        <w:t>Les</w:t>
      </w:r>
      <w:r>
        <w:rPr>
          <w:spacing w:val="-1"/>
        </w:rPr>
        <w:t> </w:t>
      </w:r>
      <w:r>
        <w:rPr/>
        <w:t>entreprises</w:t>
      </w:r>
      <w:r>
        <w:rPr>
          <w:spacing w:val="-3"/>
        </w:rPr>
        <w:t> </w:t>
      </w:r>
      <w:r>
        <w:rPr/>
        <w:t>veilleront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04"/>
        </w:numPr>
        <w:tabs>
          <w:tab w:pos="1359" w:val="left" w:leader="none"/>
        </w:tabs>
        <w:spacing w:line="232" w:lineRule="auto" w:before="7" w:after="0"/>
        <w:ind w:left="1358" w:right="1273" w:hanging="360"/>
        <w:jc w:val="both"/>
        <w:rPr>
          <w:sz w:val="22"/>
        </w:rPr>
      </w:pPr>
      <w:r>
        <w:rPr>
          <w:sz w:val="22"/>
        </w:rPr>
        <w:t>A prendre en compte les contraintes personnelles et familiales lors du choix de la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lorsque</w:t>
      </w:r>
      <w:r>
        <w:rPr>
          <w:spacing w:val="1"/>
          <w:sz w:val="22"/>
        </w:rPr>
        <w:t> </w:t>
      </w:r>
      <w:r>
        <w:rPr>
          <w:sz w:val="22"/>
        </w:rPr>
        <w:t>cette</w:t>
      </w:r>
      <w:r>
        <w:rPr>
          <w:spacing w:val="1"/>
          <w:sz w:val="22"/>
        </w:rPr>
        <w:t> </w:t>
      </w:r>
      <w:r>
        <w:rPr>
          <w:sz w:val="22"/>
        </w:rPr>
        <w:t>dernière</w:t>
      </w:r>
      <w:r>
        <w:rPr>
          <w:spacing w:val="1"/>
          <w:sz w:val="22"/>
        </w:rPr>
        <w:t> </w:t>
      </w:r>
      <w:r>
        <w:rPr>
          <w:sz w:val="22"/>
        </w:rPr>
        <w:t>implique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déplacement</w:t>
      </w:r>
      <w:r>
        <w:rPr>
          <w:spacing w:val="1"/>
          <w:sz w:val="22"/>
        </w:rPr>
        <w:t> </w:t>
      </w:r>
      <w:r>
        <w:rPr>
          <w:sz w:val="22"/>
        </w:rPr>
        <w:t>géographique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plage</w:t>
      </w:r>
      <w:r>
        <w:rPr>
          <w:spacing w:val="-1"/>
          <w:sz w:val="22"/>
        </w:rPr>
        <w:t> </w:t>
      </w:r>
      <w:r>
        <w:rPr>
          <w:sz w:val="22"/>
        </w:rPr>
        <w:t>horaire</w:t>
      </w:r>
      <w:r>
        <w:rPr>
          <w:spacing w:val="-3"/>
          <w:sz w:val="22"/>
        </w:rPr>
        <w:t> </w:t>
      </w:r>
      <w:r>
        <w:rPr>
          <w:sz w:val="22"/>
        </w:rPr>
        <w:t>étendue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rapport</w:t>
      </w:r>
      <w:r>
        <w:rPr>
          <w:spacing w:val="-2"/>
          <w:sz w:val="22"/>
        </w:rPr>
        <w:t> </w:t>
      </w:r>
      <w:r>
        <w:rPr>
          <w:sz w:val="22"/>
        </w:rPr>
        <w:t>aux déplacements habituels ;</w:t>
      </w:r>
    </w:p>
    <w:p>
      <w:pPr>
        <w:pStyle w:val="ListParagraph"/>
        <w:numPr>
          <w:ilvl w:val="0"/>
          <w:numId w:val="104"/>
        </w:numPr>
        <w:tabs>
          <w:tab w:pos="1359" w:val="left" w:leader="none"/>
        </w:tabs>
        <w:spacing w:line="228" w:lineRule="auto" w:before="14" w:after="0"/>
        <w:ind w:left="1358" w:right="1277" w:hanging="360"/>
        <w:jc w:val="both"/>
        <w:rPr>
          <w:sz w:val="22"/>
        </w:rPr>
      </w:pPr>
      <w:r>
        <w:rPr>
          <w:sz w:val="22"/>
        </w:rPr>
        <w:t>A proposer des solutions complémentaires à la formation comme l’accompagnement</w:t>
      </w:r>
      <w:r>
        <w:rPr>
          <w:spacing w:val="1"/>
          <w:sz w:val="22"/>
        </w:rPr>
        <w:t> </w:t>
      </w:r>
      <w:r>
        <w:rPr>
          <w:sz w:val="22"/>
        </w:rPr>
        <w:t>et le</w:t>
      </w:r>
      <w:r>
        <w:rPr>
          <w:spacing w:val="-2"/>
          <w:sz w:val="22"/>
        </w:rPr>
        <w:t> </w:t>
      </w:r>
      <w:r>
        <w:rPr>
          <w:sz w:val="22"/>
        </w:rPr>
        <w:t>tutorat ;</w:t>
      </w:r>
    </w:p>
    <w:p>
      <w:pPr>
        <w:spacing w:after="0" w:line="228" w:lineRule="auto"/>
        <w:jc w:val="both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0"/>
          <w:numId w:val="104"/>
        </w:numPr>
        <w:tabs>
          <w:tab w:pos="1359" w:val="left" w:leader="none"/>
        </w:tabs>
        <w:spacing w:line="228" w:lineRule="auto" w:before="111" w:after="0"/>
        <w:ind w:left="1358" w:right="1271" w:hanging="360"/>
        <w:jc w:val="both"/>
        <w:rPr>
          <w:sz w:val="22"/>
        </w:rPr>
      </w:pPr>
      <w:r>
        <w:rPr>
          <w:sz w:val="22"/>
        </w:rPr>
        <w:t>A proposer des formations à distance permettant ainsi de concilier la vie personnelle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familiale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l’accès</w:t>
      </w:r>
      <w:r>
        <w:rPr>
          <w:spacing w:val="-3"/>
          <w:sz w:val="22"/>
        </w:rPr>
        <w:t> </w:t>
      </w:r>
      <w:r>
        <w:rPr>
          <w:sz w:val="22"/>
        </w:rPr>
        <w:t>à la</w:t>
      </w:r>
      <w:r>
        <w:rPr>
          <w:spacing w:val="-3"/>
          <w:sz w:val="22"/>
        </w:rPr>
        <w:t> </w:t>
      </w:r>
      <w:r>
        <w:rPr>
          <w:sz w:val="22"/>
        </w:rPr>
        <w:t>formation professionnelle.</w:t>
      </w:r>
    </w:p>
    <w:p>
      <w:pPr>
        <w:pStyle w:val="BodyText"/>
        <w:spacing w:before="1"/>
      </w:pPr>
    </w:p>
    <w:p>
      <w:pPr>
        <w:spacing w:before="0"/>
        <w:ind w:left="638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4"/>
        </w:numPr>
        <w:tabs>
          <w:tab w:pos="1359" w:val="left" w:leader="none"/>
        </w:tabs>
        <w:spacing w:line="235" w:lineRule="auto" w:before="5" w:after="0"/>
        <w:ind w:left="1358" w:right="1276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 d’heures de formation par sexe / emploi / niveau de classification / nature du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 de travail (CDI, CDD) / nature de l’action de formation (adaptation au poste,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développement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compétences).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Heading5"/>
        <w:numPr>
          <w:ilvl w:val="1"/>
          <w:numId w:val="103"/>
        </w:numPr>
        <w:tabs>
          <w:tab w:pos="1020" w:val="left" w:leader="none"/>
        </w:tabs>
        <w:spacing w:line="240" w:lineRule="auto" w:before="0" w:after="0"/>
        <w:ind w:left="1019" w:right="0" w:hanging="382"/>
        <w:jc w:val="both"/>
      </w:pPr>
      <w:r>
        <w:rPr/>
        <w:t>La</w:t>
      </w:r>
      <w:r>
        <w:rPr>
          <w:spacing w:val="-4"/>
        </w:rPr>
        <w:t> </w:t>
      </w:r>
      <w:r>
        <w:rPr/>
        <w:t>promotion</w:t>
      </w:r>
      <w:r>
        <w:rPr>
          <w:spacing w:val="-5"/>
        </w:rPr>
        <w:t> </w:t>
      </w:r>
      <w:r>
        <w:rPr/>
        <w:t>professionnelle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mobilité</w:t>
      </w:r>
      <w:r>
        <w:rPr>
          <w:spacing w:val="-2"/>
        </w:rPr>
        <w:t> </w:t>
      </w:r>
      <w:r>
        <w:rPr/>
        <w:t>professionnelle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5"/>
        <w:jc w:val="both"/>
      </w:pPr>
      <w:r>
        <w:rPr/>
        <w:t>Comme</w:t>
      </w:r>
      <w:r>
        <w:rPr>
          <w:spacing w:val="-5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processus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recrutement,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critères</w:t>
      </w:r>
      <w:r>
        <w:rPr>
          <w:spacing w:val="-4"/>
        </w:rPr>
        <w:t> </w:t>
      </w:r>
      <w:r>
        <w:rPr/>
        <w:t>utilisés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mobilité</w:t>
      </w:r>
      <w:r>
        <w:rPr>
          <w:spacing w:val="-58"/>
        </w:rPr>
        <w:t> </w:t>
      </w:r>
      <w:r>
        <w:rPr/>
        <w:t>interne devront uniquement être fondés sur les capacités professionnelles et non sur des</w:t>
      </w:r>
      <w:r>
        <w:rPr>
          <w:spacing w:val="1"/>
        </w:rPr>
        <w:t> </w:t>
      </w:r>
      <w:r>
        <w:rPr/>
        <w:t>éléments</w:t>
      </w:r>
      <w:r>
        <w:rPr>
          <w:spacing w:val="-3"/>
        </w:rPr>
        <w:t> </w:t>
      </w:r>
      <w:r>
        <w:rPr/>
        <w:t>discriminatoires.</w:t>
      </w:r>
    </w:p>
    <w:p>
      <w:pPr>
        <w:pStyle w:val="BodyText"/>
        <w:ind w:left="638" w:right="1273"/>
        <w:jc w:val="both"/>
      </w:pPr>
      <w:r>
        <w:rPr/>
        <w:t>Les éléments d’évaluation professionnelle et d’orientation pour chacun des salariés devront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objectifs.</w:t>
      </w:r>
      <w:r>
        <w:rPr>
          <w:spacing w:val="1"/>
        </w:rPr>
        <w:t> </w:t>
      </w:r>
      <w:r>
        <w:rPr/>
        <w:t>Outre</w:t>
      </w:r>
      <w:r>
        <w:rPr>
          <w:spacing w:val="1"/>
        </w:rPr>
        <w:t> </w:t>
      </w:r>
      <w:r>
        <w:rPr/>
        <w:t>leurs</w:t>
      </w:r>
      <w:r>
        <w:rPr>
          <w:spacing w:val="1"/>
        </w:rPr>
        <w:t> </w:t>
      </w:r>
      <w:r>
        <w:rPr/>
        <w:t>propres</w:t>
      </w:r>
      <w:r>
        <w:rPr>
          <w:spacing w:val="1"/>
        </w:rPr>
        <w:t> </w:t>
      </w:r>
      <w:r>
        <w:rPr/>
        <w:t>besoins,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devront</w:t>
      </w:r>
      <w:r>
        <w:rPr>
          <w:spacing w:val="1"/>
        </w:rPr>
        <w:t> </w:t>
      </w:r>
      <w:r>
        <w:rPr/>
        <w:t>prendre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uniquement les souhaits d’évolution du salarié dans l’entreprise, ses compétences et son</w:t>
      </w:r>
      <w:r>
        <w:rPr>
          <w:spacing w:val="1"/>
        </w:rPr>
        <w:t> </w:t>
      </w:r>
      <w:r>
        <w:rPr/>
        <w:t>expérience</w:t>
      </w:r>
      <w:r>
        <w:rPr>
          <w:spacing w:val="-1"/>
        </w:rPr>
        <w:t> </w:t>
      </w:r>
      <w:r>
        <w:rPr/>
        <w:t>acquises</w:t>
      </w:r>
      <w:r>
        <w:rPr>
          <w:spacing w:val="-2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 la nature</w:t>
      </w:r>
      <w:r>
        <w:rPr>
          <w:spacing w:val="-1"/>
        </w:rPr>
        <w:t> </w:t>
      </w:r>
      <w:r>
        <w:rPr/>
        <w:t>du projet</w:t>
      </w:r>
      <w:r>
        <w:rPr>
          <w:spacing w:val="-2"/>
        </w:rPr>
        <w:t> </w:t>
      </w:r>
      <w:r>
        <w:rPr/>
        <w:t>professionnel.</w:t>
      </w:r>
    </w:p>
    <w:p>
      <w:pPr>
        <w:pStyle w:val="BodyText"/>
        <w:spacing w:before="1"/>
        <w:ind w:left="638" w:right="1273"/>
        <w:jc w:val="both"/>
      </w:pPr>
      <w:r>
        <w:rPr/>
        <w:t>Tous les salariés doivent avoir les mêmes possibilités d’accéder à l’évolution professionnelle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sein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l’entreprise,</w:t>
      </w:r>
      <w:r>
        <w:rPr>
          <w:spacing w:val="1"/>
        </w:rPr>
        <w:t> </w:t>
      </w:r>
      <w:r>
        <w:rPr/>
        <w:t>notamment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postes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responsabilité</w:t>
      </w:r>
      <w:r>
        <w:rPr>
          <w:spacing w:val="-1"/>
        </w:rPr>
        <w:t> </w:t>
      </w:r>
      <w:r>
        <w:rPr/>
        <w:t>lorsqu’il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existe.</w:t>
      </w:r>
    </w:p>
    <w:p>
      <w:pPr>
        <w:pStyle w:val="BodyText"/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5"/>
        </w:numPr>
        <w:tabs>
          <w:tab w:pos="1358" w:val="left" w:leader="none"/>
          <w:tab w:pos="1359" w:val="left" w:leader="none"/>
        </w:tabs>
        <w:spacing w:line="263" w:lineRule="exact" w:before="1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changement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niveau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classification par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sexe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emploi.</w:t>
      </w:r>
    </w:p>
    <w:p>
      <w:pPr>
        <w:pStyle w:val="ListParagraph"/>
        <w:numPr>
          <w:ilvl w:val="0"/>
          <w:numId w:val="105"/>
        </w:numPr>
        <w:tabs>
          <w:tab w:pos="1358" w:val="left" w:leader="none"/>
          <w:tab w:pos="1359" w:val="left" w:leader="none"/>
        </w:tabs>
        <w:spacing w:line="263" w:lineRule="exact" w:before="0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Ancienneté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fonction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spacing w:before="194"/>
        <w:jc w:val="left"/>
      </w:pPr>
      <w:r>
        <w:rPr/>
        <w:t>5.3</w:t>
      </w:r>
      <w:r>
        <w:rPr>
          <w:spacing w:val="-12"/>
        </w:rPr>
        <w:t> </w:t>
      </w:r>
      <w:r>
        <w:rPr/>
        <w:t>L’entretien</w:t>
      </w:r>
      <w:r>
        <w:rPr>
          <w:spacing w:val="-6"/>
        </w:rPr>
        <w:t> </w:t>
      </w:r>
      <w:r>
        <w:rPr/>
        <w:t>professionnel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638" w:right="1274"/>
        <w:jc w:val="both"/>
      </w:pPr>
      <w:r>
        <w:rPr/>
        <w:t>Conformément aux dispositions légales, un entretien professionnel doit être organisé tous les</w:t>
      </w:r>
      <w:r>
        <w:rPr>
          <w:spacing w:val="-59"/>
        </w:rPr>
        <w:t> </w:t>
      </w:r>
      <w:r>
        <w:rPr/>
        <w:t>deux ans avec les salariés et doit être proposé systématiquement aux salariés de retour d’un</w:t>
      </w:r>
      <w:r>
        <w:rPr>
          <w:spacing w:val="-59"/>
        </w:rPr>
        <w:t> </w:t>
      </w:r>
      <w:r>
        <w:rPr>
          <w:spacing w:val="-1"/>
        </w:rPr>
        <w:t>congé</w:t>
      </w:r>
      <w:r>
        <w:rPr>
          <w:spacing w:val="-14"/>
        </w:rPr>
        <w:t> </w:t>
      </w:r>
      <w:r>
        <w:rPr>
          <w:spacing w:val="-1"/>
        </w:rPr>
        <w:t>maternité</w:t>
      </w:r>
      <w:r>
        <w:rPr>
          <w:spacing w:val="-14"/>
        </w:rPr>
        <w:t> </w:t>
      </w:r>
      <w:r>
        <w:rPr>
          <w:spacing w:val="-1"/>
        </w:rPr>
        <w:t>ou</w:t>
      </w:r>
      <w:r>
        <w:rPr>
          <w:spacing w:val="1"/>
        </w:rPr>
        <w:t> </w:t>
      </w:r>
      <w:r>
        <w:rPr>
          <w:spacing w:val="-1"/>
        </w:rPr>
        <w:t>d’adoption,</w:t>
      </w:r>
      <w:r>
        <w:rPr>
          <w:spacing w:val="-13"/>
        </w:rPr>
        <w:t> </w:t>
      </w:r>
      <w:r>
        <w:rPr>
          <w:spacing w:val="-1"/>
        </w:rPr>
        <w:t>d’un</w:t>
      </w:r>
      <w:r>
        <w:rPr>
          <w:spacing w:val="-12"/>
        </w:rPr>
        <w:t> </w:t>
      </w:r>
      <w:r>
        <w:rPr>
          <w:spacing w:val="-1"/>
        </w:rPr>
        <w:t>congé</w:t>
      </w:r>
      <w:r>
        <w:rPr>
          <w:spacing w:val="-14"/>
        </w:rPr>
        <w:t> </w:t>
      </w:r>
      <w:r>
        <w:rPr>
          <w:spacing w:val="-1"/>
        </w:rPr>
        <w:t>parental</w:t>
      </w:r>
      <w:r>
        <w:rPr>
          <w:spacing w:val="-13"/>
        </w:rPr>
        <w:t> </w:t>
      </w:r>
      <w:r>
        <w:rPr/>
        <w:t>d’éducation</w:t>
      </w:r>
      <w:r>
        <w:rPr>
          <w:spacing w:val="-14"/>
        </w:rPr>
        <w:t> </w:t>
      </w:r>
      <w:r>
        <w:rPr/>
        <w:t>(à</w:t>
      </w:r>
      <w:r>
        <w:rPr>
          <w:spacing w:val="-14"/>
        </w:rPr>
        <w:t> </w:t>
      </w:r>
      <w:r>
        <w:rPr/>
        <w:t>temps</w:t>
      </w:r>
      <w:r>
        <w:rPr>
          <w:spacing w:val="-14"/>
        </w:rPr>
        <w:t> </w:t>
      </w:r>
      <w:r>
        <w:rPr/>
        <w:t>plein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partiel),</w:t>
      </w:r>
      <w:r>
        <w:rPr>
          <w:spacing w:val="-13"/>
        </w:rPr>
        <w:t> </w:t>
      </w:r>
      <w:r>
        <w:rPr/>
        <w:t>d’un</w:t>
      </w:r>
      <w:r>
        <w:rPr>
          <w:spacing w:val="-59"/>
        </w:rPr>
        <w:t> </w:t>
      </w:r>
      <w:r>
        <w:rPr/>
        <w:t>congé de soutien familial, d’un congé sabbatique, d’un arrêt longue maladie, d’un mandat</w:t>
      </w:r>
      <w:r>
        <w:rPr>
          <w:spacing w:val="1"/>
        </w:rPr>
        <w:t> </w:t>
      </w:r>
      <w:r>
        <w:rPr/>
        <w:t>syndical.</w:t>
      </w:r>
    </w:p>
    <w:p>
      <w:pPr>
        <w:pStyle w:val="BodyText"/>
        <w:spacing w:before="2"/>
      </w:pPr>
    </w:p>
    <w:p>
      <w:pPr>
        <w:pStyle w:val="BodyText"/>
        <w:ind w:left="638" w:right="1271"/>
        <w:jc w:val="both"/>
      </w:pPr>
      <w:r>
        <w:rPr/>
        <w:t>Il a pour but de faire le point sur les perspectives d’évolution professionnelle du salarié et le</w:t>
      </w:r>
      <w:r>
        <w:rPr>
          <w:spacing w:val="1"/>
        </w:rPr>
        <w:t> </w:t>
      </w:r>
      <w:r>
        <w:rPr/>
        <w:t>bilan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formations</w:t>
      </w:r>
      <w:r>
        <w:rPr>
          <w:spacing w:val="1"/>
        </w:rPr>
        <w:t> </w:t>
      </w:r>
      <w:r>
        <w:rPr/>
        <w:t>suivies.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L’entretien professionnel doit être un moyen pour l’employeur de veiller à ce que tous 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aient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</w:t>
      </w:r>
      <w:r>
        <w:rPr>
          <w:spacing w:val="1"/>
        </w:rPr>
        <w:t> </w:t>
      </w:r>
      <w:r>
        <w:rPr/>
        <w:t>possibilités</w:t>
      </w:r>
      <w:r>
        <w:rPr>
          <w:spacing w:val="1"/>
        </w:rPr>
        <w:t> </w:t>
      </w:r>
      <w:r>
        <w:rPr/>
        <w:t>d’évolution</w:t>
      </w:r>
      <w:r>
        <w:rPr>
          <w:spacing w:val="1"/>
        </w:rPr>
        <w:t> </w:t>
      </w:r>
      <w:r>
        <w:rPr/>
        <w:t>professionnelle,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tenu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leurs</w:t>
      </w:r>
      <w:r>
        <w:rPr>
          <w:spacing w:val="1"/>
        </w:rPr>
        <w:t> </w:t>
      </w:r>
      <w:r>
        <w:rPr/>
        <w:t>aptitudes</w:t>
      </w:r>
      <w:r>
        <w:rPr>
          <w:spacing w:val="-1"/>
        </w:rPr>
        <w:t> </w:t>
      </w:r>
      <w:r>
        <w:rPr/>
        <w:t>professionnelles et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besoins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l’entreprise.</w:t>
      </w:r>
    </w:p>
    <w:p>
      <w:pPr>
        <w:pStyle w:val="BodyText"/>
        <w:spacing w:before="1"/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tabs>
          <w:tab w:pos="1358" w:val="left" w:leader="none"/>
        </w:tabs>
        <w:spacing w:before="0"/>
        <w:ind w:left="998" w:right="0" w:firstLine="0"/>
        <w:jc w:val="left"/>
        <w:rPr>
          <w:rFonts w:ascii="Arial" w:hAnsi="Arial"/>
          <w:i/>
          <w:sz w:val="22"/>
        </w:rPr>
      </w:pPr>
      <w:r>
        <w:rPr>
          <w:rFonts w:ascii="Calibri" w:hAnsi="Calibri"/>
          <w:sz w:val="22"/>
        </w:rPr>
        <w:t>-</w:t>
        <w:tab/>
      </w: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d’entretiens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professionnels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réalisés.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Heading5"/>
        <w:jc w:val="left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6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EGALITE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REMUNERATION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4"/>
        <w:jc w:val="both"/>
      </w:pPr>
      <w:r>
        <w:rPr/>
        <w:t>Les entreprises assurent pour un même travail ou un travail de valeur égale l’égalité des</w:t>
      </w:r>
      <w:r>
        <w:rPr>
          <w:spacing w:val="1"/>
        </w:rPr>
        <w:t> </w:t>
      </w:r>
      <w:r>
        <w:rPr/>
        <w:t>rémunérations</w:t>
      </w:r>
      <w:r>
        <w:rPr>
          <w:spacing w:val="-3"/>
        </w:rPr>
        <w:t> </w:t>
      </w:r>
      <w:r>
        <w:rPr/>
        <w:t>entre les</w:t>
      </w:r>
      <w:r>
        <w:rPr>
          <w:spacing w:val="-2"/>
        </w:rPr>
        <w:t> </w:t>
      </w:r>
      <w:r>
        <w:rPr/>
        <w:t>femmes</w:t>
      </w:r>
      <w:r>
        <w:rPr>
          <w:spacing w:val="-2"/>
        </w:rPr>
        <w:t> </w:t>
      </w:r>
      <w:r>
        <w:rPr/>
        <w:t>et</w:t>
      </w:r>
      <w:r>
        <w:rPr>
          <w:spacing w:val="2"/>
        </w:rPr>
        <w:t> </w:t>
      </w:r>
      <w:r>
        <w:rPr/>
        <w:t>les hommes.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69"/>
        <w:jc w:val="both"/>
      </w:pPr>
      <w:r>
        <w:rPr/>
        <w:t>Dès lors que seraient identifiés d’éventuels écarts injustifiés de rémunération entre des</w:t>
      </w:r>
      <w:r>
        <w:rPr>
          <w:spacing w:val="1"/>
        </w:rPr>
        <w:t> </w:t>
      </w:r>
      <w:r>
        <w:rPr/>
        <w:t>salariés placés dans une situation équivalente, les entreprises s’engagent à les supprimer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plus brefs</w:t>
      </w:r>
      <w:r>
        <w:rPr>
          <w:spacing w:val="1"/>
        </w:rPr>
        <w:t> </w:t>
      </w:r>
      <w:r>
        <w:rPr/>
        <w:t>délais.</w:t>
      </w:r>
    </w:p>
    <w:p>
      <w:pPr>
        <w:pStyle w:val="BodyText"/>
        <w:spacing w:before="1"/>
      </w:pPr>
    </w:p>
    <w:p>
      <w:pPr>
        <w:pStyle w:val="BodyText"/>
        <w:ind w:left="638" w:right="1279"/>
        <w:jc w:val="both"/>
      </w:pPr>
      <w:r>
        <w:rPr/>
        <w:t>Les seuls critères permettant de justifier un écart de rémunération doivent être objectifs dont</w:t>
      </w:r>
      <w:r>
        <w:rPr>
          <w:spacing w:val="1"/>
        </w:rPr>
        <w:t> </w:t>
      </w:r>
      <w:r>
        <w:rPr/>
        <w:t>notamment</w:t>
      </w:r>
      <w:r>
        <w:rPr>
          <w:spacing w:val="-2"/>
        </w:rPr>
        <w:t> </w:t>
      </w:r>
      <w:r>
        <w:rPr/>
        <w:t>l’ancienneté,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fonctions,</w:t>
      </w:r>
      <w:r>
        <w:rPr>
          <w:spacing w:val="-2"/>
        </w:rPr>
        <w:t> </w:t>
      </w:r>
      <w:r>
        <w:rPr/>
        <w:t>l’expérience, les</w:t>
      </w:r>
      <w:r>
        <w:rPr>
          <w:spacing w:val="-3"/>
        </w:rPr>
        <w:t> </w:t>
      </w:r>
      <w:r>
        <w:rPr/>
        <w:t>responsabilités.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4"/>
        <w:jc w:val="both"/>
      </w:pPr>
      <w:r>
        <w:rPr/>
        <w:t>L’employeur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chaque</w:t>
      </w:r>
      <w:r>
        <w:rPr>
          <w:spacing w:val="1"/>
        </w:rPr>
        <w:t> </w:t>
      </w:r>
      <w:r>
        <w:rPr/>
        <w:t>année</w:t>
      </w:r>
      <w:r>
        <w:rPr>
          <w:spacing w:val="1"/>
        </w:rPr>
        <w:t> </w:t>
      </w:r>
      <w:r>
        <w:rPr/>
        <w:t>étudier,</w:t>
      </w:r>
      <w:r>
        <w:rPr>
          <w:spacing w:val="1"/>
        </w:rPr>
        <w:t> </w:t>
      </w:r>
      <w:r>
        <w:rPr/>
        <w:t>en lien</w:t>
      </w:r>
      <w:r>
        <w:rPr>
          <w:spacing w:val="1"/>
        </w:rPr>
        <w:t> </w:t>
      </w:r>
      <w:r>
        <w:rPr/>
        <w:t>avec les</w:t>
      </w:r>
      <w:r>
        <w:rPr>
          <w:spacing w:val="1"/>
        </w:rPr>
        <w:t> </w:t>
      </w:r>
      <w:r>
        <w:rPr/>
        <w:t>institutions représentatives du</w:t>
      </w:r>
      <w:r>
        <w:rPr>
          <w:spacing w:val="1"/>
        </w:rPr>
        <w:t> </w:t>
      </w:r>
      <w:r>
        <w:rPr/>
        <w:t>personnel,</w:t>
      </w:r>
      <w:r>
        <w:rPr>
          <w:spacing w:val="60"/>
        </w:rPr>
        <w:t> </w:t>
      </w:r>
      <w:r>
        <w:rPr/>
        <w:t>les axes de</w:t>
      </w:r>
      <w:r>
        <w:rPr>
          <w:spacing w:val="-2"/>
        </w:rPr>
        <w:t> </w:t>
      </w:r>
      <w:r>
        <w:rPr/>
        <w:t>progrès</w:t>
      </w:r>
      <w:r>
        <w:rPr>
          <w:spacing w:val="-3"/>
        </w:rPr>
        <w:t> </w:t>
      </w:r>
      <w:r>
        <w:rPr/>
        <w:t>concernant</w:t>
      </w:r>
      <w:r>
        <w:rPr>
          <w:spacing w:val="-2"/>
        </w:rPr>
        <w:t> </w:t>
      </w:r>
      <w:r>
        <w:rPr/>
        <w:t>l’égalité de</w:t>
      </w:r>
      <w:r>
        <w:rPr>
          <w:spacing w:val="-3"/>
        </w:rPr>
        <w:t> </w:t>
      </w:r>
      <w:r>
        <w:rPr/>
        <w:t>rémunération.</w:t>
      </w:r>
    </w:p>
    <w:p>
      <w:pPr>
        <w:pStyle w:val="BodyText"/>
        <w:spacing w:before="1"/>
        <w:ind w:left="638" w:right="1271"/>
        <w:jc w:val="both"/>
      </w:pPr>
      <w:r>
        <w:rPr/>
        <w:t>Dans les entreprises pourvues d’un délégué syndical, ces axes serviront notamment à la</w:t>
      </w:r>
      <w:r>
        <w:rPr>
          <w:spacing w:val="1"/>
        </w:rPr>
        <w:t> </w:t>
      </w:r>
      <w:r>
        <w:rPr/>
        <w:t>négociation annuelle portant sur les objectifs de réduction et de suppression des écarts de</w:t>
      </w:r>
      <w:r>
        <w:rPr>
          <w:spacing w:val="1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femmes</w:t>
      </w:r>
      <w:r>
        <w:rPr>
          <w:spacing w:val="-2"/>
        </w:rPr>
        <w:t> </w:t>
      </w:r>
      <w:r>
        <w:rPr/>
        <w:t>et</w:t>
      </w:r>
      <w:r>
        <w:rPr>
          <w:spacing w:val="2"/>
        </w:rPr>
        <w:t> </w:t>
      </w:r>
      <w:r>
        <w:rPr/>
        <w:t>les hommes.</w:t>
      </w:r>
    </w:p>
    <w:p>
      <w:pPr>
        <w:pStyle w:val="BodyText"/>
        <w:ind w:left="638" w:right="1268"/>
        <w:jc w:val="both"/>
      </w:pP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 entreprises</w:t>
      </w:r>
      <w:r>
        <w:rPr>
          <w:spacing w:val="1"/>
        </w:rPr>
        <w:t> </w:t>
      </w:r>
      <w:r>
        <w:rPr/>
        <w:t>dépourvues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délégué</w:t>
      </w:r>
      <w:r>
        <w:rPr>
          <w:spacing w:val="1"/>
        </w:rPr>
        <w:t> </w:t>
      </w:r>
      <w:r>
        <w:rPr/>
        <w:t>syndical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lorsque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négociation</w:t>
      </w:r>
      <w:r>
        <w:rPr>
          <w:spacing w:val="1"/>
        </w:rPr>
        <w:t> </w:t>
      </w:r>
      <w:r>
        <w:rPr/>
        <w:t>annuelle n’a pas aboutie, l’employeur est tenu de prendre unilatéralement, après consultation</w:t>
      </w:r>
      <w:r>
        <w:rPr>
          <w:spacing w:val="-59"/>
        </w:rPr>
        <w:t> </w:t>
      </w:r>
      <w:r>
        <w:rPr/>
        <w:t>des représentants du personnel s’ils existent, les mesures nécessaires pour garantir l’égalité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rémunération.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2"/>
        <w:jc w:val="both"/>
      </w:pPr>
      <w:r>
        <w:rPr/>
        <w:t>Conformément</w:t>
      </w:r>
      <w:r>
        <w:rPr>
          <w:spacing w:val="-6"/>
        </w:rPr>
        <w:t> </w:t>
      </w:r>
      <w:r>
        <w:rPr/>
        <w:t>aux</w:t>
      </w:r>
      <w:r>
        <w:rPr>
          <w:spacing w:val="-7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légales,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salarié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retour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congé</w:t>
      </w:r>
      <w:r>
        <w:rPr>
          <w:spacing w:val="-8"/>
        </w:rPr>
        <w:t> </w:t>
      </w:r>
      <w:r>
        <w:rPr/>
        <w:t>maternité</w:t>
      </w:r>
      <w:r>
        <w:rPr>
          <w:spacing w:val="-6"/>
        </w:rPr>
        <w:t> </w:t>
      </w:r>
      <w:r>
        <w:rPr/>
        <w:t>ou</w:t>
      </w:r>
      <w:r>
        <w:rPr>
          <w:spacing w:val="-8"/>
        </w:rPr>
        <w:t> </w:t>
      </w:r>
      <w:r>
        <w:rPr/>
        <w:t>d’adoption</w:t>
      </w:r>
      <w:r>
        <w:rPr>
          <w:spacing w:val="-59"/>
        </w:rPr>
        <w:t> </w:t>
      </w:r>
      <w:r>
        <w:rPr/>
        <w:t>bénéficie des augmentations générales perçues pendant son congé et de la moyenne des</w:t>
      </w:r>
      <w:r>
        <w:rPr>
          <w:spacing w:val="1"/>
        </w:rPr>
        <w:t> </w:t>
      </w:r>
      <w:r>
        <w:rPr/>
        <w:t>augmentations</w:t>
      </w:r>
      <w:r>
        <w:rPr>
          <w:spacing w:val="1"/>
        </w:rPr>
        <w:t> </w:t>
      </w:r>
      <w:r>
        <w:rPr/>
        <w:t>individuelles</w:t>
      </w:r>
      <w:r>
        <w:rPr>
          <w:spacing w:val="1"/>
        </w:rPr>
        <w:t> </w:t>
      </w:r>
      <w:r>
        <w:rPr/>
        <w:t>perçues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même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professionnelle.</w:t>
      </w:r>
    </w:p>
    <w:p>
      <w:pPr>
        <w:pStyle w:val="BodyText"/>
      </w:pPr>
    </w:p>
    <w:p>
      <w:pPr>
        <w:spacing w:before="0"/>
        <w:ind w:left="638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tabs>
          <w:tab w:pos="1358" w:val="left" w:leader="none"/>
        </w:tabs>
        <w:spacing w:before="1"/>
        <w:ind w:left="998" w:right="0" w:firstLine="0"/>
        <w:jc w:val="left"/>
        <w:rPr>
          <w:rFonts w:ascii="Arial" w:hAnsi="Arial"/>
          <w:i/>
          <w:sz w:val="22"/>
        </w:rPr>
      </w:pPr>
      <w:r>
        <w:rPr>
          <w:rFonts w:ascii="Calibri" w:hAnsi="Calibri"/>
          <w:sz w:val="22"/>
        </w:rPr>
        <w:t>-</w:t>
        <w:tab/>
      </w:r>
      <w:r>
        <w:rPr>
          <w:rFonts w:ascii="Arial" w:hAnsi="Arial"/>
          <w:i/>
          <w:sz w:val="22"/>
        </w:rPr>
        <w:t>Rémunération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annuelle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brute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moyenne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sexe,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âge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niveau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classification.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spacing w:before="194"/>
      </w:pPr>
      <w:r>
        <w:rPr>
          <w:u w:val="thick"/>
        </w:rPr>
        <w:t>Article</w:t>
      </w:r>
      <w:r>
        <w:rPr>
          <w:spacing w:val="-4"/>
          <w:u w:val="thick"/>
        </w:rPr>
        <w:t> </w:t>
      </w:r>
      <w:r>
        <w:rPr>
          <w:u w:val="thick"/>
        </w:rPr>
        <w:t>7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CONCILIATION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VIE</w:t>
      </w:r>
      <w:r>
        <w:rPr>
          <w:spacing w:val="-7"/>
        </w:rPr>
        <w:t> </w:t>
      </w:r>
      <w:r>
        <w:rPr/>
        <w:t>PROFESSIONNELLE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VIE</w:t>
      </w:r>
      <w:r>
        <w:rPr>
          <w:spacing w:val="-4"/>
        </w:rPr>
        <w:t> </w:t>
      </w:r>
      <w:r>
        <w:rPr/>
        <w:t>PERSONNELLE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6"/>
        <w:jc w:val="both"/>
      </w:pPr>
      <w:r>
        <w:rPr/>
        <w:t>Les partenaires sociaux incitent les entreprises à mettre en œuvre les mesures nécessaires</w:t>
      </w:r>
      <w:r>
        <w:rPr>
          <w:spacing w:val="1"/>
        </w:rPr>
        <w:t> </w:t>
      </w:r>
      <w:r>
        <w:rPr/>
        <w:t>pour permettre aux salariés de concilier au mieux leur vie professionnelle avec leur vie</w:t>
      </w:r>
      <w:r>
        <w:rPr>
          <w:spacing w:val="1"/>
        </w:rPr>
        <w:t> </w:t>
      </w:r>
      <w:r>
        <w:rPr/>
        <w:t>personnelle.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  <w:numPr>
          <w:ilvl w:val="1"/>
          <w:numId w:val="106"/>
        </w:numPr>
        <w:tabs>
          <w:tab w:pos="1021" w:val="left" w:leader="none"/>
        </w:tabs>
        <w:spacing w:line="240" w:lineRule="auto" w:before="0" w:after="0"/>
        <w:ind w:left="1020" w:right="0" w:hanging="383"/>
        <w:jc w:val="left"/>
      </w:pPr>
      <w:r>
        <w:rPr/>
        <w:t>Prise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compte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vie</w:t>
      </w:r>
      <w:r>
        <w:rPr>
          <w:spacing w:val="-4"/>
        </w:rPr>
        <w:t> </w:t>
      </w:r>
      <w:r>
        <w:rPr/>
        <w:t>personnelle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l’organisation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3"/>
        <w:jc w:val="both"/>
      </w:pPr>
      <w:r>
        <w:rPr/>
        <w:t>Les entreprises de la branche veillent dans la mesure du possible à prendre en compte les</w:t>
      </w:r>
      <w:r>
        <w:rPr>
          <w:spacing w:val="1"/>
        </w:rPr>
        <w:t> </w:t>
      </w:r>
      <w:r>
        <w:rPr/>
        <w:t>contraintes personnelles et familiales lors de l’organisation du temps de travail et notamment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l’organisation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réunions et des</w:t>
      </w:r>
      <w:r>
        <w:rPr>
          <w:spacing w:val="-1"/>
        </w:rPr>
        <w:t> </w:t>
      </w:r>
      <w:r>
        <w:rPr/>
        <w:t>déplacements professionnels.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8"/>
        <w:jc w:val="both"/>
      </w:pPr>
      <w:r>
        <w:rPr/>
        <w:t>Dans cet objectif, les personnes chargées de la gestion du personnel seront spécifiquement</w:t>
      </w:r>
      <w:r>
        <w:rPr>
          <w:spacing w:val="1"/>
        </w:rPr>
        <w:t> </w:t>
      </w:r>
      <w:r>
        <w:rPr/>
        <w:t>sensibilisées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enjeux</w:t>
      </w:r>
      <w:r>
        <w:rPr>
          <w:spacing w:val="1"/>
        </w:rPr>
        <w:t> </w:t>
      </w:r>
      <w:r>
        <w:rPr/>
        <w:t>de l’équilibre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professionnelle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personnelle</w:t>
      </w:r>
      <w:r>
        <w:rPr>
          <w:spacing w:val="1"/>
        </w:rPr>
        <w:t> </w:t>
      </w:r>
      <w:r>
        <w:rPr/>
        <w:t>et familiale,</w:t>
      </w:r>
      <w:r>
        <w:rPr>
          <w:spacing w:val="1"/>
        </w:rPr>
        <w:t> </w:t>
      </w:r>
      <w:r>
        <w:rPr/>
        <w:t>notamment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la santé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spacing w:before="1"/>
        <w:ind w:left="638" w:right="1272"/>
        <w:jc w:val="both"/>
      </w:pPr>
      <w:r>
        <w:rPr/>
        <w:t>Les réunions et les déplacements organisés à l’initiative de l’employeur dans l’exécution</w:t>
      </w:r>
      <w:r>
        <w:rPr>
          <w:spacing w:val="1"/>
        </w:rPr>
        <w:t> </w:t>
      </w:r>
      <w:r>
        <w:rPr/>
        <w:t>normale du contrat de travail sur des périodes situées en dehors des plages habituelles de</w:t>
      </w:r>
      <w:r>
        <w:rPr>
          <w:spacing w:val="1"/>
        </w:rPr>
        <w:t> </w:t>
      </w:r>
      <w:r>
        <w:rPr/>
        <w:t>travail, devront être planifiés suffisamment à l’avance pour permettre aux salariés de prendre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nécessaires.</w:t>
      </w:r>
    </w:p>
    <w:p>
      <w:pPr>
        <w:pStyle w:val="BodyText"/>
        <w:ind w:left="638" w:right="1274"/>
        <w:jc w:val="both"/>
      </w:pPr>
      <w:r>
        <w:rPr/>
        <w:t>L’étude des demandes des salariés pour un aménagement de leur temps de travail et</w:t>
      </w:r>
      <w:r>
        <w:rPr>
          <w:spacing w:val="1"/>
        </w:rPr>
        <w:t> </w:t>
      </w:r>
      <w:r>
        <w:rPr/>
        <w:t>notamment pour le passage à un temps partiel, ou bien d’un temps partiel à un temps plein,</w:t>
      </w:r>
      <w:r>
        <w:rPr>
          <w:spacing w:val="1"/>
        </w:rPr>
        <w:t> </w:t>
      </w:r>
      <w:r>
        <w:rPr/>
        <w:t>définies par les obligations légales, devra permettre la conciliation de la vie professionnelle et</w:t>
      </w:r>
      <w:r>
        <w:rPr>
          <w:spacing w:val="-59"/>
        </w:rPr>
        <w:t> </w:t>
      </w:r>
      <w:r>
        <w:rPr/>
        <w:t>de la vie personnelle et familiale tout en prenant en compte également les nécessités de</w:t>
      </w:r>
      <w:r>
        <w:rPr>
          <w:spacing w:val="1"/>
        </w:rPr>
        <w:t> </w:t>
      </w:r>
      <w:r>
        <w:rPr/>
        <w:t>l’entreprise</w:t>
      </w:r>
      <w:r>
        <w:rPr>
          <w:spacing w:val="-1"/>
        </w:rPr>
        <w:t> </w:t>
      </w:r>
      <w:r>
        <w:rPr/>
        <w:t>quant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organisation</w:t>
      </w:r>
      <w:r>
        <w:rPr>
          <w:spacing w:val="2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Le temps partiel ne doit pas être un obstacle dans l’évolution salariale et dans l’évolution de</w:t>
      </w:r>
      <w:r>
        <w:rPr>
          <w:spacing w:val="1"/>
        </w:rPr>
        <w:t> </w:t>
      </w:r>
      <w:r>
        <w:rPr/>
        <w:t>carrière du salarié, notamment pour l’accès à des postes à responsabilité. Les entreprises</w:t>
      </w:r>
      <w:r>
        <w:rPr>
          <w:spacing w:val="1"/>
        </w:rPr>
        <w:t> </w:t>
      </w:r>
      <w:r>
        <w:rPr/>
        <w:t>veilleront à ce que les objectifs, les missions confiées et la charge de travail du salarié soient</w:t>
      </w:r>
      <w:r>
        <w:rPr>
          <w:spacing w:val="-59"/>
        </w:rPr>
        <w:t> </w:t>
      </w:r>
      <w:r>
        <w:rPr/>
        <w:t>compatibles</w:t>
      </w:r>
      <w:r>
        <w:rPr>
          <w:spacing w:val="-1"/>
        </w:rPr>
        <w:t> </w:t>
      </w:r>
      <w:r>
        <w:rPr/>
        <w:t>avec une</w:t>
      </w:r>
      <w:r>
        <w:rPr>
          <w:spacing w:val="-2"/>
        </w:rPr>
        <w:t> </w:t>
      </w:r>
      <w:r>
        <w:rPr/>
        <w:t>occupation du</w:t>
      </w:r>
      <w:r>
        <w:rPr>
          <w:spacing w:val="-2"/>
        </w:rPr>
        <w:t> </w:t>
      </w:r>
      <w:r>
        <w:rPr/>
        <w:t>poste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 partiel.</w:t>
      </w:r>
    </w:p>
    <w:p>
      <w:pPr>
        <w:pStyle w:val="BodyText"/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7"/>
        </w:numPr>
        <w:tabs>
          <w:tab w:pos="1358" w:val="left" w:leader="none"/>
          <w:tab w:pos="1359" w:val="left" w:leader="none"/>
        </w:tabs>
        <w:spacing w:line="263" w:lineRule="exact" w:before="1" w:after="0"/>
        <w:ind w:left="1358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salariés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travaillant à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temps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partiel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sexe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;</w:t>
      </w:r>
    </w:p>
    <w:p>
      <w:pPr>
        <w:pStyle w:val="ListParagraph"/>
        <w:numPr>
          <w:ilvl w:val="0"/>
          <w:numId w:val="107"/>
        </w:numPr>
        <w:tabs>
          <w:tab w:pos="1358" w:val="left" w:leader="none"/>
          <w:tab w:pos="1359" w:val="left" w:leader="none"/>
        </w:tabs>
        <w:spacing w:line="228" w:lineRule="auto" w:before="4" w:after="0"/>
        <w:ind w:left="1358" w:right="1272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d’heures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travail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hebdomadaire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moyen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effectué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salariés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temps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partiel ;</w:t>
      </w:r>
    </w:p>
    <w:p>
      <w:pPr>
        <w:spacing w:after="0" w:line="228" w:lineRule="auto"/>
        <w:jc w:val="left"/>
        <w:rPr>
          <w:rFonts w:ascii="Arial" w:hAnsi="Arial"/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0"/>
          <w:numId w:val="107"/>
        </w:numPr>
        <w:tabs>
          <w:tab w:pos="1359" w:val="left" w:leader="none"/>
        </w:tabs>
        <w:spacing w:line="228" w:lineRule="auto" w:before="111" w:after="0"/>
        <w:ind w:left="1358" w:right="1275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 d’actions de sensibilisation sur l’équilibre vie professionnelle / vie personnelle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familiale.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Heading5"/>
        <w:numPr>
          <w:ilvl w:val="1"/>
          <w:numId w:val="106"/>
        </w:numPr>
        <w:tabs>
          <w:tab w:pos="1020" w:val="left" w:leader="none"/>
        </w:tabs>
        <w:spacing w:line="240" w:lineRule="auto" w:before="0" w:after="0"/>
        <w:ind w:left="1019" w:right="0" w:hanging="382"/>
        <w:jc w:val="left"/>
      </w:pPr>
      <w:r>
        <w:rPr/>
        <w:t>Congés</w:t>
      </w:r>
      <w:r>
        <w:rPr>
          <w:spacing w:val="-2"/>
        </w:rPr>
        <w:t> </w:t>
      </w:r>
      <w:r>
        <w:rPr/>
        <w:t>liés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parentalité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69"/>
        <w:jc w:val="both"/>
      </w:pPr>
      <w:r>
        <w:rPr/>
        <w:t>Les</w:t>
      </w:r>
      <w:r>
        <w:rPr>
          <w:spacing w:val="1"/>
        </w:rPr>
        <w:t> </w:t>
      </w:r>
      <w:r>
        <w:rPr/>
        <w:t>congés</w:t>
      </w:r>
      <w:r>
        <w:rPr>
          <w:spacing w:val="1"/>
        </w:rPr>
        <w:t> </w:t>
      </w:r>
      <w:r>
        <w:rPr/>
        <w:t>maternité,</w:t>
      </w:r>
      <w:r>
        <w:rPr>
          <w:spacing w:val="1"/>
        </w:rPr>
        <w:t> </w:t>
      </w:r>
      <w:r>
        <w:rPr/>
        <w:t>adoption,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d’éducation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frein</w:t>
      </w:r>
      <w:r>
        <w:rPr>
          <w:spacing w:val="1"/>
        </w:rPr>
        <w:t> </w:t>
      </w:r>
      <w:r>
        <w:rPr/>
        <w:t>à</w:t>
      </w:r>
      <w:r>
        <w:rPr>
          <w:spacing w:val="-59"/>
        </w:rPr>
        <w:t> </w:t>
      </w:r>
      <w:r>
        <w:rPr/>
        <w:t>l’évolution professionnelle du salarié.</w:t>
      </w:r>
    </w:p>
    <w:p>
      <w:pPr>
        <w:pStyle w:val="BodyText"/>
        <w:ind w:left="638" w:right="1273"/>
        <w:jc w:val="both"/>
      </w:pPr>
      <w:r>
        <w:rPr/>
        <w:t>Au cours de la grossesse, suite à une prescription médicale, si la salariée est affectée</w:t>
      </w:r>
      <w:r>
        <w:rPr>
          <w:spacing w:val="1"/>
        </w:rPr>
        <w:t> </w:t>
      </w:r>
      <w:r>
        <w:rPr>
          <w:spacing w:val="-1"/>
        </w:rPr>
        <w:t>temporairement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autre</w:t>
      </w:r>
      <w:r>
        <w:rPr>
          <w:spacing w:val="-11"/>
        </w:rPr>
        <w:t> </w:t>
      </w:r>
      <w:r>
        <w:rPr/>
        <w:t>poste,</w:t>
      </w:r>
      <w:r>
        <w:rPr>
          <w:spacing w:val="-13"/>
        </w:rPr>
        <w:t> </w:t>
      </w:r>
      <w:r>
        <w:rPr/>
        <w:t>sa</w:t>
      </w:r>
      <w:r>
        <w:rPr>
          <w:spacing w:val="-14"/>
        </w:rPr>
        <w:t> </w:t>
      </w:r>
      <w:r>
        <w:rPr/>
        <w:t>classification</w:t>
      </w:r>
      <w:r>
        <w:rPr>
          <w:spacing w:val="-16"/>
        </w:rPr>
        <w:t> </w:t>
      </w:r>
      <w:r>
        <w:rPr/>
        <w:t>antérieure</w:t>
      </w:r>
      <w:r>
        <w:rPr>
          <w:spacing w:val="-13"/>
        </w:rPr>
        <w:t> </w:t>
      </w:r>
      <w:r>
        <w:rPr/>
        <w:t>est</w:t>
      </w:r>
      <w:r>
        <w:rPr>
          <w:spacing w:val="-13"/>
        </w:rPr>
        <w:t> </w:t>
      </w:r>
      <w:r>
        <w:rPr/>
        <w:t>maintenue</w:t>
      </w:r>
      <w:r>
        <w:rPr>
          <w:spacing w:val="-15"/>
        </w:rPr>
        <w:t> </w:t>
      </w:r>
      <w:r>
        <w:rPr/>
        <w:t>ainsi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0"/>
        </w:rPr>
        <w:t> </w:t>
      </w:r>
      <w:r>
        <w:rPr/>
        <w:t>droits</w:t>
      </w:r>
      <w:r>
        <w:rPr>
          <w:spacing w:val="-59"/>
        </w:rPr>
        <w:t> </w:t>
      </w:r>
      <w:r>
        <w:rPr/>
        <w:t>qui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sont</w:t>
      </w:r>
      <w:r>
        <w:rPr>
          <w:spacing w:val="-1"/>
        </w:rPr>
        <w:t> </w:t>
      </w:r>
      <w:r>
        <w:rPr/>
        <w:t>rattachés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cela jusqu’au</w:t>
      </w:r>
      <w:r>
        <w:rPr>
          <w:spacing w:val="-3"/>
        </w:rPr>
        <w:t> </w:t>
      </w:r>
      <w:r>
        <w:rPr/>
        <w:t>retour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poste</w:t>
      </w:r>
      <w:r>
        <w:rPr>
          <w:spacing w:val="-1"/>
        </w:rPr>
        <w:t> </w:t>
      </w:r>
      <w:r>
        <w:rPr/>
        <w:t>initial.</w:t>
      </w:r>
    </w:p>
    <w:p>
      <w:pPr>
        <w:pStyle w:val="BodyText"/>
        <w:ind w:left="638" w:right="1276"/>
        <w:jc w:val="both"/>
      </w:pPr>
      <w:r>
        <w:rPr/>
        <w:t>Les</w:t>
      </w:r>
      <w:r>
        <w:rPr>
          <w:spacing w:val="-8"/>
        </w:rPr>
        <w:t> </w:t>
      </w:r>
      <w:r>
        <w:rPr/>
        <w:t>entreprises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branche</w:t>
      </w:r>
      <w:r>
        <w:rPr>
          <w:spacing w:val="-7"/>
        </w:rPr>
        <w:t> </w:t>
      </w:r>
      <w:r>
        <w:rPr/>
        <w:t>s’assureront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bon</w:t>
      </w:r>
      <w:r>
        <w:rPr>
          <w:spacing w:val="-10"/>
        </w:rPr>
        <w:t> </w:t>
      </w:r>
      <w:r>
        <w:rPr/>
        <w:t>retour</w:t>
      </w:r>
      <w:r>
        <w:rPr>
          <w:spacing w:val="-9"/>
        </w:rPr>
        <w:t> </w:t>
      </w:r>
      <w:r>
        <w:rPr/>
        <w:t>des</w:t>
      </w:r>
      <w:r>
        <w:rPr>
          <w:spacing w:val="-10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dans</w:t>
      </w:r>
      <w:r>
        <w:rPr>
          <w:spacing w:val="-12"/>
        </w:rPr>
        <w:t> </w:t>
      </w:r>
      <w:r>
        <w:rPr/>
        <w:t>l’emploi</w:t>
      </w:r>
      <w:r>
        <w:rPr>
          <w:spacing w:val="-9"/>
        </w:rPr>
        <w:t> </w:t>
      </w:r>
      <w:r>
        <w:rPr/>
        <w:t>après</w:t>
      </w:r>
      <w:r>
        <w:rPr>
          <w:spacing w:val="-10"/>
        </w:rPr>
        <w:t> </w:t>
      </w:r>
      <w:r>
        <w:rPr/>
        <w:t>leur</w:t>
      </w:r>
      <w:r>
        <w:rPr>
          <w:spacing w:val="-59"/>
        </w:rPr>
        <w:t> </w:t>
      </w:r>
      <w:r>
        <w:rPr/>
        <w:t>absence pour congé maternité, adoption, ou pour congé parental d’éducation, notamment</w:t>
      </w:r>
      <w:r>
        <w:rPr>
          <w:spacing w:val="1"/>
        </w:rPr>
        <w:t> </w:t>
      </w:r>
      <w:r>
        <w:rPr/>
        <w:t>grâce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dispositifs</w:t>
      </w:r>
      <w:r>
        <w:rPr>
          <w:spacing w:val="-2"/>
        </w:rPr>
        <w:t> </w:t>
      </w:r>
      <w:r>
        <w:rPr/>
        <w:t>suivants :</w:t>
      </w:r>
    </w:p>
    <w:p>
      <w:pPr>
        <w:pStyle w:val="ListParagraph"/>
        <w:numPr>
          <w:ilvl w:val="0"/>
          <w:numId w:val="108"/>
        </w:numPr>
        <w:tabs>
          <w:tab w:pos="1359" w:val="left" w:leader="none"/>
        </w:tabs>
        <w:spacing w:line="232" w:lineRule="auto" w:before="7" w:after="0"/>
        <w:ind w:left="1358" w:right="1273" w:hanging="360"/>
        <w:jc w:val="both"/>
        <w:rPr>
          <w:sz w:val="22"/>
        </w:rPr>
      </w:pPr>
      <w:r>
        <w:rPr>
          <w:sz w:val="22"/>
        </w:rPr>
        <w:t>La communication des informations diffusées à l’ensemble des salariés au cours de</w:t>
      </w:r>
      <w:r>
        <w:rPr>
          <w:spacing w:val="1"/>
          <w:sz w:val="22"/>
        </w:rPr>
        <w:t> </w:t>
      </w:r>
      <w:r>
        <w:rPr>
          <w:sz w:val="22"/>
        </w:rPr>
        <w:t>l’absence</w:t>
      </w:r>
      <w:r>
        <w:rPr>
          <w:spacing w:val="-11"/>
          <w:sz w:val="22"/>
        </w:rPr>
        <w:t> </w:t>
      </w:r>
      <w:r>
        <w:rPr>
          <w:sz w:val="22"/>
        </w:rPr>
        <w:t>pour</w:t>
      </w:r>
      <w:r>
        <w:rPr>
          <w:spacing w:val="-11"/>
          <w:sz w:val="22"/>
        </w:rPr>
        <w:t> </w:t>
      </w:r>
      <w:r>
        <w:rPr>
          <w:sz w:val="22"/>
        </w:rPr>
        <w:t>ainsi</w:t>
      </w:r>
      <w:r>
        <w:rPr>
          <w:spacing w:val="-13"/>
          <w:sz w:val="22"/>
        </w:rPr>
        <w:t> </w:t>
      </w:r>
      <w:r>
        <w:rPr>
          <w:sz w:val="22"/>
        </w:rPr>
        <w:t>permettre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maintien</w:t>
      </w:r>
      <w:r>
        <w:rPr>
          <w:spacing w:val="-13"/>
          <w:sz w:val="22"/>
        </w:rPr>
        <w:t> </w:t>
      </w:r>
      <w:r>
        <w:rPr>
          <w:sz w:val="22"/>
        </w:rPr>
        <w:t>du</w:t>
      </w:r>
      <w:r>
        <w:rPr>
          <w:spacing w:val="-13"/>
          <w:sz w:val="22"/>
        </w:rPr>
        <w:t> </w:t>
      </w:r>
      <w:r>
        <w:rPr>
          <w:sz w:val="22"/>
        </w:rPr>
        <w:t>lien</w:t>
      </w:r>
      <w:r>
        <w:rPr>
          <w:spacing w:val="-10"/>
          <w:sz w:val="22"/>
        </w:rPr>
        <w:t> </w:t>
      </w:r>
      <w:r>
        <w:rPr>
          <w:sz w:val="22"/>
        </w:rPr>
        <w:t>professionnel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salarié</w:t>
      </w:r>
      <w:r>
        <w:rPr>
          <w:spacing w:val="-10"/>
          <w:sz w:val="22"/>
        </w:rPr>
        <w:t> </w:t>
      </w:r>
      <w:r>
        <w:rPr>
          <w:sz w:val="22"/>
        </w:rPr>
        <w:t>absent</w:t>
      </w:r>
      <w:r>
        <w:rPr>
          <w:spacing w:val="-59"/>
          <w:sz w:val="22"/>
        </w:rPr>
        <w:t> </w:t>
      </w:r>
      <w:r>
        <w:rPr>
          <w:sz w:val="22"/>
        </w:rPr>
        <w:t>et l’entreprise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8"/>
        </w:numPr>
        <w:tabs>
          <w:tab w:pos="1359" w:val="left" w:leader="none"/>
        </w:tabs>
        <w:spacing w:line="237" w:lineRule="auto" w:before="6" w:after="0"/>
        <w:ind w:left="1358" w:right="1270" w:hanging="360"/>
        <w:jc w:val="both"/>
        <w:rPr>
          <w:sz w:val="22"/>
        </w:rPr>
      </w:pPr>
      <w:r>
        <w:rPr>
          <w:sz w:val="22"/>
        </w:rPr>
        <w:t>La proposition systématique au salarié de l’organisation de l’entretien professionnel</w:t>
      </w:r>
      <w:r>
        <w:rPr>
          <w:spacing w:val="1"/>
          <w:sz w:val="22"/>
        </w:rPr>
        <w:t> </w:t>
      </w:r>
      <w:r>
        <w:rPr>
          <w:sz w:val="22"/>
        </w:rPr>
        <w:t>prévu par l’article L. 6315-1 du Code du travail lors de la reprise de l’activité. Cet</w:t>
      </w:r>
      <w:r>
        <w:rPr>
          <w:spacing w:val="1"/>
          <w:sz w:val="22"/>
        </w:rPr>
        <w:t> </w:t>
      </w:r>
      <w:r>
        <w:rPr>
          <w:sz w:val="22"/>
        </w:rPr>
        <w:t>entretien est l’occasion d’aborder les conditions de reprise de l’activité ainsi que les</w:t>
      </w:r>
      <w:r>
        <w:rPr>
          <w:spacing w:val="1"/>
          <w:sz w:val="22"/>
        </w:rPr>
        <w:t> </w:t>
      </w:r>
      <w:r>
        <w:rPr>
          <w:sz w:val="22"/>
        </w:rPr>
        <w:t>besoins de formation, d’accompagnement et d’information nécessaires au salarié (cf.</w:t>
      </w:r>
      <w:r>
        <w:rPr>
          <w:spacing w:val="1"/>
          <w:sz w:val="22"/>
        </w:rPr>
        <w:t> </w:t>
      </w:r>
      <w:r>
        <w:rPr>
          <w:sz w:val="22"/>
        </w:rPr>
        <w:t>article</w:t>
      </w:r>
      <w:r>
        <w:rPr>
          <w:spacing w:val="-3"/>
          <w:sz w:val="22"/>
        </w:rPr>
        <w:t> </w:t>
      </w:r>
      <w:r>
        <w:rPr>
          <w:sz w:val="22"/>
        </w:rPr>
        <w:t>5.3). Cet</w:t>
      </w:r>
      <w:r>
        <w:rPr>
          <w:spacing w:val="-3"/>
          <w:sz w:val="22"/>
        </w:rPr>
        <w:t> </w:t>
      </w:r>
      <w:r>
        <w:rPr>
          <w:sz w:val="22"/>
        </w:rPr>
        <w:t>entretien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fait</w:t>
      </w:r>
      <w:r>
        <w:rPr>
          <w:spacing w:val="-1"/>
          <w:sz w:val="22"/>
        </w:rPr>
        <w:t> </w:t>
      </w:r>
      <w:r>
        <w:rPr>
          <w:sz w:val="22"/>
        </w:rPr>
        <w:t>également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amont 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reprise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l’activité.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63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8"/>
        </w:numPr>
        <w:tabs>
          <w:tab w:pos="1359" w:val="left" w:leader="none"/>
        </w:tabs>
        <w:spacing w:line="228" w:lineRule="auto" w:before="11" w:after="0"/>
        <w:ind w:left="1358" w:right="1276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 de congés maternité / paternité / adoption, de congés parentaux d’éducation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(à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temps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partiel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ou à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temps plein)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sexe.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Heading5"/>
        <w:spacing w:before="1"/>
        <w:jc w:val="left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8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TRAVAIL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SECURITE</w:t>
      </w:r>
      <w:r>
        <w:rPr>
          <w:spacing w:val="-6"/>
        </w:rPr>
        <w:t> </w:t>
      </w:r>
      <w:r>
        <w:rPr/>
        <w:t>AU</w:t>
      </w:r>
      <w:r>
        <w:rPr>
          <w:spacing w:val="-5"/>
        </w:rPr>
        <w:t> </w:t>
      </w:r>
      <w:r>
        <w:rPr/>
        <w:t>TRAVAIL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6"/>
        <w:jc w:val="both"/>
      </w:pPr>
      <w:r>
        <w:rPr/>
        <w:t>Les</w:t>
      </w:r>
      <w:r>
        <w:rPr>
          <w:spacing w:val="1"/>
        </w:rPr>
        <w:t> </w:t>
      </w:r>
      <w:r>
        <w:rPr/>
        <w:t>partenaires</w:t>
      </w:r>
      <w:r>
        <w:rPr>
          <w:spacing w:val="1"/>
        </w:rPr>
        <w:t> </w:t>
      </w:r>
      <w:r>
        <w:rPr/>
        <w:t>sociaux</w:t>
      </w:r>
      <w:r>
        <w:rPr>
          <w:spacing w:val="1"/>
        </w:rPr>
        <w:t> </w:t>
      </w:r>
      <w:r>
        <w:rPr/>
        <w:t>attirent</w:t>
      </w:r>
      <w:r>
        <w:rPr>
          <w:spacing w:val="1"/>
        </w:rPr>
        <w:t> </w:t>
      </w:r>
      <w:r>
        <w:rPr/>
        <w:t>l’attention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l’égalité</w:t>
      </w:r>
      <w:r>
        <w:rPr>
          <w:spacing w:val="1"/>
        </w:rPr>
        <w:t> </w:t>
      </w:r>
      <w:r>
        <w:rPr/>
        <w:t>professionnelle femmes – hommes doit également trouver un écho en matière de conditions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 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sécurité</w:t>
      </w:r>
      <w:r>
        <w:rPr>
          <w:spacing w:val="-4"/>
        </w:rPr>
        <w:t> </w:t>
      </w:r>
      <w:r>
        <w:rPr/>
        <w:t>au</w:t>
      </w:r>
      <w:r>
        <w:rPr>
          <w:spacing w:val="1"/>
        </w:rPr>
        <w:t> </w:t>
      </w:r>
      <w:r>
        <w:rPr/>
        <w:t>travail,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lien avec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CHSCT lorsque celui-ci</w:t>
      </w:r>
      <w:r>
        <w:rPr>
          <w:spacing w:val="-3"/>
        </w:rPr>
        <w:t> </w:t>
      </w:r>
      <w:r>
        <w:rPr/>
        <w:t>existe.</w:t>
      </w:r>
    </w:p>
    <w:p>
      <w:pPr>
        <w:pStyle w:val="BodyText"/>
        <w:spacing w:before="2"/>
      </w:pPr>
    </w:p>
    <w:p>
      <w:pPr>
        <w:pStyle w:val="BodyText"/>
        <w:ind w:left="638" w:right="1277"/>
        <w:jc w:val="both"/>
      </w:pPr>
      <w:r>
        <w:rPr/>
        <w:t>Elles doivent veiller à ce que les femmes ne soient pas plus exposées à certains risques</w:t>
      </w:r>
      <w:r>
        <w:rPr>
          <w:spacing w:val="1"/>
        </w:rPr>
        <w:t> </w:t>
      </w:r>
      <w:r>
        <w:rPr/>
        <w:t>professionnels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hommes,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inversement,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l’ensemble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bénéficient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garantissant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sécurité.</w:t>
      </w:r>
    </w:p>
    <w:p>
      <w:pPr>
        <w:pStyle w:val="BodyText"/>
      </w:pPr>
    </w:p>
    <w:p>
      <w:pPr>
        <w:pStyle w:val="BodyText"/>
        <w:spacing w:before="1"/>
        <w:ind w:left="638" w:right="1273"/>
        <w:jc w:val="both"/>
      </w:pPr>
      <w:r>
        <w:rPr/>
        <w:t>Les</w:t>
      </w:r>
      <w:r>
        <w:rPr>
          <w:spacing w:val="-4"/>
        </w:rPr>
        <w:t> </w:t>
      </w:r>
      <w:r>
        <w:rPr/>
        <w:t>infrastructures</w:t>
      </w:r>
      <w:r>
        <w:rPr>
          <w:spacing w:val="-5"/>
        </w:rPr>
        <w:t> </w:t>
      </w:r>
      <w:r>
        <w:rPr/>
        <w:t>doivent</w:t>
      </w:r>
      <w:r>
        <w:rPr>
          <w:spacing w:val="-2"/>
        </w:rPr>
        <w:t> </w:t>
      </w:r>
      <w:r>
        <w:rPr/>
        <w:t>être</w:t>
      </w:r>
      <w:r>
        <w:rPr>
          <w:spacing w:val="-6"/>
        </w:rPr>
        <w:t> </w:t>
      </w:r>
      <w:r>
        <w:rPr/>
        <w:t>adaptées</w:t>
      </w:r>
      <w:r>
        <w:rPr>
          <w:spacing w:val="-5"/>
        </w:rPr>
        <w:t> </w:t>
      </w:r>
      <w:r>
        <w:rPr/>
        <w:t>au</w:t>
      </w:r>
      <w:r>
        <w:rPr>
          <w:spacing w:val="-8"/>
        </w:rPr>
        <w:t> </w:t>
      </w:r>
      <w:r>
        <w:rPr/>
        <w:t>travail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salariés</w:t>
      </w:r>
      <w:r>
        <w:rPr>
          <w:spacing w:val="-7"/>
        </w:rPr>
        <w:t> </w:t>
      </w:r>
      <w:r>
        <w:rPr/>
        <w:t>féminins</w:t>
      </w:r>
      <w:r>
        <w:rPr>
          <w:spacing w:val="-5"/>
        </w:rPr>
        <w:t> </w:t>
      </w:r>
      <w:r>
        <w:rPr/>
        <w:t>et</w:t>
      </w:r>
      <w:r>
        <w:rPr>
          <w:spacing w:val="-7"/>
        </w:rPr>
        <w:t> </w:t>
      </w:r>
      <w:r>
        <w:rPr/>
        <w:t>masculins</w:t>
      </w:r>
      <w:r>
        <w:rPr>
          <w:spacing w:val="-6"/>
        </w:rPr>
        <w:t> </w:t>
      </w:r>
      <w:r>
        <w:rPr/>
        <w:t>(nombre</w:t>
      </w:r>
      <w:r>
        <w:rPr>
          <w:spacing w:val="-58"/>
        </w:rPr>
        <w:t> </w:t>
      </w:r>
      <w:r>
        <w:rPr/>
        <w:t>suffisant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vestiaires…).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638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Indicateur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:</w:t>
      </w:r>
    </w:p>
    <w:p>
      <w:pPr>
        <w:pStyle w:val="ListParagraph"/>
        <w:numPr>
          <w:ilvl w:val="0"/>
          <w:numId w:val="108"/>
        </w:numPr>
        <w:tabs>
          <w:tab w:pos="1358" w:val="left" w:leader="none"/>
          <w:tab w:pos="1359" w:val="left" w:leader="none"/>
        </w:tabs>
        <w:spacing w:line="228" w:lineRule="auto" w:before="11" w:after="0"/>
        <w:ind w:left="1358" w:right="1276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d’accidents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travail,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d’accidents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trajet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maladies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professionnelles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par sexe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/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emploi.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5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9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ROLE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BRANCHE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3"/>
        <w:ind w:left="638" w:right="1270"/>
        <w:jc w:val="both"/>
      </w:pPr>
      <w:r>
        <w:rPr/>
        <w:t>Afin de pouvoir vérifier la pertinence des actions et des indicateurs prévus par le présent</w:t>
      </w:r>
      <w:r>
        <w:rPr>
          <w:spacing w:val="1"/>
        </w:rPr>
        <w:t> </w:t>
      </w:r>
      <w:r>
        <w:rPr/>
        <w:t>accord, les partenaires sociaux s’engagent à initier, dès sa signature, le diagnostic visé à</w:t>
      </w:r>
      <w:r>
        <w:rPr>
          <w:spacing w:val="1"/>
        </w:rPr>
        <w:t> </w:t>
      </w:r>
      <w:r>
        <w:rPr/>
        <w:t>l’article</w:t>
      </w:r>
      <w:r>
        <w:rPr>
          <w:spacing w:val="-6"/>
        </w:rPr>
        <w:t> </w:t>
      </w:r>
      <w:r>
        <w:rPr/>
        <w:t>D.</w:t>
      </w:r>
      <w:r>
        <w:rPr>
          <w:spacing w:val="-5"/>
        </w:rPr>
        <w:t> </w:t>
      </w:r>
      <w:r>
        <w:rPr/>
        <w:t>2241-7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Code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travail,</w:t>
      </w:r>
      <w:r>
        <w:rPr>
          <w:spacing w:val="-7"/>
        </w:rPr>
        <w:t> </w:t>
      </w:r>
      <w:r>
        <w:rPr/>
        <w:t>suivant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modalités</w:t>
      </w:r>
      <w:r>
        <w:rPr>
          <w:spacing w:val="-6"/>
        </w:rPr>
        <w:t> </w:t>
      </w:r>
      <w:r>
        <w:rPr/>
        <w:t>prévues</w:t>
      </w:r>
      <w:r>
        <w:rPr>
          <w:spacing w:val="-9"/>
        </w:rPr>
        <w:t> </w:t>
      </w:r>
      <w:r>
        <w:rPr/>
        <w:t>ci-dessous.</w:t>
      </w:r>
      <w:r>
        <w:rPr>
          <w:spacing w:val="-5"/>
        </w:rPr>
        <w:t> </w:t>
      </w:r>
      <w:r>
        <w:rPr/>
        <w:t>Ce</w:t>
      </w:r>
      <w:r>
        <w:rPr>
          <w:spacing w:val="-8"/>
        </w:rPr>
        <w:t> </w:t>
      </w:r>
      <w:r>
        <w:rPr/>
        <w:t>diagnostic</w:t>
      </w:r>
      <w:r>
        <w:rPr>
          <w:spacing w:val="-59"/>
        </w:rPr>
        <w:t> </w:t>
      </w:r>
      <w:r>
        <w:rPr/>
        <w:t>servira de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 suivi</w:t>
      </w:r>
      <w:r>
        <w:rPr>
          <w:spacing w:val="-1"/>
        </w:rPr>
        <w:t> </w:t>
      </w:r>
      <w:r>
        <w:rPr/>
        <w:t>annuel</w:t>
      </w:r>
      <w:r>
        <w:rPr>
          <w:spacing w:val="-1"/>
        </w:rPr>
        <w:t> </w:t>
      </w:r>
      <w:r>
        <w:rPr/>
        <w:t>de l’accord.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5"/>
      </w:pPr>
    </w:p>
    <w:p>
      <w:pPr>
        <w:pStyle w:val="BodyText"/>
        <w:spacing w:before="94"/>
        <w:ind w:left="638"/>
      </w:pPr>
      <w:r>
        <w:rPr/>
        <w:t>En</w:t>
      </w:r>
      <w:r>
        <w:rPr>
          <w:spacing w:val="-2"/>
        </w:rPr>
        <w:t> </w:t>
      </w:r>
      <w:r>
        <w:rPr/>
        <w:t>outre,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partenaires</w:t>
      </w:r>
      <w:r>
        <w:rPr>
          <w:spacing w:val="-3"/>
        </w:rPr>
        <w:t> </w:t>
      </w:r>
      <w:r>
        <w:rPr/>
        <w:t>sociaux s’engagent</w:t>
      </w:r>
      <w:r>
        <w:rPr>
          <w:spacing w:val="1"/>
        </w:rPr>
        <w:t> </w:t>
      </w:r>
      <w:r>
        <w:rPr/>
        <w:t>à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8"/>
        </w:numPr>
        <w:tabs>
          <w:tab w:pos="1358" w:val="left" w:leader="none"/>
          <w:tab w:pos="1359" w:val="left" w:leader="none"/>
        </w:tabs>
        <w:spacing w:line="228" w:lineRule="auto" w:before="1" w:after="0"/>
        <w:ind w:left="1358" w:right="1274" w:hanging="360"/>
        <w:jc w:val="left"/>
        <w:rPr>
          <w:sz w:val="22"/>
        </w:rPr>
      </w:pPr>
      <w:r>
        <w:rPr>
          <w:sz w:val="22"/>
        </w:rPr>
        <w:t>Produire tous</w:t>
      </w:r>
      <w:r>
        <w:rPr>
          <w:spacing w:val="1"/>
          <w:sz w:val="22"/>
        </w:rPr>
        <w:t> </w:t>
      </w:r>
      <w:r>
        <w:rPr>
          <w:sz w:val="22"/>
        </w:rPr>
        <w:t>les 3 ans,</w:t>
      </w:r>
      <w:r>
        <w:rPr>
          <w:spacing w:val="2"/>
          <w:sz w:val="22"/>
        </w:rPr>
        <w:t> </w:t>
      </w:r>
      <w:r>
        <w:rPr>
          <w:sz w:val="22"/>
        </w:rPr>
        <w:t>par</w:t>
      </w:r>
      <w:r>
        <w:rPr>
          <w:spacing w:val="2"/>
          <w:sz w:val="22"/>
        </w:rPr>
        <w:t> </w:t>
      </w:r>
      <w:r>
        <w:rPr>
          <w:sz w:val="22"/>
        </w:rPr>
        <w:t>l’intermédiaire de</w:t>
      </w:r>
      <w:r>
        <w:rPr>
          <w:spacing w:val="2"/>
          <w:sz w:val="22"/>
        </w:rPr>
        <w:t> </w:t>
      </w:r>
      <w:r>
        <w:rPr>
          <w:sz w:val="22"/>
        </w:rPr>
        <w:t>l’Observatoire des</w:t>
      </w:r>
      <w:r>
        <w:rPr>
          <w:spacing w:val="1"/>
          <w:sz w:val="22"/>
        </w:rPr>
        <w:t> </w:t>
      </w:r>
      <w:r>
        <w:rPr>
          <w:sz w:val="22"/>
        </w:rPr>
        <w:t>Métiers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3"/>
          <w:sz w:val="22"/>
        </w:rPr>
        <w:t> </w:t>
      </w:r>
      <w:r>
        <w:rPr>
          <w:sz w:val="22"/>
        </w:rPr>
        <w:t>Sport,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sz w:val="22"/>
        </w:rPr>
        <w:t>rapport</w:t>
      </w:r>
      <w:r>
        <w:rPr>
          <w:spacing w:val="1"/>
          <w:sz w:val="22"/>
        </w:rPr>
        <w:t> </w:t>
      </w:r>
      <w:r>
        <w:rPr>
          <w:sz w:val="22"/>
        </w:rPr>
        <w:t>comprenant</w:t>
      </w:r>
      <w:r>
        <w:rPr>
          <w:spacing w:val="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éléments</w:t>
      </w:r>
      <w:r>
        <w:rPr>
          <w:spacing w:val="-2"/>
          <w:sz w:val="22"/>
        </w:rPr>
        <w:t> </w:t>
      </w:r>
      <w:r>
        <w:rPr>
          <w:sz w:val="22"/>
        </w:rPr>
        <w:t>suivants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63" w:lineRule="exact" w:before="1" w:after="0"/>
        <w:ind w:left="2078" w:right="0" w:hanging="361"/>
        <w:jc w:val="left"/>
        <w:rPr>
          <w:sz w:val="22"/>
        </w:rPr>
      </w:pPr>
      <w:r>
        <w:rPr>
          <w:sz w:val="22"/>
        </w:rPr>
        <w:t>répartition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effectifs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sexe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tranche</w:t>
      </w:r>
      <w:r>
        <w:rPr>
          <w:spacing w:val="-4"/>
          <w:sz w:val="22"/>
        </w:rPr>
        <w:t> </w:t>
      </w:r>
      <w:r>
        <w:rPr>
          <w:sz w:val="22"/>
        </w:rPr>
        <w:t>d’âge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23" w:lineRule="auto" w:before="4" w:after="0"/>
        <w:ind w:left="2078" w:right="1271" w:hanging="360"/>
        <w:jc w:val="left"/>
        <w:rPr>
          <w:sz w:val="22"/>
        </w:rPr>
      </w:pPr>
      <w:r>
        <w:rPr>
          <w:sz w:val="22"/>
        </w:rPr>
        <w:t>répartition</w:t>
      </w:r>
      <w:r>
        <w:rPr>
          <w:spacing w:val="22"/>
          <w:sz w:val="22"/>
        </w:rPr>
        <w:t> </w:t>
      </w:r>
      <w:r>
        <w:rPr>
          <w:sz w:val="22"/>
        </w:rPr>
        <w:t>des</w:t>
      </w:r>
      <w:r>
        <w:rPr>
          <w:spacing w:val="24"/>
          <w:sz w:val="22"/>
        </w:rPr>
        <w:t> </w:t>
      </w:r>
      <w:r>
        <w:rPr>
          <w:sz w:val="22"/>
        </w:rPr>
        <w:t>effectifs</w:t>
      </w:r>
      <w:r>
        <w:rPr>
          <w:spacing w:val="21"/>
          <w:sz w:val="22"/>
        </w:rPr>
        <w:t> </w:t>
      </w:r>
      <w:r>
        <w:rPr>
          <w:sz w:val="22"/>
        </w:rPr>
        <w:t>par</w:t>
      </w:r>
      <w:r>
        <w:rPr>
          <w:spacing w:val="24"/>
          <w:sz w:val="22"/>
        </w:rPr>
        <w:t> </w:t>
      </w:r>
      <w:r>
        <w:rPr>
          <w:sz w:val="22"/>
        </w:rPr>
        <w:t>sexe</w:t>
      </w:r>
      <w:r>
        <w:rPr>
          <w:spacing w:val="23"/>
          <w:sz w:val="22"/>
        </w:rPr>
        <w:t> </w:t>
      </w:r>
      <w:r>
        <w:rPr>
          <w:sz w:val="22"/>
        </w:rPr>
        <w:t>et</w:t>
      </w:r>
      <w:r>
        <w:rPr>
          <w:spacing w:val="22"/>
          <w:sz w:val="22"/>
        </w:rPr>
        <w:t> </w:t>
      </w:r>
      <w:r>
        <w:rPr>
          <w:sz w:val="22"/>
        </w:rPr>
        <w:t>tranche</w:t>
      </w:r>
      <w:r>
        <w:rPr>
          <w:spacing w:val="20"/>
          <w:sz w:val="22"/>
        </w:rPr>
        <w:t> </w:t>
      </w:r>
      <w:r>
        <w:rPr>
          <w:sz w:val="22"/>
        </w:rPr>
        <w:t>d’ancienneté</w:t>
      </w:r>
      <w:r>
        <w:rPr>
          <w:spacing w:val="3"/>
          <w:sz w:val="22"/>
        </w:rPr>
        <w:t> </w:t>
      </w:r>
      <w:r>
        <w:rPr>
          <w:sz w:val="22"/>
        </w:rPr>
        <w:t>dans</w:t>
      </w:r>
      <w:r>
        <w:rPr>
          <w:spacing w:val="23"/>
          <w:sz w:val="22"/>
        </w:rPr>
        <w:t> </w:t>
      </w:r>
      <w:r>
        <w:rPr>
          <w:sz w:val="22"/>
        </w:rPr>
        <w:t>l’entreprise</w:t>
      </w:r>
      <w:r>
        <w:rPr>
          <w:spacing w:val="24"/>
          <w:sz w:val="22"/>
        </w:rPr>
        <w:t> </w:t>
      </w:r>
      <w:r>
        <w:rPr>
          <w:sz w:val="22"/>
        </w:rPr>
        <w:t>et</w:t>
      </w:r>
      <w:r>
        <w:rPr>
          <w:spacing w:val="-58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l’emploi 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63" w:lineRule="exact" w:before="1" w:after="0"/>
        <w:ind w:left="2078" w:right="0" w:hanging="361"/>
        <w:jc w:val="left"/>
        <w:rPr>
          <w:sz w:val="22"/>
        </w:rPr>
      </w:pPr>
      <w:r>
        <w:rPr>
          <w:sz w:val="22"/>
        </w:rPr>
        <w:t>répartition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effectifs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sexe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taille</w:t>
      </w:r>
      <w:r>
        <w:rPr>
          <w:spacing w:val="-2"/>
          <w:sz w:val="22"/>
        </w:rPr>
        <w:t> </w:t>
      </w:r>
      <w:r>
        <w:rPr>
          <w:sz w:val="22"/>
        </w:rPr>
        <w:t>d’entreprise 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32" w:lineRule="auto" w:before="0" w:after="0"/>
        <w:ind w:left="2078" w:right="1272" w:hanging="360"/>
        <w:jc w:val="both"/>
        <w:rPr>
          <w:sz w:val="22"/>
        </w:rPr>
      </w:pPr>
      <w:r>
        <w:rPr>
          <w:sz w:val="22"/>
        </w:rPr>
        <w:t>répartition des effectifs par sexe et nature du contrat de travail (CDI à temps</w:t>
      </w:r>
      <w:r>
        <w:rPr>
          <w:spacing w:val="1"/>
          <w:sz w:val="22"/>
        </w:rPr>
        <w:t> </w:t>
      </w:r>
      <w:r>
        <w:rPr>
          <w:sz w:val="22"/>
        </w:rPr>
        <w:t>plein et à temps partiel, CDI intermittent, CDD à temps plein et à temps partiel</w:t>
      </w:r>
      <w:r>
        <w:rPr>
          <w:spacing w:val="-59"/>
          <w:sz w:val="22"/>
        </w:rPr>
        <w:t> </w:t>
      </w:r>
      <w:r>
        <w:rPr>
          <w:sz w:val="22"/>
        </w:rPr>
        <w:t>et motifs de recours au CDD, CDD prévu à l’article L222-2-3 du code du sport,</w:t>
      </w:r>
      <w:r>
        <w:rPr>
          <w:spacing w:val="-59"/>
          <w:sz w:val="22"/>
        </w:rPr>
        <w:t> </w:t>
      </w:r>
      <w:r>
        <w:rPr>
          <w:sz w:val="22"/>
        </w:rPr>
        <w:t>contrats aidés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temps plein et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2"/>
          <w:sz w:val="22"/>
        </w:rPr>
        <w:t> </w:t>
      </w:r>
      <w:r>
        <w:rPr>
          <w:sz w:val="22"/>
        </w:rPr>
        <w:t>partiel,</w:t>
      </w:r>
      <w:r>
        <w:rPr>
          <w:spacing w:val="1"/>
          <w:sz w:val="22"/>
        </w:rPr>
        <w:t> </w:t>
      </w:r>
      <w:r>
        <w:rPr>
          <w:sz w:val="22"/>
        </w:rPr>
        <w:t>alternants,)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35" w:lineRule="auto" w:before="4" w:after="0"/>
        <w:ind w:left="2078" w:right="1271" w:hanging="360"/>
        <w:jc w:val="both"/>
        <w:rPr>
          <w:sz w:val="22"/>
        </w:rPr>
      </w:pPr>
      <w:r>
        <w:rPr>
          <w:sz w:val="22"/>
        </w:rPr>
        <w:t>répartition des effectifs par sexe et temps de travail (par tranches de moins de</w:t>
      </w:r>
      <w:r>
        <w:rPr>
          <w:spacing w:val="-59"/>
          <w:sz w:val="22"/>
        </w:rPr>
        <w:t> </w:t>
      </w:r>
      <w:r>
        <w:rPr>
          <w:sz w:val="22"/>
        </w:rPr>
        <w:t>10 heures hebdomadaires, de 10 heures à 24 heures hebdomadaires, de plus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24</w:t>
      </w:r>
      <w:r>
        <w:rPr>
          <w:spacing w:val="-15"/>
          <w:sz w:val="22"/>
        </w:rPr>
        <w:t> </w:t>
      </w:r>
      <w:r>
        <w:rPr>
          <w:sz w:val="22"/>
        </w:rPr>
        <w:t>heures</w:t>
      </w:r>
      <w:r>
        <w:rPr>
          <w:spacing w:val="-14"/>
          <w:sz w:val="22"/>
        </w:rPr>
        <w:t> </w:t>
      </w:r>
      <w:r>
        <w:rPr>
          <w:sz w:val="22"/>
        </w:rPr>
        <w:t>hebdomadaires,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17.30</w:t>
      </w:r>
      <w:r>
        <w:rPr>
          <w:spacing w:val="-15"/>
          <w:sz w:val="22"/>
        </w:rPr>
        <w:t> </w:t>
      </w:r>
      <w:r>
        <w:rPr>
          <w:sz w:val="22"/>
        </w:rPr>
        <w:t>heures</w:t>
      </w:r>
      <w:r>
        <w:rPr>
          <w:spacing w:val="-15"/>
          <w:sz w:val="22"/>
        </w:rPr>
        <w:t> </w:t>
      </w:r>
      <w:r>
        <w:rPr>
          <w:sz w:val="22"/>
        </w:rPr>
        <w:t>hebdomadaires</w:t>
      </w:r>
      <w:r>
        <w:rPr>
          <w:spacing w:val="-16"/>
          <w:sz w:val="22"/>
        </w:rPr>
        <w:t> </w:t>
      </w:r>
      <w:r>
        <w:rPr>
          <w:sz w:val="22"/>
        </w:rPr>
        <w:t>pour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5"/>
          <w:sz w:val="22"/>
        </w:rPr>
        <w:t> </w:t>
      </w:r>
      <w:r>
        <w:rPr>
          <w:sz w:val="22"/>
        </w:rPr>
        <w:t>sportifs</w:t>
      </w:r>
      <w:r>
        <w:rPr>
          <w:spacing w:val="-59"/>
          <w:sz w:val="22"/>
        </w:rPr>
        <w:t> </w:t>
      </w:r>
      <w:r>
        <w:rPr>
          <w:sz w:val="22"/>
        </w:rPr>
        <w:t>professionnels et leurs entraîneurs ou de 9 heures hebdomadaires pour les</w:t>
      </w:r>
      <w:r>
        <w:rPr>
          <w:spacing w:val="1"/>
          <w:sz w:val="22"/>
        </w:rPr>
        <w:t> </w:t>
      </w:r>
      <w:r>
        <w:rPr>
          <w:sz w:val="22"/>
        </w:rPr>
        <w:t>sportifs en</w:t>
      </w:r>
      <w:r>
        <w:rPr>
          <w:spacing w:val="-2"/>
          <w:sz w:val="22"/>
        </w:rPr>
        <w:t> </w:t>
      </w:r>
      <w:r>
        <w:rPr>
          <w:sz w:val="22"/>
        </w:rPr>
        <w:t>formation)</w:t>
      </w:r>
      <w:r>
        <w:rPr>
          <w:spacing w:val="-1"/>
          <w:sz w:val="22"/>
        </w:rPr>
        <w:t> </w:t>
      </w:r>
      <w:r>
        <w:rPr>
          <w:sz w:val="22"/>
        </w:rPr>
        <w:t>/emploi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23" w:lineRule="auto" w:before="16" w:after="0"/>
        <w:ind w:left="2078" w:right="1271" w:hanging="360"/>
        <w:jc w:val="both"/>
        <w:rPr>
          <w:sz w:val="22"/>
        </w:rPr>
      </w:pPr>
      <w:r>
        <w:rPr>
          <w:sz w:val="22"/>
        </w:rPr>
        <w:t>répartition des effectifs par sexe / niveau de classification / statut cadre-non</w:t>
      </w:r>
      <w:r>
        <w:rPr>
          <w:spacing w:val="1"/>
          <w:sz w:val="22"/>
        </w:rPr>
        <w:t> </w:t>
      </w:r>
      <w:r>
        <w:rPr>
          <w:sz w:val="22"/>
        </w:rPr>
        <w:t>cadre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23" w:lineRule="auto" w:before="16" w:after="0"/>
        <w:ind w:left="2078" w:right="1273" w:hanging="360"/>
        <w:jc w:val="both"/>
        <w:rPr>
          <w:sz w:val="22"/>
        </w:rPr>
      </w:pPr>
      <w:r>
        <w:rPr>
          <w:sz w:val="22"/>
        </w:rPr>
        <w:t>comparaison des rémunérations : rémunération annuelle brute moyenne par</w:t>
      </w:r>
      <w:r>
        <w:rPr>
          <w:spacing w:val="1"/>
          <w:sz w:val="22"/>
        </w:rPr>
        <w:t> </w:t>
      </w:r>
      <w:r>
        <w:rPr>
          <w:sz w:val="22"/>
        </w:rPr>
        <w:t>sexe,</w:t>
      </w:r>
      <w:r>
        <w:rPr>
          <w:spacing w:val="-2"/>
          <w:sz w:val="22"/>
        </w:rPr>
        <w:t> </w:t>
      </w:r>
      <w:r>
        <w:rPr>
          <w:sz w:val="22"/>
        </w:rPr>
        <w:t>tranche d’âge et</w:t>
      </w:r>
      <w:r>
        <w:rPr>
          <w:spacing w:val="1"/>
          <w:sz w:val="22"/>
        </w:rPr>
        <w:t> </w:t>
      </w:r>
      <w:r>
        <w:rPr>
          <w:sz w:val="22"/>
        </w:rPr>
        <w:t>niveau de classification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23" w:lineRule="auto" w:before="17" w:after="0"/>
        <w:ind w:left="2078" w:right="1274" w:hanging="360"/>
        <w:jc w:val="both"/>
        <w:rPr>
          <w:sz w:val="22"/>
        </w:rPr>
      </w:pPr>
      <w:r>
        <w:rPr>
          <w:sz w:val="22"/>
        </w:rPr>
        <w:t>mouvement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personnel :</w:t>
      </w:r>
      <w:r>
        <w:rPr>
          <w:spacing w:val="1"/>
          <w:sz w:val="22"/>
        </w:rPr>
        <w:t> </w:t>
      </w:r>
      <w:r>
        <w:rPr>
          <w:sz w:val="22"/>
        </w:rPr>
        <w:t>embauches,</w:t>
      </w:r>
      <w:r>
        <w:rPr>
          <w:spacing w:val="1"/>
          <w:sz w:val="22"/>
        </w:rPr>
        <w:t> </w:t>
      </w:r>
      <w:r>
        <w:rPr>
          <w:sz w:val="22"/>
        </w:rPr>
        <w:t>changements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niveau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classification, départs</w:t>
      </w:r>
      <w:r>
        <w:rPr>
          <w:spacing w:val="-2"/>
          <w:sz w:val="22"/>
        </w:rPr>
        <w:t> </w:t>
      </w:r>
      <w:r>
        <w:rPr>
          <w:sz w:val="22"/>
        </w:rPr>
        <w:t>(ruptures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CDI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CDD) par</w:t>
      </w:r>
      <w:r>
        <w:rPr>
          <w:spacing w:val="1"/>
          <w:sz w:val="22"/>
        </w:rPr>
        <w:t> </w:t>
      </w:r>
      <w:r>
        <w:rPr>
          <w:sz w:val="22"/>
        </w:rPr>
        <w:t>sexe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30" w:lineRule="auto" w:before="10" w:after="0"/>
        <w:ind w:left="2078" w:right="1272" w:hanging="360"/>
        <w:jc w:val="both"/>
        <w:rPr>
          <w:sz w:val="22"/>
        </w:rPr>
      </w:pPr>
      <w:r>
        <w:rPr>
          <w:sz w:val="22"/>
        </w:rPr>
        <w:t>accès</w:t>
      </w:r>
      <w:r>
        <w:rPr>
          <w:spacing w:val="-7"/>
          <w:sz w:val="22"/>
        </w:rPr>
        <w:t> </w:t>
      </w:r>
      <w:r>
        <w:rPr>
          <w:sz w:val="22"/>
        </w:rPr>
        <w:t>aux</w:t>
      </w:r>
      <w:r>
        <w:rPr>
          <w:spacing w:val="-6"/>
          <w:sz w:val="22"/>
        </w:rPr>
        <w:t> </w:t>
      </w:r>
      <w:r>
        <w:rPr>
          <w:sz w:val="22"/>
        </w:rPr>
        <w:t>différentes</w:t>
      </w:r>
      <w:r>
        <w:rPr>
          <w:spacing w:val="-8"/>
          <w:sz w:val="22"/>
        </w:rPr>
        <w:t> </w:t>
      </w:r>
      <w:r>
        <w:rPr>
          <w:sz w:val="22"/>
        </w:rPr>
        <w:t>actions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formation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6"/>
          <w:sz w:val="22"/>
        </w:rPr>
        <w:t> </w:t>
      </w:r>
      <w:r>
        <w:rPr>
          <w:sz w:val="22"/>
        </w:rPr>
        <w:t>d’heures</w:t>
      </w:r>
      <w:r>
        <w:rPr>
          <w:spacing w:val="-9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sexe</w:t>
      </w:r>
      <w:r>
        <w:rPr>
          <w:spacing w:val="-11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niveau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classification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catégorie</w:t>
      </w:r>
      <w:r>
        <w:rPr>
          <w:spacing w:val="1"/>
          <w:sz w:val="22"/>
        </w:rPr>
        <w:t> </w:t>
      </w:r>
      <w:r>
        <w:rPr>
          <w:sz w:val="22"/>
        </w:rPr>
        <w:t>d’actions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formation</w:t>
      </w:r>
      <w:r>
        <w:rPr>
          <w:spacing w:val="1"/>
          <w:sz w:val="22"/>
        </w:rPr>
        <w:t> </w:t>
      </w:r>
      <w:r>
        <w:rPr>
          <w:sz w:val="22"/>
        </w:rPr>
        <w:t>(adaptation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poste,</w:t>
      </w:r>
      <w:r>
        <w:rPr>
          <w:spacing w:val="1"/>
          <w:sz w:val="22"/>
        </w:rPr>
        <w:t> </w:t>
      </w:r>
      <w:r>
        <w:rPr>
          <w:sz w:val="22"/>
        </w:rPr>
        <w:t>développement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compétences)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08"/>
        </w:numPr>
        <w:tabs>
          <w:tab w:pos="2079" w:val="left" w:leader="none"/>
        </w:tabs>
        <w:spacing w:line="240" w:lineRule="auto" w:before="3" w:after="0"/>
        <w:ind w:left="2078" w:right="0" w:hanging="361"/>
        <w:jc w:val="both"/>
        <w:rPr>
          <w:sz w:val="22"/>
        </w:rPr>
      </w:pP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réunions</w:t>
      </w:r>
      <w:r>
        <w:rPr>
          <w:spacing w:val="-1"/>
          <w:sz w:val="22"/>
        </w:rPr>
        <w:t> </w:t>
      </w:r>
      <w:r>
        <w:rPr>
          <w:sz w:val="22"/>
        </w:rPr>
        <w:t>exceptionnelles.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1359" w:val="left" w:leader="none"/>
        </w:tabs>
        <w:spacing w:line="232" w:lineRule="auto" w:before="1" w:after="0"/>
        <w:ind w:left="1358" w:right="1275" w:hanging="360"/>
        <w:jc w:val="both"/>
        <w:rPr>
          <w:sz w:val="22"/>
        </w:rPr>
      </w:pPr>
      <w:r>
        <w:rPr>
          <w:sz w:val="22"/>
        </w:rPr>
        <w:t>Intégrer</w:t>
      </w:r>
      <w:r>
        <w:rPr>
          <w:spacing w:val="-10"/>
          <w:sz w:val="22"/>
        </w:rPr>
        <w:t> </w:t>
      </w:r>
      <w:r>
        <w:rPr>
          <w:sz w:val="22"/>
        </w:rPr>
        <w:t>dans</w:t>
      </w:r>
      <w:r>
        <w:rPr>
          <w:spacing w:val="-9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travaux</w:t>
      </w:r>
      <w:r>
        <w:rPr>
          <w:spacing w:val="-14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études</w:t>
      </w:r>
      <w:r>
        <w:rPr>
          <w:spacing w:val="-11"/>
          <w:sz w:val="22"/>
        </w:rPr>
        <w:t> </w:t>
      </w:r>
      <w:r>
        <w:rPr>
          <w:sz w:val="22"/>
        </w:rPr>
        <w:t>menées</w:t>
      </w:r>
      <w:r>
        <w:rPr>
          <w:spacing w:val="-11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l’Observatoire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dimension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l’égalité</w:t>
      </w:r>
      <w:r>
        <w:rPr>
          <w:spacing w:val="-58"/>
          <w:sz w:val="22"/>
        </w:rPr>
        <w:t> </w:t>
      </w:r>
      <w:r>
        <w:rPr>
          <w:sz w:val="22"/>
        </w:rPr>
        <w:t>professionnelle en s’attachant aux filières et emplois comportant des déséquilibres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sexes.</w:t>
      </w:r>
    </w:p>
    <w:p>
      <w:pPr>
        <w:pStyle w:val="BodyText"/>
        <w:spacing w:before="3"/>
      </w:pPr>
    </w:p>
    <w:p>
      <w:pPr>
        <w:pStyle w:val="Heading5"/>
        <w:jc w:val="left"/>
      </w:pPr>
      <w:r>
        <w:rPr>
          <w:u w:val="thick"/>
        </w:rPr>
        <w:t>Article</w:t>
      </w:r>
      <w:r>
        <w:rPr>
          <w:spacing w:val="-3"/>
          <w:u w:val="thick"/>
        </w:rPr>
        <w:t> </w:t>
      </w:r>
      <w:r>
        <w:rPr>
          <w:u w:val="thick"/>
        </w:rPr>
        <w:t>10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DISPOSITIONS</w:t>
      </w:r>
      <w:r>
        <w:rPr>
          <w:spacing w:val="-2"/>
        </w:rPr>
        <w:t> </w:t>
      </w:r>
      <w:r>
        <w:rPr/>
        <w:t>TRANSITOIRES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2"/>
        <w:jc w:val="both"/>
      </w:pPr>
      <w:r>
        <w:rPr/>
        <w:t>Les partenaires sociaux souhaitent sécuriser</w:t>
      </w:r>
      <w:r>
        <w:rPr>
          <w:spacing w:val="1"/>
        </w:rPr>
        <w:t> </w:t>
      </w:r>
      <w:r>
        <w:rPr/>
        <w:t>les dispositifs déjà mis en</w:t>
      </w:r>
      <w:r>
        <w:rPr>
          <w:spacing w:val="1"/>
        </w:rPr>
        <w:t> </w:t>
      </w:r>
      <w:r>
        <w:rPr/>
        <w:t>place dans les</w:t>
      </w:r>
      <w:r>
        <w:rPr>
          <w:spacing w:val="1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la date</w:t>
      </w:r>
      <w:r>
        <w:rPr>
          <w:spacing w:val="-1"/>
        </w:rPr>
        <w:t> </w:t>
      </w:r>
      <w:r>
        <w:rPr/>
        <w:t>d’extension du</w:t>
      </w:r>
      <w:r>
        <w:rPr>
          <w:spacing w:val="-2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accord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branche.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69"/>
        <w:jc w:val="both"/>
      </w:pPr>
      <w:r>
        <w:rPr/>
        <w:t>Dans ce but, les dispositions du présent accord ne s’appliqueront aux entreprises</w:t>
      </w:r>
      <w:r>
        <w:rPr>
          <w:spacing w:val="1"/>
        </w:rPr>
        <w:t> </w:t>
      </w:r>
      <w:r>
        <w:rPr/>
        <w:t>déjà</w:t>
      </w:r>
      <w:r>
        <w:rPr>
          <w:spacing w:val="1"/>
        </w:rPr>
        <w:t> </w:t>
      </w:r>
      <w:r>
        <w:rPr/>
        <w:t>couvertes</w:t>
      </w:r>
      <w:r>
        <w:rPr>
          <w:spacing w:val="-12"/>
        </w:rPr>
        <w:t> </w:t>
      </w:r>
      <w:r>
        <w:rPr/>
        <w:t>par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accord</w:t>
      </w:r>
      <w:r>
        <w:rPr>
          <w:spacing w:val="-15"/>
        </w:rPr>
        <w:t> </w:t>
      </w:r>
      <w:r>
        <w:rPr/>
        <w:t>relatif</w:t>
      </w:r>
      <w:r>
        <w:rPr>
          <w:spacing w:val="-10"/>
        </w:rPr>
        <w:t> </w:t>
      </w:r>
      <w:r>
        <w:rPr/>
        <w:t>à</w:t>
      </w:r>
      <w:r>
        <w:rPr>
          <w:spacing w:val="-14"/>
        </w:rPr>
        <w:t> </w:t>
      </w:r>
      <w:r>
        <w:rPr/>
        <w:t>l’égalité</w:t>
      </w:r>
      <w:r>
        <w:rPr>
          <w:spacing w:val="-11"/>
        </w:rPr>
        <w:t> </w:t>
      </w:r>
      <w:r>
        <w:rPr/>
        <w:t>hommes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femmes</w:t>
      </w:r>
      <w:r>
        <w:rPr>
          <w:spacing w:val="-11"/>
        </w:rPr>
        <w:t> </w:t>
      </w:r>
      <w:r>
        <w:rPr/>
        <w:t>ou,</w:t>
      </w:r>
      <w:r>
        <w:rPr>
          <w:spacing w:val="-10"/>
        </w:rPr>
        <w:t> </w:t>
      </w:r>
      <w:r>
        <w:rPr/>
        <w:t>à</w:t>
      </w:r>
      <w:r>
        <w:rPr>
          <w:spacing w:val="-14"/>
        </w:rPr>
        <w:t> </w:t>
      </w:r>
      <w:r>
        <w:rPr/>
        <w:t>défaut</w:t>
      </w:r>
      <w:r>
        <w:rPr>
          <w:spacing w:val="-10"/>
        </w:rPr>
        <w:t> </w:t>
      </w:r>
      <w:r>
        <w:rPr/>
        <w:t>d’accord,</w:t>
      </w:r>
      <w:r>
        <w:rPr>
          <w:spacing w:val="-10"/>
        </w:rPr>
        <w:t> </w:t>
      </w:r>
      <w:r>
        <w:rPr/>
        <w:t>par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plan</w:t>
      </w:r>
      <w:r>
        <w:rPr>
          <w:spacing w:val="-59"/>
        </w:rPr>
        <w:t> </w:t>
      </w:r>
      <w:r>
        <w:rPr/>
        <w:t>d’action (en application des articles L.2242-8 et suivants du Code du travail) qu’à compter du</w:t>
      </w:r>
      <w:r>
        <w:rPr>
          <w:spacing w:val="-59"/>
        </w:rPr>
        <w:t> </w:t>
      </w:r>
      <w:r>
        <w:rPr/>
        <w:t>renouvellement</w:t>
      </w:r>
      <w:r>
        <w:rPr>
          <w:spacing w:val="-2"/>
        </w:rPr>
        <w:t> </w:t>
      </w:r>
      <w:r>
        <w:rPr/>
        <w:t>de l’un de</w:t>
      </w:r>
      <w:r>
        <w:rPr>
          <w:spacing w:val="1"/>
        </w:rPr>
        <w:t> </w:t>
      </w:r>
      <w:r>
        <w:rPr/>
        <w:t>ces dispositifs internes.</w:t>
      </w:r>
    </w:p>
    <w:p>
      <w:pPr>
        <w:pStyle w:val="BodyText"/>
      </w:pPr>
    </w:p>
    <w:p>
      <w:pPr>
        <w:pStyle w:val="Heading5"/>
      </w:pP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11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FINALES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109"/>
        </w:numPr>
        <w:tabs>
          <w:tab w:pos="1143" w:val="left" w:leader="none"/>
        </w:tabs>
        <w:spacing w:line="240" w:lineRule="auto" w:before="94" w:after="0"/>
        <w:ind w:left="1142" w:right="0" w:hanging="50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Durée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l’accord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/>
        <w:jc w:val="both"/>
      </w:pPr>
      <w:r>
        <w:rPr/>
        <w:t>Le</w:t>
      </w:r>
      <w:r>
        <w:rPr>
          <w:spacing w:val="-1"/>
        </w:rPr>
        <w:t> </w:t>
      </w:r>
      <w:r>
        <w:rPr/>
        <w:t>présent</w:t>
      </w:r>
      <w:r>
        <w:rPr>
          <w:spacing w:val="1"/>
        </w:rPr>
        <w:t> </w:t>
      </w:r>
      <w:r>
        <w:rPr/>
        <w:t>accord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conclu</w:t>
      </w:r>
      <w:r>
        <w:rPr>
          <w:spacing w:val="-1"/>
        </w:rPr>
        <w:t> </w:t>
      </w:r>
      <w:r>
        <w:rPr/>
        <w:t>pour une</w:t>
      </w:r>
      <w:r>
        <w:rPr>
          <w:spacing w:val="-3"/>
        </w:rPr>
        <w:t> </w:t>
      </w:r>
      <w:r>
        <w:rPr/>
        <w:t>durée</w:t>
      </w:r>
      <w:r>
        <w:rPr>
          <w:spacing w:val="-1"/>
        </w:rPr>
        <w:t> </w:t>
      </w:r>
      <w:r>
        <w:rPr/>
        <w:t>indéterminée.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Conformément aux dispositions légales, les négociations de branche relatives à l’égalité</w:t>
      </w:r>
      <w:r>
        <w:rPr>
          <w:spacing w:val="1"/>
        </w:rPr>
        <w:t> </w:t>
      </w:r>
      <w:r>
        <w:rPr/>
        <w:t>femmes – hommes seront ouvertes tous les 3 ans et permettront de faire un bilan du présent</w:t>
      </w:r>
      <w:r>
        <w:rPr>
          <w:spacing w:val="-59"/>
        </w:rPr>
        <w:t> </w:t>
      </w:r>
      <w:r>
        <w:rPr/>
        <w:t>accord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négocier</w:t>
      </w:r>
      <w:r>
        <w:rPr>
          <w:spacing w:val="-1"/>
        </w:rPr>
        <w:t> </w:t>
      </w:r>
      <w:r>
        <w:rPr/>
        <w:t>les adaptations</w:t>
      </w:r>
      <w:r>
        <w:rPr>
          <w:spacing w:val="1"/>
        </w:rPr>
        <w:t> </w:t>
      </w:r>
      <w:r>
        <w:rPr/>
        <w:t>qui</w:t>
      </w:r>
      <w:r>
        <w:rPr>
          <w:spacing w:val="-3"/>
        </w:rPr>
        <w:t> </w:t>
      </w:r>
      <w:r>
        <w:rPr/>
        <w:t>seraient</w:t>
      </w:r>
      <w:r>
        <w:rPr>
          <w:spacing w:val="2"/>
        </w:rPr>
        <w:t> </w:t>
      </w:r>
      <w:r>
        <w:rPr/>
        <w:t>nécessaires.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0"/>
        <w:jc w:val="both"/>
      </w:pPr>
      <w:r>
        <w:rPr/>
        <w:t>De plus, si les conclusions du diagnostic établi en application du 1</w:t>
      </w:r>
      <w:r>
        <w:rPr>
          <w:vertAlign w:val="superscript"/>
        </w:rPr>
        <w:t>er</w:t>
      </w:r>
      <w:r>
        <w:rPr>
          <w:vertAlign w:val="baseline"/>
        </w:rPr>
        <w:t> alinéa de l’article 9 du</w:t>
      </w:r>
      <w:r>
        <w:rPr>
          <w:spacing w:val="1"/>
          <w:vertAlign w:val="baseline"/>
        </w:rPr>
        <w:t> </w:t>
      </w:r>
      <w:r>
        <w:rPr>
          <w:vertAlign w:val="baseline"/>
        </w:rPr>
        <w:t>présent</w:t>
      </w:r>
      <w:r>
        <w:rPr>
          <w:spacing w:val="-8"/>
          <w:vertAlign w:val="baseline"/>
        </w:rPr>
        <w:t> </w:t>
      </w:r>
      <w:r>
        <w:rPr>
          <w:vertAlign w:val="baseline"/>
        </w:rPr>
        <w:t>accord</w:t>
      </w:r>
      <w:r>
        <w:rPr>
          <w:spacing w:val="-5"/>
          <w:vertAlign w:val="baseline"/>
        </w:rPr>
        <w:t> </w:t>
      </w:r>
      <w:r>
        <w:rPr>
          <w:vertAlign w:val="baseline"/>
        </w:rPr>
        <w:t>le</w:t>
      </w:r>
      <w:r>
        <w:rPr>
          <w:spacing w:val="-6"/>
          <w:vertAlign w:val="baseline"/>
        </w:rPr>
        <w:t> </w:t>
      </w:r>
      <w:r>
        <w:rPr>
          <w:vertAlign w:val="baseline"/>
        </w:rPr>
        <w:t>nécessitent,</w:t>
      </w:r>
      <w:r>
        <w:rPr>
          <w:spacing w:val="-6"/>
          <w:vertAlign w:val="baseline"/>
        </w:rPr>
        <w:t> </w:t>
      </w:r>
      <w:r>
        <w:rPr>
          <w:vertAlign w:val="baseline"/>
        </w:rPr>
        <w:t>les</w:t>
      </w:r>
      <w:r>
        <w:rPr>
          <w:spacing w:val="-6"/>
          <w:vertAlign w:val="baseline"/>
        </w:rPr>
        <w:t> </w:t>
      </w:r>
      <w:r>
        <w:rPr>
          <w:vertAlign w:val="baseline"/>
        </w:rPr>
        <w:t>signataires</w:t>
      </w:r>
      <w:r>
        <w:rPr>
          <w:spacing w:val="-6"/>
          <w:vertAlign w:val="baseline"/>
        </w:rPr>
        <w:t> </w:t>
      </w:r>
      <w:r>
        <w:rPr>
          <w:vertAlign w:val="baseline"/>
        </w:rPr>
        <w:t>s’engagent</w:t>
      </w:r>
      <w:r>
        <w:rPr>
          <w:spacing w:val="-4"/>
          <w:vertAlign w:val="baseline"/>
        </w:rPr>
        <w:t> </w:t>
      </w:r>
      <w:r>
        <w:rPr>
          <w:vertAlign w:val="baseline"/>
        </w:rPr>
        <w:t>à</w:t>
      </w:r>
      <w:r>
        <w:rPr>
          <w:spacing w:val="-8"/>
          <w:vertAlign w:val="baseline"/>
        </w:rPr>
        <w:t> </w:t>
      </w:r>
      <w:r>
        <w:rPr>
          <w:vertAlign w:val="baseline"/>
        </w:rPr>
        <w:t>ouvrir</w:t>
      </w:r>
      <w:r>
        <w:rPr>
          <w:spacing w:val="-6"/>
          <w:vertAlign w:val="baseline"/>
        </w:rPr>
        <w:t> </w:t>
      </w:r>
      <w:r>
        <w:rPr>
          <w:vertAlign w:val="baseline"/>
        </w:rPr>
        <w:t>les</w:t>
      </w:r>
      <w:r>
        <w:rPr>
          <w:spacing w:val="-6"/>
          <w:vertAlign w:val="baseline"/>
        </w:rPr>
        <w:t> </w:t>
      </w:r>
      <w:r>
        <w:rPr>
          <w:vertAlign w:val="baseline"/>
        </w:rPr>
        <w:t>négociations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avant</w:t>
      </w:r>
      <w:r>
        <w:rPr>
          <w:spacing w:val="-7"/>
          <w:vertAlign w:val="baseline"/>
        </w:rPr>
        <w:t> </w:t>
      </w:r>
      <w:r>
        <w:rPr>
          <w:vertAlign w:val="baseline"/>
        </w:rPr>
        <w:t>cette</w:t>
      </w:r>
      <w:r>
        <w:rPr>
          <w:spacing w:val="-58"/>
          <w:vertAlign w:val="baseline"/>
        </w:rPr>
        <w:t> </w:t>
      </w:r>
      <w:r>
        <w:rPr>
          <w:vertAlign w:val="baseline"/>
        </w:rPr>
        <w:t>échéance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ans</w:t>
      </w:r>
      <w:r>
        <w:rPr>
          <w:spacing w:val="-4"/>
          <w:vertAlign w:val="baseline"/>
        </w:rPr>
        <w:t> </w:t>
      </w:r>
      <w:r>
        <w:rPr>
          <w:vertAlign w:val="baseline"/>
        </w:rPr>
        <w:t>pour</w:t>
      </w:r>
      <w:r>
        <w:rPr>
          <w:spacing w:val="-5"/>
          <w:vertAlign w:val="baseline"/>
        </w:rPr>
        <w:t> </w:t>
      </w:r>
      <w:r>
        <w:rPr>
          <w:vertAlign w:val="baseline"/>
        </w:rPr>
        <w:t>faire</w:t>
      </w:r>
      <w:r>
        <w:rPr>
          <w:spacing w:val="-2"/>
          <w:vertAlign w:val="baseline"/>
        </w:rPr>
        <w:t> </w:t>
      </w:r>
      <w:r>
        <w:rPr>
          <w:vertAlign w:val="baseline"/>
        </w:rPr>
        <w:t>évoluer</w:t>
      </w:r>
      <w:r>
        <w:rPr>
          <w:spacing w:val="-2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contenu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l’accord</w:t>
      </w:r>
      <w:r>
        <w:rPr>
          <w:spacing w:val="-2"/>
          <w:vertAlign w:val="baseline"/>
        </w:rPr>
        <w:t> </w:t>
      </w:r>
      <w:r>
        <w:rPr>
          <w:vertAlign w:val="baseline"/>
        </w:rPr>
        <w:t>et les</w:t>
      </w:r>
      <w:r>
        <w:rPr>
          <w:spacing w:val="-4"/>
          <w:vertAlign w:val="baseline"/>
        </w:rPr>
        <w:t> </w:t>
      </w:r>
      <w:r>
        <w:rPr>
          <w:vertAlign w:val="baseline"/>
        </w:rPr>
        <w:t>indicateurs</w:t>
      </w:r>
      <w:r>
        <w:rPr>
          <w:spacing w:val="-1"/>
          <w:vertAlign w:val="baseline"/>
        </w:rPr>
        <w:t> </w:t>
      </w:r>
      <w:r>
        <w:rPr>
          <w:vertAlign w:val="baseline"/>
        </w:rPr>
        <w:t>qu’il</w:t>
      </w:r>
      <w:r>
        <w:rPr>
          <w:spacing w:val="-2"/>
          <w:vertAlign w:val="baseline"/>
        </w:rPr>
        <w:t> </w:t>
      </w:r>
      <w:r>
        <w:rPr>
          <w:vertAlign w:val="baseline"/>
        </w:rPr>
        <w:t>définit.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/>
        <w:jc w:val="both"/>
      </w:pPr>
      <w:r>
        <w:rPr/>
        <w:t>Tout</w:t>
      </w:r>
      <w:r>
        <w:rPr>
          <w:spacing w:val="-8"/>
        </w:rPr>
        <w:t> </w:t>
      </w:r>
      <w:r>
        <w:rPr/>
        <w:t>signataire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présent</w:t>
      </w:r>
      <w:r>
        <w:rPr>
          <w:spacing w:val="-7"/>
        </w:rPr>
        <w:t> </w:t>
      </w:r>
      <w:r>
        <w:rPr/>
        <w:t>accord</w:t>
      </w:r>
      <w:r>
        <w:rPr>
          <w:spacing w:val="-8"/>
        </w:rPr>
        <w:t> </w:t>
      </w:r>
      <w:r>
        <w:rPr/>
        <w:t>aura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faculté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demander</w:t>
      </w:r>
      <w:r>
        <w:rPr>
          <w:spacing w:val="-7"/>
        </w:rPr>
        <w:t> </w:t>
      </w:r>
      <w:r>
        <w:rPr/>
        <w:t>sa</w:t>
      </w:r>
      <w:r>
        <w:rPr>
          <w:spacing w:val="-10"/>
        </w:rPr>
        <w:t> </w:t>
      </w:r>
      <w:r>
        <w:rPr/>
        <w:t>révision</w:t>
      </w:r>
      <w:r>
        <w:rPr>
          <w:spacing w:val="-11"/>
        </w:rPr>
        <w:t> </w:t>
      </w: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8"/>
        </w:rPr>
        <w:t> </w:t>
      </w:r>
      <w:r>
        <w:rPr/>
        <w:t>légal.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/>
        <w:t>Le présent accord pourra être dénoncé ou révisé par l’une ou l’autre des organisations</w:t>
      </w:r>
      <w:r>
        <w:rPr>
          <w:spacing w:val="1"/>
        </w:rPr>
        <w:t> </w:t>
      </w:r>
      <w:r>
        <w:rPr/>
        <w:t>signataires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respect</w:t>
      </w:r>
      <w:r>
        <w:rPr>
          <w:spacing w:val="2"/>
        </w:rPr>
        <w:t> </w:t>
      </w:r>
      <w:r>
        <w:rPr/>
        <w:t>des</w:t>
      </w:r>
      <w:r>
        <w:rPr>
          <w:spacing w:val="-2"/>
        </w:rPr>
        <w:t> </w:t>
      </w:r>
      <w:r>
        <w:rPr/>
        <w:t>règles</w:t>
      </w:r>
      <w:r>
        <w:rPr>
          <w:spacing w:val="-3"/>
        </w:rPr>
        <w:t> </w:t>
      </w:r>
      <w:r>
        <w:rPr/>
        <w:t>prévues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 Code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2"/>
      </w:pPr>
    </w:p>
    <w:p>
      <w:pPr>
        <w:pStyle w:val="Heading5"/>
        <w:numPr>
          <w:ilvl w:val="1"/>
          <w:numId w:val="109"/>
        </w:numPr>
        <w:tabs>
          <w:tab w:pos="1141" w:val="left" w:leader="none"/>
        </w:tabs>
        <w:spacing w:line="240" w:lineRule="auto" w:before="0" w:after="0"/>
        <w:ind w:left="1140" w:right="0" w:hanging="503"/>
        <w:jc w:val="both"/>
      </w:pP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suivi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l’accord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638" w:right="1280"/>
        <w:jc w:val="both"/>
      </w:pPr>
      <w:r>
        <w:rPr/>
        <w:t>L’Observatoire des Métiers du Sport est chargé de la mise en œuvre et du suivi du présent</w:t>
      </w:r>
      <w:r>
        <w:rPr>
          <w:spacing w:val="1"/>
        </w:rPr>
        <w:t> </w:t>
      </w:r>
      <w:r>
        <w:rPr/>
        <w:t>accord.</w:t>
      </w:r>
    </w:p>
    <w:p>
      <w:pPr>
        <w:pStyle w:val="BodyText"/>
        <w:spacing w:before="2"/>
      </w:pPr>
    </w:p>
    <w:p>
      <w:pPr>
        <w:pStyle w:val="BodyText"/>
        <w:ind w:left="638" w:right="1269"/>
        <w:jc w:val="both"/>
      </w:pPr>
      <w:r>
        <w:rPr/>
        <w:t>Dans ce cadre, il évaluera les moyens nécessaires, notamment pour la mise en place du</w:t>
      </w:r>
      <w:r>
        <w:rPr>
          <w:spacing w:val="1"/>
        </w:rPr>
        <w:t> </w:t>
      </w:r>
      <w:r>
        <w:rPr/>
        <w:t>diagnostic et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rapport</w:t>
      </w:r>
      <w:r>
        <w:rPr>
          <w:spacing w:val="-2"/>
        </w:rPr>
        <w:t> </w:t>
      </w:r>
      <w:r>
        <w:rPr/>
        <w:t>de branche</w:t>
      </w:r>
      <w:r>
        <w:rPr>
          <w:spacing w:val="-3"/>
        </w:rPr>
        <w:t> </w:t>
      </w:r>
      <w:r>
        <w:rPr/>
        <w:t>prévus à</w:t>
      </w:r>
      <w:r>
        <w:rPr>
          <w:spacing w:val="-2"/>
        </w:rPr>
        <w:t> </w:t>
      </w:r>
      <w:r>
        <w:rPr/>
        <w:t>l’article 9.</w:t>
      </w:r>
    </w:p>
    <w:p>
      <w:pPr>
        <w:pStyle w:val="BodyText"/>
      </w:pPr>
    </w:p>
    <w:p>
      <w:pPr>
        <w:pStyle w:val="Heading5"/>
        <w:numPr>
          <w:ilvl w:val="1"/>
          <w:numId w:val="109"/>
        </w:numPr>
        <w:tabs>
          <w:tab w:pos="1143" w:val="left" w:leader="none"/>
        </w:tabs>
        <w:spacing w:line="240" w:lineRule="auto" w:before="0" w:after="0"/>
        <w:ind w:left="1142" w:right="0" w:hanging="505"/>
        <w:jc w:val="both"/>
      </w:pPr>
      <w:r>
        <w:rPr/>
        <w:t>Entrée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vigueur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l’accord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4"/>
        <w:jc w:val="both"/>
      </w:pPr>
      <w:r>
        <w:rPr/>
        <w:t>Le présent accord fera l’objet d’un dépôt à la Direction Générale du Travail ainsi que d’une</w:t>
      </w:r>
      <w:r>
        <w:rPr>
          <w:spacing w:val="1"/>
        </w:rPr>
        <w:t> </w:t>
      </w:r>
      <w:r>
        <w:rPr/>
        <w:t>demande</w:t>
      </w:r>
      <w:r>
        <w:rPr>
          <w:spacing w:val="-1"/>
        </w:rPr>
        <w:t> </w:t>
      </w:r>
      <w:r>
        <w:rPr/>
        <w:t>d’extension</w:t>
      </w:r>
      <w:r>
        <w:rPr>
          <w:spacing w:val="-1"/>
        </w:rPr>
        <w:t> </w:t>
      </w:r>
      <w:r>
        <w:rPr/>
        <w:t>suivant</w:t>
      </w:r>
      <w:r>
        <w:rPr>
          <w:spacing w:val="2"/>
        </w:rPr>
        <w:t> </w:t>
      </w:r>
      <w:r>
        <w:rPr/>
        <w:t>les</w:t>
      </w:r>
      <w:r>
        <w:rPr>
          <w:spacing w:val="-3"/>
        </w:rPr>
        <w:t> </w:t>
      </w:r>
      <w:r>
        <w:rPr/>
        <w:t>modalités</w:t>
      </w:r>
      <w:r>
        <w:rPr>
          <w:spacing w:val="-2"/>
        </w:rPr>
        <w:t> </w:t>
      </w:r>
      <w:r>
        <w:rPr/>
        <w:t>définies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loi.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/>
        <w:jc w:val="both"/>
      </w:pPr>
      <w:r>
        <w:rPr/>
        <w:t>Il</w:t>
      </w:r>
      <w:r>
        <w:rPr>
          <w:spacing w:val="-2"/>
        </w:rPr>
        <w:t> </w:t>
      </w:r>
      <w:r>
        <w:rPr/>
        <w:t>prendra</w:t>
      </w:r>
      <w:r>
        <w:rPr>
          <w:spacing w:val="-2"/>
        </w:rPr>
        <w:t> </w:t>
      </w:r>
      <w:r>
        <w:rPr/>
        <w:t>effet le</w:t>
      </w:r>
      <w:r>
        <w:rPr>
          <w:spacing w:val="-4"/>
        </w:rPr>
        <w:t> </w:t>
      </w:r>
      <w:r>
        <w:rPr/>
        <w:t>jour</w:t>
      </w:r>
      <w:r>
        <w:rPr>
          <w:spacing w:val="-1"/>
        </w:rPr>
        <w:t> </w:t>
      </w:r>
      <w:r>
        <w:rPr/>
        <w:t>suivant la</w:t>
      </w:r>
      <w:r>
        <w:rPr>
          <w:spacing w:val="-1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au</w:t>
      </w:r>
      <w:r>
        <w:rPr>
          <w:spacing w:val="-2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Officiel</w:t>
      </w:r>
      <w:r>
        <w:rPr>
          <w:spacing w:val="-3"/>
        </w:rPr>
        <w:t> </w:t>
      </w:r>
      <w:r>
        <w:rPr/>
        <w:t>de son</w:t>
      </w:r>
      <w:r>
        <w:rPr>
          <w:spacing w:val="-1"/>
        </w:rPr>
        <w:t> </w:t>
      </w:r>
      <w:r>
        <w:rPr/>
        <w:t>arrêté</w:t>
      </w:r>
      <w:r>
        <w:rPr>
          <w:spacing w:val="-2"/>
        </w:rPr>
        <w:t> </w:t>
      </w:r>
      <w:r>
        <w:rPr/>
        <w:t>d’extension.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10"/>
        <w:ind w:left="646"/>
      </w:pPr>
      <w:bookmarkStart w:name="_bookmark271" w:id="385"/>
      <w:bookmarkEnd w:id="385"/>
      <w:r>
        <w:rPr>
          <w:b w:val="0"/>
        </w:rPr>
      </w:r>
      <w:r>
        <w:rPr/>
        <w:t>Accord</w:t>
      </w:r>
      <w:r>
        <w:rPr>
          <w:spacing w:val="-5"/>
        </w:rPr>
        <w:t> </w:t>
      </w:r>
      <w:r>
        <w:rPr/>
        <w:t>congés</w:t>
      </w:r>
      <w:r>
        <w:rPr>
          <w:spacing w:val="-4"/>
        </w:rPr>
        <w:t> </w:t>
      </w:r>
      <w:r>
        <w:rPr/>
        <w:t>payés</w:t>
      </w:r>
      <w:r>
        <w:rPr>
          <w:spacing w:val="-5"/>
        </w:rPr>
        <w:t> </w:t>
      </w:r>
      <w:r>
        <w:rPr/>
        <w:t>Covid-19</w:t>
      </w:r>
      <w:r>
        <w:rPr>
          <w:spacing w:val="-5"/>
        </w:rPr>
        <w:t> </w:t>
      </w:r>
      <w:r>
        <w:rPr/>
        <w:t>étendu</w:t>
      </w:r>
      <w:r>
        <w:rPr>
          <w:vertAlign w:val="superscript"/>
        </w:rPr>
        <w:t>234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5" w:right="1284"/>
        <w:jc w:val="center"/>
      </w:pPr>
      <w:r>
        <w:rPr/>
        <w:t>Accord du 01 avril 2020 relatif à la prise de congés payés dans le cadre de la crise</w:t>
      </w:r>
      <w:r>
        <w:rPr>
          <w:spacing w:val="-59"/>
        </w:rPr>
        <w:t> </w:t>
      </w:r>
      <w:r>
        <w:rPr/>
        <w:t>sanitaire Covid-19</w:t>
      </w:r>
      <w:r>
        <w:rPr>
          <w:spacing w:val="-2"/>
        </w:rPr>
        <w:t> </w:t>
      </w:r>
      <w:r>
        <w:rPr/>
        <w:t>dans la</w:t>
      </w:r>
      <w:r>
        <w:rPr>
          <w:spacing w:val="-2"/>
        </w:rPr>
        <w:t> </w:t>
      </w:r>
      <w:r>
        <w:rPr/>
        <w:t>branche</w:t>
      </w:r>
      <w:r>
        <w:rPr>
          <w:spacing w:val="-2"/>
        </w:rPr>
        <w:t> </w:t>
      </w:r>
      <w:r>
        <w:rPr/>
        <w:t>Sport</w:t>
      </w:r>
    </w:p>
    <w:p>
      <w:pPr>
        <w:pStyle w:val="BodyText"/>
        <w:rPr>
          <w:rFonts w:ascii="Arial"/>
          <w:b/>
          <w:sz w:val="23"/>
        </w:rPr>
      </w:pPr>
      <w:r>
        <w:rPr/>
        <w:pict>
          <v:group style="position:absolute;margin-left:70.199997pt;margin-top:15.199619pt;width:65.5pt;height:14.3pt;mso-position-horizontal-relative:page;mso-position-vertical-relative:paragraph;z-index:-15538688;mso-wrap-distance-left:0;mso-wrap-distance-right:0" coordorigin="1404,304" coordsize="1310,286">
            <v:shape style="position:absolute;left:1427;top:347;width:1227;height:173" type="#_x0000_t75" stroked="false">
              <v:imagedata r:id="rId215" o:title=""/>
            </v:shape>
            <v:shape style="position:absolute;left:1404;top:518;width:1310;height:71" type="#_x0000_t75" stroked="false">
              <v:imagedata r:id="rId186" o:title=""/>
            </v:shape>
            <v:shape style="position:absolute;left:1404;top:304;width:1310;height:286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P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REAMBULE</w:t>
                    </w:r>
                    <w:r>
                      <w:rPr>
                        <w:rFonts w:ascii="Courier New"/>
                        <w:b/>
                        <w:spacing w:val="17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276" w:lineRule="auto" w:before="94"/>
        <w:ind w:left="638" w:right="1270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Face aux difficultés rencontrées par le secteur et afin d’encourager la pleine application des</w:t>
      </w:r>
      <w:r>
        <w:rPr>
          <w:spacing w:val="1"/>
          <w:sz w:val="22"/>
        </w:rPr>
        <w:t> </w:t>
      </w:r>
      <w:r>
        <w:rPr>
          <w:sz w:val="22"/>
        </w:rPr>
        <w:t>mesures prises par le Gouvernement pour lutter contre la propagation du virus Covid-19, les</w:t>
      </w:r>
      <w:r>
        <w:rPr>
          <w:spacing w:val="1"/>
          <w:sz w:val="22"/>
        </w:rPr>
        <w:t> </w:t>
      </w:r>
      <w:r>
        <w:rPr>
          <w:sz w:val="22"/>
        </w:rPr>
        <w:t>partenaires</w:t>
      </w:r>
      <w:r>
        <w:rPr>
          <w:spacing w:val="-6"/>
          <w:sz w:val="22"/>
        </w:rPr>
        <w:t> </w:t>
      </w:r>
      <w:r>
        <w:rPr>
          <w:sz w:val="22"/>
        </w:rPr>
        <w:t>sociaux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branche</w:t>
      </w:r>
      <w:r>
        <w:rPr>
          <w:spacing w:val="-3"/>
          <w:sz w:val="22"/>
        </w:rPr>
        <w:t> </w:t>
      </w:r>
      <w:r>
        <w:rPr>
          <w:sz w:val="22"/>
        </w:rPr>
        <w:t>Sport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sont</w:t>
      </w:r>
      <w:r>
        <w:rPr>
          <w:spacing w:val="-2"/>
          <w:sz w:val="22"/>
        </w:rPr>
        <w:t> </w:t>
      </w:r>
      <w:r>
        <w:rPr>
          <w:sz w:val="22"/>
        </w:rPr>
        <w:t>réunis dès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promulgation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Loi</w:t>
      </w:r>
      <w:r>
        <w:rPr>
          <w:spacing w:val="-2"/>
          <w:sz w:val="22"/>
        </w:rPr>
        <w:t> </w:t>
      </w:r>
      <w:r>
        <w:rPr>
          <w:sz w:val="22"/>
        </w:rPr>
        <w:t>n°</w:t>
      </w:r>
      <w:r>
        <w:rPr>
          <w:spacing w:val="2"/>
          <w:sz w:val="22"/>
        </w:rPr>
        <w:t> </w:t>
      </w:r>
      <w:r>
        <w:rPr>
          <w:sz w:val="22"/>
        </w:rPr>
        <w:t>2020-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290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23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mars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2020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«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d’urgence</w:t>
      </w:r>
      <w:r>
        <w:rPr>
          <w:spacing w:val="-17"/>
          <w:sz w:val="22"/>
        </w:rPr>
        <w:t> </w:t>
      </w:r>
      <w:r>
        <w:rPr>
          <w:sz w:val="22"/>
        </w:rPr>
        <w:t>pour</w:t>
      </w:r>
      <w:r>
        <w:rPr>
          <w:spacing w:val="-16"/>
          <w:sz w:val="22"/>
        </w:rPr>
        <w:t> </w:t>
      </w:r>
      <w:r>
        <w:rPr>
          <w:sz w:val="22"/>
        </w:rPr>
        <w:t>faire</w:t>
      </w:r>
      <w:r>
        <w:rPr>
          <w:spacing w:val="-19"/>
          <w:sz w:val="22"/>
        </w:rPr>
        <w:t> </w:t>
      </w:r>
      <w:r>
        <w:rPr>
          <w:sz w:val="22"/>
        </w:rPr>
        <w:t>face</w:t>
      </w:r>
      <w:r>
        <w:rPr>
          <w:spacing w:val="-17"/>
          <w:sz w:val="22"/>
        </w:rPr>
        <w:t> </w:t>
      </w:r>
      <w:r>
        <w:rPr>
          <w:sz w:val="22"/>
        </w:rPr>
        <w:t>à</w:t>
      </w:r>
      <w:r>
        <w:rPr>
          <w:spacing w:val="-19"/>
          <w:sz w:val="22"/>
        </w:rPr>
        <w:t> </w:t>
      </w:r>
      <w:r>
        <w:rPr>
          <w:sz w:val="22"/>
        </w:rPr>
        <w:t>l’épidémie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covid-19</w:t>
      </w:r>
      <w:r>
        <w:rPr>
          <w:spacing w:val="-2"/>
          <w:sz w:val="22"/>
        </w:rPr>
        <w:t> </w:t>
      </w:r>
      <w:r>
        <w:rPr>
          <w:sz w:val="22"/>
        </w:rPr>
        <w:t>»</w:t>
      </w:r>
      <w:r>
        <w:rPr>
          <w:spacing w:val="-19"/>
          <w:sz w:val="22"/>
        </w:rPr>
        <w:t> </w:t>
      </w:r>
      <w:r>
        <w:rPr>
          <w:sz w:val="22"/>
        </w:rPr>
        <w:t>et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l’Ordonnance</w:t>
      </w:r>
      <w:r>
        <w:rPr>
          <w:spacing w:val="-59"/>
          <w:sz w:val="22"/>
        </w:rPr>
        <w:t> </w:t>
      </w:r>
      <w:r>
        <w:rPr>
          <w:sz w:val="22"/>
        </w:rPr>
        <w:t>n° 2020-323 du 25 mars 2020 « portant mesures d’urgence en matière de congés payés, de</w:t>
      </w:r>
      <w:r>
        <w:rPr>
          <w:spacing w:val="1"/>
          <w:sz w:val="22"/>
        </w:rPr>
        <w:t> </w:t>
      </w:r>
      <w:r>
        <w:rPr>
          <w:sz w:val="22"/>
        </w:rPr>
        <w:t>durée du travail et de jours de repos », prise pour son application, </w:t>
      </w:r>
      <w:r>
        <w:rPr>
          <w:rFonts w:ascii="Arial" w:hAnsi="Arial"/>
          <w:i/>
          <w:sz w:val="22"/>
        </w:rPr>
        <w:t>« afin de faire face aux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conséquences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économiques,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financières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sociales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propagation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l’épidémie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Covid-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19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aux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conséquences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mesures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prises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pour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limiter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cette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propagation,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notamment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afin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prévenir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limiter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cessation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d’activité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personnes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physiques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morales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exerçant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une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activité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économique 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 associations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ainsi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ses incidences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l’emploi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».</w:t>
      </w: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BodyText"/>
        <w:spacing w:before="1"/>
        <w:ind w:left="638"/>
        <w:jc w:val="both"/>
      </w:pPr>
      <w:r>
        <w:rPr/>
        <w:t>Prenant plus</w:t>
      </w:r>
      <w:r>
        <w:rPr>
          <w:spacing w:val="-4"/>
        </w:rPr>
        <w:t> </w:t>
      </w:r>
      <w:r>
        <w:rPr/>
        <w:t>précisément acte</w:t>
      </w:r>
      <w:r>
        <w:rPr>
          <w:spacing w:val="-2"/>
        </w:rPr>
        <w:t> </w:t>
      </w:r>
      <w:r>
        <w:rPr/>
        <w:t>des dispositions</w:t>
      </w:r>
      <w:r>
        <w:rPr>
          <w:spacing w:val="-4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53"/>
        </w:numPr>
        <w:tabs>
          <w:tab w:pos="774" w:val="left" w:leader="none"/>
        </w:tabs>
        <w:spacing w:line="276" w:lineRule="auto" w:before="0" w:after="0"/>
        <w:ind w:left="638" w:right="1270" w:firstLine="0"/>
        <w:jc w:val="both"/>
        <w:rPr>
          <w:sz w:val="22"/>
        </w:rPr>
      </w:pPr>
      <w:r>
        <w:rPr>
          <w:sz w:val="22"/>
        </w:rPr>
        <w:t>article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Loi</w:t>
      </w:r>
      <w:r>
        <w:rPr>
          <w:spacing w:val="-6"/>
          <w:sz w:val="22"/>
        </w:rPr>
        <w:t> </w:t>
      </w:r>
      <w:r>
        <w:rPr>
          <w:sz w:val="22"/>
        </w:rPr>
        <w:t>n°</w:t>
      </w:r>
      <w:r>
        <w:rPr>
          <w:spacing w:val="-3"/>
          <w:sz w:val="22"/>
        </w:rPr>
        <w:t> </w:t>
      </w:r>
      <w:r>
        <w:rPr>
          <w:sz w:val="22"/>
        </w:rPr>
        <w:t>2020-290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mars</w:t>
      </w:r>
      <w:r>
        <w:rPr>
          <w:spacing w:val="-4"/>
          <w:sz w:val="22"/>
        </w:rPr>
        <w:t> </w:t>
      </w: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rFonts w:ascii="Arial" w:hAnsi="Arial"/>
          <w:i/>
          <w:sz w:val="22"/>
        </w:rPr>
        <w:t>d’urgence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pour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faire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face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l’épidémie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covid-19 », prévoit la possibilité, pour le Gouvernement, par ordonnance, « de permettre à un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accord d’entreprise ou de branche d’autoriser l’employeur à imposer ou à modifier les dates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prise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d’une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partie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congés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payés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limite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six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jours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ouvrables,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dérogeant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aux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délais de prévenance et aux modalités de prise de ces congés définis par les dispositions du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livre Ier de la troisième partie du code du travail et par les conventions et accords collectifs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applicables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dans l’entreprise</w:t>
      </w:r>
      <w:r>
        <w:rPr>
          <w:rFonts w:ascii="Arial" w:hAnsi="Arial"/>
          <w:i/>
          <w:spacing w:val="2"/>
          <w:sz w:val="22"/>
        </w:rPr>
        <w:t> </w:t>
      </w:r>
      <w:r>
        <w:rPr>
          <w:sz w:val="22"/>
        </w:rPr>
        <w:t>».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53"/>
        </w:numPr>
        <w:tabs>
          <w:tab w:pos="793" w:val="left" w:leader="none"/>
        </w:tabs>
        <w:spacing w:line="276" w:lineRule="auto" w:before="0" w:after="0"/>
        <w:ind w:left="638" w:right="1272" w:firstLine="0"/>
        <w:jc w:val="both"/>
        <w:rPr>
          <w:i/>
          <w:sz w:val="22"/>
        </w:rPr>
      </w:pPr>
      <w:r>
        <w:rPr>
          <w:sz w:val="22"/>
        </w:rPr>
        <w:t>article 1</w:t>
      </w:r>
      <w:r>
        <w:rPr>
          <w:sz w:val="22"/>
          <w:vertAlign w:val="superscript"/>
        </w:rPr>
        <w:t>er</w:t>
      </w:r>
      <w:r>
        <w:rPr>
          <w:sz w:val="22"/>
          <w:vertAlign w:val="baseline"/>
        </w:rPr>
        <w:t> de l’Ordonnance n° 2020-323 du 25 mars 2020 « </w:t>
      </w:r>
      <w:r>
        <w:rPr>
          <w:rFonts w:ascii="Arial" w:hAnsi="Arial"/>
          <w:i/>
          <w:sz w:val="22"/>
          <w:vertAlign w:val="baseline"/>
        </w:rPr>
        <w:t>portant mesures d’urgence en</w:t>
      </w:r>
      <w:r>
        <w:rPr>
          <w:rFonts w:ascii="Arial" w:hAnsi="Arial"/>
          <w:i/>
          <w:spacing w:val="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matière</w:t>
      </w:r>
      <w:r>
        <w:rPr>
          <w:rFonts w:ascii="Arial" w:hAnsi="Arial"/>
          <w:i/>
          <w:spacing w:val="-4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</w:t>
      </w:r>
      <w:r>
        <w:rPr>
          <w:rFonts w:ascii="Arial" w:hAnsi="Arial"/>
          <w:i/>
          <w:spacing w:val="-6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congés</w:t>
      </w:r>
      <w:r>
        <w:rPr>
          <w:rFonts w:ascii="Arial" w:hAnsi="Arial"/>
          <w:i/>
          <w:spacing w:val="-4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payés,</w:t>
      </w:r>
      <w:r>
        <w:rPr>
          <w:rFonts w:ascii="Arial" w:hAnsi="Arial"/>
          <w:i/>
          <w:spacing w:val="-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</w:t>
      </w:r>
      <w:r>
        <w:rPr>
          <w:rFonts w:ascii="Arial" w:hAnsi="Arial"/>
          <w:i/>
          <w:spacing w:val="-5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durée</w:t>
      </w:r>
      <w:r>
        <w:rPr>
          <w:rFonts w:ascii="Arial" w:hAnsi="Arial"/>
          <w:i/>
          <w:spacing w:val="-5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du</w:t>
      </w:r>
      <w:r>
        <w:rPr>
          <w:rFonts w:ascii="Arial" w:hAnsi="Arial"/>
          <w:i/>
          <w:spacing w:val="-5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travail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et</w:t>
      </w:r>
      <w:r>
        <w:rPr>
          <w:rFonts w:ascii="Arial" w:hAnsi="Arial"/>
          <w:i/>
          <w:spacing w:val="-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</w:t>
      </w:r>
      <w:r>
        <w:rPr>
          <w:rFonts w:ascii="Arial" w:hAnsi="Arial"/>
          <w:i/>
          <w:spacing w:val="-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jours</w:t>
      </w:r>
      <w:r>
        <w:rPr>
          <w:rFonts w:ascii="Arial" w:hAnsi="Arial"/>
          <w:i/>
          <w:spacing w:val="-4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de</w:t>
      </w:r>
      <w:r>
        <w:rPr>
          <w:rFonts w:ascii="Arial" w:hAnsi="Arial"/>
          <w:i/>
          <w:spacing w:val="-5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repos</w:t>
      </w:r>
      <w:r>
        <w:rPr>
          <w:rFonts w:ascii="Arial" w:hAnsi="Arial"/>
          <w:i/>
          <w:spacing w:val="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»</w:t>
      </w:r>
      <w:r>
        <w:rPr>
          <w:rFonts w:ascii="Arial" w:hAnsi="Arial"/>
          <w:i/>
          <w:spacing w:val="-4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prévoit</w:t>
      </w:r>
      <w:r>
        <w:rPr>
          <w:rFonts w:ascii="Arial" w:hAnsi="Arial"/>
          <w:i/>
          <w:spacing w:val="-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en</w:t>
      </w:r>
      <w:r>
        <w:rPr>
          <w:rFonts w:ascii="Arial" w:hAnsi="Arial"/>
          <w:i/>
          <w:spacing w:val="-5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conséquence</w:t>
      </w:r>
      <w:r>
        <w:rPr>
          <w:rFonts w:ascii="Arial" w:hAnsi="Arial"/>
          <w:i/>
          <w:spacing w:val="-7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:</w:t>
      </w:r>
    </w:p>
    <w:p>
      <w:pPr>
        <w:spacing w:line="276" w:lineRule="auto" w:before="0"/>
        <w:ind w:left="638" w:right="1272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«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Afin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faire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face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aux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conséquences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économiques,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financières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sociales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propagation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du covid-19, par dérogation aux sections 2 et 3 du chapitre Ier du titre IV du livre Ier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troisième partie du code du travail et aux stipulations conventionnelles applicables dans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l’entreprise, l’établissement ou la branche, un accord d’entreprise, ou, à défaut, un accord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branche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peut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déterminer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conditions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lesquelles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l’employeur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est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autorisé,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dans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limite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six jours de congés et sous réserve de respecter un délai de prévenance qui ne peut être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réduit à moins d’un jour franc, à décider de la prise de jours de congés payés acquis par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salarié, y compris avant l’ouverture de la période au cours de laquelle ils ont normalement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vocation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à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être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pris,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ou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à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modifier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unilatéralement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dates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prise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congés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payés.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L’accord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mentionné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au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premier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alinéa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peut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autoriser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l’employeur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fractionner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congés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sans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être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tenu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recueillir l’accord du salarié et à fixer les dates des congés sans être tenu d’accorder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congé simultané à des conjoints ou des partenaires liés par un pacte civil de solidarité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travaillant dans son entreprise. La période de congés imposée ou modifiée en application du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présent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article ne peut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s’étendre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au-delà 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31 décembre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2020.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»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0.944pt;margin-top:10.174853pt;width:144.020pt;height:.599980pt;mso-position-horizontal-relative:page;mso-position-vertical-relative:paragraph;z-index:-15538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234</w:t>
      </w:r>
      <w:r>
        <w:rPr>
          <w:spacing w:val="19"/>
          <w:position w:val="6"/>
          <w:sz w:val="12"/>
        </w:rPr>
        <w:t> </w:t>
      </w:r>
      <w:r>
        <w:rPr>
          <w:rFonts w:ascii="Arial" w:hAnsi="Arial"/>
          <w:i/>
          <w:sz w:val="18"/>
        </w:rPr>
        <w:t>Accord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congés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Covid-19 du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01/04/2020,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étendu par arrêté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30/04/2020,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NOR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MTRT2009491A, JO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n°0107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du 02/05/2020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line="276" w:lineRule="auto" w:before="99"/>
        <w:ind w:left="638" w:right="1274"/>
        <w:jc w:val="both"/>
      </w:pPr>
      <w:r>
        <w:rPr/>
        <w:t>Les partenaires sociaux ont décidé de mettre en place ce dispositif dérogatoire pour la prise</w:t>
      </w:r>
      <w:r>
        <w:rPr>
          <w:spacing w:val="1"/>
        </w:rPr>
        <w:t> </w:t>
      </w:r>
      <w:r>
        <w:rPr/>
        <w:t>de congés payés, par accord de branche applicable dès sa signature, suivant les modalités</w:t>
      </w:r>
      <w:r>
        <w:rPr>
          <w:spacing w:val="1"/>
        </w:rPr>
        <w:t> </w:t>
      </w:r>
      <w:r>
        <w:rPr/>
        <w:t>définies</w:t>
      </w:r>
      <w:r>
        <w:rPr>
          <w:spacing w:val="-1"/>
        </w:rPr>
        <w:t> </w:t>
      </w:r>
      <w:r>
        <w:rPr/>
        <w:t>ci-après.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0.199997pt;margin-top:14.309917pt;width:77.5pt;height:14.3pt;mso-position-horizontal-relative:page;mso-position-vertical-relative:paragraph;z-index:-15537664;mso-wrap-distance-left:0;mso-wrap-distance-right:0" coordorigin="1404,286" coordsize="1550,286">
            <v:shape style="position:absolute;left:1406;top:322;width:1488;height:180" type="#_x0000_t75" stroked="false">
              <v:imagedata r:id="rId187" o:title=""/>
            </v:shape>
            <v:shape style="position:absolute;left:1404;top:500;width:1550;height:71" type="#_x0000_t75" stroked="false">
              <v:imagedata r:id="rId188" o:title=""/>
            </v:shape>
            <v:shape style="position:absolute;left:1404;top:286;width:1550;height:286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4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1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ER</w:t>
                    </w:r>
                    <w:r>
                      <w:rPr>
                        <w:rFonts w:ascii="Courier New"/>
                        <w:b/>
                        <w:spacing w:val="20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94"/>
        <w:ind w:left="638" w:right="1270"/>
        <w:jc w:val="both"/>
      </w:pPr>
      <w:r>
        <w:rPr/>
        <w:t>Les</w:t>
      </w:r>
      <w:r>
        <w:rPr>
          <w:spacing w:val="-9"/>
        </w:rPr>
        <w:t> </w:t>
      </w:r>
      <w:r>
        <w:rPr/>
        <w:t>dispositions</w:t>
      </w:r>
      <w:r>
        <w:rPr>
          <w:spacing w:val="-8"/>
        </w:rPr>
        <w:t> </w:t>
      </w:r>
      <w:r>
        <w:rPr/>
        <w:t>suivantes</w:t>
      </w:r>
      <w:r>
        <w:rPr>
          <w:spacing w:val="-8"/>
        </w:rPr>
        <w:t> </w:t>
      </w:r>
      <w:r>
        <w:rPr/>
        <w:t>sont</w:t>
      </w:r>
      <w:r>
        <w:rPr>
          <w:spacing w:val="-10"/>
        </w:rPr>
        <w:t> </w:t>
      </w:r>
      <w:r>
        <w:rPr/>
        <w:t>définies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défaut</w:t>
      </w:r>
      <w:r>
        <w:rPr>
          <w:spacing w:val="-9"/>
        </w:rPr>
        <w:t> </w:t>
      </w:r>
      <w:r>
        <w:rPr/>
        <w:t>d’accord</w:t>
      </w:r>
      <w:r>
        <w:rPr>
          <w:spacing w:val="-9"/>
        </w:rPr>
        <w:t> </w:t>
      </w:r>
      <w:r>
        <w:rPr/>
        <w:t>collectif</w:t>
      </w:r>
      <w:r>
        <w:rPr>
          <w:spacing w:val="-10"/>
        </w:rPr>
        <w:t> </w:t>
      </w:r>
      <w:r>
        <w:rPr/>
        <w:t>applicable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l’entreprise</w:t>
      </w:r>
      <w:r>
        <w:rPr>
          <w:spacing w:val="-59"/>
        </w:rPr>
        <w:t> </w:t>
      </w:r>
      <w:r>
        <w:rPr/>
        <w:t>sur le même objet relatif à la prise de congés payés dans le cadre de la crise sanitaire Covid-</w:t>
      </w:r>
      <w:r>
        <w:rPr>
          <w:spacing w:val="-59"/>
        </w:rPr>
        <w:t> </w:t>
      </w:r>
      <w:r>
        <w:rPr/>
        <w:t>19.</w:t>
      </w:r>
    </w:p>
    <w:p>
      <w:pPr>
        <w:pStyle w:val="BodyText"/>
        <w:spacing w:before="1"/>
      </w:pPr>
    </w:p>
    <w:p>
      <w:pPr>
        <w:pStyle w:val="BodyText"/>
        <w:ind w:left="638" w:right="1270"/>
        <w:jc w:val="both"/>
      </w:pPr>
      <w:r>
        <w:rPr/>
        <w:t>Par dérogation aux délais de prévenance et modalités de prise de congés payés définis par</w:t>
      </w:r>
      <w:r>
        <w:rPr>
          <w:spacing w:val="1"/>
        </w:rPr>
        <w:t> </w:t>
      </w:r>
      <w:r>
        <w:rPr/>
        <w:t>les dispositions légales et conventionnelles en vigueur, et dans la limite maximale de 6 jours</w:t>
      </w:r>
      <w:r>
        <w:rPr>
          <w:spacing w:val="1"/>
        </w:rPr>
        <w:t> </w:t>
      </w:r>
      <w:r>
        <w:rPr>
          <w:spacing w:val="-1"/>
        </w:rPr>
        <w:t>ouvrables</w:t>
      </w:r>
      <w:r>
        <w:rPr>
          <w:spacing w:val="-14"/>
        </w:rPr>
        <w:t> </w:t>
      </w:r>
      <w:r>
        <w:rPr/>
        <w:t>(ou</w:t>
      </w:r>
      <w:r>
        <w:rPr>
          <w:spacing w:val="-13"/>
        </w:rPr>
        <w:t> </w:t>
      </w:r>
      <w:r>
        <w:rPr/>
        <w:t>5</w:t>
      </w:r>
      <w:r>
        <w:rPr>
          <w:spacing w:val="-15"/>
        </w:rPr>
        <w:t> </w:t>
      </w:r>
      <w:r>
        <w:rPr/>
        <w:t>jours</w:t>
      </w:r>
      <w:r>
        <w:rPr>
          <w:spacing w:val="-12"/>
        </w:rPr>
        <w:t> </w:t>
      </w:r>
      <w:r>
        <w:rPr/>
        <w:t>ouvrés),</w:t>
      </w:r>
      <w:r>
        <w:rPr>
          <w:spacing w:val="-11"/>
        </w:rPr>
        <w:t> </w:t>
      </w:r>
      <w:r>
        <w:rPr/>
        <w:t>l’employeur</w:t>
      </w:r>
      <w:r>
        <w:rPr>
          <w:spacing w:val="-11"/>
        </w:rPr>
        <w:t> </w:t>
      </w:r>
      <w:r>
        <w:rPr/>
        <w:t>peut</w:t>
      </w:r>
      <w:r>
        <w:rPr>
          <w:spacing w:val="-12"/>
        </w:rPr>
        <w:t> </w:t>
      </w:r>
      <w:r>
        <w:rPr/>
        <w:t>imposer</w:t>
      </w:r>
      <w:r>
        <w:rPr>
          <w:spacing w:val="-12"/>
        </w:rPr>
        <w:t> </w:t>
      </w:r>
      <w:r>
        <w:rPr/>
        <w:t>aux</w:t>
      </w:r>
      <w:r>
        <w:rPr>
          <w:spacing w:val="-12"/>
        </w:rPr>
        <w:t> </w:t>
      </w:r>
      <w:r>
        <w:rPr/>
        <w:t>salariés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prise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congés</w:t>
      </w:r>
      <w:r>
        <w:rPr>
          <w:spacing w:val="-12"/>
        </w:rPr>
        <w:t> </w:t>
      </w:r>
      <w:r>
        <w:rPr/>
        <w:t>payés,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respectant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délai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prévenance</w:t>
      </w:r>
      <w:r>
        <w:rPr>
          <w:spacing w:val="-2"/>
        </w:rPr>
        <w:t> </w:t>
      </w:r>
      <w:r>
        <w:rPr/>
        <w:t>réduit</w:t>
      </w:r>
      <w:r>
        <w:rPr>
          <w:spacing w:val="2"/>
        </w:rPr>
        <w:t> </w:t>
      </w:r>
      <w:r>
        <w:rPr/>
        <w:t>d’un</w:t>
      </w:r>
      <w:r>
        <w:rPr>
          <w:spacing w:val="-3"/>
        </w:rPr>
        <w:t> </w:t>
      </w:r>
      <w:r>
        <w:rPr/>
        <w:t>jour</w:t>
      </w:r>
      <w:r>
        <w:rPr>
          <w:spacing w:val="-1"/>
        </w:rPr>
        <w:t> </w:t>
      </w:r>
      <w:r>
        <w:rPr/>
        <w:t>franc.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L’employeur</w:t>
      </w:r>
      <w:r>
        <w:rPr>
          <w:spacing w:val="-4"/>
        </w:rPr>
        <w:t> </w:t>
      </w:r>
      <w:r>
        <w:rPr/>
        <w:t>devra</w:t>
      </w:r>
      <w:r>
        <w:rPr>
          <w:spacing w:val="-6"/>
        </w:rPr>
        <w:t> </w:t>
      </w:r>
      <w:r>
        <w:rPr/>
        <w:t>informer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salariés</w:t>
      </w:r>
      <w:r>
        <w:rPr>
          <w:spacing w:val="-6"/>
        </w:rPr>
        <w:t> </w:t>
      </w:r>
      <w:r>
        <w:rPr/>
        <w:t>concernés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jours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congés</w:t>
      </w:r>
      <w:r>
        <w:rPr>
          <w:spacing w:val="-6"/>
        </w:rPr>
        <w:t> </w:t>
      </w:r>
      <w:r>
        <w:rPr/>
        <w:t>payés</w:t>
      </w:r>
      <w:r>
        <w:rPr>
          <w:spacing w:val="-9"/>
        </w:rPr>
        <w:t> </w:t>
      </w:r>
      <w:r>
        <w:rPr/>
        <w:t>fixés</w:t>
      </w:r>
      <w:r>
        <w:rPr>
          <w:spacing w:val="-59"/>
        </w:rPr>
        <w:t> </w:t>
      </w:r>
      <w:r>
        <w:rPr/>
        <w:t>dans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cadre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des dates précises</w:t>
      </w:r>
      <w:r>
        <w:rPr>
          <w:spacing w:val="-2"/>
        </w:rPr>
        <w:t> </w:t>
      </w:r>
      <w:r>
        <w:rPr/>
        <w:t>de prise,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un écrit,</w:t>
      </w:r>
      <w:r>
        <w:rPr>
          <w:spacing w:val="-1"/>
        </w:rPr>
        <w:t> </w:t>
      </w:r>
      <w:r>
        <w:rPr/>
        <w:t>quelle que</w:t>
      </w:r>
      <w:r>
        <w:rPr>
          <w:spacing w:val="-3"/>
        </w:rPr>
        <w:t> </w:t>
      </w:r>
      <w:r>
        <w:rPr/>
        <w:t>soit</w:t>
      </w:r>
      <w:r>
        <w:rPr>
          <w:spacing w:val="-1"/>
        </w:rPr>
        <w:t> </w:t>
      </w:r>
      <w:r>
        <w:rPr/>
        <w:t>sa forme.</w:t>
      </w:r>
    </w:p>
    <w:p>
      <w:pPr>
        <w:pStyle w:val="BodyText"/>
      </w:pPr>
    </w:p>
    <w:p>
      <w:pPr>
        <w:pStyle w:val="BodyText"/>
        <w:ind w:left="638" w:right="1273"/>
        <w:jc w:val="both"/>
      </w:pP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ne</w:t>
      </w:r>
      <w:r>
        <w:rPr>
          <w:spacing w:val="-12"/>
        </w:rPr>
        <w:t> </w:t>
      </w:r>
      <w:r>
        <w:rPr>
          <w:spacing w:val="-1"/>
        </w:rPr>
        <w:t>peut</w:t>
      </w:r>
      <w:r>
        <w:rPr>
          <w:spacing w:val="-10"/>
        </w:rPr>
        <w:t> </w:t>
      </w:r>
      <w:r>
        <w:rPr>
          <w:spacing w:val="-1"/>
        </w:rPr>
        <w:t>s’agir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jours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congés</w:t>
      </w:r>
      <w:r>
        <w:rPr>
          <w:spacing w:val="-11"/>
        </w:rPr>
        <w:t> </w:t>
      </w:r>
      <w:r>
        <w:rPr>
          <w:spacing w:val="-1"/>
        </w:rPr>
        <w:t>payés</w:t>
      </w:r>
      <w:r>
        <w:rPr>
          <w:spacing w:val="-11"/>
        </w:rPr>
        <w:t> </w:t>
      </w:r>
      <w:r>
        <w:rPr/>
        <w:t>déjà</w:t>
      </w:r>
      <w:r>
        <w:rPr>
          <w:spacing w:val="-12"/>
        </w:rPr>
        <w:t> </w:t>
      </w:r>
      <w:r>
        <w:rPr/>
        <w:t>acquis</w:t>
      </w:r>
      <w:r>
        <w:rPr>
          <w:spacing w:val="-12"/>
        </w:rPr>
        <w:t> </w:t>
      </w:r>
      <w:r>
        <w:rPr/>
        <w:t>par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salarié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effectivement</w:t>
      </w:r>
      <w:r>
        <w:rPr>
          <w:spacing w:val="-10"/>
        </w:rPr>
        <w:t> </w:t>
      </w:r>
      <w:r>
        <w:rPr/>
        <w:t>portés</w:t>
      </w:r>
      <w:r>
        <w:rPr>
          <w:spacing w:val="-59"/>
        </w:rPr>
        <w:t> </w:t>
      </w:r>
      <w:r>
        <w:rPr/>
        <w:t>à</w:t>
      </w:r>
      <w:r>
        <w:rPr>
          <w:spacing w:val="-1"/>
        </w:rPr>
        <w:t> </w:t>
      </w:r>
      <w:r>
        <w:rPr/>
        <w:t>son compteur</w:t>
      </w:r>
      <w:r>
        <w:rPr>
          <w:spacing w:val="-1"/>
        </w:rPr>
        <w:t> </w:t>
      </w:r>
      <w:r>
        <w:rPr/>
        <w:t>positif</w:t>
      </w:r>
      <w:r>
        <w:rPr>
          <w:spacing w:val="-1"/>
        </w:rPr>
        <w:t> </w:t>
      </w:r>
      <w:r>
        <w:rPr/>
        <w:t>de jours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congés</w:t>
      </w:r>
      <w:r>
        <w:rPr>
          <w:spacing w:val="-2"/>
        </w:rPr>
        <w:t> </w:t>
      </w:r>
      <w:r>
        <w:rPr/>
        <w:t>payés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prendre.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La prise de ces jours de congés payés peut conduire au fractionnement du congé principal,</w:t>
      </w:r>
      <w:r>
        <w:rPr>
          <w:spacing w:val="1"/>
        </w:rPr>
        <w:t> </w:t>
      </w:r>
      <w:r>
        <w:rPr/>
        <w:t>sans</w:t>
      </w:r>
      <w:r>
        <w:rPr>
          <w:spacing w:val="1"/>
        </w:rPr>
        <w:t> </w:t>
      </w:r>
      <w:r>
        <w:rPr/>
        <w:t>accord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  <w:r>
        <w:rPr>
          <w:spacing w:val="-2"/>
        </w:rPr>
        <w:t> </w:t>
      </w:r>
      <w:r>
        <w:rPr/>
        <w:t>concernés.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Dans</w:t>
      </w:r>
      <w:r>
        <w:rPr>
          <w:spacing w:val="-6"/>
        </w:rPr>
        <w:t> </w:t>
      </w:r>
      <w:r>
        <w:rPr/>
        <w:t>ce</w:t>
      </w:r>
      <w:r>
        <w:rPr>
          <w:spacing w:val="-5"/>
        </w:rPr>
        <w:t> </w:t>
      </w:r>
      <w:r>
        <w:rPr/>
        <w:t>cadre</w:t>
      </w:r>
      <w:r>
        <w:rPr>
          <w:spacing w:val="-5"/>
        </w:rPr>
        <w:t> </w:t>
      </w:r>
      <w:r>
        <w:rPr/>
        <w:t>exceptionnel,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cela</w:t>
      </w:r>
      <w:r>
        <w:rPr>
          <w:spacing w:val="-5"/>
        </w:rPr>
        <w:t> </w:t>
      </w:r>
      <w:r>
        <w:rPr/>
        <w:t>n’est</w:t>
      </w:r>
      <w:r>
        <w:rPr>
          <w:spacing w:val="-4"/>
        </w:rPr>
        <w:t> </w:t>
      </w:r>
      <w:r>
        <w:rPr/>
        <w:t>pas</w:t>
      </w:r>
      <w:r>
        <w:rPr>
          <w:spacing w:val="-5"/>
        </w:rPr>
        <w:t> </w:t>
      </w:r>
      <w:r>
        <w:rPr/>
        <w:t>compatible</w:t>
      </w:r>
      <w:r>
        <w:rPr>
          <w:spacing w:val="-5"/>
        </w:rPr>
        <w:t> </w:t>
      </w:r>
      <w:r>
        <w:rPr/>
        <w:t>avec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impératifs</w:t>
      </w:r>
      <w:r>
        <w:rPr>
          <w:spacing w:val="-4"/>
        </w:rPr>
        <w:t> </w:t>
      </w:r>
      <w:r>
        <w:rPr/>
        <w:t>d’organisation</w:t>
      </w:r>
      <w:r>
        <w:rPr>
          <w:spacing w:val="-59"/>
        </w:rPr>
        <w:t> </w:t>
      </w:r>
      <w:r>
        <w:rPr/>
        <w:t>de la structure, les dates de congés payés ainsi fixées pourront être différentes pour deux</w:t>
      </w:r>
      <w:r>
        <w:rPr>
          <w:spacing w:val="1"/>
        </w:rPr>
        <w:t> </w:t>
      </w:r>
      <w:r>
        <w:rPr/>
        <w:t>conjoints</w:t>
      </w:r>
      <w:r>
        <w:rPr>
          <w:spacing w:val="-2"/>
        </w:rPr>
        <w:t> </w:t>
      </w:r>
      <w:r>
        <w:rPr/>
        <w:t>travaillant</w:t>
      </w:r>
      <w:r>
        <w:rPr>
          <w:spacing w:val="2"/>
        </w:rPr>
        <w:t> </w:t>
      </w:r>
      <w:r>
        <w:rPr/>
        <w:t>dans</w:t>
      </w:r>
      <w:r>
        <w:rPr>
          <w:spacing w:val="-2"/>
        </w:rPr>
        <w:t> </w:t>
      </w:r>
      <w:r>
        <w:rPr/>
        <w:t>la même</w:t>
      </w:r>
      <w:r>
        <w:rPr>
          <w:spacing w:val="-2"/>
        </w:rPr>
        <w:t> </w:t>
      </w:r>
      <w:r>
        <w:rPr/>
        <w:t>structure.</w:t>
      </w:r>
    </w:p>
    <w:p>
      <w:pPr>
        <w:pStyle w:val="BodyText"/>
      </w:pPr>
    </w:p>
    <w:p>
      <w:pPr>
        <w:pStyle w:val="BodyText"/>
        <w:spacing w:before="1"/>
        <w:ind w:left="638" w:right="1279"/>
        <w:jc w:val="both"/>
      </w:pPr>
      <w:r>
        <w:rPr/>
        <w:t>Dans les mêmes conditions, et outre les dispositions du Code du travail, l’employeur peut</w:t>
      </w:r>
      <w:r>
        <w:rPr>
          <w:spacing w:val="1"/>
        </w:rPr>
        <w:t> </w:t>
      </w:r>
      <w:r>
        <w:rPr/>
        <w:t>modifier de</w:t>
      </w:r>
      <w:r>
        <w:rPr>
          <w:spacing w:val="-3"/>
        </w:rPr>
        <w:t> </w:t>
      </w:r>
      <w:r>
        <w:rPr/>
        <w:t>manière unilatérale des</w:t>
      </w:r>
      <w:r>
        <w:rPr>
          <w:spacing w:val="-3"/>
        </w:rPr>
        <w:t> </w:t>
      </w:r>
      <w:r>
        <w:rPr/>
        <w:t>dates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congés</w:t>
      </w:r>
      <w:r>
        <w:rPr>
          <w:spacing w:val="1"/>
        </w:rPr>
        <w:t> </w:t>
      </w:r>
      <w:r>
        <w:rPr/>
        <w:t>payés</w:t>
      </w:r>
      <w:r>
        <w:rPr>
          <w:spacing w:val="-3"/>
        </w:rPr>
        <w:t> </w:t>
      </w:r>
      <w:r>
        <w:rPr/>
        <w:t>qui</w:t>
      </w:r>
      <w:r>
        <w:rPr>
          <w:spacing w:val="-1"/>
        </w:rPr>
        <w:t> </w:t>
      </w:r>
      <w:r>
        <w:rPr/>
        <w:t>avaient</w:t>
      </w:r>
      <w:r>
        <w:rPr>
          <w:spacing w:val="-2"/>
        </w:rPr>
        <w:t> </w:t>
      </w:r>
      <w:r>
        <w:rPr/>
        <w:t>déjà été</w:t>
      </w:r>
      <w:r>
        <w:rPr>
          <w:spacing w:val="-3"/>
        </w:rPr>
        <w:t> </w:t>
      </w:r>
      <w:r>
        <w:rPr/>
        <w:t>fixées.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0.199997pt;margin-top:8.026719pt;width:66.7pt;height:14.25pt;mso-position-horizontal-relative:page;mso-position-vertical-relative:paragraph;z-index:-15537152;mso-wrap-distance-left:0;mso-wrap-distance-right:0" coordorigin="1404,161" coordsize="1334,285">
            <v:shape style="position:absolute;left:1406;top:196;width:1272;height:180" type="#_x0000_t75" stroked="false">
              <v:imagedata r:id="rId216" o:title=""/>
            </v:shape>
            <v:shape style="position:absolute;left:1404;top:374;width:1334;height:71" type="#_x0000_t75" stroked="false">
              <v:imagedata r:id="rId190" o:title=""/>
            </v:shape>
            <v:shape style="position:absolute;left:1404;top:160;width:1334;height:285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3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2</w:t>
                    </w:r>
                    <w:r>
                      <w:rPr>
                        <w:rFonts w:ascii="Courier New"/>
                        <w:b/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</w:pPr>
    </w:p>
    <w:p>
      <w:pPr>
        <w:pStyle w:val="BodyText"/>
        <w:spacing w:before="94"/>
        <w:ind w:left="638" w:right="1271"/>
        <w:jc w:val="both"/>
      </w:pPr>
      <w:r>
        <w:rPr/>
        <w:t>La période de congés imposée ou modifiée en application de l’article 1 débute le 23 mars</w:t>
      </w:r>
      <w:r>
        <w:rPr>
          <w:spacing w:val="1"/>
        </w:rPr>
        <w:t> </w:t>
      </w:r>
      <w:r>
        <w:rPr/>
        <w:t>2020, correspondant à la promulgation de la Loi n° 2020-290 « d’urgence pour faire face à</w:t>
      </w:r>
      <w:r>
        <w:rPr>
          <w:spacing w:val="1"/>
        </w:rPr>
        <w:t> </w:t>
      </w:r>
      <w:r>
        <w:rPr/>
        <w:t>l’épidémie</w:t>
      </w:r>
      <w:r>
        <w:rPr>
          <w:spacing w:val="-1"/>
        </w:rPr>
        <w:t> </w:t>
      </w:r>
      <w:r>
        <w:rPr/>
        <w:t>de covid-19 »</w:t>
      </w:r>
      <w:r>
        <w:rPr>
          <w:spacing w:val="-4"/>
        </w:rPr>
        <w:t> </w:t>
      </w:r>
      <w:r>
        <w:rPr/>
        <w:t>initiant</w:t>
      </w:r>
      <w:r>
        <w:rPr>
          <w:spacing w:val="1"/>
        </w:rPr>
        <w:t> </w:t>
      </w:r>
      <w:r>
        <w:rPr/>
        <w:t>le dispositif.</w:t>
      </w:r>
    </w:p>
    <w:p>
      <w:pPr>
        <w:pStyle w:val="BodyText"/>
        <w:spacing w:line="252" w:lineRule="exact"/>
        <w:ind w:left="638"/>
        <w:jc w:val="both"/>
      </w:pPr>
      <w:r>
        <w:rPr/>
        <w:t>Cette</w:t>
      </w:r>
      <w:r>
        <w:rPr>
          <w:spacing w:val="-2"/>
        </w:rPr>
        <w:t> </w:t>
      </w:r>
      <w:r>
        <w:rPr/>
        <w:t>période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peut</w:t>
      </w:r>
      <w:r>
        <w:rPr>
          <w:spacing w:val="-3"/>
        </w:rPr>
        <w:t> </w:t>
      </w:r>
      <w:r>
        <w:rPr/>
        <w:t>s’étendre</w:t>
      </w:r>
      <w:r>
        <w:rPr>
          <w:spacing w:val="-4"/>
        </w:rPr>
        <w:t> </w:t>
      </w:r>
      <w:r>
        <w:rPr/>
        <w:t>au-delà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31</w:t>
      </w:r>
      <w:r>
        <w:rPr>
          <w:spacing w:val="-2"/>
        </w:rPr>
        <w:t> </w:t>
      </w:r>
      <w:r>
        <w:rPr/>
        <w:t>août 2020.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70.199997pt;margin-top:7.952096pt;width:66.7pt;height:14.25pt;mso-position-horizontal-relative:page;mso-position-vertical-relative:paragraph;z-index:-15536640;mso-wrap-distance-left:0;mso-wrap-distance-right:0" coordorigin="1404,159" coordsize="1334,285">
            <v:shape style="position:absolute;left:1406;top:194;width:1272;height:180" type="#_x0000_t75" stroked="false">
              <v:imagedata r:id="rId217" o:title=""/>
            </v:shape>
            <v:shape style="position:absolute;left:1404;top:372;width:1334;height:71" type="#_x0000_t75" stroked="false">
              <v:imagedata r:id="rId190" o:title=""/>
            </v:shape>
            <v:shape style="position:absolute;left:1404;top:159;width:1334;height:285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3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3</w:t>
                    </w:r>
                    <w:r>
                      <w:rPr>
                        <w:rFonts w:ascii="Courier New"/>
                        <w:b/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</w:pPr>
    </w:p>
    <w:p>
      <w:pPr>
        <w:pStyle w:val="BodyText"/>
        <w:spacing w:line="276" w:lineRule="auto" w:before="94"/>
        <w:ind w:left="638" w:right="1275"/>
        <w:jc w:val="both"/>
      </w:pPr>
      <w:r>
        <w:rPr/>
        <w:t>Le présent accord s’applique à l’ensemble des entreprises couvertes par la Convention</w:t>
      </w:r>
      <w:r>
        <w:rPr>
          <w:spacing w:val="1"/>
        </w:rPr>
        <w:t> </w:t>
      </w:r>
      <w:r>
        <w:rPr/>
        <w:t>Collective Nationale du Sport. Il ne nécessite pas d’adaptation spécifique ou la mise en place</w:t>
      </w:r>
      <w:r>
        <w:rPr>
          <w:spacing w:val="-59"/>
        </w:rPr>
        <w:t> </w:t>
      </w:r>
      <w:r>
        <w:rPr/>
        <w:t>d’un</w:t>
      </w:r>
      <w:r>
        <w:rPr>
          <w:spacing w:val="-1"/>
        </w:rPr>
        <w:t> </w:t>
      </w:r>
      <w:r>
        <w:rPr/>
        <w:t>accord-type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 branche pour les 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salariés.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70.199997pt;margin-top:8.072241pt;width:65.5pt;height:14.2pt;mso-position-horizontal-relative:page;mso-position-vertical-relative:paragraph;z-index:-15536128;mso-wrap-distance-left:0;mso-wrap-distance-right:0" coordorigin="1404,161" coordsize="1310,284">
            <v:shape style="position:absolute;left:1405;top:196;width:1249;height:180" type="#_x0000_t75" stroked="false">
              <v:imagedata r:id="rId218" o:title=""/>
            </v:shape>
            <v:shape style="position:absolute;left:1404;top:374;width:1310;height:71" type="#_x0000_t75" stroked="false">
              <v:imagedata r:id="rId186" o:title=""/>
            </v:shape>
            <v:shape style="position:absolute;left:1404;top:161;width:1310;height:284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A</w:t>
                    </w:r>
                    <w:r>
                      <w:rPr>
                        <w:rFonts w:ascii="Courier New"/>
                        <w:b/>
                        <w:sz w:val="18"/>
                        <w:u w:val="thick"/>
                      </w:rPr>
                      <w:t>RTICLE</w:t>
                    </w:r>
                    <w:r>
                      <w:rPr>
                        <w:rFonts w:ascii="Courier New"/>
                        <w:b/>
                        <w:spacing w:val="-3"/>
                        <w:sz w:val="18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4</w:t>
                    </w:r>
                    <w:r>
                      <w:rPr>
                        <w:rFonts w:ascii="Courier New"/>
                        <w:b/>
                        <w:spacing w:val="-27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  <w:u w:val="thick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</w:pPr>
    </w:p>
    <w:p>
      <w:pPr>
        <w:pStyle w:val="BodyText"/>
        <w:spacing w:line="276" w:lineRule="auto" w:before="94"/>
        <w:ind w:left="638" w:right="1272"/>
      </w:pPr>
      <w:r>
        <w:rPr/>
        <w:t>Le</w:t>
      </w:r>
      <w:r>
        <w:rPr>
          <w:spacing w:val="1"/>
        </w:rPr>
        <w:t> </w:t>
      </w:r>
      <w:r>
        <w:rPr/>
        <w:t>présent</w:t>
      </w:r>
      <w:r>
        <w:rPr>
          <w:spacing w:val="1"/>
        </w:rPr>
        <w:t> </w:t>
      </w:r>
      <w:r>
        <w:rPr/>
        <w:t>accord prend effet</w:t>
      </w:r>
      <w:r>
        <w:rPr>
          <w:spacing w:val="1"/>
        </w:rPr>
        <w:t> </w:t>
      </w:r>
      <w:r>
        <w:rPr/>
        <w:t>à la</w:t>
      </w:r>
      <w:r>
        <w:rPr>
          <w:spacing w:val="1"/>
        </w:rPr>
        <w:t> </w:t>
      </w:r>
      <w:r>
        <w:rPr/>
        <w:t>date de signature.</w:t>
      </w:r>
      <w:r>
        <w:rPr>
          <w:spacing w:val="1"/>
        </w:rPr>
        <w:t> </w:t>
      </w:r>
      <w:r>
        <w:rPr/>
        <w:t>Il fera l’objet d’un dépôt auprès de la</w:t>
      </w:r>
      <w:r>
        <w:rPr>
          <w:spacing w:val="-59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Générale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Travail,</w:t>
      </w:r>
      <w:r>
        <w:rPr>
          <w:spacing w:val="2"/>
        </w:rPr>
        <w:t> </w:t>
      </w:r>
      <w:r>
        <w:rPr/>
        <w:t>ainsi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d’une</w:t>
      </w:r>
      <w:r>
        <w:rPr>
          <w:spacing w:val="-1"/>
        </w:rPr>
        <w:t> </w:t>
      </w:r>
      <w:r>
        <w:rPr/>
        <w:t>demande d’extension.</w:t>
      </w:r>
    </w:p>
    <w:p>
      <w:pPr>
        <w:spacing w:after="0" w:line="276" w:lineRule="auto"/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648"/>
      </w:pPr>
      <w:bookmarkStart w:name="_bookmark272" w:id="386"/>
      <w:bookmarkEnd w:id="386"/>
      <w:r>
        <w:rPr>
          <w:b w:val="0"/>
        </w:rPr>
      </w:r>
      <w:r>
        <w:rPr/>
        <w:t>Accord</w:t>
      </w:r>
      <w:r>
        <w:rPr>
          <w:spacing w:val="-6"/>
        </w:rPr>
        <w:t> </w:t>
      </w:r>
      <w:r>
        <w:rPr/>
        <w:t>méthode</w:t>
      </w:r>
      <w:r>
        <w:rPr>
          <w:spacing w:val="-5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étendu</w:t>
      </w:r>
      <w:r>
        <w:rPr>
          <w:vertAlign w:val="superscript"/>
        </w:rPr>
        <w:t>235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638"/>
      </w:pPr>
      <w:r>
        <w:rPr/>
        <w:t>Retrouvez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3"/>
        </w:numPr>
        <w:tabs>
          <w:tab w:pos="1358" w:val="left" w:leader="none"/>
          <w:tab w:pos="1359" w:val="left" w:leader="none"/>
        </w:tabs>
        <w:spacing w:line="276" w:lineRule="auto" w:before="0" w:after="0"/>
        <w:ind w:left="1358" w:right="1354" w:hanging="360"/>
        <w:jc w:val="left"/>
        <w:rPr>
          <w:sz w:val="22"/>
        </w:rPr>
      </w:pPr>
      <w:hyperlink r:id="rId219">
        <w:r>
          <w:rPr>
            <w:color w:val="0000FF"/>
            <w:sz w:val="22"/>
            <w:u w:val="single" w:color="0000FF"/>
          </w:rPr>
          <w:t>Ici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l’accord de méthode du 1</w:t>
      </w:r>
      <w:r>
        <w:rPr>
          <w:sz w:val="22"/>
          <w:vertAlign w:val="superscript"/>
        </w:rPr>
        <w:t>er</w:t>
      </w:r>
      <w:r>
        <w:rPr>
          <w:sz w:val="22"/>
          <w:vertAlign w:val="baseline"/>
        </w:rPr>
        <w:t> avril 2020 relatif à l’organisation du dialogue social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dans la branche Sport pendant la période de confinement due à l’épidémie de Covid-</w:t>
      </w:r>
      <w:r>
        <w:rPr>
          <w:spacing w:val="-59"/>
          <w:sz w:val="22"/>
          <w:vertAlign w:val="baseline"/>
        </w:rPr>
        <w:t> </w:t>
      </w:r>
      <w:r>
        <w:rPr>
          <w:sz w:val="22"/>
          <w:vertAlign w:val="baseline"/>
        </w:rPr>
        <w:t>19 ;</w:t>
      </w:r>
    </w:p>
    <w:p>
      <w:pPr>
        <w:pStyle w:val="ListParagraph"/>
        <w:numPr>
          <w:ilvl w:val="2"/>
          <w:numId w:val="53"/>
        </w:numPr>
        <w:tabs>
          <w:tab w:pos="1358" w:val="left" w:leader="none"/>
          <w:tab w:pos="1359" w:val="left" w:leader="none"/>
        </w:tabs>
        <w:spacing w:line="240" w:lineRule="auto" w:before="1" w:after="0"/>
        <w:ind w:left="1358" w:right="0" w:hanging="361"/>
        <w:jc w:val="left"/>
        <w:rPr>
          <w:sz w:val="22"/>
        </w:rPr>
      </w:pPr>
      <w:hyperlink r:id="rId220">
        <w:r>
          <w:rPr>
            <w:color w:val="0000FF"/>
            <w:sz w:val="22"/>
            <w:u w:val="single" w:color="0000FF"/>
          </w:rPr>
          <w:t>Ici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l’avenant de</w:t>
      </w:r>
      <w:r>
        <w:rPr>
          <w:spacing w:val="-3"/>
          <w:sz w:val="22"/>
        </w:rPr>
        <w:t> </w:t>
      </w:r>
      <w:r>
        <w:rPr>
          <w:sz w:val="22"/>
        </w:rPr>
        <w:t>prolongation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juin</w:t>
      </w:r>
      <w:r>
        <w:rPr>
          <w:spacing w:val="-1"/>
          <w:sz w:val="22"/>
        </w:rPr>
        <w:t> </w:t>
      </w:r>
      <w:r>
        <w:rPr>
          <w:sz w:val="22"/>
        </w:rPr>
        <w:t>2020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cet</w:t>
      </w:r>
      <w:r>
        <w:rPr>
          <w:spacing w:val="-2"/>
          <w:sz w:val="22"/>
        </w:rPr>
        <w:t> </w:t>
      </w:r>
      <w:r>
        <w:rPr>
          <w:sz w:val="22"/>
        </w:rPr>
        <w:t>accord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méthode.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0.944pt;margin-top:17.762978pt;width:144.020pt;height:.599980pt;mso-position-horizontal-relative:page;mso-position-vertical-relative:paragraph;z-index:-15535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235</w:t>
      </w:r>
      <w:r>
        <w:rPr>
          <w:spacing w:val="9"/>
          <w:position w:val="6"/>
          <w:sz w:val="12"/>
        </w:rPr>
        <w:t> </w:t>
      </w:r>
      <w:r>
        <w:rPr>
          <w:rFonts w:ascii="Arial" w:hAnsi="Arial"/>
          <w:i/>
          <w:color w:val="2C2A2A"/>
          <w:sz w:val="18"/>
        </w:rPr>
        <w:t>Accord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méthode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Covid-19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9"/>
          <w:sz w:val="18"/>
        </w:rPr>
        <w:t> </w:t>
      </w:r>
      <w:r>
        <w:rPr>
          <w:rFonts w:ascii="Arial" w:hAnsi="Arial"/>
          <w:i/>
          <w:color w:val="2C2A2A"/>
          <w:sz w:val="18"/>
        </w:rPr>
        <w:t>01/04/2020,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étendu</w:t>
      </w:r>
      <w:r>
        <w:rPr>
          <w:rFonts w:ascii="Arial" w:hAnsi="Arial"/>
          <w:i/>
          <w:color w:val="2C2A2A"/>
          <w:spacing w:val="-6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-9"/>
          <w:sz w:val="18"/>
        </w:rPr>
        <w:t> </w:t>
      </w:r>
      <w:r>
        <w:rPr>
          <w:rFonts w:ascii="Arial" w:hAnsi="Arial"/>
          <w:i/>
          <w:color w:val="2C2A2A"/>
          <w:sz w:val="18"/>
        </w:rPr>
        <w:t>arrêté</w:t>
      </w:r>
      <w:r>
        <w:rPr>
          <w:rFonts w:ascii="Arial" w:hAnsi="Arial"/>
          <w:i/>
          <w:color w:val="2C2A2A"/>
          <w:spacing w:val="-9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4"/>
          <w:sz w:val="18"/>
        </w:rPr>
        <w:t> </w:t>
      </w:r>
      <w:r>
        <w:rPr>
          <w:rFonts w:ascii="Arial" w:hAnsi="Arial"/>
          <w:i/>
          <w:color w:val="2C2A2A"/>
          <w:sz w:val="18"/>
        </w:rPr>
        <w:t>30/04/2020,</w:t>
      </w:r>
      <w:r>
        <w:rPr>
          <w:rFonts w:ascii="Arial" w:hAnsi="Arial"/>
          <w:i/>
          <w:color w:val="2C2A2A"/>
          <w:spacing w:val="-7"/>
          <w:sz w:val="18"/>
        </w:rPr>
        <w:t> </w:t>
      </w:r>
      <w:r>
        <w:rPr>
          <w:rFonts w:ascii="Arial" w:hAnsi="Arial"/>
          <w:i/>
          <w:color w:val="2C2A2A"/>
          <w:sz w:val="18"/>
        </w:rPr>
        <w:t>NOR</w:t>
      </w:r>
      <w:r>
        <w:rPr>
          <w:rFonts w:ascii="Arial" w:hAnsi="Arial"/>
          <w:i/>
          <w:color w:val="2C2A2A"/>
          <w:spacing w:val="-3"/>
          <w:sz w:val="18"/>
        </w:rPr>
        <w:t> </w:t>
      </w:r>
      <w:r>
        <w:rPr>
          <w:rFonts w:ascii="Arial" w:hAnsi="Arial"/>
          <w:i/>
          <w:color w:val="2C2A2A"/>
          <w:sz w:val="18"/>
        </w:rPr>
        <w:t>:</w:t>
      </w:r>
      <w:r>
        <w:rPr>
          <w:rFonts w:ascii="Arial" w:hAnsi="Arial"/>
          <w:i/>
          <w:color w:val="2C2A2A"/>
          <w:spacing w:val="-7"/>
          <w:sz w:val="18"/>
        </w:rPr>
        <w:t> </w:t>
      </w:r>
      <w:r>
        <w:rPr>
          <w:sz w:val="18"/>
        </w:rPr>
        <w:t>MTRT2009491A</w:t>
      </w:r>
      <w:r>
        <w:rPr>
          <w:rFonts w:ascii="Arial" w:hAnsi="Arial"/>
          <w:i/>
          <w:color w:val="2C2A2A"/>
          <w:sz w:val="18"/>
        </w:rPr>
        <w:t>,</w:t>
      </w:r>
      <w:r>
        <w:rPr>
          <w:rFonts w:ascii="Arial" w:hAnsi="Arial"/>
          <w:i/>
          <w:color w:val="2C2A2A"/>
          <w:spacing w:val="-9"/>
          <w:sz w:val="18"/>
        </w:rPr>
        <w:t> </w:t>
      </w:r>
      <w:r>
        <w:rPr>
          <w:rFonts w:ascii="Arial" w:hAnsi="Arial"/>
          <w:i/>
          <w:color w:val="2C2A2A"/>
          <w:sz w:val="18"/>
        </w:rPr>
        <w:t>JO</w:t>
      </w:r>
      <w:r>
        <w:rPr>
          <w:rFonts w:ascii="Arial" w:hAnsi="Arial"/>
          <w:i/>
          <w:color w:val="2C2A2A"/>
          <w:spacing w:val="-8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n°0107</w:t>
      </w:r>
      <w:r>
        <w:rPr>
          <w:rFonts w:ascii="Arial" w:hAnsi="Arial"/>
          <w:i/>
          <w:color w:val="2C2A2A"/>
          <w:spacing w:val="-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02/05/2020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110"/>
        <w:ind w:left="645"/>
      </w:pPr>
      <w:bookmarkStart w:name="_bookmark273" w:id="387"/>
      <w:bookmarkEnd w:id="387"/>
      <w:r>
        <w:rPr>
          <w:b w:val="0"/>
        </w:rPr>
      </w:r>
      <w:r>
        <w:rPr/>
        <w:t>Accord</w:t>
      </w:r>
      <w:r>
        <w:rPr>
          <w:spacing w:val="-20"/>
        </w:rPr>
        <w:t> </w:t>
      </w:r>
      <w:r>
        <w:rPr/>
        <w:t>APLD</w:t>
      </w:r>
      <w:r>
        <w:rPr>
          <w:spacing w:val="-4"/>
        </w:rPr>
        <w:t> </w:t>
      </w:r>
      <w:r>
        <w:rPr/>
        <w:t>étendu</w:t>
      </w:r>
      <w:r>
        <w:rPr>
          <w:vertAlign w:val="superscript"/>
        </w:rPr>
        <w:t>236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9" w:right="1284"/>
        <w:jc w:val="center"/>
      </w:pPr>
      <w:r>
        <w:rPr/>
        <w:t>Accord</w:t>
      </w:r>
      <w:r>
        <w:rPr>
          <w:spacing w:val="-2"/>
        </w:rPr>
        <w:t> </w:t>
      </w:r>
      <w:r>
        <w:rPr/>
        <w:t>du 04/12/2020</w:t>
      </w:r>
    </w:p>
    <w:p>
      <w:pPr>
        <w:spacing w:before="1"/>
        <w:ind w:left="645" w:right="12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relatif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l’activité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partielle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longue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durée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dans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Sport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(APLD)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Préambule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: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638" w:right="1272"/>
        <w:jc w:val="both"/>
      </w:pPr>
      <w:r>
        <w:rPr/>
        <w:t>Dans un contexte particulièrement grave de crise sanitaire consécutive à la pandémie de</w:t>
      </w:r>
      <w:r>
        <w:rPr>
          <w:spacing w:val="1"/>
        </w:rPr>
        <w:t> </w:t>
      </w:r>
      <w:r>
        <w:rPr/>
        <w:t>Covid-19, les partenaires sociaux de la branche du Sport prennent la mesure des difficultés</w:t>
      </w:r>
      <w:r>
        <w:rPr>
          <w:spacing w:val="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économiques</w:t>
      </w:r>
      <w:r>
        <w:rPr>
          <w:spacing w:val="-3"/>
        </w:rPr>
        <w:t> </w:t>
      </w:r>
      <w:r>
        <w:rPr/>
        <w:t>qu’il faut</w:t>
      </w:r>
      <w:r>
        <w:rPr>
          <w:spacing w:val="-2"/>
        </w:rPr>
        <w:t> </w:t>
      </w:r>
      <w:r>
        <w:rPr/>
        <w:t>surmonter</w:t>
      </w:r>
      <w:r>
        <w:rPr>
          <w:spacing w:val="1"/>
        </w:rPr>
        <w:t> </w:t>
      </w:r>
      <w:r>
        <w:rPr/>
        <w:t>dans le secteur.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0"/>
        <w:jc w:val="both"/>
      </w:pPr>
      <w:r>
        <w:rPr/>
        <w:t>Depuis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mars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crise</w:t>
      </w:r>
      <w:r>
        <w:rPr>
          <w:spacing w:val="1"/>
        </w:rPr>
        <w:t> </w:t>
      </w:r>
      <w:r>
        <w:rPr/>
        <w:t>sanitaire</w:t>
      </w:r>
      <w:r>
        <w:rPr>
          <w:spacing w:val="1"/>
        </w:rPr>
        <w:t> </w:t>
      </w:r>
      <w:r>
        <w:rPr/>
        <w:t>s’installe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temps,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elle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conséquences sociales et économiques désormais durables : les mesures mises en place</w:t>
      </w:r>
      <w:r>
        <w:rPr>
          <w:spacing w:val="1"/>
        </w:rPr>
        <w:t> </w:t>
      </w:r>
      <w:r>
        <w:rPr/>
        <w:t>pour contrôler la pandémie (confinement, protocoles sanitaires, fermetures administratives,</w:t>
      </w:r>
      <w:r>
        <w:rPr>
          <w:spacing w:val="1"/>
        </w:rPr>
        <w:t> </w:t>
      </w:r>
      <w:r>
        <w:rPr/>
        <w:t>couvre-feu dans certaines métropoles…), la crainte des pratiquants à revenir dans les lieux</w:t>
      </w:r>
      <w:r>
        <w:rPr>
          <w:spacing w:val="1"/>
        </w:rPr>
        <w:t> </w:t>
      </w:r>
      <w:r>
        <w:rPr/>
        <w:t>d’activité sportive, et un certain mouvement de repli, ont un impact direct sur l’activité des</w:t>
      </w:r>
      <w:r>
        <w:rPr>
          <w:spacing w:val="1"/>
        </w:rPr>
        <w:t> </w:t>
      </w:r>
      <w:r>
        <w:rPr/>
        <w:t>structures de</w:t>
      </w:r>
      <w:r>
        <w:rPr>
          <w:spacing w:val="-2"/>
        </w:rPr>
        <w:t> </w:t>
      </w:r>
      <w:r>
        <w:rPr/>
        <w:t>la branche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rendent</w:t>
      </w:r>
      <w:r>
        <w:rPr>
          <w:spacing w:val="-1"/>
        </w:rPr>
        <w:t> </w:t>
      </w:r>
      <w:r>
        <w:rPr/>
        <w:t>difficile leur</w:t>
      </w:r>
      <w:r>
        <w:rPr>
          <w:spacing w:val="-1"/>
        </w:rPr>
        <w:t> </w:t>
      </w:r>
      <w:r>
        <w:rPr/>
        <w:t>relance, voire</w:t>
      </w:r>
      <w:r>
        <w:rPr>
          <w:spacing w:val="-2"/>
        </w:rPr>
        <w:t> </w:t>
      </w:r>
      <w:r>
        <w:rPr/>
        <w:t>leur</w:t>
      </w:r>
      <w:r>
        <w:rPr>
          <w:spacing w:val="-1"/>
        </w:rPr>
        <w:t> </w:t>
      </w:r>
      <w:r>
        <w:rPr/>
        <w:t>survie.</w:t>
      </w:r>
    </w:p>
    <w:p>
      <w:pPr>
        <w:pStyle w:val="BodyText"/>
      </w:pPr>
    </w:p>
    <w:p>
      <w:pPr>
        <w:pStyle w:val="BodyText"/>
        <w:spacing w:before="1"/>
        <w:ind w:left="638" w:right="1278"/>
        <w:jc w:val="both"/>
      </w:pPr>
      <w:r>
        <w:rPr/>
        <w:t>Concrètement, le premier confinement a entraîné l’arrêt des activités professionnelles de</w:t>
      </w:r>
      <w:r>
        <w:rPr>
          <w:spacing w:val="1"/>
        </w:rPr>
        <w:t> </w:t>
      </w:r>
      <w:r>
        <w:rPr/>
        <w:t>l’ensemble</w:t>
      </w:r>
      <w:r>
        <w:rPr>
          <w:spacing w:val="-1"/>
        </w:rPr>
        <w:t> </w:t>
      </w:r>
      <w:r>
        <w:rPr/>
        <w:t>des entreprises du</w:t>
      </w:r>
      <w:r>
        <w:rPr>
          <w:spacing w:val="-1"/>
        </w:rPr>
        <w:t> </w:t>
      </w:r>
      <w:r>
        <w:rPr/>
        <w:t>champ</w:t>
      </w:r>
      <w:r>
        <w:rPr>
          <w:spacing w:val="-2"/>
        </w:rPr>
        <w:t> </w:t>
      </w:r>
      <w:r>
        <w:rPr/>
        <w:t>conventionnel.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6"/>
        <w:jc w:val="both"/>
      </w:pPr>
      <w:r>
        <w:rPr/>
        <w:t>A partir du 11 mai 2020, la reprise des activités sur la branche s’est effectuée de manière</w:t>
      </w:r>
      <w:r>
        <w:rPr>
          <w:spacing w:val="1"/>
        </w:rPr>
        <w:t> </w:t>
      </w:r>
      <w:r>
        <w:rPr/>
        <w:t>échelonnée avec des calendriers et des contraintes sanitaires ne permettant pas un rebond</w:t>
      </w:r>
      <w:r>
        <w:rPr>
          <w:spacing w:val="1"/>
        </w:rPr>
        <w:t> </w:t>
      </w:r>
      <w:r>
        <w:rPr/>
        <w:t>économique</w:t>
      </w:r>
      <w:r>
        <w:rPr>
          <w:spacing w:val="-1"/>
        </w:rPr>
        <w:t> </w:t>
      </w:r>
      <w:r>
        <w:rPr/>
        <w:t>pour</w:t>
      </w:r>
      <w:r>
        <w:rPr>
          <w:spacing w:val="1"/>
        </w:rPr>
        <w:t> </w:t>
      </w:r>
      <w:r>
        <w:rPr/>
        <w:t>l’ensemble des</w:t>
      </w:r>
      <w:r>
        <w:rPr>
          <w:spacing w:val="-3"/>
        </w:rPr>
        <w:t> </w:t>
      </w:r>
      <w:r>
        <w:rPr/>
        <w:t>structures.</w:t>
      </w:r>
    </w:p>
    <w:p>
      <w:pPr>
        <w:pStyle w:val="BodyText"/>
      </w:pPr>
    </w:p>
    <w:p>
      <w:pPr>
        <w:pStyle w:val="BodyText"/>
        <w:spacing w:before="1"/>
        <w:ind w:left="638" w:right="1271"/>
        <w:jc w:val="both"/>
      </w:pPr>
      <w:r>
        <w:rPr/>
        <w:t>Une nouvelle vague de fermetures administratives a eu lieu à partir du 25 septembre 2020</w:t>
      </w:r>
      <w:r>
        <w:rPr>
          <w:spacing w:val="1"/>
        </w:rPr>
        <w:t> </w:t>
      </w:r>
      <w:r>
        <w:rPr/>
        <w:t>jusqu’au second confinement du 30 octobre 2020, qui entraîne de nouveau pour une très</w:t>
      </w:r>
      <w:r>
        <w:rPr>
          <w:spacing w:val="1"/>
        </w:rPr>
        <w:t> </w:t>
      </w:r>
      <w:r>
        <w:rPr/>
        <w:t>grande majorité des entreprises de la branche un arrêt complet ou une forte réduction de leur</w:t>
      </w:r>
      <w:r>
        <w:rPr>
          <w:spacing w:val="-59"/>
        </w:rPr>
        <w:t> </w:t>
      </w:r>
      <w:r>
        <w:rPr/>
        <w:t>activité</w:t>
      </w:r>
      <w:r>
        <w:rPr>
          <w:spacing w:val="-5"/>
        </w:rPr>
        <w:t> </w:t>
      </w:r>
      <w:r>
        <w:rPr/>
        <w:t>qui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prolongera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minima</w:t>
      </w:r>
      <w:r>
        <w:rPr>
          <w:spacing w:val="-6"/>
        </w:rPr>
        <w:t> </w:t>
      </w:r>
      <w:r>
        <w:rPr/>
        <w:t>jusqu’au</w:t>
      </w:r>
      <w:r>
        <w:rPr>
          <w:spacing w:val="-7"/>
        </w:rPr>
        <w:t> </w:t>
      </w:r>
      <w:r>
        <w:rPr/>
        <w:t>20</w:t>
      </w:r>
      <w:r>
        <w:rPr>
          <w:spacing w:val="-8"/>
        </w:rPr>
        <w:t> </w:t>
      </w:r>
      <w:r>
        <w:rPr/>
        <w:t>janvier</w:t>
      </w:r>
      <w:r>
        <w:rPr>
          <w:spacing w:val="-3"/>
        </w:rPr>
        <w:t> </w:t>
      </w:r>
      <w:r>
        <w:rPr/>
        <w:t>2021,</w:t>
      </w:r>
      <w:r>
        <w:rPr>
          <w:spacing w:val="-4"/>
        </w:rPr>
        <w:t> </w:t>
      </w:r>
      <w:r>
        <w:rPr/>
        <w:t>sous</w:t>
      </w:r>
      <w:r>
        <w:rPr>
          <w:spacing w:val="-6"/>
        </w:rPr>
        <w:t> </w:t>
      </w:r>
      <w:r>
        <w:rPr/>
        <w:t>réserve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l’évolution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sanitaire.</w:t>
      </w:r>
    </w:p>
    <w:p>
      <w:pPr>
        <w:pStyle w:val="BodyText"/>
        <w:spacing w:before="1"/>
      </w:pPr>
    </w:p>
    <w:p>
      <w:pPr>
        <w:pStyle w:val="BodyText"/>
        <w:ind w:left="638" w:right="1272"/>
      </w:pPr>
      <w:r>
        <w:rPr/>
        <w:t>Dans</w:t>
      </w:r>
      <w:r>
        <w:rPr>
          <w:spacing w:val="35"/>
        </w:rPr>
        <w:t> </w:t>
      </w:r>
      <w:r>
        <w:rPr/>
        <w:t>ce</w:t>
      </w:r>
      <w:r>
        <w:rPr>
          <w:spacing w:val="33"/>
        </w:rPr>
        <w:t> </w:t>
      </w:r>
      <w:r>
        <w:rPr/>
        <w:t>contexte,</w:t>
      </w:r>
      <w:r>
        <w:rPr>
          <w:spacing w:val="34"/>
        </w:rPr>
        <w:t> </w:t>
      </w:r>
      <w:r>
        <w:rPr/>
        <w:t>les</w:t>
      </w:r>
      <w:r>
        <w:rPr>
          <w:spacing w:val="31"/>
        </w:rPr>
        <w:t> </w:t>
      </w:r>
      <w:r>
        <w:rPr/>
        <w:t>mesures</w:t>
      </w:r>
      <w:r>
        <w:rPr>
          <w:spacing w:val="34"/>
        </w:rPr>
        <w:t> </w:t>
      </w:r>
      <w:r>
        <w:rPr/>
        <w:t>prises</w:t>
      </w:r>
      <w:r>
        <w:rPr>
          <w:spacing w:val="33"/>
        </w:rPr>
        <w:t> </w:t>
      </w:r>
      <w:r>
        <w:rPr/>
        <w:t>pour</w:t>
      </w:r>
      <w:r>
        <w:rPr>
          <w:spacing w:val="34"/>
        </w:rPr>
        <w:t> </w:t>
      </w:r>
      <w:r>
        <w:rPr/>
        <w:t>lutter</w:t>
      </w:r>
      <w:r>
        <w:rPr>
          <w:spacing w:val="33"/>
        </w:rPr>
        <w:t> </w:t>
      </w:r>
      <w:r>
        <w:rPr/>
        <w:t>contre</w:t>
      </w:r>
      <w:r>
        <w:rPr>
          <w:spacing w:val="34"/>
        </w:rPr>
        <w:t> </w:t>
      </w:r>
      <w:r>
        <w:rPr/>
        <w:t>l’épidémie</w:t>
      </w:r>
      <w:r>
        <w:rPr>
          <w:spacing w:val="34"/>
        </w:rPr>
        <w:t> </w:t>
      </w:r>
      <w:r>
        <w:rPr/>
        <w:t>ont</w:t>
      </w:r>
      <w:r>
        <w:rPr>
          <w:spacing w:val="37"/>
        </w:rPr>
        <w:t> </w:t>
      </w:r>
      <w:r>
        <w:rPr/>
        <w:t>les</w:t>
      </w:r>
      <w:r>
        <w:rPr>
          <w:spacing w:val="33"/>
        </w:rPr>
        <w:t> </w:t>
      </w:r>
      <w:r>
        <w:rPr/>
        <w:t>conséquences</w:t>
      </w:r>
      <w:r>
        <w:rPr>
          <w:spacing w:val="-58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entreprises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branche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40" w:lineRule="auto" w:before="0" w:after="0"/>
        <w:ind w:left="638" w:right="1282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15"/>
          <w:sz w:val="22"/>
        </w:rPr>
        <w:t> </w:t>
      </w:r>
      <w:r>
        <w:rPr>
          <w:sz w:val="22"/>
        </w:rPr>
        <w:t>restrictions</w:t>
      </w:r>
      <w:r>
        <w:rPr>
          <w:spacing w:val="19"/>
          <w:sz w:val="22"/>
        </w:rPr>
        <w:t> </w:t>
      </w:r>
      <w:r>
        <w:rPr>
          <w:sz w:val="22"/>
        </w:rPr>
        <w:t>et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durcissement</w:t>
      </w:r>
      <w:r>
        <w:rPr>
          <w:spacing w:val="20"/>
          <w:sz w:val="22"/>
        </w:rPr>
        <w:t> </w:t>
      </w:r>
      <w:r>
        <w:rPr>
          <w:sz w:val="22"/>
        </w:rPr>
        <w:t>des</w:t>
      </w:r>
      <w:r>
        <w:rPr>
          <w:spacing w:val="16"/>
          <w:sz w:val="22"/>
        </w:rPr>
        <w:t> </w:t>
      </w:r>
      <w:r>
        <w:rPr>
          <w:sz w:val="22"/>
        </w:rPr>
        <w:t>règles</w:t>
      </w:r>
      <w:r>
        <w:rPr>
          <w:spacing w:val="16"/>
          <w:sz w:val="22"/>
        </w:rPr>
        <w:t> </w:t>
      </w:r>
      <w:r>
        <w:rPr>
          <w:sz w:val="22"/>
        </w:rPr>
        <w:t>sanitaires</w:t>
      </w:r>
      <w:r>
        <w:rPr>
          <w:spacing w:val="18"/>
          <w:sz w:val="22"/>
        </w:rPr>
        <w:t> </w:t>
      </w:r>
      <w:r>
        <w:rPr>
          <w:sz w:val="22"/>
        </w:rPr>
        <w:t>ont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effet</w:t>
      </w:r>
      <w:r>
        <w:rPr>
          <w:spacing w:val="20"/>
          <w:sz w:val="22"/>
        </w:rPr>
        <w:t> </w:t>
      </w:r>
      <w:r>
        <w:rPr>
          <w:sz w:val="22"/>
        </w:rPr>
        <w:t>direct</w:t>
      </w:r>
      <w:r>
        <w:rPr>
          <w:spacing w:val="19"/>
          <w:sz w:val="22"/>
        </w:rPr>
        <w:t> </w:t>
      </w:r>
      <w:r>
        <w:rPr>
          <w:sz w:val="22"/>
        </w:rPr>
        <w:t>sur</w:t>
      </w:r>
      <w:r>
        <w:rPr>
          <w:spacing w:val="20"/>
          <w:sz w:val="22"/>
        </w:rPr>
        <w:t> </w:t>
      </w:r>
      <w:r>
        <w:rPr>
          <w:sz w:val="22"/>
        </w:rPr>
        <w:t>l’accueil</w:t>
      </w:r>
      <w:r>
        <w:rPr>
          <w:spacing w:val="17"/>
          <w:sz w:val="22"/>
        </w:rPr>
        <w:t> </w:t>
      </w:r>
      <w:r>
        <w:rPr>
          <w:sz w:val="22"/>
        </w:rPr>
        <w:t>du</w:t>
      </w:r>
      <w:r>
        <w:rPr>
          <w:spacing w:val="-58"/>
          <w:sz w:val="22"/>
        </w:rPr>
        <w:t> </w:t>
      </w:r>
      <w:r>
        <w:rPr>
          <w:sz w:val="22"/>
        </w:rPr>
        <w:t>public,</w:t>
      </w:r>
      <w:r>
        <w:rPr>
          <w:spacing w:val="1"/>
          <w:sz w:val="22"/>
        </w:rPr>
        <w:t> </w:t>
      </w:r>
      <w:r>
        <w:rPr>
          <w:sz w:val="22"/>
        </w:rPr>
        <w:t>de la clientèle,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adhérents</w:t>
      </w:r>
      <w:r>
        <w:rPr>
          <w:spacing w:val="-2"/>
          <w:sz w:val="22"/>
        </w:rPr>
        <w:t> </w:t>
      </w:r>
      <w:r>
        <w:rPr>
          <w:sz w:val="22"/>
        </w:rPr>
        <w:t>... ;</w:t>
      </w:r>
    </w:p>
    <w:p>
      <w:pPr>
        <w:pStyle w:val="ListParagraph"/>
        <w:numPr>
          <w:ilvl w:val="1"/>
          <w:numId w:val="53"/>
        </w:numPr>
        <w:tabs>
          <w:tab w:pos="810" w:val="left" w:leader="none"/>
        </w:tabs>
        <w:spacing w:line="240" w:lineRule="auto" w:before="0" w:after="0"/>
        <w:ind w:left="638" w:right="1277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29"/>
          <w:sz w:val="22"/>
        </w:rPr>
        <w:t> </w:t>
      </w:r>
      <w:r>
        <w:rPr>
          <w:sz w:val="22"/>
        </w:rPr>
        <w:t>événements</w:t>
      </w:r>
      <w:r>
        <w:rPr>
          <w:spacing w:val="28"/>
          <w:sz w:val="22"/>
        </w:rPr>
        <w:t> </w:t>
      </w:r>
      <w:r>
        <w:rPr>
          <w:sz w:val="22"/>
        </w:rPr>
        <w:t>sportifs,</w:t>
      </w:r>
      <w:r>
        <w:rPr>
          <w:spacing w:val="31"/>
          <w:sz w:val="22"/>
        </w:rPr>
        <w:t> </w:t>
      </w:r>
      <w:r>
        <w:rPr>
          <w:sz w:val="22"/>
        </w:rPr>
        <w:t>lorsqu’ils</w:t>
      </w:r>
      <w:r>
        <w:rPr>
          <w:spacing w:val="30"/>
          <w:sz w:val="22"/>
        </w:rPr>
        <w:t> </w:t>
      </w:r>
      <w:r>
        <w:rPr>
          <w:sz w:val="22"/>
        </w:rPr>
        <w:t>peuvent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tenir,</w:t>
      </w:r>
      <w:r>
        <w:rPr>
          <w:spacing w:val="31"/>
          <w:sz w:val="22"/>
        </w:rPr>
        <w:t> </w:t>
      </w:r>
      <w:r>
        <w:rPr>
          <w:sz w:val="22"/>
        </w:rPr>
        <w:t>doivent</w:t>
      </w:r>
      <w:r>
        <w:rPr>
          <w:spacing w:val="31"/>
          <w:sz w:val="22"/>
        </w:rPr>
        <w:t> </w:t>
      </w:r>
      <w:r>
        <w:rPr>
          <w:sz w:val="22"/>
        </w:rPr>
        <w:t>être</w:t>
      </w:r>
      <w:r>
        <w:rPr>
          <w:spacing w:val="29"/>
          <w:sz w:val="22"/>
        </w:rPr>
        <w:t> </w:t>
      </w:r>
      <w:r>
        <w:rPr>
          <w:sz w:val="22"/>
        </w:rPr>
        <w:t>adaptés</w:t>
      </w:r>
      <w:r>
        <w:rPr>
          <w:spacing w:val="30"/>
          <w:sz w:val="22"/>
        </w:rPr>
        <w:t> </w:t>
      </w:r>
      <w:r>
        <w:rPr>
          <w:sz w:val="22"/>
        </w:rPr>
        <w:t>aux</w:t>
      </w:r>
      <w:r>
        <w:rPr>
          <w:spacing w:val="30"/>
          <w:sz w:val="22"/>
        </w:rPr>
        <w:t> </w:t>
      </w:r>
      <w:r>
        <w:rPr>
          <w:sz w:val="22"/>
        </w:rPr>
        <w:t>protocoles</w:t>
      </w:r>
      <w:r>
        <w:rPr>
          <w:spacing w:val="-58"/>
          <w:sz w:val="22"/>
        </w:rPr>
        <w:t> </w:t>
      </w:r>
      <w:r>
        <w:rPr>
          <w:sz w:val="22"/>
        </w:rPr>
        <w:t>applicables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875" w:val="left" w:leader="none"/>
        </w:tabs>
        <w:spacing w:line="240" w:lineRule="auto" w:before="0" w:after="0"/>
        <w:ind w:left="638" w:right="1276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36"/>
          <w:sz w:val="22"/>
        </w:rPr>
        <w:t> </w:t>
      </w:r>
      <w:r>
        <w:rPr>
          <w:sz w:val="22"/>
        </w:rPr>
        <w:t>salles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sports</w:t>
      </w:r>
      <w:r>
        <w:rPr>
          <w:spacing w:val="34"/>
          <w:sz w:val="22"/>
        </w:rPr>
        <w:t> </w:t>
      </w:r>
      <w:r>
        <w:rPr>
          <w:sz w:val="22"/>
        </w:rPr>
        <w:t>et</w:t>
      </w:r>
      <w:r>
        <w:rPr>
          <w:spacing w:val="37"/>
          <w:sz w:val="22"/>
        </w:rPr>
        <w:t> </w:t>
      </w:r>
      <w:r>
        <w:rPr>
          <w:sz w:val="22"/>
        </w:rPr>
        <w:t>enceintes</w:t>
      </w:r>
      <w:r>
        <w:rPr>
          <w:spacing w:val="35"/>
          <w:sz w:val="22"/>
        </w:rPr>
        <w:t> </w:t>
      </w:r>
      <w:r>
        <w:rPr>
          <w:sz w:val="22"/>
        </w:rPr>
        <w:t>sportives</w:t>
      </w:r>
      <w:r>
        <w:rPr>
          <w:spacing w:val="36"/>
          <w:sz w:val="22"/>
        </w:rPr>
        <w:t> </w:t>
      </w:r>
      <w:r>
        <w:rPr>
          <w:sz w:val="22"/>
        </w:rPr>
        <w:t>subissent</w:t>
      </w:r>
      <w:r>
        <w:rPr>
          <w:spacing w:val="35"/>
          <w:sz w:val="22"/>
        </w:rPr>
        <w:t> </w:t>
      </w:r>
      <w:r>
        <w:rPr>
          <w:sz w:val="22"/>
        </w:rPr>
        <w:t>des</w:t>
      </w:r>
      <w:r>
        <w:rPr>
          <w:spacing w:val="37"/>
          <w:sz w:val="22"/>
        </w:rPr>
        <w:t> </w:t>
      </w:r>
      <w:r>
        <w:rPr>
          <w:sz w:val="22"/>
        </w:rPr>
        <w:t>décisions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fermeture</w:t>
      </w:r>
      <w:r>
        <w:rPr>
          <w:spacing w:val="-59"/>
          <w:sz w:val="22"/>
        </w:rPr>
        <w:t> </w:t>
      </w:r>
      <w:r>
        <w:rPr>
          <w:sz w:val="22"/>
        </w:rPr>
        <w:t>administrative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93" w:val="left" w:leader="none"/>
        </w:tabs>
        <w:spacing w:line="240" w:lineRule="auto" w:before="0" w:after="0"/>
        <w:ind w:left="638" w:right="1276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13"/>
          <w:sz w:val="22"/>
        </w:rPr>
        <w:t> </w:t>
      </w:r>
      <w:r>
        <w:rPr>
          <w:sz w:val="22"/>
        </w:rPr>
        <w:t>périodes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confinement</w:t>
      </w:r>
      <w:r>
        <w:rPr>
          <w:spacing w:val="15"/>
          <w:sz w:val="22"/>
        </w:rPr>
        <w:t> </w:t>
      </w:r>
      <w:r>
        <w:rPr>
          <w:sz w:val="22"/>
        </w:rPr>
        <w:t>ou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restriction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circulation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population</w:t>
      </w:r>
      <w:r>
        <w:rPr>
          <w:spacing w:val="15"/>
          <w:sz w:val="22"/>
        </w:rPr>
        <w:t> </w:t>
      </w:r>
      <w:r>
        <w:rPr>
          <w:sz w:val="22"/>
        </w:rPr>
        <w:t>entraînent</w:t>
      </w:r>
      <w:r>
        <w:rPr>
          <w:spacing w:val="15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z w:val="22"/>
        </w:rPr>
        <w:t>arrêt</w:t>
      </w:r>
      <w:r>
        <w:rPr>
          <w:spacing w:val="-2"/>
          <w:sz w:val="22"/>
        </w:rPr>
        <w:t> </w:t>
      </w:r>
      <w:r>
        <w:rPr>
          <w:sz w:val="22"/>
        </w:rPr>
        <w:t>forcé</w:t>
      </w:r>
      <w:r>
        <w:rPr>
          <w:spacing w:val="-2"/>
          <w:sz w:val="22"/>
        </w:rPr>
        <w:t> </w:t>
      </w:r>
      <w:r>
        <w:rPr>
          <w:sz w:val="22"/>
        </w:rPr>
        <w:t>de nombreuses activités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secteur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BodyText"/>
        <w:ind w:left="638"/>
      </w:pPr>
      <w:r>
        <w:rPr/>
        <w:t>-</w:t>
      </w:r>
      <w:r>
        <w:rPr>
          <w:spacing w:val="2"/>
        </w:rPr>
        <w:t> </w:t>
      </w:r>
      <w:r>
        <w:rPr/>
        <w:t>…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3"/>
        <w:jc w:val="both"/>
      </w:pPr>
      <w:r>
        <w:rPr/>
        <w:t>Ainsi, cette crise exceptionnellement grave, et inédite, réclame d'accompagner les baisses</w:t>
      </w:r>
      <w:r>
        <w:rPr>
          <w:spacing w:val="1"/>
        </w:rPr>
        <w:t> </w:t>
      </w:r>
      <w:r>
        <w:rPr/>
        <w:t>durables d'activité des structures de la branche du Sport et de faire de la défense de l'emploi</w:t>
      </w:r>
      <w:r>
        <w:rPr>
          <w:spacing w:val="1"/>
        </w:rPr>
        <w:t> </w:t>
      </w:r>
      <w:r>
        <w:rPr/>
        <w:t>et des</w:t>
      </w:r>
      <w:r>
        <w:rPr>
          <w:spacing w:val="-2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une</w:t>
      </w:r>
      <w:r>
        <w:rPr>
          <w:spacing w:val="-2"/>
        </w:rPr>
        <w:t> </w:t>
      </w:r>
      <w:r>
        <w:rPr/>
        <w:t>priorité</w:t>
      </w:r>
      <w:r>
        <w:rPr>
          <w:spacing w:val="-2"/>
        </w:rPr>
        <w:t> </w:t>
      </w:r>
      <w:r>
        <w:rPr/>
        <w:t>absolue.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0.944pt;margin-top:13.85519pt;width:144.020pt;height:.599980pt;mso-position-horizontal-relative:page;mso-position-vertical-relative:paragraph;z-index:-15535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236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color w:val="2C2A2A"/>
          <w:sz w:val="18"/>
        </w:rPr>
        <w:t>Accord</w:t>
      </w:r>
      <w:r>
        <w:rPr>
          <w:rFonts w:ascii="Arial" w:hAnsi="Arial"/>
          <w:i/>
          <w:color w:val="2C2A2A"/>
          <w:spacing w:val="43"/>
          <w:sz w:val="18"/>
        </w:rPr>
        <w:t> </w:t>
      </w:r>
      <w:r>
        <w:rPr>
          <w:rFonts w:ascii="Arial" w:hAnsi="Arial"/>
          <w:i/>
          <w:color w:val="2C2A2A"/>
          <w:sz w:val="18"/>
        </w:rPr>
        <w:t>APLD</w:t>
      </w:r>
      <w:r>
        <w:rPr>
          <w:rFonts w:ascii="Arial" w:hAnsi="Arial"/>
          <w:i/>
          <w:color w:val="2C2A2A"/>
          <w:spacing w:val="41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42"/>
          <w:sz w:val="18"/>
        </w:rPr>
        <w:t> </w:t>
      </w:r>
      <w:r>
        <w:rPr>
          <w:rFonts w:ascii="Arial" w:hAnsi="Arial"/>
          <w:i/>
          <w:color w:val="2C2A2A"/>
          <w:sz w:val="18"/>
        </w:rPr>
        <w:t>04/12/2020,</w:t>
      </w:r>
      <w:r>
        <w:rPr>
          <w:rFonts w:ascii="Arial" w:hAnsi="Arial"/>
          <w:i/>
          <w:color w:val="2C2A2A"/>
          <w:spacing w:val="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étendu</w:t>
      </w:r>
      <w:r>
        <w:rPr>
          <w:rFonts w:ascii="Arial" w:hAnsi="Arial"/>
          <w:i/>
          <w:color w:val="2C2A2A"/>
          <w:spacing w:val="44"/>
          <w:sz w:val="18"/>
        </w:rPr>
        <w:t> </w:t>
      </w:r>
      <w:r>
        <w:rPr>
          <w:rFonts w:ascii="Arial" w:hAnsi="Arial"/>
          <w:i/>
          <w:color w:val="2C2A2A"/>
          <w:sz w:val="18"/>
        </w:rPr>
        <w:t>par</w:t>
      </w:r>
      <w:r>
        <w:rPr>
          <w:rFonts w:ascii="Arial" w:hAnsi="Arial"/>
          <w:i/>
          <w:color w:val="2C2A2A"/>
          <w:spacing w:val="41"/>
          <w:sz w:val="18"/>
        </w:rPr>
        <w:t> </w:t>
      </w:r>
      <w:r>
        <w:rPr>
          <w:rFonts w:ascii="Arial" w:hAnsi="Arial"/>
          <w:i/>
          <w:color w:val="2C2A2A"/>
          <w:sz w:val="18"/>
        </w:rPr>
        <w:t>arrêté</w:t>
      </w:r>
      <w:r>
        <w:rPr>
          <w:rFonts w:ascii="Arial" w:hAnsi="Arial"/>
          <w:i/>
          <w:color w:val="2C2A2A"/>
          <w:spacing w:val="42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45"/>
          <w:sz w:val="18"/>
        </w:rPr>
        <w:t> </w:t>
      </w:r>
      <w:r>
        <w:rPr>
          <w:rFonts w:ascii="Arial" w:hAnsi="Arial"/>
          <w:i/>
          <w:color w:val="2C2A2A"/>
          <w:sz w:val="18"/>
        </w:rPr>
        <w:t>22/01/20201</w:t>
      </w:r>
      <w:r>
        <w:rPr>
          <w:rFonts w:ascii="Arial" w:hAnsi="Arial"/>
          <w:i/>
          <w:color w:val="2C2A2A"/>
          <w:spacing w:val="45"/>
          <w:sz w:val="18"/>
        </w:rPr>
        <w:t> </w:t>
      </w:r>
      <w:r>
        <w:rPr>
          <w:rFonts w:ascii="Arial" w:hAnsi="Arial"/>
          <w:i/>
          <w:color w:val="2C2A2A"/>
          <w:sz w:val="18"/>
        </w:rPr>
        <w:t>NOR</w:t>
      </w:r>
      <w:r>
        <w:rPr>
          <w:rFonts w:ascii="Arial" w:hAnsi="Arial"/>
          <w:i/>
          <w:color w:val="2C2A2A"/>
          <w:spacing w:val="-1"/>
          <w:sz w:val="18"/>
        </w:rPr>
        <w:t> </w:t>
      </w:r>
      <w:r>
        <w:rPr>
          <w:rFonts w:ascii="Arial" w:hAnsi="Arial"/>
          <w:i/>
          <w:color w:val="2C2A2A"/>
          <w:sz w:val="18"/>
        </w:rPr>
        <w:t>:</w:t>
      </w:r>
      <w:r>
        <w:rPr>
          <w:rFonts w:ascii="Arial" w:hAnsi="Arial"/>
          <w:i/>
          <w:color w:val="2C2A2A"/>
          <w:spacing w:val="41"/>
          <w:sz w:val="18"/>
        </w:rPr>
        <w:t> </w:t>
      </w:r>
      <w:r>
        <w:rPr>
          <w:sz w:val="18"/>
        </w:rPr>
        <w:t>MTRT2101521A</w:t>
      </w:r>
      <w:r>
        <w:rPr>
          <w:rFonts w:ascii="Arial" w:hAnsi="Arial"/>
          <w:i/>
          <w:color w:val="2C2A2A"/>
          <w:sz w:val="18"/>
        </w:rPr>
        <w:t>,</w:t>
      </w:r>
      <w:r>
        <w:rPr>
          <w:rFonts w:ascii="Arial" w:hAnsi="Arial"/>
          <w:i/>
          <w:color w:val="2C2A2A"/>
          <w:spacing w:val="44"/>
          <w:sz w:val="18"/>
        </w:rPr>
        <w:t> </w:t>
      </w:r>
      <w:r>
        <w:rPr>
          <w:rFonts w:ascii="Arial" w:hAnsi="Arial"/>
          <w:i/>
          <w:color w:val="2C2A2A"/>
          <w:sz w:val="18"/>
        </w:rPr>
        <w:t>JO</w:t>
      </w:r>
      <w:r>
        <w:rPr>
          <w:rFonts w:ascii="Arial" w:hAnsi="Arial"/>
          <w:i/>
          <w:color w:val="2C2A2A"/>
          <w:spacing w:val="40"/>
          <w:sz w:val="18"/>
        </w:rPr>
        <w:t> </w:t>
      </w:r>
      <w:r>
        <w:rPr>
          <w:rFonts w:ascii="Arial" w:hAnsi="Arial"/>
          <w:i/>
          <w:color w:val="2C2A2A"/>
          <w:sz w:val="18"/>
        </w:rPr>
        <w:t>n°0020</w:t>
      </w:r>
      <w:r>
        <w:rPr>
          <w:rFonts w:ascii="Arial" w:hAnsi="Arial"/>
          <w:i/>
          <w:color w:val="2C2A2A"/>
          <w:spacing w:val="39"/>
          <w:sz w:val="18"/>
        </w:rPr>
        <w:t> </w:t>
      </w:r>
      <w:r>
        <w:rPr>
          <w:rFonts w:ascii="Arial" w:hAnsi="Arial"/>
          <w:i/>
          <w:color w:val="2C2A2A"/>
          <w:sz w:val="18"/>
        </w:rPr>
        <w:t>du</w:t>
      </w:r>
      <w:r>
        <w:rPr>
          <w:rFonts w:ascii="Arial" w:hAnsi="Arial"/>
          <w:i/>
          <w:color w:val="2C2A2A"/>
          <w:spacing w:val="-47"/>
          <w:sz w:val="18"/>
        </w:rPr>
        <w:t> </w:t>
      </w:r>
      <w:r>
        <w:rPr>
          <w:rFonts w:ascii="Arial" w:hAnsi="Arial"/>
          <w:i/>
          <w:color w:val="2C2A2A"/>
          <w:sz w:val="18"/>
        </w:rPr>
        <w:t>23/01/2021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2"/>
        <w:jc w:val="both"/>
      </w:pPr>
      <w:r>
        <w:rPr/>
        <w:t>Le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parmi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secteurs</w:t>
      </w:r>
      <w:r>
        <w:rPr>
          <w:spacing w:val="1"/>
        </w:rPr>
        <w:t> </w:t>
      </w:r>
      <w:r>
        <w:rPr/>
        <w:t>d’activité</w:t>
      </w:r>
      <w:r>
        <w:rPr>
          <w:spacing w:val="1"/>
        </w:rPr>
        <w:t> </w:t>
      </w:r>
      <w:r>
        <w:rPr/>
        <w:t>« particulièrement</w:t>
      </w:r>
      <w:r>
        <w:rPr>
          <w:spacing w:val="1"/>
        </w:rPr>
        <w:t> </w:t>
      </w:r>
      <w:r>
        <w:rPr/>
        <w:t>affectés</w:t>
      </w:r>
      <w:r>
        <w:rPr>
          <w:spacing w:val="61"/>
        </w:rPr>
        <w:t> </w:t>
      </w:r>
      <w:r>
        <w:rPr/>
        <w:t>par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crise</w:t>
      </w:r>
      <w:r>
        <w:rPr>
          <w:spacing w:val="1"/>
        </w:rPr>
        <w:t> </w:t>
      </w:r>
      <w:r>
        <w:rPr/>
        <w:t>sanitaire »,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des mesures prises 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gouvernementales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accompagner les entreprises</w:t>
      </w:r>
      <w:r>
        <w:rPr>
          <w:spacing w:val="-1"/>
        </w:rPr>
        <w:t> </w:t>
      </w:r>
      <w:r>
        <w:rPr/>
        <w:t>et associations</w:t>
      </w:r>
      <w:r>
        <w:rPr>
          <w:spacing w:val="-2"/>
        </w:rPr>
        <w:t> </w:t>
      </w:r>
      <w:r>
        <w:rPr/>
        <w:t>mises en difficultés.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638" w:right="1273"/>
        <w:jc w:val="both"/>
      </w:pPr>
      <w:r>
        <w:rPr/>
        <w:t>En complément, par le présent accord, les partenaires sociaux conviennent d'instituer le</w:t>
      </w:r>
      <w:r>
        <w:rPr>
          <w:spacing w:val="1"/>
        </w:rPr>
        <w:t> </w:t>
      </w:r>
      <w:r>
        <w:rPr/>
        <w:t>dispositif</w:t>
      </w:r>
      <w:r>
        <w:rPr>
          <w:spacing w:val="1"/>
        </w:rPr>
        <w:t> </w:t>
      </w:r>
      <w:r>
        <w:rPr/>
        <w:t>d'activité partielle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longue</w:t>
      </w:r>
      <w:r>
        <w:rPr>
          <w:spacing w:val="1"/>
        </w:rPr>
        <w:t> </w:t>
      </w:r>
      <w:r>
        <w:rPr/>
        <w:t>durée, dénommé « APLD »,</w:t>
      </w:r>
      <w:r>
        <w:rPr>
          <w:spacing w:val="1"/>
        </w:rPr>
        <w:t> </w:t>
      </w:r>
      <w:r>
        <w:rPr/>
        <w:t>afin</w:t>
      </w:r>
      <w:r>
        <w:rPr>
          <w:spacing w:val="1"/>
        </w:rPr>
        <w:t> </w:t>
      </w:r>
      <w:r>
        <w:rPr/>
        <w:t>qu'il</w:t>
      </w:r>
      <w:r>
        <w:rPr>
          <w:spacing w:val="1"/>
        </w:rPr>
        <w:t> </w:t>
      </w:r>
      <w:r>
        <w:rPr/>
        <w:t>puisse être</w:t>
      </w:r>
      <w:r>
        <w:rPr>
          <w:spacing w:val="1"/>
        </w:rPr>
        <w:t> </w:t>
      </w:r>
      <w:r>
        <w:rPr/>
        <w:t>mobilisé, autant que de besoin, dans l'intérêt commun des salariés et des entreprises de la</w:t>
      </w:r>
      <w:r>
        <w:rPr>
          <w:spacing w:val="1"/>
        </w:rPr>
        <w:t> </w:t>
      </w:r>
      <w:r>
        <w:rPr/>
        <w:t>branche, dès lors que les structures auront une visibilité suffisante sur la reprise des activités</w:t>
      </w:r>
      <w:r>
        <w:rPr>
          <w:spacing w:val="-59"/>
        </w:rPr>
        <w:t> </w:t>
      </w:r>
      <w:r>
        <w:rPr/>
        <w:t>sportives compte tenu des restrictions sanitaires applicables. La mobilisation de cet outil par</w:t>
      </w:r>
      <w:r>
        <w:rPr>
          <w:spacing w:val="1"/>
        </w:rPr>
        <w:t> </w:t>
      </w:r>
      <w:r>
        <w:rPr/>
        <w:t>les entreprises et associations dépendra donc en pratique de leur évaluation de la situation</w:t>
      </w:r>
      <w:r>
        <w:rPr>
          <w:spacing w:val="1"/>
        </w:rPr>
        <w:t> </w:t>
      </w:r>
      <w:r>
        <w:rPr/>
        <w:t>dans</w:t>
      </w:r>
      <w:r>
        <w:rPr>
          <w:spacing w:val="-2"/>
        </w:rPr>
        <w:t> </w:t>
      </w:r>
      <w:r>
        <w:rPr/>
        <w:t>laquelle</w:t>
      </w:r>
      <w:r>
        <w:rPr>
          <w:spacing w:val="-1"/>
        </w:rPr>
        <w:t> </w:t>
      </w:r>
      <w:r>
        <w:rPr/>
        <w:t>elles</w:t>
      </w:r>
      <w:r>
        <w:rPr>
          <w:spacing w:val="-1"/>
        </w:rPr>
        <w:t> </w:t>
      </w:r>
      <w:r>
        <w:rPr/>
        <w:t>se trouveront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termes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reprise</w:t>
      </w:r>
      <w:r>
        <w:rPr>
          <w:spacing w:val="-3"/>
        </w:rPr>
        <w:t> </w:t>
      </w:r>
      <w:r>
        <w:rPr/>
        <w:t>d’activité.</w:t>
      </w:r>
    </w:p>
    <w:p>
      <w:pPr>
        <w:pStyle w:val="BodyText"/>
        <w:spacing w:before="1"/>
      </w:pPr>
    </w:p>
    <w:p>
      <w:pPr>
        <w:pStyle w:val="BodyText"/>
        <w:ind w:left="638" w:right="1271"/>
        <w:jc w:val="both"/>
      </w:pPr>
      <w:r>
        <w:rPr/>
        <w:t>Le présent accord de branche est conclu en application de l'article 53 de la Loi 2020-734 du</w:t>
      </w:r>
      <w:r>
        <w:rPr>
          <w:spacing w:val="1"/>
        </w:rPr>
        <w:t> </w:t>
      </w:r>
      <w:r>
        <w:rPr/>
        <w:t>17 juin 2020, ainsi que de ses décrets d’application, pour permettre le recours à l'activité</w:t>
      </w:r>
      <w:r>
        <w:rPr>
          <w:spacing w:val="1"/>
        </w:rPr>
        <w:t> </w:t>
      </w:r>
      <w:r>
        <w:rPr/>
        <w:t>partielle de longue durée en l'absence d'accord collectif d'établissement, d'entreprise ou de</w:t>
      </w:r>
      <w:r>
        <w:rPr>
          <w:spacing w:val="1"/>
        </w:rPr>
        <w:t> </w:t>
      </w:r>
      <w:r>
        <w:rPr/>
        <w:t>groupe, par la voie d'un document élaboré par l'employeur au niveau de l'entreprise ou de</w:t>
      </w:r>
      <w:r>
        <w:rPr>
          <w:spacing w:val="1"/>
        </w:rPr>
        <w:t> </w:t>
      </w:r>
      <w:r>
        <w:rPr/>
        <w:t>l’établissement.</w:t>
      </w:r>
    </w:p>
    <w:p>
      <w:pPr>
        <w:pStyle w:val="BodyText"/>
      </w:pPr>
    </w:p>
    <w:p>
      <w:pPr>
        <w:pStyle w:val="BodyText"/>
        <w:ind w:left="638" w:right="1269"/>
        <w:jc w:val="both"/>
      </w:pPr>
      <w:r>
        <w:rPr/>
        <w:t>Les partenaires sociaux rappellent qu’ils souhaitent que la mise en place de ce dispositif</w:t>
      </w:r>
      <w:r>
        <w:rPr>
          <w:spacing w:val="1"/>
        </w:rPr>
        <w:t> </w:t>
      </w:r>
      <w:r>
        <w:rPr/>
        <w:t>spécifique soit privilégiée par la voie de la négociation d'établissement, d'entreprise ou de</w:t>
      </w:r>
      <w:r>
        <w:rPr>
          <w:spacing w:val="1"/>
        </w:rPr>
        <w:t> </w:t>
      </w:r>
      <w:r>
        <w:rPr/>
        <w:t>groupe, afin que l'accord de branche joue exclusivement son rôle supplétif conformément à</w:t>
      </w:r>
      <w:r>
        <w:rPr>
          <w:spacing w:val="1"/>
        </w:rPr>
        <w:t> </w:t>
      </w:r>
      <w:r>
        <w:rPr/>
        <w:t>l'article</w:t>
      </w:r>
      <w:r>
        <w:rPr>
          <w:spacing w:val="-8"/>
        </w:rPr>
        <w:t> </w:t>
      </w:r>
      <w:r>
        <w:rPr/>
        <w:t>L.</w:t>
      </w:r>
      <w:r>
        <w:rPr>
          <w:spacing w:val="-7"/>
        </w:rPr>
        <w:t> </w:t>
      </w:r>
      <w:r>
        <w:rPr/>
        <w:t>2253-3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Code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travail.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ce</w:t>
      </w:r>
      <w:r>
        <w:rPr>
          <w:spacing w:val="-8"/>
        </w:rPr>
        <w:t> </w:t>
      </w:r>
      <w:r>
        <w:rPr/>
        <w:t>titre,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présent</w:t>
      </w:r>
      <w:r>
        <w:rPr>
          <w:spacing w:val="-7"/>
        </w:rPr>
        <w:t> </w:t>
      </w:r>
      <w:r>
        <w:rPr/>
        <w:t>accord</w:t>
      </w:r>
      <w:r>
        <w:rPr>
          <w:spacing w:val="-7"/>
        </w:rPr>
        <w:t> </w:t>
      </w:r>
      <w:r>
        <w:rPr/>
        <w:t>ne</w:t>
      </w:r>
      <w:r>
        <w:rPr>
          <w:spacing w:val="-8"/>
        </w:rPr>
        <w:t> </w:t>
      </w:r>
      <w:r>
        <w:rPr/>
        <w:t>saurait</w:t>
      </w:r>
      <w:r>
        <w:rPr>
          <w:spacing w:val="-7"/>
        </w:rPr>
        <w:t> </w:t>
      </w:r>
      <w:r>
        <w:rPr/>
        <w:t>remettre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cause</w:t>
      </w:r>
      <w:r>
        <w:rPr>
          <w:spacing w:val="-58"/>
        </w:rPr>
        <w:t> </w:t>
      </w:r>
      <w:r>
        <w:rPr/>
        <w:t>les</w:t>
      </w:r>
      <w:r>
        <w:rPr>
          <w:spacing w:val="-1"/>
        </w:rPr>
        <w:t> </w:t>
      </w:r>
      <w:r>
        <w:rPr/>
        <w:t>négociations en</w:t>
      </w:r>
      <w:r>
        <w:rPr>
          <w:spacing w:val="-2"/>
        </w:rPr>
        <w:t> </w:t>
      </w:r>
      <w:r>
        <w:rPr/>
        <w:t>cours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thème qui</w:t>
      </w:r>
      <w:r>
        <w:rPr>
          <w:spacing w:val="-3"/>
        </w:rPr>
        <w:t> </w:t>
      </w:r>
      <w:r>
        <w:rPr/>
        <w:t>doivent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poursuivre loyalement.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638" w:right="0" w:firstLine="0"/>
        <w:jc w:val="both"/>
        <w:rPr>
          <w:sz w:val="24"/>
        </w:rPr>
      </w:pPr>
      <w:r>
        <w:rPr>
          <w:sz w:val="24"/>
          <w:u w:val="single"/>
        </w:rPr>
        <w:t>Ils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ont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ainsi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convenu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ce qui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suit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5"/>
        <w:spacing w:before="94"/>
        <w:jc w:val="left"/>
      </w:pPr>
      <w:r>
        <w:rPr/>
        <w:t>CHAPITRE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CHAMP</w:t>
      </w:r>
      <w:r>
        <w:rPr>
          <w:spacing w:val="-4"/>
        </w:rPr>
        <w:t> </w:t>
      </w:r>
      <w:r>
        <w:rPr/>
        <w:t>D’APPLICATION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Article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Champ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d’application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territorial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professionnel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2"/>
        <w:jc w:val="both"/>
      </w:pPr>
      <w:r>
        <w:rPr/>
        <w:t>Le champ d’application du présent accord est celui défini à l’article 1.1 de la Convention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nationale du Sport du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2005</w:t>
      </w:r>
      <w:r>
        <w:rPr>
          <w:spacing w:val="-2"/>
        </w:rPr>
        <w:t> </w:t>
      </w:r>
      <w:r>
        <w:rPr/>
        <w:t>(IDCC</w:t>
      </w:r>
      <w:r>
        <w:rPr>
          <w:spacing w:val="-1"/>
        </w:rPr>
        <w:t> </w:t>
      </w:r>
      <w:r>
        <w:rPr/>
        <w:t>2511).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jc w:val="left"/>
      </w:pPr>
      <w:r>
        <w:rPr/>
        <w:t>Article 2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activités</w:t>
      </w:r>
      <w:r>
        <w:rPr>
          <w:spacing w:val="-2"/>
        </w:rPr>
        <w:t> </w:t>
      </w:r>
      <w:r>
        <w:rPr/>
        <w:t>éligibles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638" w:right="1271"/>
        <w:jc w:val="both"/>
      </w:pPr>
      <w:r>
        <w:rPr/>
        <w:t>Tous les salariés ont vocation à bénéficier du régime d’indemnisation du présent dispositif</w:t>
      </w:r>
      <w:r>
        <w:rPr>
          <w:spacing w:val="1"/>
        </w:rPr>
        <w:t> </w:t>
      </w:r>
      <w:r>
        <w:rPr/>
        <w:t>spécifique</w:t>
      </w:r>
      <w:r>
        <w:rPr>
          <w:spacing w:val="-5"/>
        </w:rPr>
        <w:t> </w:t>
      </w:r>
      <w:r>
        <w:rPr/>
        <w:t>d’activité</w:t>
      </w:r>
      <w:r>
        <w:rPr>
          <w:spacing w:val="-4"/>
        </w:rPr>
        <w:t> </w:t>
      </w:r>
      <w:r>
        <w:rPr/>
        <w:t>partielle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longue</w:t>
      </w:r>
      <w:r>
        <w:rPr>
          <w:spacing w:val="-4"/>
        </w:rPr>
        <w:t> </w:t>
      </w:r>
      <w:r>
        <w:rPr/>
        <w:t>durée</w:t>
      </w:r>
      <w:r>
        <w:rPr>
          <w:spacing w:val="-7"/>
        </w:rPr>
        <w:t> </w:t>
      </w:r>
      <w:r>
        <w:rPr/>
        <w:t>(APLD),</w:t>
      </w:r>
      <w:r>
        <w:rPr>
          <w:spacing w:val="-2"/>
        </w:rPr>
        <w:t> </w:t>
      </w:r>
      <w:r>
        <w:rPr/>
        <w:t>quelle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soit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nature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leur</w:t>
      </w:r>
      <w:r>
        <w:rPr>
          <w:spacing w:val="-5"/>
        </w:rPr>
        <w:t> </w:t>
      </w:r>
      <w:r>
        <w:rPr/>
        <w:t>contrat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spacing w:before="1"/>
      </w:pPr>
    </w:p>
    <w:p>
      <w:pPr>
        <w:pStyle w:val="BodyText"/>
        <w:ind w:left="638" w:right="1277"/>
        <w:jc w:val="both"/>
      </w:pPr>
      <w:r>
        <w:rPr/>
        <w:t>Les salariés soumis à une convention annuelle de forfait en jours peuvent également être</w:t>
      </w:r>
      <w:r>
        <w:rPr>
          <w:spacing w:val="1"/>
        </w:rPr>
        <w:t> </w:t>
      </w:r>
      <w:r>
        <w:rPr/>
        <w:t>placés en</w:t>
      </w:r>
      <w:r>
        <w:rPr>
          <w:spacing w:val="-1"/>
        </w:rPr>
        <w:t> </w:t>
      </w:r>
      <w:r>
        <w:rPr/>
        <w:t>APLD</w:t>
      </w:r>
      <w:r>
        <w:rPr>
          <w:spacing w:val="-2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aux dispositions</w:t>
      </w:r>
      <w:r>
        <w:rPr>
          <w:spacing w:val="1"/>
        </w:rPr>
        <w:t> </w:t>
      </w:r>
      <w:r>
        <w:rPr/>
        <w:t>légales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règlementaires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vigueur.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/>
        <w:t>De la même façon, l’ensemble des activités exercées par les salariés au sein des structures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branche</w:t>
      </w:r>
      <w:r>
        <w:rPr>
          <w:spacing w:val="-2"/>
        </w:rPr>
        <w:t> </w:t>
      </w:r>
      <w:r>
        <w:rPr/>
        <w:t>est</w:t>
      </w:r>
      <w:r>
        <w:rPr>
          <w:spacing w:val="2"/>
        </w:rPr>
        <w:t> </w:t>
      </w:r>
      <w:r>
        <w:rPr/>
        <w:t>éligible au dispositif.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69"/>
        <w:jc w:val="both"/>
      </w:pPr>
      <w:r>
        <w:rPr/>
        <w:t>Il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entendu</w:t>
      </w:r>
      <w:r>
        <w:rPr>
          <w:spacing w:val="-2"/>
        </w:rPr>
        <w:t> </w:t>
      </w:r>
      <w:r>
        <w:rPr/>
        <w:t>entre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partenaires</w:t>
      </w:r>
      <w:r>
        <w:rPr>
          <w:spacing w:val="-4"/>
        </w:rPr>
        <w:t> </w:t>
      </w:r>
      <w:r>
        <w:rPr/>
        <w:t>sociaux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branche</w:t>
      </w:r>
      <w:r>
        <w:rPr>
          <w:spacing w:val="-2"/>
        </w:rPr>
        <w:t> </w:t>
      </w:r>
      <w:r>
        <w:rPr/>
        <w:t>Sport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l’APLD</w:t>
      </w:r>
      <w:r>
        <w:rPr>
          <w:spacing w:val="-4"/>
        </w:rPr>
        <w:t> </w:t>
      </w:r>
      <w:r>
        <w:rPr/>
        <w:t>ne</w:t>
      </w:r>
      <w:r>
        <w:rPr>
          <w:spacing w:val="-3"/>
        </w:rPr>
        <w:t> </w:t>
      </w:r>
      <w:r>
        <w:rPr/>
        <w:t>peut</w:t>
      </w:r>
      <w:r>
        <w:rPr>
          <w:spacing w:val="-1"/>
        </w:rPr>
        <w:t> </w:t>
      </w:r>
      <w:r>
        <w:rPr/>
        <w:t>être</w:t>
      </w:r>
      <w:r>
        <w:rPr>
          <w:spacing w:val="-5"/>
        </w:rPr>
        <w:t> </w:t>
      </w:r>
      <w:r>
        <w:rPr/>
        <w:t>mise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strict</w:t>
      </w:r>
      <w:r>
        <w:rPr>
          <w:spacing w:val="1"/>
        </w:rPr>
        <w:t> </w:t>
      </w:r>
      <w:r>
        <w:rPr/>
        <w:t>cadre</w:t>
      </w:r>
      <w:r>
        <w:rPr>
          <w:spacing w:val="-1"/>
        </w:rPr>
        <w:t> </w:t>
      </w:r>
      <w:r>
        <w:rPr/>
        <w:t>des dispositions</w:t>
      </w:r>
      <w:r>
        <w:rPr>
          <w:spacing w:val="-3"/>
        </w:rPr>
        <w:t> </w:t>
      </w:r>
      <w:r>
        <w:rPr/>
        <w:t>légales et</w:t>
      </w:r>
      <w:r>
        <w:rPr>
          <w:spacing w:val="-1"/>
        </w:rPr>
        <w:t> </w:t>
      </w:r>
      <w:r>
        <w:rPr/>
        <w:t>règlementaires en</w:t>
      </w:r>
      <w:r>
        <w:rPr>
          <w:spacing w:val="-1"/>
        </w:rPr>
        <w:t> </w:t>
      </w:r>
      <w:r>
        <w:rPr/>
        <w:t>vigueur.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Heading5"/>
        <w:spacing w:before="99"/>
        <w:jc w:val="left"/>
      </w:pPr>
      <w:r>
        <w:rPr/>
        <w:t>CHAPITRE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D’APPLICATION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Article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Réduction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maximale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durée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travail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indemnisation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salariés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2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vertu</w:t>
      </w:r>
      <w:r>
        <w:rPr>
          <w:spacing w:val="-14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>
          <w:spacing w:val="-1"/>
        </w:rPr>
        <w:t>dispositions</w:t>
      </w:r>
      <w:r>
        <w:rPr>
          <w:spacing w:val="-16"/>
        </w:rPr>
        <w:t> </w:t>
      </w:r>
      <w:r>
        <w:rPr>
          <w:spacing w:val="-1"/>
        </w:rPr>
        <w:t>légales</w:t>
      </w:r>
      <w:r>
        <w:rPr>
          <w:spacing w:val="-14"/>
        </w:rPr>
        <w:t> </w:t>
      </w:r>
      <w:r>
        <w:rPr>
          <w:spacing w:val="-1"/>
        </w:rPr>
        <w:t>et</w:t>
      </w:r>
      <w:r>
        <w:rPr>
          <w:spacing w:val="-13"/>
        </w:rPr>
        <w:t> </w:t>
      </w:r>
      <w:r>
        <w:rPr/>
        <w:t>réglementaires</w:t>
      </w:r>
      <w:r>
        <w:rPr>
          <w:spacing w:val="-17"/>
        </w:rPr>
        <w:t> </w:t>
      </w:r>
      <w:r>
        <w:rPr/>
        <w:t>en</w:t>
      </w:r>
      <w:r>
        <w:rPr>
          <w:spacing w:val="-13"/>
        </w:rPr>
        <w:t> </w:t>
      </w:r>
      <w:r>
        <w:rPr/>
        <w:t>vigueur,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dispositif</w:t>
      </w:r>
      <w:r>
        <w:rPr>
          <w:spacing w:val="-13"/>
        </w:rPr>
        <w:t> </w:t>
      </w:r>
      <w:r>
        <w:rPr/>
        <w:t>spécifique</w:t>
      </w:r>
      <w:r>
        <w:rPr>
          <w:spacing w:val="-14"/>
        </w:rPr>
        <w:t> </w:t>
      </w:r>
      <w:r>
        <w:rPr/>
        <w:t>d’activité</w:t>
      </w:r>
      <w:r>
        <w:rPr>
          <w:spacing w:val="-59"/>
        </w:rPr>
        <w:t> </w:t>
      </w:r>
      <w:r>
        <w:rPr>
          <w:spacing w:val="-1"/>
        </w:rPr>
        <w:t>partielle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longue</w:t>
      </w:r>
      <w:r>
        <w:rPr>
          <w:spacing w:val="-11"/>
        </w:rPr>
        <w:t> </w:t>
      </w:r>
      <w:r>
        <w:rPr/>
        <w:t>durée</w:t>
      </w:r>
      <w:r>
        <w:rPr>
          <w:spacing w:val="-17"/>
        </w:rPr>
        <w:t> </w:t>
      </w:r>
      <w:r>
        <w:rPr/>
        <w:t>(APLD)</w:t>
      </w:r>
      <w:r>
        <w:rPr>
          <w:spacing w:val="-11"/>
        </w:rPr>
        <w:t> </w:t>
      </w:r>
      <w:r>
        <w:rPr/>
        <w:t>ne</w:t>
      </w:r>
      <w:r>
        <w:rPr>
          <w:spacing w:val="-12"/>
        </w:rPr>
        <w:t> </w:t>
      </w:r>
      <w:r>
        <w:rPr/>
        <w:t>peut</w:t>
      </w:r>
      <w:r>
        <w:rPr>
          <w:spacing w:val="-10"/>
        </w:rPr>
        <w:t> </w:t>
      </w:r>
      <w:r>
        <w:rPr/>
        <w:t>être</w:t>
      </w:r>
      <w:r>
        <w:rPr>
          <w:spacing w:val="-14"/>
        </w:rPr>
        <w:t> </w:t>
      </w:r>
      <w:r>
        <w:rPr/>
        <w:t>cumulé,</w:t>
      </w:r>
      <w:r>
        <w:rPr>
          <w:spacing w:val="-11"/>
        </w:rPr>
        <w:t> </w:t>
      </w:r>
      <w:r>
        <w:rPr/>
        <w:t>sur</w:t>
      </w:r>
      <w:r>
        <w:rPr>
          <w:spacing w:val="-13"/>
        </w:rPr>
        <w:t> </w:t>
      </w:r>
      <w:r>
        <w:rPr/>
        <w:t>une</w:t>
      </w:r>
      <w:r>
        <w:rPr>
          <w:spacing w:val="-14"/>
        </w:rPr>
        <w:t> </w:t>
      </w:r>
      <w:r>
        <w:rPr/>
        <w:t>même</w:t>
      </w:r>
      <w:r>
        <w:rPr>
          <w:spacing w:val="-12"/>
        </w:rPr>
        <w:t> </w:t>
      </w:r>
      <w:r>
        <w:rPr/>
        <w:t>période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pour</w:t>
      </w:r>
      <w:r>
        <w:rPr>
          <w:spacing w:val="-8"/>
        </w:rPr>
        <w:t> </w:t>
      </w:r>
      <w:r>
        <w:rPr/>
        <w:t>un</w:t>
      </w:r>
      <w:r>
        <w:rPr>
          <w:spacing w:val="-14"/>
        </w:rPr>
        <w:t> </w:t>
      </w:r>
      <w:r>
        <w:rPr/>
        <w:t>même</w:t>
      </w:r>
      <w:r>
        <w:rPr>
          <w:spacing w:val="-59"/>
        </w:rPr>
        <w:t> </w:t>
      </w:r>
      <w:r>
        <w:rPr/>
        <w:t>salarié, avec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dispositif</w:t>
      </w:r>
      <w:r>
        <w:rPr>
          <w:spacing w:val="-5"/>
        </w:rPr>
        <w:t> </w:t>
      </w:r>
      <w:r>
        <w:rPr/>
        <w:t>d’activité</w:t>
      </w:r>
      <w:r>
        <w:rPr>
          <w:spacing w:val="-1"/>
        </w:rPr>
        <w:t> </w:t>
      </w:r>
      <w:r>
        <w:rPr/>
        <w:t>partielle</w:t>
      </w:r>
      <w:r>
        <w:rPr>
          <w:spacing w:val="-2"/>
        </w:rPr>
        <w:t> </w:t>
      </w:r>
      <w:r>
        <w:rPr/>
        <w:t>prévu</w:t>
      </w:r>
      <w:r>
        <w:rPr>
          <w:spacing w:val="-6"/>
        </w:rPr>
        <w:t> </w:t>
      </w:r>
      <w:r>
        <w:rPr/>
        <w:t>à</w:t>
      </w:r>
      <w:r>
        <w:rPr>
          <w:spacing w:val="-2"/>
        </w:rPr>
        <w:t> </w:t>
      </w:r>
      <w:r>
        <w:rPr/>
        <w:t>l’article</w:t>
      </w:r>
      <w:r>
        <w:rPr>
          <w:spacing w:val="-2"/>
        </w:rPr>
        <w:t> </w:t>
      </w:r>
      <w:r>
        <w:rPr/>
        <w:t>L.5122-1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travail.</w:t>
      </w:r>
    </w:p>
    <w:p>
      <w:pPr>
        <w:pStyle w:val="BodyText"/>
        <w:spacing w:before="1"/>
      </w:pPr>
    </w:p>
    <w:p>
      <w:pPr>
        <w:pStyle w:val="BodyText"/>
        <w:ind w:left="638" w:right="1272"/>
        <w:jc w:val="both"/>
      </w:pPr>
      <w:r>
        <w:rPr/>
        <w:t>La</w:t>
      </w:r>
      <w:r>
        <w:rPr>
          <w:spacing w:val="-14"/>
        </w:rPr>
        <w:t> </w:t>
      </w:r>
      <w:r>
        <w:rPr/>
        <w:t>réduction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l’horaire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travail</w:t>
      </w:r>
      <w:r>
        <w:rPr>
          <w:spacing w:val="-13"/>
        </w:rPr>
        <w:t> </w:t>
      </w:r>
      <w:r>
        <w:rPr/>
        <w:t>au</w:t>
      </w:r>
      <w:r>
        <w:rPr>
          <w:spacing w:val="-15"/>
        </w:rPr>
        <w:t> </w:t>
      </w:r>
      <w:r>
        <w:rPr/>
        <w:t>titre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l’APLD</w:t>
      </w:r>
      <w:r>
        <w:rPr>
          <w:spacing w:val="-13"/>
        </w:rPr>
        <w:t> </w:t>
      </w:r>
      <w:r>
        <w:rPr/>
        <w:t>ne</w:t>
      </w:r>
      <w:r>
        <w:rPr>
          <w:spacing w:val="-13"/>
        </w:rPr>
        <w:t> </w:t>
      </w:r>
      <w:r>
        <w:rPr/>
        <w:t>peut</w:t>
      </w:r>
      <w:r>
        <w:rPr>
          <w:spacing w:val="-12"/>
        </w:rPr>
        <w:t> </w:t>
      </w:r>
      <w:r>
        <w:rPr/>
        <w:t>être</w:t>
      </w:r>
      <w:r>
        <w:rPr>
          <w:spacing w:val="-12"/>
        </w:rPr>
        <w:t> </w:t>
      </w:r>
      <w:r>
        <w:rPr/>
        <w:t>supérieure</w:t>
      </w:r>
      <w:r>
        <w:rPr>
          <w:spacing w:val="-15"/>
        </w:rPr>
        <w:t> </w:t>
      </w:r>
      <w:r>
        <w:rPr/>
        <w:t>à</w:t>
      </w:r>
      <w:r>
        <w:rPr>
          <w:spacing w:val="-12"/>
        </w:rPr>
        <w:t> </w:t>
      </w:r>
      <w:r>
        <w:rPr/>
        <w:t>40%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durée</w:t>
      </w:r>
      <w:r>
        <w:rPr>
          <w:spacing w:val="-59"/>
        </w:rPr>
        <w:t> </w:t>
      </w:r>
      <w:r>
        <w:rPr/>
        <w:t>légale</w:t>
      </w:r>
      <w:r>
        <w:rPr>
          <w:spacing w:val="-1"/>
        </w:rPr>
        <w:t> </w:t>
      </w:r>
      <w:r>
        <w:rPr/>
        <w:t>du travail.</w:t>
      </w:r>
    </w:p>
    <w:p>
      <w:pPr>
        <w:pStyle w:val="BodyText"/>
        <w:ind w:left="638" w:right="1272"/>
        <w:jc w:val="both"/>
      </w:pPr>
      <w:r>
        <w:rPr>
          <w:spacing w:val="-1"/>
        </w:rPr>
        <w:t>Dans</w:t>
      </w:r>
      <w:r>
        <w:rPr>
          <w:spacing w:val="-14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cas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circonstances</w:t>
      </w:r>
      <w:r>
        <w:rPr>
          <w:spacing w:val="-14"/>
        </w:rPr>
        <w:t> </w:t>
      </w:r>
      <w:r>
        <w:rPr>
          <w:spacing w:val="-1"/>
        </w:rPr>
        <w:t>exceptionnelles,</w:t>
      </w:r>
      <w:r>
        <w:rPr>
          <w:spacing w:val="-12"/>
        </w:rPr>
        <w:t> </w:t>
      </w:r>
      <w:r>
        <w:rPr>
          <w:spacing w:val="-1"/>
        </w:rPr>
        <w:t>et</w:t>
      </w:r>
      <w:r>
        <w:rPr>
          <w:spacing w:val="-17"/>
        </w:rPr>
        <w:t> </w:t>
      </w:r>
      <w:r>
        <w:rPr>
          <w:spacing w:val="-1"/>
        </w:rPr>
        <w:t>après</w:t>
      </w:r>
      <w:r>
        <w:rPr>
          <w:spacing w:val="-14"/>
        </w:rPr>
        <w:t> </w:t>
      </w:r>
      <w:r>
        <w:rPr>
          <w:spacing w:val="-1"/>
        </w:rPr>
        <w:t>autorisation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l’autorité</w:t>
      </w:r>
      <w:r>
        <w:rPr>
          <w:spacing w:val="-16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réduction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l’horaire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travail</w:t>
      </w:r>
      <w:r>
        <w:rPr>
          <w:spacing w:val="-8"/>
        </w:rPr>
        <w:t> </w:t>
      </w:r>
      <w:r>
        <w:rPr/>
        <w:t>pourra</w:t>
      </w:r>
      <w:r>
        <w:rPr>
          <w:spacing w:val="-9"/>
        </w:rPr>
        <w:t> </w:t>
      </w:r>
      <w:r>
        <w:rPr/>
        <w:t>toutefois</w:t>
      </w:r>
      <w:r>
        <w:rPr>
          <w:spacing w:val="-8"/>
        </w:rPr>
        <w:t> </w:t>
      </w:r>
      <w:r>
        <w:rPr/>
        <w:t>atteindre</w:t>
      </w:r>
      <w:r>
        <w:rPr>
          <w:spacing w:val="-7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durée</w:t>
      </w:r>
      <w:r>
        <w:rPr>
          <w:spacing w:val="-6"/>
        </w:rPr>
        <w:t> </w:t>
      </w:r>
      <w:r>
        <w:rPr/>
        <w:t>légale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travail.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/>
        <w:t>Cette réduction s’apprécie par salarié sur la durée d’application de l’APLD prévue par le</w:t>
      </w:r>
      <w:r>
        <w:rPr>
          <w:spacing w:val="1"/>
        </w:rPr>
        <w:t> </w:t>
      </w:r>
      <w:r>
        <w:rPr/>
        <w:t>document unilatéral élaboré par l’employeur visé à l’article 8, dans la limite d’une durée de</w:t>
      </w:r>
      <w:r>
        <w:rPr>
          <w:spacing w:val="1"/>
        </w:rPr>
        <w:t> </w:t>
      </w:r>
      <w:r>
        <w:rPr/>
        <w:t>vingt-quatre (24) mois consécutifs ou non sur une période de référence pouvant aller jusqu’à</w:t>
      </w:r>
      <w:r>
        <w:rPr>
          <w:spacing w:val="1"/>
        </w:rPr>
        <w:t> </w:t>
      </w:r>
      <w:r>
        <w:rPr/>
        <w:t>trente-six</w:t>
      </w:r>
      <w:r>
        <w:rPr>
          <w:spacing w:val="-3"/>
        </w:rPr>
        <w:t> </w:t>
      </w:r>
      <w:r>
        <w:rPr/>
        <w:t>(36)</w:t>
      </w:r>
      <w:r>
        <w:rPr>
          <w:spacing w:val="-1"/>
        </w:rPr>
        <w:t> </w:t>
      </w:r>
      <w:r>
        <w:rPr/>
        <w:t>mois</w:t>
      </w:r>
      <w:r>
        <w:rPr>
          <w:spacing w:val="1"/>
        </w:rPr>
        <w:t> </w:t>
      </w:r>
      <w:r>
        <w:rPr/>
        <w:t>consécutifs.</w:t>
      </w:r>
    </w:p>
    <w:p>
      <w:pPr>
        <w:pStyle w:val="BodyText"/>
        <w:spacing w:before="1"/>
      </w:pPr>
    </w:p>
    <w:p>
      <w:pPr>
        <w:pStyle w:val="BodyText"/>
        <w:ind w:left="638"/>
        <w:jc w:val="both"/>
      </w:pPr>
      <w:r>
        <w:rPr/>
        <w:t>La</w:t>
      </w:r>
      <w:r>
        <w:rPr>
          <w:spacing w:val="-4"/>
        </w:rPr>
        <w:t> </w:t>
      </w:r>
      <w:r>
        <w:rPr/>
        <w:t>réduction</w:t>
      </w:r>
      <w:r>
        <w:rPr>
          <w:spacing w:val="-3"/>
        </w:rPr>
        <w:t> </w:t>
      </w:r>
      <w:r>
        <w:rPr/>
        <w:t>d’horaire</w:t>
      </w:r>
      <w:r>
        <w:rPr>
          <w:spacing w:val="-5"/>
        </w:rPr>
        <w:t> </w:t>
      </w:r>
      <w:r>
        <w:rPr/>
        <w:t>peut</w:t>
      </w:r>
      <w:r>
        <w:rPr>
          <w:spacing w:val="-3"/>
        </w:rPr>
        <w:t> </w:t>
      </w:r>
      <w:r>
        <w:rPr/>
        <w:t>conduire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suspension</w:t>
      </w:r>
      <w:r>
        <w:rPr>
          <w:spacing w:val="-3"/>
        </w:rPr>
        <w:t> </w:t>
      </w:r>
      <w:r>
        <w:rPr/>
        <w:t>temporaire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l’activité.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38" w:right="1277"/>
        <w:jc w:val="both"/>
      </w:pP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calcul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l’indemnité</w:t>
      </w:r>
      <w:r>
        <w:rPr>
          <w:spacing w:val="1"/>
        </w:rPr>
        <w:t> </w:t>
      </w:r>
      <w:r>
        <w:rPr/>
        <w:t>versée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salarié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déterminées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 légales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règlementaires</w:t>
      </w:r>
      <w:r>
        <w:rPr>
          <w:spacing w:val="-2"/>
        </w:rPr>
        <w:t> </w:t>
      </w:r>
      <w:r>
        <w:rPr/>
        <w:t>en vigueur.</w:t>
      </w:r>
    </w:p>
    <w:p>
      <w:pPr>
        <w:pStyle w:val="BodyText"/>
        <w:spacing w:before="1"/>
        <w:ind w:left="638" w:right="1272"/>
        <w:jc w:val="both"/>
      </w:pPr>
      <w:r>
        <w:rPr/>
        <w:t>A la date d’application du présent accord, le salarié placé en activité partielle dans le cadre</w:t>
      </w:r>
      <w:r>
        <w:rPr>
          <w:spacing w:val="1"/>
        </w:rPr>
        <w:t> </w:t>
      </w:r>
      <w:r>
        <w:rPr/>
        <w:t>spécifique de l’APLD reçoit une indemnité horaire minimale correspondant à 70 % de sa</w:t>
      </w:r>
      <w:r>
        <w:rPr>
          <w:spacing w:val="1"/>
        </w:rPr>
        <w:t> </w:t>
      </w:r>
      <w:r>
        <w:rPr/>
        <w:t>rémunération</w:t>
      </w:r>
      <w:r>
        <w:rPr>
          <w:spacing w:val="1"/>
        </w:rPr>
        <w:t> </w:t>
      </w:r>
      <w:r>
        <w:rPr/>
        <w:t>brute,</w:t>
      </w:r>
      <w:r>
        <w:rPr>
          <w:spacing w:val="1"/>
        </w:rPr>
        <w:t> </w:t>
      </w:r>
      <w:r>
        <w:rPr/>
        <w:t>servant</w:t>
      </w:r>
      <w:r>
        <w:rPr>
          <w:spacing w:val="1"/>
        </w:rPr>
        <w:t> </w:t>
      </w:r>
      <w:r>
        <w:rPr/>
        <w:t>d’assiette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calcul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l’indemnité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congés</w:t>
      </w:r>
      <w:r>
        <w:rPr>
          <w:spacing w:val="1"/>
        </w:rPr>
        <w:t> </w:t>
      </w:r>
      <w:r>
        <w:rPr/>
        <w:t>payés,</w:t>
      </w:r>
      <w:r>
        <w:rPr>
          <w:spacing w:val="1"/>
        </w:rPr>
        <w:t> </w:t>
      </w:r>
      <w:r>
        <w:rPr/>
        <w:t>plafonnée à 70% de 4,5 SMIC. Cette indemnité peut atteindre au maximum 100 % de la</w:t>
      </w:r>
      <w:r>
        <w:rPr>
          <w:spacing w:val="1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nette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salarié.</w:t>
      </w:r>
    </w:p>
    <w:p>
      <w:pPr>
        <w:pStyle w:val="BodyText"/>
        <w:spacing w:before="1"/>
      </w:pPr>
    </w:p>
    <w:p>
      <w:pPr>
        <w:pStyle w:val="BodyText"/>
        <w:ind w:left="638" w:right="1272"/>
        <w:jc w:val="both"/>
      </w:pPr>
      <w:r>
        <w:rPr/>
        <w:t>Les</w:t>
      </w:r>
      <w:r>
        <w:rPr>
          <w:spacing w:val="-8"/>
        </w:rPr>
        <w:t> </w:t>
      </w:r>
      <w:r>
        <w:rPr/>
        <w:t>partenaires</w:t>
      </w:r>
      <w:r>
        <w:rPr>
          <w:spacing w:val="-10"/>
        </w:rPr>
        <w:t> </w:t>
      </w:r>
      <w:r>
        <w:rPr/>
        <w:t>sociaux</w:t>
      </w:r>
      <w:r>
        <w:rPr>
          <w:spacing w:val="-10"/>
        </w:rPr>
        <w:t> </w:t>
      </w:r>
      <w:r>
        <w:rPr/>
        <w:t>rappellent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montant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cette</w:t>
      </w:r>
      <w:r>
        <w:rPr>
          <w:spacing w:val="-8"/>
        </w:rPr>
        <w:t> </w:t>
      </w:r>
      <w:r>
        <w:rPr/>
        <w:t>indemnité</w:t>
      </w:r>
      <w:r>
        <w:rPr>
          <w:spacing w:val="-11"/>
        </w:rPr>
        <w:t> </w:t>
      </w:r>
      <w:r>
        <w:rPr/>
        <w:t>doit</w:t>
      </w:r>
      <w:r>
        <w:rPr>
          <w:spacing w:val="-7"/>
        </w:rPr>
        <w:t> </w:t>
      </w:r>
      <w:r>
        <w:rPr/>
        <w:t>être</w:t>
      </w:r>
      <w:r>
        <w:rPr>
          <w:spacing w:val="-10"/>
        </w:rPr>
        <w:t> </w:t>
      </w:r>
      <w:r>
        <w:rPr/>
        <w:t>fixé</w:t>
      </w:r>
      <w:r>
        <w:rPr>
          <w:spacing w:val="-9"/>
        </w:rPr>
        <w:t> </w:t>
      </w:r>
      <w:r>
        <w:rPr/>
        <w:t>avec</w:t>
      </w:r>
      <w:r>
        <w:rPr>
          <w:spacing w:val="-10"/>
        </w:rPr>
        <w:t> </w:t>
      </w:r>
      <w:r>
        <w:rPr/>
        <w:t>équité</w:t>
      </w:r>
      <w:r>
        <w:rPr>
          <w:spacing w:val="-59"/>
        </w:rPr>
        <w:t> </w:t>
      </w:r>
      <w:r>
        <w:rPr/>
        <w:t>au regard de la situation économique de la structure. Ce montant doit faire l’objet d’une</w:t>
      </w:r>
      <w:r>
        <w:rPr>
          <w:spacing w:val="1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comité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et économique</w:t>
      </w:r>
      <w:r>
        <w:rPr>
          <w:spacing w:val="-3"/>
        </w:rPr>
        <w:t> </w:t>
      </w:r>
      <w:r>
        <w:rPr/>
        <w:t>(CSE) pour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dotées.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4"/>
        <w:jc w:val="both"/>
      </w:pPr>
      <w:r>
        <w:rPr/>
        <w:t>Les salariés soumis à une convention de forfait annuel en jours bénéficient de la garantie</w:t>
      </w:r>
      <w:r>
        <w:rPr>
          <w:spacing w:val="1"/>
        </w:rPr>
        <w:t> </w:t>
      </w:r>
      <w:r>
        <w:rPr/>
        <w:t>d’indemnisation décrite au présent article. Le nombre d’heures pris en comptes pour chaque</w:t>
      </w:r>
      <w:r>
        <w:rPr>
          <w:spacing w:val="1"/>
        </w:rPr>
        <w:t> </w:t>
      </w:r>
      <w:r>
        <w:rPr/>
        <w:t>journée ou demi-journée non travaillée est cadré par les dispositions légales, règlementaires</w:t>
      </w:r>
      <w:r>
        <w:rPr>
          <w:spacing w:val="1"/>
        </w:rPr>
        <w:t> </w:t>
      </w:r>
      <w:r>
        <w:rPr/>
        <w:t>et conventionnelles applicables.</w:t>
      </w:r>
    </w:p>
    <w:p>
      <w:pPr>
        <w:pStyle w:val="BodyText"/>
      </w:pPr>
    </w:p>
    <w:p>
      <w:pPr>
        <w:pStyle w:val="BodyText"/>
        <w:ind w:left="638" w:right="1276"/>
        <w:jc w:val="both"/>
      </w:pPr>
      <w:r>
        <w:rPr/>
        <w:t>En</w:t>
      </w:r>
      <w:r>
        <w:rPr>
          <w:spacing w:val="1"/>
        </w:rPr>
        <w:t> </w:t>
      </w:r>
      <w:r>
        <w:rPr/>
        <w:t>parallèle</w:t>
      </w:r>
      <w:r>
        <w:rPr>
          <w:spacing w:val="1"/>
        </w:rPr>
        <w:t> </w:t>
      </w:r>
      <w:r>
        <w:rPr/>
        <w:t>l’employeur</w:t>
      </w:r>
      <w:r>
        <w:rPr>
          <w:spacing w:val="1"/>
        </w:rPr>
        <w:t> </w:t>
      </w:r>
      <w:r>
        <w:rPr/>
        <w:t>perçoit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d’activité</w:t>
      </w:r>
      <w:r>
        <w:rPr>
          <w:spacing w:val="1"/>
        </w:rPr>
        <w:t> </w:t>
      </w:r>
      <w:r>
        <w:rPr/>
        <w:t>partielle</w:t>
      </w:r>
      <w:r>
        <w:rPr>
          <w:spacing w:val="1"/>
        </w:rPr>
        <w:t> </w:t>
      </w:r>
      <w:r>
        <w:rPr/>
        <w:t>calculée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dispositions règlementaires applicables.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Conséquences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l’entrée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dispositif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2"/>
        <w:jc w:val="both"/>
      </w:pPr>
      <w:r>
        <w:rPr/>
        <w:t>Durant l’activité partielle de longue durée, sont maintenus au bénéfice des salariés placés</w:t>
      </w:r>
      <w:r>
        <w:rPr>
          <w:spacing w:val="1"/>
        </w:rPr>
        <w:t> </w:t>
      </w:r>
      <w:r>
        <w:rPr/>
        <w:t>dans le dispositif les droits garantis en application des dispositions légales, conventionnelles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règlementaires en</w:t>
      </w:r>
      <w:r>
        <w:rPr>
          <w:spacing w:val="-2"/>
        </w:rPr>
        <w:t> </w:t>
      </w:r>
      <w:r>
        <w:rPr/>
        <w:t>vigueur,</w:t>
      </w:r>
      <w:r>
        <w:rPr>
          <w:spacing w:val="-1"/>
        </w:rPr>
        <w:t> </w:t>
      </w:r>
      <w:r>
        <w:rPr/>
        <w:t>notamment :</w:t>
      </w:r>
    </w:p>
    <w:p>
      <w:pPr>
        <w:pStyle w:val="ListParagraph"/>
        <w:numPr>
          <w:ilvl w:val="2"/>
          <w:numId w:val="53"/>
        </w:numPr>
        <w:tabs>
          <w:tab w:pos="1359" w:val="left" w:leader="none"/>
        </w:tabs>
        <w:spacing w:line="252" w:lineRule="exact" w:before="0" w:after="0"/>
        <w:ind w:left="1358" w:right="0" w:hanging="361"/>
        <w:jc w:val="both"/>
        <w:rPr>
          <w:sz w:val="22"/>
        </w:rPr>
      </w:pPr>
      <w:r>
        <w:rPr>
          <w:sz w:val="22"/>
        </w:rPr>
        <w:t>l’acquisition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droits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congés</w:t>
      </w:r>
      <w:r>
        <w:rPr>
          <w:spacing w:val="-2"/>
          <w:sz w:val="22"/>
        </w:rPr>
        <w:t> </w:t>
      </w:r>
      <w:r>
        <w:rPr>
          <w:sz w:val="22"/>
        </w:rPr>
        <w:t>payés</w:t>
      </w:r>
      <w:r>
        <w:rPr>
          <w:spacing w:val="-3"/>
          <w:sz w:val="22"/>
        </w:rPr>
        <w:t> </w:t>
      </w:r>
      <w:r>
        <w:rPr>
          <w:sz w:val="22"/>
        </w:rPr>
        <w:t>(article</w:t>
      </w:r>
      <w:r>
        <w:rPr>
          <w:spacing w:val="-2"/>
          <w:sz w:val="22"/>
        </w:rPr>
        <w:t> </w:t>
      </w:r>
      <w:r>
        <w:rPr>
          <w:sz w:val="22"/>
        </w:rPr>
        <w:t>R.5122-11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travail)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359" w:val="left" w:leader="none"/>
        </w:tabs>
        <w:spacing w:line="240" w:lineRule="auto" w:before="0" w:after="0"/>
        <w:ind w:left="1358" w:right="1271" w:hanging="360"/>
        <w:jc w:val="both"/>
        <w:rPr>
          <w:sz w:val="22"/>
        </w:rPr>
      </w:pPr>
      <w:r>
        <w:rPr>
          <w:sz w:val="22"/>
        </w:rPr>
        <w:t>la répartition de la participation et de l’intéressement : la totalité des heures chômées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prise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compte</w:t>
      </w:r>
      <w:r>
        <w:rPr>
          <w:spacing w:val="-9"/>
          <w:sz w:val="22"/>
        </w:rPr>
        <w:t> </w:t>
      </w:r>
      <w:r>
        <w:rPr>
          <w:sz w:val="22"/>
        </w:rPr>
        <w:t>pour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répartition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participation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l’intéressement,</w:t>
      </w:r>
      <w:r>
        <w:rPr>
          <w:spacing w:val="-8"/>
          <w:sz w:val="22"/>
        </w:rPr>
        <w:t> </w:t>
      </w:r>
      <w:r>
        <w:rPr>
          <w:sz w:val="22"/>
        </w:rPr>
        <w:t>lorsque</w:t>
      </w:r>
      <w:r>
        <w:rPr>
          <w:spacing w:val="-58"/>
          <w:sz w:val="22"/>
        </w:rPr>
        <w:t> </w:t>
      </w:r>
      <w:r>
        <w:rPr>
          <w:sz w:val="22"/>
        </w:rPr>
        <w:t>celle-ci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proportionnelle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durée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présence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salarié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lorsque</w:t>
      </w:r>
      <w:r>
        <w:rPr>
          <w:spacing w:val="-8"/>
          <w:sz w:val="22"/>
        </w:rPr>
        <w:t> </w:t>
      </w:r>
      <w:r>
        <w:rPr>
          <w:sz w:val="22"/>
        </w:rPr>
        <w:t>cette</w:t>
      </w:r>
      <w:r>
        <w:rPr>
          <w:spacing w:val="-6"/>
          <w:sz w:val="22"/>
        </w:rPr>
        <w:t> </w:t>
      </w:r>
      <w:r>
        <w:rPr>
          <w:sz w:val="22"/>
        </w:rPr>
        <w:t>répartition</w:t>
      </w:r>
      <w:r>
        <w:rPr>
          <w:spacing w:val="-58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proportionnelle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8"/>
          <w:sz w:val="22"/>
        </w:rPr>
        <w:t> </w:t>
      </w:r>
      <w:r>
        <w:rPr>
          <w:sz w:val="22"/>
        </w:rPr>
        <w:t>salaire,</w:t>
      </w:r>
      <w:r>
        <w:rPr>
          <w:spacing w:val="-5"/>
          <w:sz w:val="22"/>
        </w:rPr>
        <w:t> </w:t>
      </w:r>
      <w:r>
        <w:rPr>
          <w:sz w:val="22"/>
        </w:rPr>
        <w:t>doivent</w:t>
      </w:r>
      <w:r>
        <w:rPr>
          <w:spacing w:val="-6"/>
          <w:sz w:val="22"/>
        </w:rPr>
        <w:t> </w:t>
      </w:r>
      <w:r>
        <w:rPr>
          <w:sz w:val="22"/>
        </w:rPr>
        <w:t>être</w:t>
      </w:r>
      <w:r>
        <w:rPr>
          <w:spacing w:val="-7"/>
          <w:sz w:val="22"/>
        </w:rPr>
        <w:t> </w:t>
      </w:r>
      <w:r>
        <w:rPr>
          <w:sz w:val="22"/>
        </w:rPr>
        <w:t>pris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compte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salaires</w:t>
      </w:r>
      <w:r>
        <w:rPr>
          <w:spacing w:val="-6"/>
          <w:sz w:val="22"/>
        </w:rPr>
        <w:t> </w:t>
      </w:r>
      <w:r>
        <w:rPr>
          <w:sz w:val="22"/>
        </w:rPr>
        <w:t>qu’aurait</w:t>
      </w:r>
      <w:r>
        <w:rPr>
          <w:spacing w:val="-6"/>
          <w:sz w:val="22"/>
        </w:rPr>
        <w:t> </w:t>
      </w:r>
      <w:r>
        <w:rPr>
          <w:sz w:val="22"/>
        </w:rPr>
        <w:t>perçus</w:t>
      </w:r>
      <w:r>
        <w:rPr>
          <w:spacing w:val="-59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salarié</w:t>
      </w:r>
      <w:r>
        <w:rPr>
          <w:spacing w:val="-1"/>
          <w:sz w:val="22"/>
        </w:rPr>
        <w:t> </w:t>
      </w:r>
      <w:r>
        <w:rPr>
          <w:sz w:val="22"/>
        </w:rPr>
        <w:t>s’il</w:t>
      </w:r>
      <w:r>
        <w:rPr>
          <w:spacing w:val="-2"/>
          <w:sz w:val="22"/>
        </w:rPr>
        <w:t> </w:t>
      </w:r>
      <w:r>
        <w:rPr>
          <w:sz w:val="22"/>
        </w:rPr>
        <w:t>n’avait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-5"/>
          <w:sz w:val="22"/>
        </w:rPr>
        <w:t> </w:t>
      </w:r>
      <w:r>
        <w:rPr>
          <w:sz w:val="22"/>
        </w:rPr>
        <w:t>été</w:t>
      </w:r>
      <w:r>
        <w:rPr>
          <w:spacing w:val="-1"/>
          <w:sz w:val="22"/>
        </w:rPr>
        <w:t> </w:t>
      </w:r>
      <w:r>
        <w:rPr>
          <w:sz w:val="22"/>
        </w:rPr>
        <w:t>placé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APLD</w:t>
      </w:r>
      <w:r>
        <w:rPr>
          <w:spacing w:val="-4"/>
          <w:sz w:val="22"/>
        </w:rPr>
        <w:t> </w:t>
      </w:r>
      <w:r>
        <w:rPr>
          <w:sz w:val="22"/>
        </w:rPr>
        <w:t>(article</w:t>
      </w:r>
      <w:r>
        <w:rPr>
          <w:spacing w:val="-2"/>
          <w:sz w:val="22"/>
        </w:rPr>
        <w:t> </w:t>
      </w:r>
      <w:r>
        <w:rPr>
          <w:sz w:val="22"/>
        </w:rPr>
        <w:t>R.5122-11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53"/>
        </w:numPr>
        <w:tabs>
          <w:tab w:pos="1359" w:val="left" w:leader="none"/>
        </w:tabs>
        <w:spacing w:line="240" w:lineRule="auto" w:before="0" w:after="0"/>
        <w:ind w:left="1358" w:right="0" w:hanging="361"/>
        <w:jc w:val="both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calcul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l’ancienneté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salarié.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2"/>
        <w:jc w:val="both"/>
      </w:pPr>
      <w:r>
        <w:rPr/>
        <w:t>A la date de signature du présent accord, des dispositions légales, conventionnelles et</w:t>
      </w:r>
      <w:r>
        <w:rPr>
          <w:spacing w:val="1"/>
        </w:rPr>
        <w:t> </w:t>
      </w:r>
      <w:r>
        <w:rPr/>
        <w:t>règlementaires sont également en vigueur pour la prise en compte des périodes d’activité</w:t>
      </w:r>
      <w:r>
        <w:rPr>
          <w:spacing w:val="1"/>
        </w:rPr>
        <w:t> </w:t>
      </w:r>
      <w:r>
        <w:rPr/>
        <w:t>partielle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calcul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droits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retraite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retraite</w:t>
      </w:r>
      <w:r>
        <w:rPr>
          <w:spacing w:val="1"/>
        </w:rPr>
        <w:t> </w:t>
      </w:r>
      <w:r>
        <w:rPr/>
        <w:t>complémentaire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l’application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régimes</w:t>
      </w:r>
      <w:r>
        <w:rPr>
          <w:spacing w:val="-3"/>
        </w:rPr>
        <w:t> </w:t>
      </w:r>
      <w:r>
        <w:rPr/>
        <w:t>de complémentaire</w:t>
      </w:r>
      <w:r>
        <w:rPr>
          <w:spacing w:val="-2"/>
        </w:rPr>
        <w:t> </w:t>
      </w:r>
      <w:r>
        <w:rPr/>
        <w:t>santé</w:t>
      </w:r>
      <w:r>
        <w:rPr>
          <w:spacing w:val="-1"/>
        </w:rPr>
        <w:t> </w:t>
      </w:r>
      <w:r>
        <w:rPr/>
        <w:t>et de prévoyance.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/>
        <w:t>Concernant</w:t>
      </w:r>
      <w:r>
        <w:rPr>
          <w:spacing w:val="-6"/>
        </w:rPr>
        <w:t> </w:t>
      </w:r>
      <w:r>
        <w:rPr/>
        <w:t>plus</w:t>
      </w:r>
      <w:r>
        <w:rPr>
          <w:spacing w:val="-3"/>
        </w:rPr>
        <w:t> </w:t>
      </w:r>
      <w:r>
        <w:rPr/>
        <w:t>particulièrement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régimes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complémentaire</w:t>
      </w:r>
      <w:r>
        <w:rPr>
          <w:spacing w:val="-5"/>
        </w:rPr>
        <w:t> </w:t>
      </w:r>
      <w:r>
        <w:rPr/>
        <w:t>santé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prévoyance,</w:t>
      </w:r>
      <w:r>
        <w:rPr>
          <w:spacing w:val="-3"/>
        </w:rPr>
        <w:t> </w:t>
      </w:r>
      <w:r>
        <w:rPr/>
        <w:t>les</w:t>
      </w:r>
      <w:r>
        <w:rPr>
          <w:spacing w:val="-58"/>
        </w:rPr>
        <w:t> </w:t>
      </w:r>
      <w:r>
        <w:rPr/>
        <w:t>cotisations et contributions patronales et salariales correspondantes sont appliquées sur les</w:t>
      </w:r>
      <w:r>
        <w:rPr>
          <w:spacing w:val="1"/>
        </w:rPr>
        <w:t> </w:t>
      </w:r>
      <w:r>
        <w:rPr/>
        <w:t>indemnités</w:t>
      </w:r>
      <w:r>
        <w:rPr>
          <w:spacing w:val="-2"/>
        </w:rPr>
        <w:t> </w:t>
      </w:r>
      <w:r>
        <w:rPr/>
        <w:t>brutes</w:t>
      </w:r>
      <w:r>
        <w:rPr>
          <w:spacing w:val="-2"/>
        </w:rPr>
        <w:t> </w:t>
      </w:r>
      <w:r>
        <w:rPr/>
        <w:t>d’activité</w:t>
      </w:r>
      <w:r>
        <w:rPr>
          <w:spacing w:val="-1"/>
        </w:rPr>
        <w:t> </w:t>
      </w:r>
      <w:r>
        <w:rPr/>
        <w:t>partielle</w:t>
      </w:r>
      <w:r>
        <w:rPr>
          <w:spacing w:val="-2"/>
        </w:rPr>
        <w:t> </w:t>
      </w:r>
      <w:r>
        <w:rPr/>
        <w:t>versées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salarié</w:t>
      </w:r>
      <w:r>
        <w:rPr>
          <w:spacing w:val="-2"/>
        </w:rPr>
        <w:t> </w:t>
      </w:r>
      <w:r>
        <w:rPr/>
        <w:t>pendant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période</w:t>
      </w:r>
      <w:r>
        <w:rPr>
          <w:spacing w:val="-3"/>
        </w:rPr>
        <w:t> </w:t>
      </w:r>
      <w:r>
        <w:rPr/>
        <w:t>d’APLD.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Efforts</w:t>
      </w:r>
      <w:r>
        <w:rPr>
          <w:spacing w:val="-3"/>
        </w:rPr>
        <w:t> </w:t>
      </w:r>
      <w:r>
        <w:rPr/>
        <w:t>proportionnés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dirigeantes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38" w:right="1275"/>
        <w:jc w:val="both"/>
      </w:pPr>
      <w:r>
        <w:rPr/>
        <w:t>Les partenaires sociaux de la branche recommandent sur ce point aux entreprises et aux</w:t>
      </w:r>
      <w:r>
        <w:rPr>
          <w:spacing w:val="1"/>
        </w:rPr>
        <w:t> </w:t>
      </w:r>
      <w:r>
        <w:rPr/>
        <w:t>associations de faire preuve de soutien en prenant part à l’effort de solidarité, pendant la</w:t>
      </w:r>
      <w:r>
        <w:rPr>
          <w:spacing w:val="1"/>
        </w:rPr>
        <w:t> </w:t>
      </w:r>
      <w:r>
        <w:rPr/>
        <w:t>période</w:t>
      </w:r>
      <w:r>
        <w:rPr>
          <w:spacing w:val="-1"/>
        </w:rPr>
        <w:t> </w:t>
      </w:r>
      <w:r>
        <w:rPr/>
        <w:t>d’APLD.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8" w:right="1277"/>
        <w:jc w:val="both"/>
      </w:pPr>
      <w:r>
        <w:rPr/>
        <w:t>Ainsi, elles devront examiner les conditions dans lesquelles les dirigeants fournissent des</w:t>
      </w:r>
      <w:r>
        <w:rPr>
          <w:spacing w:val="1"/>
        </w:rPr>
        <w:t> </w:t>
      </w:r>
      <w:r>
        <w:rPr/>
        <w:t>efforts en parallèle de ceux demandés aux salariés pendant la durée de recours au dispositif.</w:t>
      </w:r>
      <w:r>
        <w:rPr>
          <w:spacing w:val="-59"/>
        </w:rPr>
        <w:t> </w:t>
      </w:r>
      <w:r>
        <w:rPr/>
        <w:t>Une mention figurera sur ce point dans le document unilatéral mis en place si la structure est</w:t>
      </w:r>
      <w:r>
        <w:rPr>
          <w:spacing w:val="-59"/>
        </w:rPr>
        <w:t> </w:t>
      </w:r>
      <w:r>
        <w:rPr/>
        <w:t>concernée.</w:t>
      </w:r>
    </w:p>
    <w:p>
      <w:pPr>
        <w:pStyle w:val="BodyText"/>
      </w:pPr>
    </w:p>
    <w:p>
      <w:pPr>
        <w:pStyle w:val="BodyText"/>
        <w:ind w:left="638" w:right="1273"/>
        <w:jc w:val="both"/>
      </w:pPr>
      <w:r>
        <w:rPr/>
        <w:t>A</w:t>
      </w:r>
      <w:r>
        <w:rPr>
          <w:spacing w:val="-4"/>
        </w:rPr>
        <w:t> </w:t>
      </w:r>
      <w:r>
        <w:rPr/>
        <w:t>titre</w:t>
      </w:r>
      <w:r>
        <w:rPr>
          <w:spacing w:val="-5"/>
        </w:rPr>
        <w:t> </w:t>
      </w:r>
      <w:r>
        <w:rPr/>
        <w:t>indicatif,</w:t>
      </w:r>
      <w:r>
        <w:rPr>
          <w:spacing w:val="-3"/>
        </w:rPr>
        <w:t> </w:t>
      </w:r>
      <w:r>
        <w:rPr/>
        <w:t>pourra</w:t>
      </w:r>
      <w:r>
        <w:rPr>
          <w:spacing w:val="-5"/>
        </w:rPr>
        <w:t> </w:t>
      </w:r>
      <w:r>
        <w:rPr/>
        <w:t>être</w:t>
      </w:r>
      <w:r>
        <w:rPr>
          <w:spacing w:val="-3"/>
        </w:rPr>
        <w:t> </w:t>
      </w:r>
      <w:r>
        <w:rPr/>
        <w:t>pris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visant</w:t>
      </w:r>
      <w:r>
        <w:rPr>
          <w:spacing w:val="-2"/>
        </w:rPr>
        <w:t> </w:t>
      </w:r>
      <w:r>
        <w:rPr/>
        <w:t>à</w:t>
      </w:r>
      <w:r>
        <w:rPr>
          <w:spacing w:val="-8"/>
        </w:rPr>
        <w:t> </w:t>
      </w:r>
      <w:r>
        <w:rPr/>
        <w:t>ce</w:t>
      </w:r>
      <w:r>
        <w:rPr>
          <w:spacing w:val="-6"/>
        </w:rPr>
        <w:t> </w:t>
      </w:r>
      <w:r>
        <w:rPr/>
        <w:t>que,</w:t>
      </w:r>
      <w:r>
        <w:rPr>
          <w:spacing w:val="-4"/>
        </w:rPr>
        <w:t> </w:t>
      </w:r>
      <w:r>
        <w:rPr/>
        <w:t>pendant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périodes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mise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dispositif</w:t>
      </w:r>
      <w:r>
        <w:rPr>
          <w:spacing w:val="1"/>
        </w:rPr>
        <w:t> </w:t>
      </w:r>
      <w:r>
        <w:rPr/>
        <w:t>d’APLD,</w:t>
      </w:r>
      <w:r>
        <w:rPr>
          <w:spacing w:val="1"/>
        </w:rPr>
        <w:t> </w:t>
      </w:r>
      <w:r>
        <w:rPr/>
        <w:t>aucune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puisse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appliquée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indemnisations des dirigeants bénévoles visées par l’article 261 du Code général des impôts,</w:t>
      </w:r>
      <w:r>
        <w:rPr>
          <w:spacing w:val="-59"/>
        </w:rPr>
        <w:t> </w:t>
      </w:r>
      <w:r>
        <w:rPr/>
        <w:t>ou</w:t>
      </w:r>
      <w:r>
        <w:rPr>
          <w:spacing w:val="-1"/>
        </w:rPr>
        <w:t> </w:t>
      </w:r>
      <w:r>
        <w:rPr/>
        <w:t>aux</w:t>
      </w:r>
      <w:r>
        <w:rPr>
          <w:spacing w:val="-3"/>
        </w:rPr>
        <w:t> </w:t>
      </w:r>
      <w:r>
        <w:rPr/>
        <w:t>rémunérations</w:t>
      </w:r>
      <w:r>
        <w:rPr>
          <w:spacing w:val="-3"/>
        </w:rPr>
        <w:t> </w:t>
      </w:r>
      <w:r>
        <w:rPr/>
        <w:t>fixes</w:t>
      </w:r>
      <w:r>
        <w:rPr>
          <w:spacing w:val="-1"/>
        </w:rPr>
        <w:t> </w:t>
      </w:r>
      <w:r>
        <w:rPr/>
        <w:t>des dirigeants</w:t>
      </w:r>
      <w:r>
        <w:rPr>
          <w:spacing w:val="-3"/>
        </w:rPr>
        <w:t> </w:t>
      </w:r>
      <w:r>
        <w:rPr/>
        <w:t>salariés,</w:t>
      </w:r>
      <w:r>
        <w:rPr>
          <w:spacing w:val="1"/>
        </w:rPr>
        <w:t> </w:t>
      </w:r>
      <w:r>
        <w:rPr/>
        <w:t>ayant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statut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mandataires</w:t>
      </w:r>
      <w:r>
        <w:rPr>
          <w:spacing w:val="-3"/>
        </w:rPr>
        <w:t> </w:t>
      </w:r>
      <w:r>
        <w:rPr/>
        <w:t>sociaux.</w:t>
      </w:r>
    </w:p>
    <w:p>
      <w:pPr>
        <w:pStyle w:val="BodyText"/>
      </w:pPr>
    </w:p>
    <w:p>
      <w:pPr>
        <w:pStyle w:val="BodyText"/>
        <w:ind w:left="638" w:right="1274"/>
        <w:jc w:val="both"/>
      </w:pPr>
      <w:r>
        <w:rPr/>
        <w:t>De même, le cas échéant et dans le respect des organes d’administration et de surveillance</w:t>
      </w:r>
      <w:r>
        <w:rPr>
          <w:spacing w:val="1"/>
        </w:rPr>
        <w:t> </w:t>
      </w:r>
      <w:r>
        <w:rPr/>
        <w:t>des sociétés, l’éventualité du versement des dividendes est examinée en tenant pleinement</w:t>
      </w:r>
      <w:r>
        <w:rPr>
          <w:spacing w:val="1"/>
        </w:rPr>
        <w:t> </w:t>
      </w:r>
      <w:r>
        <w:rPr/>
        <w:t>compte des circonstances économiques et sociales de l’entreprise et des efforts demandés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salariés.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matière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professionnelle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0"/>
        <w:jc w:val="both"/>
      </w:pPr>
      <w:r>
        <w:rPr/>
        <w:t>Les partenaires sociaux de la branche conviennent de l’importance de recourir à la formation</w:t>
      </w:r>
      <w:r>
        <w:rPr>
          <w:spacing w:val="-59"/>
        </w:rPr>
        <w:t> </w:t>
      </w:r>
      <w:r>
        <w:rPr/>
        <w:t>des</w:t>
      </w:r>
      <w:r>
        <w:rPr>
          <w:spacing w:val="-7"/>
        </w:rPr>
        <w:t> </w:t>
      </w:r>
      <w:r>
        <w:rPr/>
        <w:t>salariés</w:t>
      </w:r>
      <w:r>
        <w:rPr>
          <w:spacing w:val="-9"/>
        </w:rPr>
        <w:t> </w:t>
      </w:r>
      <w:r>
        <w:rPr/>
        <w:t>placés</w:t>
      </w:r>
      <w:r>
        <w:rPr>
          <w:spacing w:val="-7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7"/>
        </w:rPr>
        <w:t> </w:t>
      </w:r>
      <w:r>
        <w:rPr/>
        <w:t>dispositif</w:t>
      </w:r>
      <w:r>
        <w:rPr>
          <w:spacing w:val="-6"/>
        </w:rPr>
        <w:t> </w:t>
      </w:r>
      <w:r>
        <w:rPr/>
        <w:t>spécifique</w:t>
      </w:r>
      <w:r>
        <w:rPr>
          <w:spacing w:val="-6"/>
        </w:rPr>
        <w:t> </w:t>
      </w:r>
      <w:r>
        <w:rPr/>
        <w:t>d’activité</w:t>
      </w:r>
      <w:r>
        <w:rPr>
          <w:spacing w:val="-7"/>
        </w:rPr>
        <w:t> </w:t>
      </w:r>
      <w:r>
        <w:rPr/>
        <w:t>partielle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longue</w:t>
      </w:r>
      <w:r>
        <w:rPr>
          <w:spacing w:val="-7"/>
        </w:rPr>
        <w:t> </w:t>
      </w:r>
      <w:r>
        <w:rPr/>
        <w:t>durée</w:t>
      </w:r>
      <w:r>
        <w:rPr>
          <w:spacing w:val="-8"/>
        </w:rPr>
        <w:t> </w:t>
      </w:r>
      <w:r>
        <w:rPr/>
        <w:t>(APLD).</w:t>
      </w:r>
      <w:r>
        <w:rPr>
          <w:spacing w:val="-9"/>
        </w:rPr>
        <w:t> </w:t>
      </w:r>
      <w:r>
        <w:rPr/>
        <w:t>Ils</w:t>
      </w:r>
      <w:r>
        <w:rPr>
          <w:spacing w:val="-58"/>
        </w:rPr>
        <w:t> </w:t>
      </w:r>
      <w:r>
        <w:rPr/>
        <w:t>souhaitent donc faciliter la mobilisation des moyens existants au sein des entreprises et de la</w:t>
      </w:r>
      <w:r>
        <w:rPr>
          <w:spacing w:val="-59"/>
        </w:rPr>
        <w:t> </w:t>
      </w:r>
      <w:r>
        <w:rPr/>
        <w:t>branche pour permettre la prise en charge de formations professionnelles suivies par les</w:t>
      </w:r>
      <w:r>
        <w:rPr>
          <w:spacing w:val="1"/>
        </w:rPr>
        <w:t> </w:t>
      </w:r>
      <w:r>
        <w:rPr/>
        <w:t>salariés</w:t>
      </w:r>
      <w:r>
        <w:rPr>
          <w:spacing w:val="-5"/>
        </w:rPr>
        <w:t> </w:t>
      </w:r>
      <w:r>
        <w:rPr/>
        <w:t>durant</w:t>
      </w:r>
      <w:r>
        <w:rPr>
          <w:spacing w:val="-4"/>
        </w:rPr>
        <w:t> </w:t>
      </w:r>
      <w:r>
        <w:rPr/>
        <w:t>ces</w:t>
      </w:r>
      <w:r>
        <w:rPr>
          <w:spacing w:val="-5"/>
        </w:rPr>
        <w:t> </w:t>
      </w:r>
      <w:r>
        <w:rPr/>
        <w:t>périodes</w:t>
      </w:r>
      <w:r>
        <w:rPr>
          <w:spacing w:val="-5"/>
        </w:rPr>
        <w:t> </w:t>
      </w:r>
      <w:r>
        <w:rPr/>
        <w:t>d’inactivité,</w:t>
      </w:r>
      <w:r>
        <w:rPr>
          <w:spacing w:val="-5"/>
        </w:rPr>
        <w:t> </w:t>
      </w:r>
      <w:r>
        <w:rPr/>
        <w:t>notamment</w:t>
      </w:r>
      <w:r>
        <w:rPr>
          <w:spacing w:val="-4"/>
        </w:rPr>
        <w:t> </w:t>
      </w: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cadre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développement</w:t>
      </w:r>
      <w:r>
        <w:rPr>
          <w:spacing w:val="-59"/>
        </w:rPr>
        <w:t> </w:t>
      </w:r>
      <w:r>
        <w:rPr/>
        <w:t>des compétences, du FNE-formation dont la prise en charge est renforcée dans le cadre de</w:t>
      </w:r>
      <w:r>
        <w:rPr>
          <w:spacing w:val="1"/>
        </w:rPr>
        <w:t> </w:t>
      </w:r>
      <w:r>
        <w:rPr/>
        <w:t>l’APLD</w:t>
      </w:r>
      <w:r>
        <w:rPr>
          <w:spacing w:val="-2"/>
        </w:rPr>
        <w:t> </w:t>
      </w:r>
      <w:r>
        <w:rPr/>
        <w:t>en application</w:t>
      </w:r>
      <w:r>
        <w:rPr>
          <w:spacing w:val="-1"/>
        </w:rPr>
        <w:t> </w:t>
      </w:r>
      <w:r>
        <w:rPr/>
        <w:t>des dispositions</w:t>
      </w:r>
      <w:r>
        <w:rPr>
          <w:spacing w:val="1"/>
        </w:rPr>
        <w:t> </w:t>
      </w:r>
      <w:r>
        <w:rPr/>
        <w:t>légales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vigueur,</w:t>
      </w:r>
      <w:r>
        <w:rPr>
          <w:spacing w:val="-2"/>
        </w:rPr>
        <w:t> </w:t>
      </w:r>
      <w:r>
        <w:rPr/>
        <w:t>…</w:t>
      </w:r>
    </w:p>
    <w:p>
      <w:pPr>
        <w:pStyle w:val="BodyText"/>
      </w:pPr>
    </w:p>
    <w:p>
      <w:pPr>
        <w:pStyle w:val="BodyText"/>
        <w:ind w:left="638" w:right="1260"/>
      </w:pPr>
      <w:r>
        <w:rPr/>
        <w:t>Ainsi,</w:t>
      </w:r>
      <w:r>
        <w:rPr>
          <w:spacing w:val="-12"/>
        </w:rPr>
        <w:t> </w:t>
      </w:r>
      <w:r>
        <w:rPr/>
        <w:t>préalablement</w:t>
      </w:r>
      <w:r>
        <w:rPr>
          <w:spacing w:val="-12"/>
        </w:rPr>
        <w:t> </w:t>
      </w:r>
      <w:r>
        <w:rPr/>
        <w:t>ou</w:t>
      </w:r>
      <w:r>
        <w:rPr>
          <w:spacing w:val="-15"/>
        </w:rPr>
        <w:t> </w:t>
      </w:r>
      <w:r>
        <w:rPr/>
        <w:t>au</w:t>
      </w:r>
      <w:r>
        <w:rPr>
          <w:spacing w:val="-12"/>
        </w:rPr>
        <w:t> </w:t>
      </w:r>
      <w:r>
        <w:rPr/>
        <w:t>cours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cette</w:t>
      </w:r>
      <w:r>
        <w:rPr>
          <w:spacing w:val="-15"/>
        </w:rPr>
        <w:t> </w:t>
      </w:r>
      <w:r>
        <w:rPr/>
        <w:t>période</w:t>
      </w:r>
      <w:r>
        <w:rPr>
          <w:spacing w:val="-14"/>
        </w:rPr>
        <w:t> </w:t>
      </w:r>
      <w:r>
        <w:rPr/>
        <w:t>d’activité</w:t>
      </w:r>
      <w:r>
        <w:rPr>
          <w:spacing w:val="-12"/>
        </w:rPr>
        <w:t> </w:t>
      </w:r>
      <w:r>
        <w:rPr/>
        <w:t>réduite,</w:t>
      </w:r>
      <w:r>
        <w:rPr>
          <w:spacing w:val="-13"/>
        </w:rPr>
        <w:t> </w:t>
      </w:r>
      <w:r>
        <w:rPr/>
        <w:t>tout</w:t>
      </w:r>
      <w:r>
        <w:rPr>
          <w:spacing w:val="-13"/>
        </w:rPr>
        <w:t> </w:t>
      </w:r>
      <w:r>
        <w:rPr/>
        <w:t>salarié</w:t>
      </w:r>
      <w:r>
        <w:rPr>
          <w:spacing w:val="-13"/>
        </w:rPr>
        <w:t> </w:t>
      </w:r>
      <w:r>
        <w:rPr/>
        <w:t>placé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APLD</w:t>
      </w:r>
      <w:r>
        <w:rPr>
          <w:spacing w:val="-58"/>
        </w:rPr>
        <w:t> </w:t>
      </w:r>
      <w:r>
        <w:rPr/>
        <w:t>peut</w:t>
      </w:r>
      <w:r>
        <w:rPr>
          <w:spacing w:val="29"/>
        </w:rPr>
        <w:t> </w:t>
      </w:r>
      <w:r>
        <w:rPr/>
        <w:t>définir</w:t>
      </w:r>
      <w:r>
        <w:rPr>
          <w:spacing w:val="27"/>
        </w:rPr>
        <w:t> </w:t>
      </w:r>
      <w:r>
        <w:rPr/>
        <w:t>ses</w:t>
      </w:r>
      <w:r>
        <w:rPr>
          <w:spacing w:val="28"/>
        </w:rPr>
        <w:t> </w:t>
      </w:r>
      <w:r>
        <w:rPr/>
        <w:t>besoins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formation</w:t>
      </w:r>
      <w:r>
        <w:rPr>
          <w:spacing w:val="28"/>
        </w:rPr>
        <w:t> </w:t>
      </w:r>
      <w:r>
        <w:rPr/>
        <w:t>à</w:t>
      </w:r>
      <w:r>
        <w:rPr>
          <w:spacing w:val="29"/>
        </w:rPr>
        <w:t> </w:t>
      </w:r>
      <w:r>
        <w:rPr/>
        <w:t>l’occasion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tout</w:t>
      </w:r>
      <w:r>
        <w:rPr>
          <w:spacing w:val="30"/>
        </w:rPr>
        <w:t> </w:t>
      </w:r>
      <w:r>
        <w:rPr/>
        <w:t>entretien</w:t>
      </w:r>
      <w:r>
        <w:rPr>
          <w:spacing w:val="28"/>
        </w:rPr>
        <w:t> </w:t>
      </w:r>
      <w:r>
        <w:rPr/>
        <w:t>avec</w:t>
      </w:r>
      <w:r>
        <w:rPr>
          <w:spacing w:val="29"/>
        </w:rPr>
        <w:t> </w:t>
      </w:r>
      <w:r>
        <w:rPr/>
        <w:t>son</w:t>
      </w:r>
      <w:r>
        <w:rPr>
          <w:spacing w:val="26"/>
        </w:rPr>
        <w:t> </w:t>
      </w:r>
      <w:r>
        <w:rPr/>
        <w:t>responsable</w:t>
      </w:r>
      <w:r>
        <w:rPr>
          <w:spacing w:val="-58"/>
        </w:rPr>
        <w:t> </w:t>
      </w:r>
      <w:r>
        <w:rPr/>
        <w:t>hiérarchique (entretien professionnel, entretien annuel d’évaluation, entretien managérial…).</w:t>
      </w:r>
      <w:r>
        <w:rPr>
          <w:spacing w:val="1"/>
        </w:rPr>
        <w:t> </w:t>
      </w:r>
      <w:r>
        <w:rPr/>
        <w:t>Les</w:t>
      </w:r>
      <w:r>
        <w:rPr>
          <w:spacing w:val="9"/>
        </w:rPr>
        <w:t> </w:t>
      </w:r>
      <w:r>
        <w:rPr/>
        <w:t>projets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formations</w:t>
      </w:r>
      <w:r>
        <w:rPr>
          <w:spacing w:val="9"/>
        </w:rPr>
        <w:t> </w:t>
      </w:r>
      <w:r>
        <w:rPr/>
        <w:t>certifiantes,</w:t>
      </w:r>
      <w:r>
        <w:rPr>
          <w:spacing w:val="5"/>
        </w:rPr>
        <w:t> </w:t>
      </w:r>
      <w:r>
        <w:rPr/>
        <w:t>visant</w:t>
      </w:r>
      <w:r>
        <w:rPr>
          <w:spacing w:val="9"/>
        </w:rPr>
        <w:t> </w:t>
      </w:r>
      <w:r>
        <w:rPr/>
        <w:t>une</w:t>
      </w:r>
      <w:r>
        <w:rPr>
          <w:spacing w:val="4"/>
        </w:rPr>
        <w:t> </w:t>
      </w:r>
      <w:r>
        <w:rPr/>
        <w:t>certification</w:t>
      </w:r>
      <w:r>
        <w:rPr>
          <w:spacing w:val="6"/>
        </w:rPr>
        <w:t> </w:t>
      </w:r>
      <w:r>
        <w:rPr/>
        <w:t>rattachée</w:t>
      </w:r>
      <w:r>
        <w:rPr>
          <w:spacing w:val="6"/>
        </w:rPr>
        <w:t> </w:t>
      </w:r>
      <w:r>
        <w:rPr/>
        <w:t>à</w:t>
      </w:r>
      <w:r>
        <w:rPr>
          <w:spacing w:val="4"/>
        </w:rPr>
        <w:t> </w:t>
      </w:r>
      <w:r>
        <w:rPr/>
        <w:t>un</w:t>
      </w:r>
      <w:r>
        <w:rPr>
          <w:spacing w:val="7"/>
        </w:rPr>
        <w:t> </w:t>
      </w:r>
      <w:r>
        <w:rPr/>
        <w:t>métier</w:t>
      </w:r>
      <w:r>
        <w:rPr>
          <w:spacing w:val="8"/>
        </w:rPr>
        <w:t> </w:t>
      </w:r>
      <w:r>
        <w:rPr/>
        <w:t>ou</w:t>
      </w:r>
      <w:r>
        <w:rPr>
          <w:spacing w:val="6"/>
        </w:rPr>
        <w:t> </w:t>
      </w:r>
      <w:r>
        <w:rPr/>
        <w:t>à</w:t>
      </w:r>
      <w:r>
        <w:rPr>
          <w:spacing w:val="6"/>
        </w:rPr>
        <w:t> </w:t>
      </w:r>
      <w:r>
        <w:rPr/>
        <w:t>une</w:t>
      </w:r>
      <w:r>
        <w:rPr>
          <w:spacing w:val="-58"/>
        </w:rPr>
        <w:t> </w:t>
      </w:r>
      <w:r>
        <w:rPr/>
        <w:t>activité</w:t>
      </w:r>
      <w:r>
        <w:rPr>
          <w:spacing w:val="-4"/>
        </w:rPr>
        <w:t> </w:t>
      </w:r>
      <w:r>
        <w:rPr/>
        <w:t>dont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compétences</w:t>
      </w:r>
      <w:r>
        <w:rPr>
          <w:spacing w:val="-3"/>
        </w:rPr>
        <w:t> </w:t>
      </w:r>
      <w:r>
        <w:rPr/>
        <w:t>sont</w:t>
      </w:r>
      <w:r>
        <w:rPr>
          <w:spacing w:val="-5"/>
        </w:rPr>
        <w:t> </w:t>
      </w:r>
      <w:r>
        <w:rPr/>
        <w:t>recherchées</w:t>
      </w:r>
      <w:r>
        <w:rPr>
          <w:spacing w:val="-5"/>
        </w:rPr>
        <w:t> </w:t>
      </w:r>
      <w:r>
        <w:rPr/>
        <w:t>par</w:t>
      </w:r>
      <w:r>
        <w:rPr>
          <w:spacing w:val="-2"/>
        </w:rPr>
        <w:t> </w:t>
      </w:r>
      <w:r>
        <w:rPr/>
        <w:t>les</w:t>
      </w:r>
      <w:r>
        <w:rPr>
          <w:spacing w:val="-6"/>
        </w:rPr>
        <w:t> </w:t>
      </w:r>
      <w:r>
        <w:rPr/>
        <w:t>entreprises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branche</w:t>
      </w:r>
      <w:r>
        <w:rPr>
          <w:spacing w:val="-3"/>
        </w:rPr>
        <w:t> </w:t>
      </w:r>
      <w:r>
        <w:rPr/>
        <w:t>au</w:t>
      </w:r>
      <w:r>
        <w:rPr>
          <w:spacing w:val="-7"/>
        </w:rPr>
        <w:t> </w:t>
      </w:r>
      <w:r>
        <w:rPr/>
        <w:t>cours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cette</w:t>
      </w:r>
      <w:r>
        <w:rPr>
          <w:spacing w:val="9"/>
        </w:rPr>
        <w:t> </w:t>
      </w:r>
      <w:r>
        <w:rPr/>
        <w:t>période,</w:t>
      </w:r>
      <w:r>
        <w:rPr>
          <w:spacing w:val="11"/>
        </w:rPr>
        <w:t> </w:t>
      </w:r>
      <w:r>
        <w:rPr/>
        <w:t>définis</w:t>
      </w:r>
      <w:r>
        <w:rPr>
          <w:spacing w:val="13"/>
        </w:rPr>
        <w:t> </w:t>
      </w:r>
      <w:r>
        <w:rPr/>
        <w:t>dans</w:t>
      </w:r>
      <w:r>
        <w:rPr>
          <w:spacing w:val="12"/>
        </w:rPr>
        <w:t> </w:t>
      </w:r>
      <w:r>
        <w:rPr/>
        <w:t>le</w:t>
      </w:r>
      <w:r>
        <w:rPr>
          <w:spacing w:val="9"/>
        </w:rPr>
        <w:t> </w:t>
      </w:r>
      <w:r>
        <w:rPr/>
        <w:t>cadre</w:t>
      </w:r>
      <w:r>
        <w:rPr>
          <w:spacing w:val="10"/>
        </w:rPr>
        <w:t> </w:t>
      </w:r>
      <w:r>
        <w:rPr/>
        <w:t>d’un</w:t>
      </w:r>
      <w:r>
        <w:rPr>
          <w:spacing w:val="13"/>
        </w:rPr>
        <w:t> </w:t>
      </w:r>
      <w:r>
        <w:rPr/>
        <w:t>entretien</w:t>
      </w:r>
      <w:r>
        <w:rPr>
          <w:spacing w:val="13"/>
        </w:rPr>
        <w:t> </w:t>
      </w:r>
      <w:r>
        <w:rPr/>
        <w:t>visé</w:t>
      </w:r>
      <w:r>
        <w:rPr>
          <w:spacing w:val="9"/>
        </w:rPr>
        <w:t> </w:t>
      </w:r>
      <w:r>
        <w:rPr/>
        <w:t>ci-dessus,</w:t>
      </w:r>
      <w:r>
        <w:rPr>
          <w:spacing w:val="12"/>
        </w:rPr>
        <w:t> </w:t>
      </w:r>
      <w:r>
        <w:rPr/>
        <w:t>et</w:t>
      </w:r>
      <w:r>
        <w:rPr>
          <w:spacing w:val="11"/>
        </w:rPr>
        <w:t> </w:t>
      </w:r>
      <w:r>
        <w:rPr/>
        <w:t>suivis</w:t>
      </w:r>
      <w:r>
        <w:rPr>
          <w:spacing w:val="13"/>
        </w:rPr>
        <w:t> </w:t>
      </w:r>
      <w:r>
        <w:rPr/>
        <w:t>durant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période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mobilisation de</w:t>
      </w:r>
      <w:r>
        <w:rPr>
          <w:spacing w:val="-2"/>
        </w:rPr>
        <w:t> </w:t>
      </w:r>
      <w:r>
        <w:rPr/>
        <w:t>l’APLD,</w:t>
      </w:r>
      <w:r>
        <w:rPr>
          <w:spacing w:val="2"/>
        </w:rPr>
        <w:t> </w:t>
      </w:r>
      <w:r>
        <w:rPr/>
        <w:t>seront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favoriser.</w:t>
      </w:r>
    </w:p>
    <w:p>
      <w:pPr>
        <w:spacing w:after="0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3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ces</w:t>
      </w:r>
      <w:r>
        <w:rPr>
          <w:spacing w:val="-17"/>
        </w:rPr>
        <w:t> </w:t>
      </w:r>
      <w:r>
        <w:rPr>
          <w:spacing w:val="-1"/>
        </w:rPr>
        <w:t>fins,</w:t>
      </w:r>
      <w:r>
        <w:rPr>
          <w:spacing w:val="-12"/>
        </w:rPr>
        <w:t> </w:t>
      </w:r>
      <w:r>
        <w:rPr>
          <w:spacing w:val="-1"/>
        </w:rPr>
        <w:t>une</w:t>
      </w:r>
      <w:r>
        <w:rPr>
          <w:spacing w:val="-19"/>
        </w:rPr>
        <w:t> </w:t>
      </w:r>
      <w:r>
        <w:rPr>
          <w:spacing w:val="-1"/>
        </w:rPr>
        <w:t>mobilisation</w:t>
      </w:r>
      <w:r>
        <w:rPr>
          <w:spacing w:val="-14"/>
        </w:rPr>
        <w:t> </w:t>
      </w:r>
      <w:r>
        <w:rPr/>
        <w:t>des</w:t>
      </w:r>
      <w:r>
        <w:rPr>
          <w:spacing w:val="-15"/>
        </w:rPr>
        <w:t> </w:t>
      </w:r>
      <w:r>
        <w:rPr/>
        <w:t>ressources</w:t>
      </w:r>
      <w:r>
        <w:rPr>
          <w:spacing w:val="-17"/>
        </w:rPr>
        <w:t> </w:t>
      </w:r>
      <w:r>
        <w:rPr/>
        <w:t>disponibles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l'opérateur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compétences</w:t>
      </w:r>
      <w:r>
        <w:rPr>
          <w:spacing w:val="-13"/>
        </w:rPr>
        <w:t> </w:t>
      </w:r>
      <w:r>
        <w:rPr/>
        <w:t>AFDAS</w:t>
      </w:r>
      <w:r>
        <w:rPr>
          <w:spacing w:val="-59"/>
        </w:rPr>
        <w:t> </w:t>
      </w:r>
      <w:r>
        <w:rPr/>
        <w:t>et des subventions publiques dédiées à la formation (FNE-Formation, Fonds social européen</w:t>
      </w:r>
      <w:r>
        <w:rPr>
          <w:spacing w:val="-59"/>
        </w:rPr>
        <w:t> </w:t>
      </w:r>
      <w:r>
        <w:rPr/>
        <w:t>(FSE), autres...), pour le financement des coûts de formation engagés par les entreprises, en</w:t>
      </w:r>
      <w:r>
        <w:rPr>
          <w:spacing w:val="-59"/>
        </w:rPr>
        <w:t> </w:t>
      </w:r>
      <w:r>
        <w:rPr/>
        <w:t>particulier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TPE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PME</w:t>
      </w:r>
      <w:r>
        <w:rPr>
          <w:spacing w:val="1"/>
        </w:rPr>
        <w:t> </w:t>
      </w:r>
      <w:r>
        <w:rPr/>
        <w:t>afin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difficultés</w:t>
      </w:r>
      <w:r>
        <w:rPr>
          <w:spacing w:val="1"/>
        </w:rPr>
        <w:t> </w:t>
      </w:r>
      <w:r>
        <w:rPr/>
        <w:t>économiques</w:t>
      </w:r>
      <w:r>
        <w:rPr>
          <w:spacing w:val="1"/>
        </w:rPr>
        <w:t> </w:t>
      </w:r>
      <w:r>
        <w:rPr/>
        <w:t>conjoncturelles</w:t>
      </w:r>
      <w:r>
        <w:rPr>
          <w:spacing w:val="-2"/>
        </w:rPr>
        <w:t> </w:t>
      </w:r>
      <w:r>
        <w:rPr/>
        <w:t>visées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l'article</w:t>
      </w:r>
      <w:r>
        <w:rPr>
          <w:spacing w:val="-1"/>
        </w:rPr>
        <w:t> </w:t>
      </w:r>
      <w:r>
        <w:rPr/>
        <w:t>L.6332-1-3,</w:t>
      </w:r>
      <w:r>
        <w:rPr>
          <w:spacing w:val="1"/>
        </w:rPr>
        <w:t> </w:t>
      </w:r>
      <w:r>
        <w:rPr/>
        <w:t>3'</w:t>
      </w:r>
      <w:r>
        <w:rPr>
          <w:spacing w:val="1"/>
        </w:rPr>
        <w:t> </w:t>
      </w:r>
      <w:r>
        <w:rPr/>
        <w:t>du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travail, pourrait</w:t>
      </w:r>
      <w:r>
        <w:rPr>
          <w:spacing w:val="-2"/>
        </w:rPr>
        <w:t> </w:t>
      </w:r>
      <w:r>
        <w:rPr/>
        <w:t>être</w:t>
      </w:r>
      <w:r>
        <w:rPr>
          <w:spacing w:val="-3"/>
        </w:rPr>
        <w:t> </w:t>
      </w:r>
      <w:r>
        <w:rPr/>
        <w:t>envisagée.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7"/>
        <w:jc w:val="both"/>
      </w:pPr>
      <w:r>
        <w:rPr/>
        <w:t>Dès lors qu’un salarié placé en APLD souhaite réaliser une ou plusieurs formations au cours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1"/>
        </w:rPr>
        <w:t> </w:t>
      </w:r>
      <w:r>
        <w:rPr/>
        <w:t>période,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peut</w:t>
      </w:r>
      <w:r>
        <w:rPr>
          <w:spacing w:val="-1"/>
        </w:rPr>
        <w:t> </w:t>
      </w:r>
      <w:r>
        <w:rPr/>
        <w:t>mobiliser son CPF</w:t>
      </w:r>
      <w:r>
        <w:rPr>
          <w:spacing w:val="-3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formations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permettant.</w:t>
      </w:r>
    </w:p>
    <w:p>
      <w:pPr>
        <w:pStyle w:val="BodyText"/>
        <w:ind w:left="638" w:right="1275"/>
        <w:jc w:val="both"/>
      </w:pPr>
      <w:r>
        <w:rPr/>
        <w:t>Si les droits acquis à ce titre ne permettent pas la prise en charge intégrale du coût de la</w:t>
      </w:r>
      <w:r>
        <w:rPr>
          <w:spacing w:val="1"/>
        </w:rPr>
        <w:t> </w:t>
      </w:r>
      <w:r>
        <w:rPr/>
        <w:t>formation, une dotation supplémentaire directement sur le CPF du salarié ou un abondement</w:t>
      </w:r>
      <w:r>
        <w:rPr>
          <w:spacing w:val="-59"/>
        </w:rPr>
        <w:t> </w:t>
      </w:r>
      <w:r>
        <w:rPr/>
        <w:t>du projet visé par le salarié sera possible par le versement volontaire de l’employeur ou de</w:t>
      </w:r>
      <w:r>
        <w:rPr>
          <w:spacing w:val="1"/>
        </w:rPr>
        <w:t> </w:t>
      </w:r>
      <w:r>
        <w:rPr/>
        <w:t>l’OPCO</w:t>
      </w:r>
      <w:r>
        <w:rPr>
          <w:spacing w:val="1"/>
        </w:rPr>
        <w:t> </w:t>
      </w:r>
      <w:r>
        <w:rPr/>
        <w:t>de branche.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7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Engagements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matière</w:t>
      </w:r>
      <w:r>
        <w:rPr>
          <w:spacing w:val="-1"/>
        </w:rPr>
        <w:t> </w:t>
      </w:r>
      <w:r>
        <w:rPr/>
        <w:t>d’emploi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638" w:right="1274"/>
        <w:jc w:val="both"/>
      </w:pPr>
      <w:r>
        <w:rPr/>
        <w:t>Les partenaires sociaux rappellent leur attachement à la préservation des emplois et des</w:t>
      </w:r>
      <w:r>
        <w:rPr>
          <w:spacing w:val="1"/>
        </w:rPr>
        <w:t> </w:t>
      </w:r>
      <w:r>
        <w:rPr/>
        <w:t>compétences au sein de la branche, qui sera le facteur essentiel de la mise en œuvre des</w:t>
      </w:r>
      <w:r>
        <w:rPr>
          <w:spacing w:val="1"/>
        </w:rPr>
        <w:t> </w:t>
      </w:r>
      <w:r>
        <w:rPr/>
        <w:t>meilleures</w:t>
      </w:r>
      <w:r>
        <w:rPr>
          <w:spacing w:val="-2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reprise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l’activité</w:t>
      </w:r>
      <w:r>
        <w:rPr>
          <w:spacing w:val="-2"/>
        </w:rPr>
        <w:t> </w:t>
      </w:r>
      <w:r>
        <w:rPr/>
        <w:t>des entreprises</w:t>
      </w:r>
      <w:r>
        <w:rPr>
          <w:spacing w:val="-2"/>
        </w:rPr>
        <w:t> </w:t>
      </w:r>
      <w:r>
        <w:rPr/>
        <w:t>lorsque</w:t>
      </w:r>
      <w:r>
        <w:rPr>
          <w:spacing w:val="-4"/>
        </w:rPr>
        <w:t> </w:t>
      </w:r>
      <w:r>
        <w:rPr/>
        <w:t>celle-ci</w:t>
      </w:r>
      <w:r>
        <w:rPr>
          <w:spacing w:val="-1"/>
        </w:rPr>
        <w:t> </w:t>
      </w:r>
      <w:r>
        <w:rPr/>
        <w:t>interviendra.</w:t>
      </w:r>
    </w:p>
    <w:p>
      <w:pPr>
        <w:pStyle w:val="BodyText"/>
        <w:spacing w:before="1"/>
      </w:pPr>
    </w:p>
    <w:p>
      <w:pPr>
        <w:pStyle w:val="BodyText"/>
        <w:ind w:left="638" w:right="1272"/>
        <w:jc w:val="both"/>
      </w:pPr>
      <w:r>
        <w:rPr/>
        <w:t>Les engagements en matière d’emploi figurant dans le document unilatéral porteront sur les</w:t>
      </w:r>
      <w:r>
        <w:rPr>
          <w:spacing w:val="1"/>
        </w:rPr>
        <w:t> </w:t>
      </w:r>
      <w:r>
        <w:rPr/>
        <w:t>emplois concernés par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dispositif</w:t>
      </w:r>
      <w:r>
        <w:rPr>
          <w:spacing w:val="1"/>
        </w:rPr>
        <w:t> </w:t>
      </w:r>
      <w:r>
        <w:rPr/>
        <w:t>d’APLD.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1"/>
        <w:jc w:val="both"/>
      </w:pPr>
      <w:r>
        <w:rPr/>
        <w:t>Ces</w:t>
      </w:r>
      <w:r>
        <w:rPr>
          <w:spacing w:val="-10"/>
        </w:rPr>
        <w:t> </w:t>
      </w:r>
      <w:r>
        <w:rPr/>
        <w:t>engagements</w:t>
      </w:r>
      <w:r>
        <w:rPr>
          <w:spacing w:val="-8"/>
        </w:rPr>
        <w:t> </w:t>
      </w:r>
      <w:r>
        <w:rPr/>
        <w:t>impliquent</w:t>
      </w:r>
      <w:r>
        <w:rPr>
          <w:spacing w:val="-8"/>
        </w:rPr>
        <w:t> </w:t>
      </w:r>
      <w:r>
        <w:rPr/>
        <w:t>à</w:t>
      </w:r>
      <w:r>
        <w:rPr>
          <w:spacing w:val="-11"/>
        </w:rPr>
        <w:t> </w:t>
      </w:r>
      <w:r>
        <w:rPr/>
        <w:t>minima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les</w:t>
      </w:r>
      <w:r>
        <w:rPr>
          <w:spacing w:val="-9"/>
        </w:rPr>
        <w:t> </w:t>
      </w:r>
      <w:r>
        <w:rPr/>
        <w:t>salariés</w:t>
      </w:r>
      <w:r>
        <w:rPr>
          <w:spacing w:val="-9"/>
        </w:rPr>
        <w:t> </w:t>
      </w:r>
      <w:r>
        <w:rPr/>
        <w:t>placés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APLD</w:t>
      </w:r>
      <w:r>
        <w:rPr>
          <w:spacing w:val="-11"/>
        </w:rPr>
        <w:t> </w:t>
      </w:r>
      <w:r>
        <w:rPr/>
        <w:t>ne</w:t>
      </w:r>
      <w:r>
        <w:rPr>
          <w:spacing w:val="-9"/>
        </w:rPr>
        <w:t> </w:t>
      </w:r>
      <w:r>
        <w:rPr/>
        <w:t>fassent</w:t>
      </w:r>
      <w:r>
        <w:rPr>
          <w:spacing w:val="-7"/>
        </w:rPr>
        <w:t> </w:t>
      </w:r>
      <w:r>
        <w:rPr/>
        <w:t>pas</w:t>
      </w:r>
      <w:r>
        <w:rPr>
          <w:spacing w:val="-9"/>
        </w:rPr>
        <w:t> </w:t>
      </w:r>
      <w:r>
        <w:rPr/>
        <w:t>l’objet</w:t>
      </w:r>
      <w:r>
        <w:rPr>
          <w:spacing w:val="-59"/>
        </w:rPr>
        <w:t> </w:t>
      </w:r>
      <w:r>
        <w:rPr/>
        <w:t>d’un licenciement pour motif économique, durant l’application du dispositif, au risque pour</w:t>
      </w:r>
      <w:r>
        <w:rPr>
          <w:spacing w:val="1"/>
        </w:rPr>
        <w:t> </w:t>
      </w:r>
      <w:r>
        <w:rPr/>
        <w:t>l’employeur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s’exposer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remboursement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d’activité</w:t>
      </w:r>
      <w:r>
        <w:rPr>
          <w:spacing w:val="1"/>
        </w:rPr>
        <w:t> </w:t>
      </w:r>
      <w:r>
        <w:rPr/>
        <w:t>partielle</w:t>
      </w:r>
      <w:r>
        <w:rPr>
          <w:spacing w:val="1"/>
        </w:rPr>
        <w:t> </w:t>
      </w:r>
      <w:r>
        <w:rPr/>
        <w:t>reçues,</w:t>
      </w:r>
      <w:r>
        <w:rPr>
          <w:spacing w:val="1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au cadre légal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réglementaire en</w:t>
      </w:r>
      <w:r>
        <w:rPr>
          <w:spacing w:val="-4"/>
        </w:rPr>
        <w:t> </w:t>
      </w:r>
      <w:r>
        <w:rPr/>
        <w:t>vigueur.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6"/>
        <w:jc w:val="both"/>
      </w:pPr>
      <w:r>
        <w:rPr/>
        <w:t>Enfin, en cas de rupture du contrat de travail, pour le calcul du salaire de référence, la</w:t>
      </w:r>
      <w:r>
        <w:rPr>
          <w:spacing w:val="1"/>
        </w:rPr>
        <w:t> </w:t>
      </w:r>
      <w:r>
        <w:rPr/>
        <w:t>rémunération servant de base de calcul à l’indemnité de licenciement est celle que le salarié</w:t>
      </w:r>
      <w:r>
        <w:rPr>
          <w:spacing w:val="1"/>
        </w:rPr>
        <w:t> </w:t>
      </w:r>
      <w:r>
        <w:rPr/>
        <w:t>aurait</w:t>
      </w:r>
      <w:r>
        <w:rPr>
          <w:spacing w:val="1"/>
        </w:rPr>
        <w:t> </w:t>
      </w:r>
      <w:r>
        <w:rPr/>
        <w:t>perçue</w:t>
      </w:r>
      <w:r>
        <w:rPr>
          <w:spacing w:val="-2"/>
        </w:rPr>
        <w:t> </w:t>
      </w:r>
      <w:r>
        <w:rPr/>
        <w:t>s’il n’avait</w:t>
      </w:r>
      <w:r>
        <w:rPr>
          <w:spacing w:val="-2"/>
        </w:rPr>
        <w:t> </w:t>
      </w:r>
      <w:r>
        <w:rPr/>
        <w:t>pas</w:t>
      </w:r>
      <w:r>
        <w:rPr>
          <w:spacing w:val="1"/>
        </w:rPr>
        <w:t> </w:t>
      </w:r>
      <w:r>
        <w:rPr/>
        <w:t>été</w:t>
      </w:r>
      <w:r>
        <w:rPr>
          <w:spacing w:val="-2"/>
        </w:rPr>
        <w:t> </w:t>
      </w:r>
      <w:r>
        <w:rPr/>
        <w:t>placé en</w:t>
      </w:r>
      <w:r>
        <w:rPr>
          <w:spacing w:val="-3"/>
        </w:rPr>
        <w:t> </w:t>
      </w:r>
      <w:r>
        <w:rPr/>
        <w:t>APLD.</w:t>
      </w:r>
    </w:p>
    <w:p>
      <w:pPr>
        <w:pStyle w:val="BodyText"/>
        <w:ind w:left="638" w:right="1275"/>
        <w:jc w:val="both"/>
      </w:pPr>
      <w:r>
        <w:rPr/>
        <w:t>Cette neutralisation des effets de l’APLD sur le calcul des indemnités de rupture s’applique</w:t>
      </w:r>
      <w:r>
        <w:rPr>
          <w:spacing w:val="1"/>
        </w:rPr>
        <w:t> </w:t>
      </w:r>
      <w:r>
        <w:rPr>
          <w:spacing w:val="-1"/>
        </w:rPr>
        <w:t>quelle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soit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cause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rupture</w:t>
      </w:r>
      <w:r>
        <w:rPr>
          <w:spacing w:val="-14"/>
        </w:rPr>
        <w:t> </w:t>
      </w:r>
      <w:r>
        <w:rPr/>
        <w:t>du</w:t>
      </w:r>
      <w:r>
        <w:rPr>
          <w:spacing w:val="-17"/>
        </w:rPr>
        <w:t> </w:t>
      </w:r>
      <w:r>
        <w:rPr/>
        <w:t>contrat</w:t>
      </w:r>
      <w:r>
        <w:rPr>
          <w:spacing w:val="-12"/>
        </w:rPr>
        <w:t> </w:t>
      </w:r>
      <w:r>
        <w:rPr/>
        <w:t>de</w:t>
      </w:r>
      <w:r>
        <w:rPr>
          <w:spacing w:val="-19"/>
        </w:rPr>
        <w:t> </w:t>
      </w:r>
      <w:r>
        <w:rPr/>
        <w:t>travail</w:t>
      </w:r>
      <w:r>
        <w:rPr>
          <w:spacing w:val="1"/>
        </w:rPr>
        <w:t> </w:t>
      </w:r>
      <w:r>
        <w:rPr/>
        <w:t>(départ</w:t>
      </w:r>
      <w:r>
        <w:rPr>
          <w:spacing w:val="-12"/>
        </w:rPr>
        <w:t> </w:t>
      </w:r>
      <w:r>
        <w:rPr/>
        <w:t>à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retraite,</w:t>
      </w:r>
      <w:r>
        <w:rPr>
          <w:spacing w:val="-13"/>
        </w:rPr>
        <w:t> </w:t>
      </w:r>
      <w:r>
        <w:rPr/>
        <w:t>mise</w:t>
      </w:r>
      <w:r>
        <w:rPr>
          <w:spacing w:val="-16"/>
        </w:rPr>
        <w:t> </w:t>
      </w:r>
      <w:r>
        <w:rPr/>
        <w:t>à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retraite,</w:t>
      </w:r>
      <w:r>
        <w:rPr>
          <w:spacing w:val="-58"/>
        </w:rPr>
        <w:t> </w:t>
      </w:r>
      <w:r>
        <w:rPr/>
        <w:t>rupture conventionnelle...).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5"/>
      </w:pPr>
      <w:r>
        <w:rPr/>
        <w:t>Article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l’APLD</w:t>
      </w:r>
      <w:r>
        <w:rPr>
          <w:spacing w:val="-1"/>
        </w:rPr>
        <w:t> </w:t>
      </w:r>
      <w:r>
        <w:rPr/>
        <w:t>au</w:t>
      </w:r>
      <w:r>
        <w:rPr>
          <w:spacing w:val="-4"/>
        </w:rPr>
        <w:t> </w:t>
      </w:r>
      <w:r>
        <w:rPr/>
        <w:t>sein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l’entreprise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638" w:right="1271"/>
        <w:jc w:val="both"/>
      </w:pPr>
      <w:r>
        <w:rPr/>
        <w:t>Les partenaires sociaux s’entendent sur la nécessité de favoriser le dialogue social de</w:t>
      </w:r>
      <w:r>
        <w:rPr>
          <w:spacing w:val="1"/>
        </w:rPr>
        <w:t> </w:t>
      </w:r>
      <w:r>
        <w:rPr/>
        <w:t>proximité</w:t>
      </w:r>
      <w:r>
        <w:rPr>
          <w:spacing w:val="-12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mise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place</w:t>
      </w:r>
      <w:r>
        <w:rPr>
          <w:spacing w:val="-9"/>
        </w:rPr>
        <w:t> </w:t>
      </w:r>
      <w:r>
        <w:rPr/>
        <w:t>d’un</w:t>
      </w:r>
      <w:r>
        <w:rPr>
          <w:spacing w:val="-13"/>
        </w:rPr>
        <w:t> </w:t>
      </w:r>
      <w:r>
        <w:rPr/>
        <w:t>dispositif</w:t>
      </w:r>
      <w:r>
        <w:rPr>
          <w:spacing w:val="-11"/>
        </w:rPr>
        <w:t> </w:t>
      </w:r>
      <w:r>
        <w:rPr/>
        <w:t>d’APLD.</w:t>
      </w:r>
      <w:r>
        <w:rPr>
          <w:spacing w:val="-8"/>
        </w:rPr>
        <w:t> </w:t>
      </w:r>
      <w:r>
        <w:rPr/>
        <w:t>Toutefois,</w:t>
      </w:r>
      <w:r>
        <w:rPr>
          <w:spacing w:val="-10"/>
        </w:rPr>
        <w:t> </w:t>
      </w:r>
      <w:r>
        <w:rPr/>
        <w:t>conscients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particularité</w:t>
      </w:r>
      <w:r>
        <w:rPr>
          <w:spacing w:val="-58"/>
        </w:rPr>
        <w:t> </w:t>
      </w:r>
      <w:r>
        <w:rPr/>
        <w:t>de la branche du Sport, composée essentiellement de structures de moins de 50 salariés</w:t>
      </w:r>
      <w:r>
        <w:rPr>
          <w:spacing w:val="1"/>
        </w:rPr>
        <w:t> </w:t>
      </w:r>
      <w:r>
        <w:rPr/>
        <w:t>équivalents</w:t>
      </w:r>
      <w:r>
        <w:rPr>
          <w:spacing w:val="-7"/>
        </w:rPr>
        <w:t> </w:t>
      </w:r>
      <w:r>
        <w:rPr/>
        <w:t>temps</w:t>
      </w:r>
      <w:r>
        <w:rPr>
          <w:spacing w:val="-9"/>
        </w:rPr>
        <w:t> </w:t>
      </w:r>
      <w:r>
        <w:rPr/>
        <w:t>plein</w:t>
      </w:r>
      <w:r>
        <w:rPr>
          <w:spacing w:val="-6"/>
        </w:rPr>
        <w:t> </w:t>
      </w:r>
      <w:r>
        <w:rPr/>
        <w:t>(ETP),</w:t>
      </w:r>
      <w:r>
        <w:rPr>
          <w:spacing w:val="-6"/>
        </w:rPr>
        <w:t> </w:t>
      </w:r>
      <w:r>
        <w:rPr/>
        <w:t>ils</w:t>
      </w:r>
      <w:r>
        <w:rPr>
          <w:spacing w:val="-8"/>
        </w:rPr>
        <w:t> </w:t>
      </w:r>
      <w:r>
        <w:rPr/>
        <w:t>font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choix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faciliter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mise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œuvre</w:t>
      </w:r>
      <w:r>
        <w:rPr>
          <w:spacing w:val="-9"/>
        </w:rPr>
        <w:t> </w:t>
      </w:r>
      <w:r>
        <w:rPr/>
        <w:t>du</w:t>
      </w:r>
      <w:r>
        <w:rPr>
          <w:spacing w:val="-7"/>
        </w:rPr>
        <w:t> </w:t>
      </w:r>
      <w:r>
        <w:rPr/>
        <w:t>présent</w:t>
      </w:r>
      <w:r>
        <w:rPr>
          <w:spacing w:val="-8"/>
        </w:rPr>
        <w:t> </w:t>
      </w:r>
      <w:r>
        <w:rPr/>
        <w:t>accord</w:t>
      </w:r>
      <w:r>
        <w:rPr>
          <w:spacing w:val="-59"/>
        </w:rPr>
        <w:t> </w:t>
      </w:r>
      <w:r>
        <w:rPr/>
        <w:t>par décision de l’employeur après consultation du comité social et économique (CSE) s’il</w:t>
      </w:r>
      <w:r>
        <w:rPr>
          <w:spacing w:val="1"/>
        </w:rPr>
        <w:t> </w:t>
      </w:r>
      <w:r>
        <w:rPr/>
        <w:t>existe.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5"/>
        <w:numPr>
          <w:ilvl w:val="1"/>
          <w:numId w:val="110"/>
        </w:numPr>
        <w:tabs>
          <w:tab w:pos="1007" w:val="left" w:leader="none"/>
        </w:tabs>
        <w:spacing w:line="240" w:lineRule="auto" w:before="0" w:after="0"/>
        <w:ind w:left="638" w:right="1279" w:firstLine="0"/>
        <w:jc w:val="left"/>
      </w:pPr>
      <w:r>
        <w:rPr/>
        <w:t>:</w:t>
      </w:r>
      <w:r>
        <w:rPr>
          <w:spacing w:val="22"/>
        </w:rPr>
        <w:t> </w:t>
      </w:r>
      <w:r>
        <w:rPr/>
        <w:t>Mise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place</w:t>
      </w:r>
      <w:r>
        <w:rPr>
          <w:spacing w:val="24"/>
        </w:rPr>
        <w:t> </w:t>
      </w:r>
      <w:r>
        <w:rPr/>
        <w:t>par</w:t>
      </w:r>
      <w:r>
        <w:rPr>
          <w:spacing w:val="23"/>
        </w:rPr>
        <w:t> </w:t>
      </w:r>
      <w:r>
        <w:rPr/>
        <w:t>DUE</w:t>
      </w:r>
      <w:r>
        <w:rPr>
          <w:spacing w:val="23"/>
        </w:rPr>
        <w:t> </w:t>
      </w:r>
      <w:r>
        <w:rPr/>
        <w:t>dans</w:t>
      </w:r>
      <w:r>
        <w:rPr>
          <w:spacing w:val="21"/>
        </w:rPr>
        <w:t> </w:t>
      </w:r>
      <w:r>
        <w:rPr/>
        <w:t>les</w:t>
      </w:r>
      <w:r>
        <w:rPr>
          <w:spacing w:val="21"/>
        </w:rPr>
        <w:t> </w:t>
      </w:r>
      <w:r>
        <w:rPr/>
        <w:t>entreprises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moins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50</w:t>
      </w:r>
      <w:r>
        <w:rPr>
          <w:spacing w:val="21"/>
        </w:rPr>
        <w:t> </w:t>
      </w:r>
      <w:r>
        <w:rPr/>
        <w:t>salariés</w:t>
      </w:r>
      <w:r>
        <w:rPr>
          <w:spacing w:val="21"/>
        </w:rPr>
        <w:t> </w:t>
      </w:r>
      <w:r>
        <w:rPr/>
        <w:t>ETP</w:t>
      </w:r>
      <w:r>
        <w:rPr>
          <w:spacing w:val="20"/>
        </w:rPr>
        <w:t> </w:t>
      </w:r>
      <w:r>
        <w:rPr/>
        <w:t>et</w:t>
      </w:r>
      <w:r>
        <w:rPr>
          <w:spacing w:val="23"/>
        </w:rPr>
        <w:t> </w:t>
      </w:r>
      <w:r>
        <w:rPr/>
        <w:t>les</w:t>
      </w:r>
      <w:r>
        <w:rPr>
          <w:spacing w:val="-58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 ETP</w:t>
      </w:r>
      <w:r>
        <w:rPr>
          <w:spacing w:val="-5"/>
        </w:rPr>
        <w:t> </w:t>
      </w:r>
      <w:r>
        <w:rPr/>
        <w:t>et</w:t>
      </w:r>
      <w:r>
        <w:rPr>
          <w:spacing w:val="1"/>
        </w:rPr>
        <w:t> </w:t>
      </w:r>
      <w:r>
        <w:rPr/>
        <w:t>plus dépourvues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CSE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52" w:lineRule="exact"/>
        <w:ind w:left="638"/>
      </w:pPr>
      <w:r>
        <w:rPr/>
        <w:t>Le</w:t>
      </w:r>
      <w:r>
        <w:rPr>
          <w:spacing w:val="-4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8.1</w:t>
      </w:r>
      <w:r>
        <w:rPr>
          <w:spacing w:val="-6"/>
        </w:rPr>
        <w:t> </w:t>
      </w:r>
      <w:r>
        <w:rPr/>
        <w:t>s’applique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53"/>
        </w:numPr>
        <w:tabs>
          <w:tab w:pos="817" w:val="left" w:leader="none"/>
        </w:tabs>
        <w:spacing w:line="240" w:lineRule="auto" w:before="0" w:after="0"/>
        <w:ind w:left="638" w:right="1273" w:firstLine="0"/>
        <w:jc w:val="left"/>
        <w:rPr>
          <w:sz w:val="22"/>
        </w:rPr>
      </w:pPr>
      <w:r>
        <w:rPr>
          <w:sz w:val="22"/>
        </w:rPr>
        <w:t>aux</w:t>
      </w:r>
      <w:r>
        <w:rPr>
          <w:spacing w:val="38"/>
          <w:sz w:val="22"/>
        </w:rPr>
        <w:t> </w:t>
      </w:r>
      <w:r>
        <w:rPr>
          <w:sz w:val="22"/>
        </w:rPr>
        <w:t>entreprises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moins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50</w:t>
      </w:r>
      <w:r>
        <w:rPr>
          <w:spacing w:val="40"/>
          <w:sz w:val="22"/>
        </w:rPr>
        <w:t> </w:t>
      </w:r>
      <w:r>
        <w:rPr>
          <w:sz w:val="22"/>
        </w:rPr>
        <w:t>salariés</w:t>
      </w:r>
      <w:r>
        <w:rPr>
          <w:spacing w:val="36"/>
          <w:sz w:val="22"/>
        </w:rPr>
        <w:t> </w:t>
      </w:r>
      <w:r>
        <w:rPr>
          <w:sz w:val="22"/>
        </w:rPr>
        <w:t>équivalents</w:t>
      </w:r>
      <w:r>
        <w:rPr>
          <w:spacing w:val="39"/>
          <w:sz w:val="22"/>
        </w:rPr>
        <w:t> </w:t>
      </w:r>
      <w:r>
        <w:rPr>
          <w:sz w:val="22"/>
        </w:rPr>
        <w:t>temps</w:t>
      </w:r>
      <w:r>
        <w:rPr>
          <w:spacing w:val="38"/>
          <w:sz w:val="22"/>
        </w:rPr>
        <w:t> </w:t>
      </w:r>
      <w:r>
        <w:rPr>
          <w:sz w:val="22"/>
        </w:rPr>
        <w:t>plein</w:t>
      </w:r>
      <w:r>
        <w:rPr>
          <w:spacing w:val="39"/>
          <w:sz w:val="22"/>
        </w:rPr>
        <w:t> </w:t>
      </w:r>
      <w:r>
        <w:rPr>
          <w:sz w:val="22"/>
        </w:rPr>
        <w:t>(ETP),</w:t>
      </w:r>
      <w:r>
        <w:rPr>
          <w:spacing w:val="39"/>
          <w:sz w:val="22"/>
        </w:rPr>
        <w:t> </w:t>
      </w:r>
      <w:r>
        <w:rPr>
          <w:sz w:val="22"/>
        </w:rPr>
        <w:t>qu’elles</w:t>
      </w:r>
      <w:r>
        <w:rPr>
          <w:spacing w:val="38"/>
          <w:sz w:val="22"/>
        </w:rPr>
        <w:t> </w:t>
      </w:r>
      <w:r>
        <w:rPr>
          <w:sz w:val="22"/>
        </w:rPr>
        <w:t>soient</w:t>
      </w:r>
      <w:r>
        <w:rPr>
          <w:spacing w:val="-58"/>
          <w:sz w:val="22"/>
        </w:rPr>
        <w:t> </w:t>
      </w:r>
      <w:r>
        <w:rPr>
          <w:sz w:val="22"/>
        </w:rPr>
        <w:t>pourvues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d’un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économique (CSE)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53"/>
        </w:numPr>
        <w:tabs>
          <w:tab w:pos="764" w:val="left" w:leader="none"/>
        </w:tabs>
        <w:spacing w:line="240" w:lineRule="auto" w:before="0" w:after="0"/>
        <w:ind w:left="638" w:right="1275" w:firstLine="0"/>
        <w:jc w:val="left"/>
        <w:rPr>
          <w:sz w:val="22"/>
        </w:rPr>
      </w:pPr>
      <w:r>
        <w:rPr>
          <w:spacing w:val="-1"/>
          <w:sz w:val="22"/>
        </w:rPr>
        <w:t>aux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entreprises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50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salariés</w:t>
      </w:r>
      <w:r>
        <w:rPr>
          <w:spacing w:val="-11"/>
          <w:sz w:val="22"/>
        </w:rPr>
        <w:t> </w:t>
      </w:r>
      <w:r>
        <w:rPr>
          <w:sz w:val="22"/>
        </w:rPr>
        <w:t>équivalents</w:t>
      </w:r>
      <w:r>
        <w:rPr>
          <w:spacing w:val="-14"/>
          <w:sz w:val="22"/>
        </w:rPr>
        <w:t> </w:t>
      </w:r>
      <w:r>
        <w:rPr>
          <w:sz w:val="22"/>
        </w:rPr>
        <w:t>temps</w:t>
      </w:r>
      <w:r>
        <w:rPr>
          <w:spacing w:val="-11"/>
          <w:sz w:val="22"/>
        </w:rPr>
        <w:t> </w:t>
      </w:r>
      <w:r>
        <w:rPr>
          <w:sz w:val="22"/>
        </w:rPr>
        <w:t>plein</w:t>
      </w:r>
      <w:r>
        <w:rPr>
          <w:spacing w:val="-11"/>
          <w:sz w:val="22"/>
        </w:rPr>
        <w:t> </w:t>
      </w:r>
      <w:r>
        <w:rPr>
          <w:sz w:val="22"/>
        </w:rPr>
        <w:t>(ETP)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3"/>
          <w:sz w:val="22"/>
        </w:rPr>
        <w:t> </w:t>
      </w:r>
      <w:r>
        <w:rPr>
          <w:sz w:val="22"/>
        </w:rPr>
        <w:t>plus,</w:t>
      </w:r>
      <w:r>
        <w:rPr>
          <w:spacing w:val="-14"/>
          <w:sz w:val="22"/>
        </w:rPr>
        <w:t> </w:t>
      </w: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elles</w:t>
      </w:r>
      <w:r>
        <w:rPr>
          <w:spacing w:val="-11"/>
          <w:sz w:val="22"/>
        </w:rPr>
        <w:t> </w:t>
      </w:r>
      <w:r>
        <w:rPr>
          <w:sz w:val="22"/>
        </w:rPr>
        <w:t>sont</w:t>
      </w:r>
      <w:r>
        <w:rPr>
          <w:spacing w:val="-13"/>
          <w:sz w:val="22"/>
        </w:rPr>
        <w:t> </w:t>
      </w:r>
      <w:r>
        <w:rPr>
          <w:sz w:val="22"/>
        </w:rPr>
        <w:t>dépourvues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comité social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économique (CSE).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99"/>
        <w:ind w:left="638" w:right="1271"/>
        <w:jc w:val="both"/>
      </w:pPr>
      <w:r>
        <w:rPr/>
        <w:t>Conformément aux dispositions légales et règlementaires, ces entreprises souhaitant mettre</w:t>
      </w:r>
      <w:r>
        <w:rPr>
          <w:spacing w:val="1"/>
        </w:rPr>
        <w:t> </w:t>
      </w:r>
      <w:r>
        <w:rPr/>
        <w:t>en œuvre le régime spécifique d’APLD en application du présent accord doivent élaborer un</w:t>
      </w:r>
      <w:r>
        <w:rPr>
          <w:spacing w:val="1"/>
        </w:rPr>
        <w:t> </w:t>
      </w:r>
      <w:r>
        <w:rPr/>
        <w:t>document unilatéral de l’employeur (DUE). Ce document a notamment pour objet d’adapter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stipulations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l’accord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branche à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l’établissement ou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l’entreprise.</w:t>
      </w:r>
    </w:p>
    <w:p>
      <w:pPr>
        <w:pStyle w:val="BodyText"/>
      </w:pPr>
    </w:p>
    <w:p>
      <w:pPr>
        <w:pStyle w:val="BodyText"/>
        <w:ind w:left="638" w:right="1277"/>
        <w:jc w:val="both"/>
      </w:pPr>
      <w:r>
        <w:rPr/>
        <w:t>Lorsqu’il existe, le comité social et économique (CSE) est préalablement consulté sur ce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</w:pPr>
    </w:p>
    <w:p>
      <w:pPr>
        <w:pStyle w:val="BodyText"/>
        <w:ind w:left="638"/>
        <w:jc w:val="both"/>
      </w:pPr>
      <w:r>
        <w:rPr/>
        <w:t>Ce</w:t>
      </w:r>
      <w:r>
        <w:rPr>
          <w:spacing w:val="-4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unilatéral</w:t>
      </w:r>
      <w:r>
        <w:rPr>
          <w:spacing w:val="-5"/>
        </w:rPr>
        <w:t> </w:t>
      </w:r>
      <w:r>
        <w:rPr/>
        <w:t>élaboré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l’employeur</w:t>
      </w:r>
      <w:r>
        <w:rPr>
          <w:spacing w:val="-5"/>
        </w:rPr>
        <w:t> </w:t>
      </w:r>
      <w:r>
        <w:rPr/>
        <w:t>devra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outre</w:t>
      </w:r>
      <w:r>
        <w:rPr>
          <w:spacing w:val="-4"/>
        </w:rPr>
        <w:t> </w:t>
      </w:r>
      <w:r>
        <w:rPr/>
        <w:t>préciser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/>
        <w:ind w:left="638" w:right="1272"/>
        <w:jc w:val="both"/>
      </w:pPr>
      <w:r>
        <w:rPr/>
        <w:t>1° le diagnostic de la situation économique de l’entreprise ou de l’établissement et ses</w:t>
      </w:r>
      <w:r>
        <w:rPr>
          <w:spacing w:val="1"/>
        </w:rPr>
        <w:t> </w:t>
      </w:r>
      <w:r>
        <w:rPr/>
        <w:t>perspectives d’activité, qui viendra compléter le diagnostic global établi en préambule du</w:t>
      </w:r>
      <w:r>
        <w:rPr>
          <w:spacing w:val="1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accord</w:t>
      </w:r>
      <w:r>
        <w:rPr>
          <w:spacing w:val="-2"/>
        </w:rPr>
        <w:t> </w:t>
      </w:r>
      <w:r>
        <w:rPr/>
        <w:t>;</w:t>
      </w:r>
    </w:p>
    <w:p>
      <w:pPr>
        <w:pStyle w:val="BodyText"/>
        <w:ind w:left="638" w:right="1272"/>
        <w:jc w:val="both"/>
      </w:pPr>
      <w:r>
        <w:rPr/>
        <w:t>2°</w:t>
      </w:r>
      <w:r>
        <w:rPr>
          <w:spacing w:val="-9"/>
        </w:rPr>
        <w:t> </w:t>
      </w:r>
      <w:r>
        <w:rPr/>
        <w:t>les</w:t>
      </w:r>
      <w:r>
        <w:rPr>
          <w:spacing w:val="-11"/>
        </w:rPr>
        <w:t> </w:t>
      </w:r>
      <w:r>
        <w:rPr/>
        <w:t>activités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catégories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salariés</w:t>
      </w:r>
      <w:r>
        <w:rPr>
          <w:spacing w:val="-11"/>
        </w:rPr>
        <w:t> </w:t>
      </w:r>
      <w:r>
        <w:rPr/>
        <w:t>concernées,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constituent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champ</w:t>
      </w:r>
      <w:r>
        <w:rPr>
          <w:spacing w:val="-11"/>
        </w:rPr>
        <w:t> </w:t>
      </w:r>
      <w:r>
        <w:rPr/>
        <w:t>d’application</w:t>
      </w:r>
      <w:r>
        <w:rPr>
          <w:spacing w:val="-59"/>
        </w:rPr>
        <w:t> </w:t>
      </w:r>
      <w:r>
        <w:rPr/>
        <w:t>auquel</w:t>
      </w:r>
      <w:r>
        <w:rPr>
          <w:spacing w:val="-2"/>
        </w:rPr>
        <w:t> </w:t>
      </w:r>
      <w:r>
        <w:rPr/>
        <w:t>s’applique</w:t>
      </w:r>
      <w:r>
        <w:rPr>
          <w:spacing w:val="-1"/>
        </w:rPr>
        <w:t> </w:t>
      </w:r>
      <w:r>
        <w:rPr/>
        <w:t>le dispositif</w:t>
      </w:r>
      <w:r>
        <w:rPr>
          <w:spacing w:val="1"/>
        </w:rPr>
        <w:t> </w:t>
      </w:r>
      <w:r>
        <w:rPr/>
        <w:t>spécifique d’activité</w:t>
      </w:r>
      <w:r>
        <w:rPr>
          <w:spacing w:val="-2"/>
        </w:rPr>
        <w:t> </w:t>
      </w:r>
      <w:r>
        <w:rPr/>
        <w:t>réduite</w:t>
      </w:r>
      <w:r>
        <w:rPr>
          <w:spacing w:val="-1"/>
        </w:rPr>
        <w:t> </w:t>
      </w:r>
      <w:r>
        <w:rPr/>
        <w:t>(APLD)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ind w:left="638" w:right="1273"/>
        <w:jc w:val="both"/>
      </w:pPr>
      <w:r>
        <w:rPr/>
        <w:t>3°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réduction</w:t>
      </w:r>
      <w:r>
        <w:rPr>
          <w:spacing w:val="-7"/>
        </w:rPr>
        <w:t> </w:t>
      </w:r>
      <w:r>
        <w:rPr/>
        <w:t>maximale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l’horaire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5"/>
        </w:rPr>
        <w:t> </w:t>
      </w:r>
      <w:r>
        <w:rPr/>
        <w:t>en-deçà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durée</w:t>
      </w:r>
      <w:r>
        <w:rPr>
          <w:spacing w:val="-7"/>
        </w:rPr>
        <w:t> </w:t>
      </w:r>
      <w:r>
        <w:rPr/>
        <w:t>légale</w:t>
      </w:r>
      <w:r>
        <w:rPr>
          <w:spacing w:val="-6"/>
        </w:rPr>
        <w:t> </w:t>
      </w:r>
      <w:r>
        <w:rPr/>
        <w:t>dans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conditions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 3</w:t>
      </w:r>
      <w:r>
        <w:rPr>
          <w:spacing w:val="-1"/>
        </w:rPr>
        <w:t> </w:t>
      </w:r>
      <w:r>
        <w:rPr/>
        <w:t>;</w:t>
      </w:r>
    </w:p>
    <w:p>
      <w:pPr>
        <w:pStyle w:val="BodyText"/>
        <w:spacing w:line="252" w:lineRule="exact"/>
        <w:ind w:left="638"/>
        <w:jc w:val="both"/>
      </w:pPr>
      <w:r>
        <w:rPr/>
        <w:t>4°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modalités</w:t>
      </w:r>
      <w:r>
        <w:rPr>
          <w:spacing w:val="-2"/>
        </w:rPr>
        <w:t> </w:t>
      </w:r>
      <w:r>
        <w:rPr/>
        <w:t>d’indemnisation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l’article</w:t>
      </w:r>
      <w:r>
        <w:rPr>
          <w:spacing w:val="-3"/>
        </w:rPr>
        <w:t> </w:t>
      </w:r>
      <w:r>
        <w:rPr/>
        <w:t>3 ;</w:t>
      </w:r>
    </w:p>
    <w:p>
      <w:pPr>
        <w:pStyle w:val="BodyText"/>
        <w:spacing w:before="2"/>
        <w:ind w:left="638" w:right="1270"/>
        <w:jc w:val="both"/>
      </w:pPr>
      <w:r>
        <w:rPr/>
        <w:t>5° la date à partir de laquelle et la période durant laquelle le bénéfice de l’APLD est sollicité.</w:t>
      </w:r>
      <w:r>
        <w:rPr>
          <w:spacing w:val="1"/>
        </w:rPr>
        <w:t> </w:t>
      </w:r>
      <w:r>
        <w:rPr/>
        <w:t>Le bénéfice du dispositif est accordé dans la limite de vingt-quatre (24) mois, consécutifs ou</w:t>
      </w:r>
      <w:r>
        <w:rPr>
          <w:spacing w:val="1"/>
        </w:rPr>
        <w:t> </w:t>
      </w:r>
      <w:r>
        <w:rPr/>
        <w:t>non, sur</w:t>
      </w:r>
      <w:r>
        <w:rPr>
          <w:spacing w:val="-1"/>
        </w:rPr>
        <w:t> </w:t>
      </w:r>
      <w:r>
        <w:rPr/>
        <w:t>une</w:t>
      </w:r>
      <w:r>
        <w:rPr>
          <w:spacing w:val="-3"/>
        </w:rPr>
        <w:t> </w:t>
      </w:r>
      <w:r>
        <w:rPr/>
        <w:t>période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référence pouvant</w:t>
      </w:r>
      <w:r>
        <w:rPr>
          <w:spacing w:val="-2"/>
        </w:rPr>
        <w:t> </w:t>
      </w:r>
      <w:r>
        <w:rPr/>
        <w:t>aller</w:t>
      </w:r>
      <w:r>
        <w:rPr>
          <w:spacing w:val="-1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trente-six</w:t>
      </w:r>
      <w:r>
        <w:rPr>
          <w:spacing w:val="-1"/>
        </w:rPr>
        <w:t> </w:t>
      </w:r>
      <w:r>
        <w:rPr/>
        <w:t>(36)</w:t>
      </w:r>
      <w:r>
        <w:rPr>
          <w:spacing w:val="-2"/>
        </w:rPr>
        <w:t> </w:t>
      </w:r>
      <w:r>
        <w:rPr/>
        <w:t>mois</w:t>
      </w:r>
      <w:r>
        <w:rPr>
          <w:spacing w:val="-1"/>
        </w:rPr>
        <w:t> </w:t>
      </w:r>
      <w:r>
        <w:rPr/>
        <w:t>consécutifs</w:t>
      </w:r>
      <w:r>
        <w:rPr>
          <w:spacing w:val="-1"/>
        </w:rPr>
        <w:t> </w:t>
      </w:r>
      <w:r>
        <w:rPr/>
        <w:t>;</w:t>
      </w:r>
    </w:p>
    <w:p>
      <w:pPr>
        <w:pStyle w:val="BodyText"/>
        <w:ind w:left="638" w:right="1275"/>
        <w:jc w:val="both"/>
      </w:pPr>
      <w:r>
        <w:rPr/>
        <w:t>6° les conditions de mise en œuvre de l’accord de branche et les engagements en matière</w:t>
      </w:r>
      <w:r>
        <w:rPr>
          <w:spacing w:val="1"/>
        </w:rPr>
        <w:t> </w:t>
      </w:r>
      <w:r>
        <w:rPr/>
        <w:t>d’emploi</w:t>
      </w:r>
      <w:r>
        <w:rPr>
          <w:spacing w:val="-2"/>
        </w:rPr>
        <w:t> </w:t>
      </w:r>
      <w:r>
        <w:rPr/>
        <w:t>et de</w:t>
      </w:r>
      <w:r>
        <w:rPr>
          <w:spacing w:val="-2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professionnelle en</w:t>
      </w:r>
      <w:r>
        <w:rPr>
          <w:spacing w:val="-3"/>
        </w:rPr>
        <w:t> </w:t>
      </w:r>
      <w:r>
        <w:rPr/>
        <w:t>faveur des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visés au</w:t>
      </w:r>
      <w:r>
        <w:rPr>
          <w:spacing w:val="-3"/>
        </w:rPr>
        <w:t> </w:t>
      </w:r>
      <w:r>
        <w:rPr/>
        <w:t>2°</w:t>
      </w:r>
      <w:r>
        <w:rPr>
          <w:spacing w:val="-2"/>
        </w:rPr>
        <w:t> </w:t>
      </w:r>
      <w:r>
        <w:rPr/>
        <w:t>;</w:t>
      </w:r>
    </w:p>
    <w:p>
      <w:pPr>
        <w:pStyle w:val="BodyText"/>
        <w:ind w:left="638" w:right="1269"/>
        <w:jc w:val="both"/>
      </w:pPr>
      <w:r>
        <w:rPr/>
        <w:t>7° les modalités d’information des institutions représentatives du personnel sur la mise en</w:t>
      </w:r>
      <w:r>
        <w:rPr>
          <w:spacing w:val="1"/>
        </w:rPr>
        <w:t> </w:t>
      </w:r>
      <w:r>
        <w:rPr/>
        <w:t>œuvre de l’APLD. Cette information devra avoir lieu au moins tous les trois (3) mois en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 l’article</w:t>
      </w:r>
      <w:r>
        <w:rPr>
          <w:spacing w:val="1"/>
        </w:rPr>
        <w:t> </w:t>
      </w:r>
      <w:r>
        <w:rPr/>
        <w:t>9</w:t>
      </w:r>
      <w:r>
        <w:rPr>
          <w:spacing w:val="-4"/>
        </w:rPr>
        <w:t> </w:t>
      </w:r>
      <w:r>
        <w:rPr/>
        <w:t>du présent</w:t>
      </w:r>
      <w:r>
        <w:rPr>
          <w:spacing w:val="2"/>
        </w:rPr>
        <w:t> </w:t>
      </w:r>
      <w:r>
        <w:rPr/>
        <w:t>accord.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38" w:right="1274"/>
        <w:jc w:val="both"/>
      </w:pPr>
      <w:r>
        <w:rPr/>
        <w:t>Le document unilatéral est adressé à l’autorité administrative compétente pour homologation</w:t>
      </w:r>
      <w:r>
        <w:rPr>
          <w:spacing w:val="1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en vigueur.</w:t>
      </w:r>
    </w:p>
    <w:p>
      <w:pPr>
        <w:pStyle w:val="BodyText"/>
        <w:spacing w:before="1"/>
      </w:pPr>
    </w:p>
    <w:p>
      <w:pPr>
        <w:pStyle w:val="BodyText"/>
        <w:ind w:left="638" w:right="1278"/>
        <w:jc w:val="both"/>
      </w:pPr>
      <w:r>
        <w:rPr/>
        <w:t>En présence d’un comité social et économique (CSE) au sein de l’entreprise, le document</w:t>
      </w:r>
      <w:r>
        <w:rPr>
          <w:spacing w:val="1"/>
        </w:rPr>
        <w:t> </w:t>
      </w:r>
      <w:r>
        <w:rPr/>
        <w:t>unilatéral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accompagné de l'avis</w:t>
      </w:r>
      <w:r>
        <w:rPr>
          <w:spacing w:val="-1"/>
        </w:rPr>
        <w:t> </w:t>
      </w:r>
      <w:r>
        <w:rPr/>
        <w:t>préalablement</w:t>
      </w:r>
      <w:r>
        <w:rPr>
          <w:spacing w:val="-1"/>
        </w:rPr>
        <w:t> </w:t>
      </w:r>
      <w:r>
        <w:rPr/>
        <w:t>rendu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CSE.</w:t>
      </w:r>
    </w:p>
    <w:p>
      <w:pPr>
        <w:pStyle w:val="BodyText"/>
      </w:pPr>
    </w:p>
    <w:p>
      <w:pPr>
        <w:pStyle w:val="BodyText"/>
        <w:ind w:left="638"/>
        <w:jc w:val="both"/>
      </w:pPr>
      <w:r>
        <w:rPr/>
        <w:t>En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vigueur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779" w:val="left" w:leader="none"/>
        </w:tabs>
        <w:spacing w:line="240" w:lineRule="auto" w:before="0" w:after="0"/>
        <w:ind w:left="638" w:right="1270" w:firstLine="0"/>
        <w:jc w:val="both"/>
        <w:rPr>
          <w:sz w:val="22"/>
        </w:rPr>
      </w:pPr>
      <w:r>
        <w:rPr>
          <w:sz w:val="22"/>
        </w:rPr>
        <w:t>La décision d’homologation vaut autorisation d’activité réduite spécifique pour une durée de</w:t>
      </w:r>
      <w:r>
        <w:rPr>
          <w:spacing w:val="-59"/>
          <w:sz w:val="22"/>
        </w:rPr>
        <w:t> </w:t>
      </w:r>
      <w:r>
        <w:rPr>
          <w:sz w:val="22"/>
        </w:rPr>
        <w:t>six (6) mois maximum. Elle est renouvelée par période de six (6) mois, au vu d’un bilan établi</w:t>
      </w:r>
      <w:r>
        <w:rPr>
          <w:spacing w:val="-59"/>
          <w:sz w:val="22"/>
        </w:rPr>
        <w:t> </w:t>
      </w:r>
      <w:r>
        <w:rPr>
          <w:sz w:val="22"/>
        </w:rPr>
        <w:t>par l’employeur.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771" w:val="left" w:leader="none"/>
        </w:tabs>
        <w:spacing w:line="240" w:lineRule="auto" w:before="1" w:after="0"/>
        <w:ind w:left="638" w:right="1271" w:firstLine="0"/>
        <w:jc w:val="both"/>
        <w:rPr>
          <w:sz w:val="22"/>
        </w:rPr>
      </w:pPr>
      <w:r>
        <w:rPr>
          <w:sz w:val="22"/>
        </w:rPr>
        <w:t>L’employeur</w:t>
      </w:r>
      <w:r>
        <w:rPr>
          <w:spacing w:val="-10"/>
          <w:sz w:val="22"/>
        </w:rPr>
        <w:t> </w:t>
      </w:r>
      <w:r>
        <w:rPr>
          <w:sz w:val="22"/>
        </w:rPr>
        <w:t>adresse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effet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l’autorité</w:t>
      </w:r>
      <w:r>
        <w:rPr>
          <w:spacing w:val="-10"/>
          <w:sz w:val="22"/>
        </w:rPr>
        <w:t> </w:t>
      </w:r>
      <w:r>
        <w:rPr>
          <w:sz w:val="22"/>
        </w:rPr>
        <w:t>administrative,</w:t>
      </w:r>
      <w:r>
        <w:rPr>
          <w:spacing w:val="-7"/>
          <w:sz w:val="22"/>
        </w:rPr>
        <w:t> </w:t>
      </w:r>
      <w:r>
        <w:rPr>
          <w:sz w:val="22"/>
        </w:rPr>
        <w:t>avant</w:t>
      </w:r>
      <w:r>
        <w:rPr>
          <w:spacing w:val="-8"/>
          <w:sz w:val="22"/>
        </w:rPr>
        <w:t> </w:t>
      </w:r>
      <w:r>
        <w:rPr>
          <w:sz w:val="22"/>
        </w:rPr>
        <w:t>l’échéance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chaque</w:t>
      </w:r>
      <w:r>
        <w:rPr>
          <w:spacing w:val="-8"/>
          <w:sz w:val="22"/>
        </w:rPr>
        <w:t> </w:t>
      </w:r>
      <w:r>
        <w:rPr>
          <w:sz w:val="22"/>
        </w:rPr>
        <w:t>période</w:t>
      </w:r>
      <w:r>
        <w:rPr>
          <w:spacing w:val="-59"/>
          <w:sz w:val="22"/>
        </w:rPr>
        <w:t> </w:t>
      </w:r>
      <w:r>
        <w:rPr>
          <w:sz w:val="22"/>
        </w:rPr>
        <w:t>d’autorisation</w:t>
      </w:r>
      <w:r>
        <w:rPr>
          <w:spacing w:val="-10"/>
          <w:sz w:val="22"/>
        </w:rPr>
        <w:t> </w:t>
      </w:r>
      <w:r>
        <w:rPr>
          <w:sz w:val="22"/>
        </w:rPr>
        <w:t>d’activité</w:t>
      </w:r>
      <w:r>
        <w:rPr>
          <w:spacing w:val="-10"/>
          <w:sz w:val="22"/>
        </w:rPr>
        <w:t> </w:t>
      </w:r>
      <w:r>
        <w:rPr>
          <w:sz w:val="22"/>
        </w:rPr>
        <w:t>réduite</w:t>
      </w:r>
      <w:r>
        <w:rPr>
          <w:spacing w:val="-6"/>
          <w:sz w:val="22"/>
        </w:rPr>
        <w:t> </w:t>
      </w:r>
      <w:r>
        <w:rPr>
          <w:sz w:val="22"/>
        </w:rPr>
        <w:t>spécifique,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bilan</w:t>
      </w:r>
      <w:r>
        <w:rPr>
          <w:spacing w:val="-6"/>
          <w:sz w:val="22"/>
        </w:rPr>
        <w:t> </w:t>
      </w:r>
      <w:r>
        <w:rPr>
          <w:sz w:val="22"/>
        </w:rPr>
        <w:t>portant</w:t>
      </w:r>
      <w:r>
        <w:rPr>
          <w:spacing w:val="-8"/>
          <w:sz w:val="22"/>
        </w:rPr>
        <w:t> </w:t>
      </w:r>
      <w:r>
        <w:rPr>
          <w:sz w:val="22"/>
        </w:rPr>
        <w:t>sur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respect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ses</w:t>
      </w:r>
      <w:r>
        <w:rPr>
          <w:spacing w:val="-10"/>
          <w:sz w:val="22"/>
        </w:rPr>
        <w:t> </w:t>
      </w:r>
      <w:r>
        <w:rPr>
          <w:sz w:val="22"/>
        </w:rPr>
        <w:t>engagements</w:t>
      </w:r>
      <w:r>
        <w:rPr>
          <w:spacing w:val="-59"/>
          <w:sz w:val="22"/>
        </w:rPr>
        <w:t> </w:t>
      </w:r>
      <w:r>
        <w:rPr>
          <w:sz w:val="22"/>
        </w:rPr>
        <w:t>en termes d’emploi et de formation professionnelle, ainsi que sur les modalités d’information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CSE,</w:t>
      </w:r>
      <w:r>
        <w:rPr>
          <w:spacing w:val="2"/>
          <w:sz w:val="22"/>
        </w:rPr>
        <w:t> </w:t>
      </w:r>
      <w:r>
        <w:rPr>
          <w:sz w:val="22"/>
        </w:rPr>
        <w:t>s’il existe,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œuvre</w:t>
      </w:r>
      <w:r>
        <w:rPr>
          <w:spacing w:val="-2"/>
          <w:sz w:val="22"/>
        </w:rPr>
        <w:t> </w:t>
      </w:r>
      <w:r>
        <w:rPr>
          <w:sz w:val="22"/>
        </w:rPr>
        <w:t>de l’accord.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827" w:val="left" w:leader="none"/>
        </w:tabs>
        <w:spacing w:line="240" w:lineRule="auto" w:before="0" w:after="0"/>
        <w:ind w:left="638" w:right="1272" w:firstLine="0"/>
        <w:jc w:val="both"/>
        <w:rPr>
          <w:sz w:val="22"/>
        </w:rPr>
      </w:pPr>
      <w:r>
        <w:rPr>
          <w:sz w:val="22"/>
        </w:rPr>
        <w:t>Ce bilan est accompagné d’un diagnostic actualisé de la situation économique et des</w:t>
      </w:r>
      <w:r>
        <w:rPr>
          <w:spacing w:val="1"/>
          <w:sz w:val="22"/>
        </w:rPr>
        <w:t> </w:t>
      </w:r>
      <w:r>
        <w:rPr>
          <w:sz w:val="22"/>
        </w:rPr>
        <w:t>perspectives d’activité de l’établissement, de l’entreprise ou du groupe, ainsi que du procès-</w:t>
      </w:r>
      <w:r>
        <w:rPr>
          <w:spacing w:val="1"/>
          <w:sz w:val="22"/>
        </w:rPr>
        <w:t> </w:t>
      </w:r>
      <w:r>
        <w:rPr>
          <w:sz w:val="22"/>
        </w:rPr>
        <w:t>verbal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dernière</w:t>
      </w:r>
      <w:r>
        <w:rPr>
          <w:spacing w:val="-6"/>
          <w:sz w:val="22"/>
        </w:rPr>
        <w:t> </w:t>
      </w:r>
      <w:r>
        <w:rPr>
          <w:sz w:val="22"/>
        </w:rPr>
        <w:t>réunion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cours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laquelle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CSE,</w:t>
      </w:r>
      <w:r>
        <w:rPr>
          <w:spacing w:val="-5"/>
          <w:sz w:val="22"/>
        </w:rPr>
        <w:t> </w:t>
      </w:r>
      <w:r>
        <w:rPr>
          <w:sz w:val="22"/>
        </w:rPr>
        <w:t>s’il</w:t>
      </w:r>
      <w:r>
        <w:rPr>
          <w:spacing w:val="-5"/>
          <w:sz w:val="22"/>
        </w:rPr>
        <w:t> </w:t>
      </w:r>
      <w:r>
        <w:rPr>
          <w:sz w:val="22"/>
        </w:rPr>
        <w:t>existe,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été</w:t>
      </w:r>
      <w:r>
        <w:rPr>
          <w:spacing w:val="-9"/>
          <w:sz w:val="22"/>
        </w:rPr>
        <w:t> </w:t>
      </w:r>
      <w:r>
        <w:rPr>
          <w:sz w:val="22"/>
        </w:rPr>
        <w:t>informé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mise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œuvre de</w:t>
      </w:r>
      <w:r>
        <w:rPr>
          <w:spacing w:val="-2"/>
          <w:sz w:val="22"/>
        </w:rPr>
        <w:t> </w:t>
      </w:r>
      <w:r>
        <w:rPr>
          <w:sz w:val="22"/>
        </w:rPr>
        <w:t>l’APLD.</w:t>
      </w:r>
    </w:p>
    <w:p>
      <w:pPr>
        <w:pStyle w:val="BodyText"/>
      </w:pPr>
    </w:p>
    <w:p>
      <w:pPr>
        <w:pStyle w:val="BodyText"/>
        <w:spacing w:before="1"/>
        <w:ind w:left="638" w:right="1273"/>
        <w:jc w:val="both"/>
      </w:pPr>
      <w:r>
        <w:rPr/>
        <w:t>La procédure d'homologation est renouvelée en cas de reconduction ou d'adaptation du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unilatéral.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Heading5"/>
        <w:numPr>
          <w:ilvl w:val="1"/>
          <w:numId w:val="110"/>
        </w:numPr>
        <w:tabs>
          <w:tab w:pos="1007" w:val="left" w:leader="none"/>
        </w:tabs>
        <w:spacing w:line="240" w:lineRule="auto" w:before="99" w:after="0"/>
        <w:ind w:left="638" w:right="1274" w:firstLine="0"/>
        <w:jc w:val="left"/>
      </w:pPr>
      <w:r>
        <w:rPr/>
        <w:t>:</w:t>
      </w:r>
      <w:r>
        <w:rPr>
          <w:spacing w:val="16"/>
        </w:rPr>
        <w:t> </w:t>
      </w:r>
      <w:r>
        <w:rPr/>
        <w:t>Mise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place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l’APLD</w:t>
      </w:r>
      <w:r>
        <w:rPr>
          <w:spacing w:val="16"/>
        </w:rPr>
        <w:t> </w:t>
      </w:r>
      <w:r>
        <w:rPr/>
        <w:t>par</w:t>
      </w:r>
      <w:r>
        <w:rPr>
          <w:spacing w:val="17"/>
        </w:rPr>
        <w:t> </w:t>
      </w:r>
      <w:r>
        <w:rPr/>
        <w:t>accord</w:t>
      </w:r>
      <w:r>
        <w:rPr>
          <w:spacing w:val="16"/>
        </w:rPr>
        <w:t> </w:t>
      </w:r>
      <w:r>
        <w:rPr/>
        <w:t>collectif</w:t>
      </w:r>
      <w:r>
        <w:rPr>
          <w:spacing w:val="20"/>
        </w:rPr>
        <w:t> </w:t>
      </w:r>
      <w:r>
        <w:rPr/>
        <w:t>dans</w:t>
      </w:r>
      <w:r>
        <w:rPr>
          <w:spacing w:val="16"/>
        </w:rPr>
        <w:t> </w:t>
      </w:r>
      <w:r>
        <w:rPr/>
        <w:t>les</w:t>
      </w:r>
      <w:r>
        <w:rPr>
          <w:spacing w:val="15"/>
        </w:rPr>
        <w:t> </w:t>
      </w:r>
      <w:r>
        <w:rPr/>
        <w:t>entreprises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50</w:t>
      </w:r>
      <w:r>
        <w:rPr>
          <w:spacing w:val="16"/>
        </w:rPr>
        <w:t> </w:t>
      </w:r>
      <w:r>
        <w:rPr/>
        <w:t>salariés</w:t>
      </w:r>
      <w:r>
        <w:rPr>
          <w:spacing w:val="-58"/>
        </w:rPr>
        <w:t> </w:t>
      </w:r>
      <w:r>
        <w:rPr/>
        <w:t>ETP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plus pourvues d’un CSE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1"/>
        <w:jc w:val="both"/>
      </w:pPr>
      <w:r>
        <w:rPr/>
        <w:t>Pour les entreprises de 50 salariés équivalents temps plein (ETP) et plus, pourvues d’un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économique</w:t>
      </w:r>
      <w:r>
        <w:rPr>
          <w:spacing w:val="1"/>
        </w:rPr>
        <w:t> </w:t>
      </w:r>
      <w:r>
        <w:rPr/>
        <w:t>(CSE),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partenaires</w:t>
      </w:r>
      <w:r>
        <w:rPr>
          <w:spacing w:val="1"/>
        </w:rPr>
        <w:t> </w:t>
      </w:r>
      <w:r>
        <w:rPr/>
        <w:t>sociaux</w:t>
      </w:r>
      <w:r>
        <w:rPr>
          <w:spacing w:val="1"/>
        </w:rPr>
        <w:t> </w:t>
      </w:r>
      <w:r>
        <w:rPr/>
        <w:t>renvoient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négociation</w:t>
      </w:r>
      <w:r>
        <w:rPr>
          <w:spacing w:val="-59"/>
        </w:rPr>
        <w:t> </w:t>
      </w:r>
      <w:r>
        <w:rPr/>
        <w:t>collective</w:t>
      </w:r>
      <w:r>
        <w:rPr>
          <w:spacing w:val="-11"/>
        </w:rPr>
        <w:t> </w:t>
      </w:r>
      <w:r>
        <w:rPr/>
        <w:t>d’entreprise,</w:t>
      </w:r>
      <w:r>
        <w:rPr>
          <w:spacing w:val="-12"/>
        </w:rPr>
        <w:t> </w:t>
      </w:r>
      <w:r>
        <w:rPr/>
        <w:t>d’établissement,</w:t>
      </w:r>
      <w:r>
        <w:rPr>
          <w:spacing w:val="-12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groupe,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mise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place</w:t>
      </w:r>
      <w:r>
        <w:rPr>
          <w:spacing w:val="-14"/>
        </w:rPr>
        <w:t> </w:t>
      </w:r>
      <w:r>
        <w:rPr/>
        <w:t>éventuelle</w:t>
      </w:r>
      <w:r>
        <w:rPr>
          <w:spacing w:val="-11"/>
        </w:rPr>
        <w:t> </w:t>
      </w:r>
      <w:r>
        <w:rPr/>
        <w:t>d’un</w:t>
      </w:r>
      <w:r>
        <w:rPr>
          <w:spacing w:val="-10"/>
        </w:rPr>
        <w:t> </w:t>
      </w:r>
      <w:r>
        <w:rPr/>
        <w:t>accord</w:t>
      </w:r>
      <w:r>
        <w:rPr>
          <w:spacing w:val="-59"/>
        </w:rPr>
        <w:t> </w:t>
      </w:r>
      <w:r>
        <w:rPr/>
        <w:t>collectif d’APLD, suivant les dispositions en vigueur impliquant notamment sa validation par</w:t>
      </w:r>
      <w:r>
        <w:rPr>
          <w:spacing w:val="1"/>
        </w:rPr>
        <w:t> </w:t>
      </w:r>
      <w:r>
        <w:rPr/>
        <w:t>l’autorité administrative compétente.</w:t>
      </w:r>
    </w:p>
    <w:p>
      <w:pPr>
        <w:pStyle w:val="BodyText"/>
        <w:spacing w:before="1"/>
      </w:pPr>
    </w:p>
    <w:p>
      <w:pPr>
        <w:pStyle w:val="BodyText"/>
        <w:ind w:left="638" w:right="1279"/>
        <w:jc w:val="both"/>
      </w:pPr>
      <w:r>
        <w:rPr/>
        <w:t>A défaut d’accord collectif conclu, le dispositif d’APLD ne pourra pas être mis en œuvre par</w:t>
      </w:r>
      <w:r>
        <w:rPr>
          <w:spacing w:val="1"/>
        </w:rPr>
        <w:t> </w:t>
      </w:r>
      <w:r>
        <w:rPr/>
        <w:t>décision unilatérale de l’employeur (DUE) sur le fondement du présent accord de branche,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visées.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  <w:ind w:right="1272"/>
        <w:jc w:val="left"/>
      </w:pPr>
      <w:r>
        <w:rPr/>
        <w:t>Article</w:t>
      </w:r>
      <w:r>
        <w:rPr>
          <w:spacing w:val="38"/>
        </w:rPr>
        <w:t> </w:t>
      </w:r>
      <w:r>
        <w:rPr/>
        <w:t>9</w:t>
      </w:r>
      <w:r>
        <w:rPr>
          <w:spacing w:val="-2"/>
        </w:rPr>
        <w:t> </w:t>
      </w:r>
      <w:r>
        <w:rPr/>
        <w:t>:</w:t>
      </w:r>
      <w:r>
        <w:rPr>
          <w:spacing w:val="38"/>
        </w:rPr>
        <w:t> </w:t>
      </w:r>
      <w:r>
        <w:rPr/>
        <w:t>Modalités</w:t>
      </w:r>
      <w:r>
        <w:rPr>
          <w:spacing w:val="36"/>
        </w:rPr>
        <w:t> </w:t>
      </w:r>
      <w:r>
        <w:rPr/>
        <w:t>d’information</w:t>
      </w:r>
      <w:r>
        <w:rPr>
          <w:spacing w:val="36"/>
        </w:rPr>
        <w:t> </w:t>
      </w:r>
      <w:r>
        <w:rPr/>
        <w:t>des</w:t>
      </w:r>
      <w:r>
        <w:rPr>
          <w:spacing w:val="39"/>
        </w:rPr>
        <w:t> </w:t>
      </w:r>
      <w:r>
        <w:rPr/>
        <w:t>salariés</w:t>
      </w:r>
      <w:r>
        <w:rPr>
          <w:spacing w:val="38"/>
        </w:rPr>
        <w:t> </w:t>
      </w:r>
      <w:r>
        <w:rPr/>
        <w:t>et</w:t>
      </w:r>
      <w:r>
        <w:rPr>
          <w:spacing w:val="40"/>
        </w:rPr>
        <w:t> </w:t>
      </w:r>
      <w:r>
        <w:rPr/>
        <w:t>des</w:t>
      </w:r>
      <w:r>
        <w:rPr>
          <w:spacing w:val="36"/>
        </w:rPr>
        <w:t> </w:t>
      </w:r>
      <w:r>
        <w:rPr/>
        <w:t>instances</w:t>
      </w:r>
      <w:r>
        <w:rPr>
          <w:spacing w:val="39"/>
        </w:rPr>
        <w:t> </w:t>
      </w:r>
      <w:r>
        <w:rPr/>
        <w:t>représentatives</w:t>
      </w:r>
      <w:r>
        <w:rPr>
          <w:spacing w:val="39"/>
        </w:rPr>
        <w:t> </w:t>
      </w:r>
      <w:r>
        <w:rPr/>
        <w:t>du</w:t>
      </w:r>
      <w:r>
        <w:rPr>
          <w:spacing w:val="-58"/>
        </w:rPr>
        <w:t> </w:t>
      </w:r>
      <w:r>
        <w:rPr/>
        <w:t>personnel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3"/>
        <w:jc w:val="both"/>
      </w:pPr>
      <w:r>
        <w:rPr/>
        <w:t>L’employeur informe individuellement les salariés sur toutes les mesures d’activité réduite les</w:t>
      </w:r>
      <w:r>
        <w:rPr>
          <w:spacing w:val="-59"/>
        </w:rPr>
        <w:t> </w:t>
      </w:r>
      <w:r>
        <w:rPr/>
        <w:t>concernant</w:t>
      </w:r>
      <w:r>
        <w:rPr>
          <w:spacing w:val="1"/>
        </w:rPr>
        <w:t> </w:t>
      </w:r>
      <w:r>
        <w:rPr/>
        <w:t>(temps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travail,</w:t>
      </w:r>
      <w:r>
        <w:rPr>
          <w:spacing w:val="1"/>
        </w:rPr>
        <w:t> </w:t>
      </w:r>
      <w:r>
        <w:rPr/>
        <w:t>indemnisation…)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écrit</w:t>
      </w:r>
      <w:r>
        <w:rPr>
          <w:spacing w:val="1"/>
        </w:rPr>
        <w:t> </w:t>
      </w:r>
      <w:r>
        <w:rPr/>
        <w:t>(courriel,</w:t>
      </w:r>
      <w:r>
        <w:rPr>
          <w:spacing w:val="1"/>
        </w:rPr>
        <w:t> </w:t>
      </w:r>
      <w:r>
        <w:rPr/>
        <w:t>courrier…).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particulière</w:t>
      </w:r>
      <w:r>
        <w:rPr>
          <w:spacing w:val="-3"/>
        </w:rPr>
        <w:t> </w:t>
      </w:r>
      <w:r>
        <w:rPr/>
        <w:t>sera</w:t>
      </w:r>
      <w:r>
        <w:rPr>
          <w:spacing w:val="-3"/>
        </w:rPr>
        <w:t> </w:t>
      </w:r>
      <w:r>
        <w:rPr/>
        <w:t>donnée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cadre</w:t>
      </w:r>
      <w:r>
        <w:rPr>
          <w:spacing w:val="-3"/>
        </w:rPr>
        <w:t> </w:t>
      </w:r>
      <w:r>
        <w:rPr/>
        <w:t>concernant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possibilité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place</w:t>
      </w:r>
      <w:r>
        <w:rPr>
          <w:spacing w:val="-58"/>
        </w:rPr>
        <w:t> </w:t>
      </w:r>
      <w:r>
        <w:rPr/>
        <w:t>de formations professionnelles, comme précisé à l’article 6 du présent accord et suivant les</w:t>
      </w:r>
      <w:r>
        <w:rPr>
          <w:spacing w:val="1"/>
        </w:rPr>
        <w:t> </w:t>
      </w:r>
      <w:r>
        <w:rPr/>
        <w:t>modalités</w:t>
      </w:r>
      <w:r>
        <w:rPr>
          <w:spacing w:val="-1"/>
        </w:rPr>
        <w:t> </w:t>
      </w:r>
      <w:r>
        <w:rPr/>
        <w:t>prévues</w:t>
      </w:r>
      <w:r>
        <w:rPr>
          <w:spacing w:val="-2"/>
        </w:rPr>
        <w:t> </w:t>
      </w:r>
      <w:r>
        <w:rPr/>
        <w:t>dans</w:t>
      </w:r>
      <w:r>
        <w:rPr>
          <w:spacing w:val="1"/>
        </w:rPr>
        <w:t> </w:t>
      </w:r>
      <w:r>
        <w:rPr/>
        <w:t>la DUE le cas</w:t>
      </w:r>
      <w:r>
        <w:rPr>
          <w:spacing w:val="-2"/>
        </w:rPr>
        <w:t> </w:t>
      </w:r>
      <w:r>
        <w:rPr/>
        <w:t>échéant.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 w:right="1272"/>
      </w:pPr>
      <w:r>
        <w:rPr/>
        <w:t>L’employeur</w:t>
      </w:r>
      <w:r>
        <w:rPr>
          <w:spacing w:val="-9"/>
        </w:rPr>
        <w:t> </w:t>
      </w:r>
      <w:r>
        <w:rPr/>
        <w:t>fournit</w:t>
      </w:r>
      <w:r>
        <w:rPr>
          <w:spacing w:val="-5"/>
        </w:rPr>
        <w:t> </w:t>
      </w:r>
      <w:r>
        <w:rPr/>
        <w:t>au</w:t>
      </w:r>
      <w:r>
        <w:rPr>
          <w:spacing w:val="-12"/>
        </w:rPr>
        <w:t> </w:t>
      </w:r>
      <w:r>
        <w:rPr/>
        <w:t>minimum</w:t>
      </w:r>
      <w:r>
        <w:rPr>
          <w:spacing w:val="-9"/>
        </w:rPr>
        <w:t> </w:t>
      </w:r>
      <w:r>
        <w:rPr/>
        <w:t>tous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trois</w:t>
      </w:r>
      <w:r>
        <w:rPr>
          <w:spacing w:val="-8"/>
        </w:rPr>
        <w:t> </w:t>
      </w:r>
      <w:r>
        <w:rPr/>
        <w:t>(3)</w:t>
      </w:r>
      <w:r>
        <w:rPr>
          <w:spacing w:val="-10"/>
        </w:rPr>
        <w:t> </w:t>
      </w:r>
      <w:r>
        <w:rPr/>
        <w:t>mois</w:t>
      </w:r>
      <w:r>
        <w:rPr>
          <w:spacing w:val="-7"/>
        </w:rPr>
        <w:t> </w:t>
      </w:r>
      <w:r>
        <w:rPr/>
        <w:t>au</w:t>
      </w:r>
      <w:r>
        <w:rPr>
          <w:spacing w:val="-9"/>
        </w:rPr>
        <w:t> </w:t>
      </w:r>
      <w:r>
        <w:rPr/>
        <w:t>comité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/>
        <w:t>économique</w:t>
      </w:r>
      <w:r>
        <w:rPr>
          <w:spacing w:val="-9"/>
        </w:rPr>
        <w:t> </w:t>
      </w:r>
      <w:r>
        <w:rPr/>
        <w:t>(CSE),</w:t>
      </w:r>
      <w:r>
        <w:rPr>
          <w:spacing w:val="-58"/>
        </w:rPr>
        <w:t> </w:t>
      </w:r>
      <w:r>
        <w:rPr/>
        <w:t>lorsqu’il</w:t>
      </w:r>
      <w:r>
        <w:rPr>
          <w:spacing w:val="-1"/>
        </w:rPr>
        <w:t> </w:t>
      </w:r>
      <w:r>
        <w:rPr/>
        <w:t>existe,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informations</w:t>
      </w:r>
      <w:r>
        <w:rPr>
          <w:spacing w:val="-2"/>
        </w:rPr>
        <w:t> </w:t>
      </w:r>
      <w:r>
        <w:rPr/>
        <w:t>suivantes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52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salariés concernés par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l’APLD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1276" w:hanging="360"/>
        <w:jc w:val="left"/>
        <w:rPr>
          <w:sz w:val="22"/>
        </w:rPr>
      </w:pPr>
      <w:r>
        <w:rPr>
          <w:sz w:val="22"/>
        </w:rPr>
        <w:t>l’âge,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sexe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nature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contrats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travail</w:t>
      </w:r>
      <w:r>
        <w:rPr>
          <w:spacing w:val="-5"/>
          <w:sz w:val="22"/>
        </w:rPr>
        <w:t> </w:t>
      </w:r>
      <w:r>
        <w:rPr>
          <w:sz w:val="22"/>
        </w:rPr>
        <w:t>(CDI,</w:t>
      </w:r>
      <w:r>
        <w:rPr>
          <w:spacing w:val="-3"/>
          <w:sz w:val="22"/>
        </w:rPr>
        <w:t> </w:t>
      </w:r>
      <w:r>
        <w:rPr>
          <w:sz w:val="22"/>
        </w:rPr>
        <w:t>CDD…)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salariés</w:t>
      </w:r>
      <w:r>
        <w:rPr>
          <w:spacing w:val="-4"/>
          <w:sz w:val="22"/>
        </w:rPr>
        <w:t> </w:t>
      </w:r>
      <w:r>
        <w:rPr>
          <w:sz w:val="22"/>
        </w:rPr>
        <w:t>concernés</w:t>
      </w:r>
      <w:r>
        <w:rPr>
          <w:spacing w:val="-58"/>
          <w:sz w:val="22"/>
        </w:rPr>
        <w:t> </w:t>
      </w:r>
      <w:r>
        <w:rPr>
          <w:sz w:val="22"/>
        </w:rPr>
        <w:t>par l’APLD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6"/>
          <w:sz w:val="22"/>
        </w:rPr>
        <w:t> </w:t>
      </w:r>
      <w:r>
        <w:rPr>
          <w:sz w:val="22"/>
        </w:rPr>
        <w:t>mensuel</w:t>
      </w:r>
      <w:r>
        <w:rPr>
          <w:spacing w:val="-2"/>
          <w:sz w:val="22"/>
        </w:rPr>
        <w:t> </w:t>
      </w:r>
      <w:r>
        <w:rPr>
          <w:sz w:val="22"/>
        </w:rPr>
        <w:t>d’heures</w:t>
      </w:r>
      <w:r>
        <w:rPr>
          <w:spacing w:val="-1"/>
          <w:sz w:val="22"/>
        </w:rPr>
        <w:t> </w:t>
      </w:r>
      <w:r>
        <w:rPr>
          <w:sz w:val="22"/>
        </w:rPr>
        <w:t>chômées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titre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l’APLD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52" w:lineRule="exact" w:before="2" w:after="0"/>
        <w:ind w:left="13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activités</w:t>
      </w:r>
      <w:r>
        <w:rPr>
          <w:spacing w:val="-4"/>
          <w:sz w:val="22"/>
        </w:rPr>
        <w:t> </w:t>
      </w:r>
      <w:r>
        <w:rPr>
          <w:sz w:val="22"/>
        </w:rPr>
        <w:t>concernées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mise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l’APLD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1274" w:hanging="360"/>
        <w:jc w:val="left"/>
        <w:rPr>
          <w:sz w:val="22"/>
        </w:rPr>
      </w:pPr>
      <w:r>
        <w:rPr>
          <w:sz w:val="22"/>
        </w:rPr>
        <w:t>le</w:t>
      </w:r>
      <w:r>
        <w:rPr>
          <w:spacing w:val="3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salariés</w:t>
      </w:r>
      <w:r>
        <w:rPr>
          <w:spacing w:val="4"/>
          <w:sz w:val="22"/>
        </w:rPr>
        <w:t> </w:t>
      </w:r>
      <w:r>
        <w:rPr>
          <w:sz w:val="22"/>
        </w:rPr>
        <w:t>ayant</w:t>
      </w:r>
      <w:r>
        <w:rPr>
          <w:spacing w:val="4"/>
          <w:sz w:val="22"/>
        </w:rPr>
        <w:t> </w:t>
      </w:r>
      <w:r>
        <w:rPr>
          <w:sz w:val="22"/>
        </w:rPr>
        <w:t>bénéficié</w:t>
      </w:r>
      <w:r>
        <w:rPr>
          <w:spacing w:val="3"/>
          <w:sz w:val="22"/>
        </w:rPr>
        <w:t> </w:t>
      </w:r>
      <w:r>
        <w:rPr>
          <w:sz w:val="22"/>
        </w:rPr>
        <w:t>d'un</w:t>
      </w:r>
      <w:r>
        <w:rPr>
          <w:spacing w:val="3"/>
          <w:sz w:val="22"/>
        </w:rPr>
        <w:t> </w:t>
      </w:r>
      <w:r>
        <w:rPr>
          <w:sz w:val="22"/>
        </w:rPr>
        <w:t>accompagnement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formation</w:t>
      </w:r>
      <w:r>
        <w:rPr>
          <w:spacing w:val="-59"/>
          <w:sz w:val="22"/>
        </w:rPr>
        <w:t> </w:t>
      </w:r>
      <w:r>
        <w:rPr>
          <w:sz w:val="22"/>
        </w:rPr>
        <w:t>professionnelle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 cadre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l’APLD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52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entrées et sorties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structure</w:t>
      </w:r>
      <w:r>
        <w:rPr>
          <w:spacing w:val="-4"/>
          <w:sz w:val="22"/>
        </w:rPr>
        <w:t> </w:t>
      </w:r>
      <w:r>
        <w:rPr>
          <w:sz w:val="22"/>
        </w:rPr>
        <w:t>pendant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période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52" w:lineRule="exact" w:before="0" w:after="0"/>
        <w:ind w:left="13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perspectives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reprise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l’activité.</w:t>
      </w:r>
    </w:p>
    <w:p>
      <w:pPr>
        <w:pStyle w:val="BodyText"/>
      </w:pPr>
    </w:p>
    <w:p>
      <w:pPr>
        <w:pStyle w:val="BodyText"/>
        <w:ind w:left="638" w:right="1271"/>
        <w:jc w:val="both"/>
      </w:pPr>
      <w:r>
        <w:rPr/>
        <w:t>Les employeurs transmettent par voie électronique au secrétariat de la sous-commission</w:t>
      </w:r>
      <w:r>
        <w:rPr>
          <w:spacing w:val="1"/>
        </w:rPr>
        <w:t> </w:t>
      </w:r>
      <w:r>
        <w:rPr/>
        <w:t>interprétation et négociation des accords d’entreprise de la CPPNI de la branche Sport</w:t>
      </w:r>
      <w:r>
        <w:rPr>
          <w:spacing w:val="1"/>
        </w:rPr>
        <w:t> </w:t>
      </w:r>
      <w:r>
        <w:rPr/>
        <w:t>(</w:t>
      </w:r>
      <w:r>
        <w:rPr>
          <w:color w:val="006FC0"/>
          <w:u w:val="single" w:color="006FC0"/>
        </w:rPr>
        <w:t>cppnisport@gmail.com</w:t>
      </w:r>
      <w:r>
        <w:rPr/>
        <w:t>)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11"/>
        </w:numPr>
        <w:tabs>
          <w:tab w:pos="1359" w:val="left" w:leader="none"/>
        </w:tabs>
        <w:spacing w:line="240" w:lineRule="auto" w:before="0" w:after="0"/>
        <w:ind w:left="1358" w:right="1279" w:hanging="360"/>
        <w:jc w:val="both"/>
        <w:rPr>
          <w:sz w:val="22"/>
        </w:rPr>
      </w:pPr>
      <w:r>
        <w:rPr>
          <w:sz w:val="22"/>
        </w:rPr>
        <w:t>le document unilatéral mis en place dans l’entreprise et conforme aux stipulations du</w:t>
      </w:r>
      <w:r>
        <w:rPr>
          <w:spacing w:val="1"/>
          <w:sz w:val="22"/>
        </w:rPr>
        <w:t> </w:t>
      </w:r>
      <w:r>
        <w:rPr>
          <w:sz w:val="22"/>
        </w:rPr>
        <w:t>présent</w:t>
      </w:r>
      <w:r>
        <w:rPr>
          <w:spacing w:val="-1"/>
          <w:sz w:val="22"/>
        </w:rPr>
        <w:t> </w:t>
      </w:r>
      <w:r>
        <w:rPr>
          <w:sz w:val="22"/>
        </w:rPr>
        <w:t>accord de</w:t>
      </w:r>
      <w:r>
        <w:rPr>
          <w:spacing w:val="-2"/>
          <w:sz w:val="22"/>
        </w:rPr>
        <w:t> </w:t>
      </w:r>
      <w:r>
        <w:rPr>
          <w:sz w:val="22"/>
        </w:rPr>
        <w:t>branche ;</w:t>
      </w:r>
    </w:p>
    <w:p>
      <w:pPr>
        <w:pStyle w:val="ListParagraph"/>
        <w:numPr>
          <w:ilvl w:val="0"/>
          <w:numId w:val="111"/>
        </w:numPr>
        <w:tabs>
          <w:tab w:pos="1359" w:val="left" w:leader="none"/>
        </w:tabs>
        <w:spacing w:line="240" w:lineRule="auto" w:before="0" w:after="0"/>
        <w:ind w:left="1358" w:right="1281" w:hanging="360"/>
        <w:jc w:val="both"/>
        <w:rPr>
          <w:sz w:val="22"/>
        </w:rPr>
      </w:pPr>
      <w:r>
        <w:rPr>
          <w:sz w:val="22"/>
        </w:rPr>
        <w:t>ou l’accord collectif d’entreprise relatif à l’APLD lorsque le dispositif résulte d’une</w:t>
      </w:r>
      <w:r>
        <w:rPr>
          <w:spacing w:val="1"/>
          <w:sz w:val="22"/>
        </w:rPr>
        <w:t> </w:t>
      </w:r>
      <w:r>
        <w:rPr>
          <w:sz w:val="22"/>
        </w:rPr>
        <w:t>négociation</w:t>
      </w:r>
      <w:r>
        <w:rPr>
          <w:spacing w:val="-1"/>
          <w:sz w:val="22"/>
        </w:rPr>
        <w:t> </w:t>
      </w:r>
      <w:r>
        <w:rPr>
          <w:sz w:val="22"/>
        </w:rPr>
        <w:t>collective dans la structure.</w:t>
      </w:r>
    </w:p>
    <w:p>
      <w:pPr>
        <w:pStyle w:val="BodyText"/>
        <w:spacing w:before="1"/>
        <w:ind w:left="638"/>
        <w:jc w:val="both"/>
      </w:pPr>
      <w:r>
        <w:rPr/>
        <w:t>Un</w:t>
      </w:r>
      <w:r>
        <w:rPr>
          <w:spacing w:val="-1"/>
        </w:rPr>
        <w:t> </w:t>
      </w:r>
      <w:r>
        <w:rPr/>
        <w:t>bilan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ces</w:t>
      </w:r>
      <w:r>
        <w:rPr>
          <w:spacing w:val="-3"/>
        </w:rPr>
        <w:t> </w:t>
      </w:r>
      <w:r>
        <w:rPr/>
        <w:t>documents et</w:t>
      </w:r>
      <w:r>
        <w:rPr>
          <w:spacing w:val="1"/>
        </w:rPr>
        <w:t> </w:t>
      </w:r>
      <w:r>
        <w:rPr/>
        <w:t>accords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réalisé</w:t>
      </w:r>
      <w:r>
        <w:rPr>
          <w:spacing w:val="1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CPPNI.</w:t>
      </w:r>
    </w:p>
    <w:p>
      <w:pPr>
        <w:pStyle w:val="BodyText"/>
      </w:pPr>
    </w:p>
    <w:p>
      <w:pPr>
        <w:pStyle w:val="Heading5"/>
        <w:jc w:val="left"/>
      </w:pPr>
      <w:r>
        <w:rPr/>
        <w:t>CHAPITRE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STIPULATIONS</w:t>
      </w:r>
      <w:r>
        <w:rPr>
          <w:spacing w:val="-3"/>
        </w:rPr>
        <w:t> </w:t>
      </w:r>
      <w:r>
        <w:rPr/>
        <w:t>FINALES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Article 10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Entrée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vigueur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durée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3"/>
        <w:jc w:val="both"/>
      </w:pPr>
      <w:r>
        <w:rPr/>
        <w:t>Le présent accord fera l’objet d’un dépôt auprès de la Direction Générale du Travail ainsi que</w:t>
      </w:r>
      <w:r>
        <w:rPr>
          <w:spacing w:val="-59"/>
        </w:rPr>
        <w:t> </w:t>
      </w:r>
      <w:r>
        <w:rPr/>
        <w:t>d’une demande d’extension. Il prend effet le premier jour suivant la date de publication de</w:t>
      </w:r>
      <w:r>
        <w:rPr>
          <w:spacing w:val="1"/>
        </w:rPr>
        <w:t> </w:t>
      </w:r>
      <w:r>
        <w:rPr/>
        <w:t>l’arrêté d’extension au </w:t>
      </w:r>
      <w:r>
        <w:rPr>
          <w:rFonts w:ascii="Arial" w:hAnsi="Arial"/>
          <w:i/>
        </w:rPr>
        <w:t>Journal Officiel</w:t>
      </w:r>
      <w:r>
        <w:rPr/>
        <w:t>. Il est conclu pour une durée déterminée. Il a vocation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permettre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place de</w:t>
      </w:r>
      <w:r>
        <w:rPr>
          <w:spacing w:val="-1"/>
        </w:rPr>
        <w:t> </w:t>
      </w:r>
      <w:r>
        <w:rPr/>
        <w:t>DUE sur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fondement</w:t>
      </w:r>
      <w:r>
        <w:rPr>
          <w:spacing w:val="1"/>
        </w:rPr>
        <w:t> </w:t>
      </w:r>
      <w:r>
        <w:rPr/>
        <w:t>jusqu’au 30</w:t>
      </w:r>
      <w:r>
        <w:rPr>
          <w:spacing w:val="-2"/>
        </w:rPr>
        <w:t> </w:t>
      </w:r>
      <w:r>
        <w:rPr/>
        <w:t>juin</w:t>
      </w:r>
      <w:r>
        <w:rPr>
          <w:spacing w:val="-3"/>
        </w:rPr>
        <w:t> </w:t>
      </w:r>
      <w:r>
        <w:rPr/>
        <w:t>2022.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Heading5"/>
        <w:spacing w:before="99"/>
        <w:ind w:right="1272"/>
        <w:jc w:val="left"/>
      </w:pPr>
      <w:r>
        <w:rPr/>
        <w:t>Article</w:t>
      </w:r>
      <w:r>
        <w:rPr>
          <w:spacing w:val="-10"/>
        </w:rPr>
        <w:t> </w:t>
      </w:r>
      <w:r>
        <w:rPr/>
        <w:t>11</w:t>
      </w:r>
      <w:r>
        <w:rPr>
          <w:spacing w:val="-2"/>
        </w:rPr>
        <w:t> </w:t>
      </w:r>
      <w:r>
        <w:rPr/>
        <w:t>:</w:t>
      </w:r>
      <w:r>
        <w:rPr>
          <w:spacing w:val="-11"/>
        </w:rPr>
        <w:t> </w:t>
      </w:r>
      <w:r>
        <w:rPr/>
        <w:t>Stipulations</w:t>
      </w:r>
      <w:r>
        <w:rPr>
          <w:spacing w:val="-13"/>
        </w:rPr>
        <w:t> </w:t>
      </w:r>
      <w:r>
        <w:rPr/>
        <w:t>spécifiques</w:t>
      </w:r>
      <w:r>
        <w:rPr>
          <w:spacing w:val="-13"/>
        </w:rPr>
        <w:t> </w:t>
      </w:r>
      <w:r>
        <w:rPr/>
        <w:t>aux</w:t>
      </w:r>
      <w:r>
        <w:rPr>
          <w:spacing w:val="-13"/>
        </w:rPr>
        <w:t> </w:t>
      </w:r>
      <w:r>
        <w:rPr/>
        <w:t>entreprises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moins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cinquante</w:t>
      </w:r>
      <w:r>
        <w:rPr>
          <w:spacing w:val="-11"/>
        </w:rPr>
        <w:t> </w:t>
      </w:r>
      <w:r>
        <w:rPr/>
        <w:t>(50)</w:t>
      </w:r>
      <w:r>
        <w:rPr>
          <w:spacing w:val="-11"/>
        </w:rPr>
        <w:t> </w:t>
      </w:r>
      <w:r>
        <w:rPr/>
        <w:t>salariés</w:t>
      </w:r>
      <w:r>
        <w:rPr>
          <w:spacing w:val="-58"/>
        </w:rPr>
        <w:t> </w:t>
      </w:r>
      <w:r>
        <w:rPr/>
        <w:t>ETP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69"/>
        <w:jc w:val="both"/>
      </w:pPr>
      <w:r>
        <w:rPr/>
        <w:t>Compte</w:t>
      </w:r>
      <w:r>
        <w:rPr>
          <w:spacing w:val="-11"/>
        </w:rPr>
        <w:t> </w:t>
      </w:r>
      <w:r>
        <w:rPr/>
        <w:t>tenu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spécificités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branche</w:t>
      </w:r>
      <w:r>
        <w:rPr>
          <w:spacing w:val="-8"/>
        </w:rPr>
        <w:t> </w:t>
      </w:r>
      <w:r>
        <w:rPr/>
        <w:t>du</w:t>
      </w:r>
      <w:r>
        <w:rPr>
          <w:spacing w:val="-11"/>
        </w:rPr>
        <w:t> </w:t>
      </w:r>
      <w:r>
        <w:rPr/>
        <w:t>Sport,</w:t>
      </w:r>
      <w:r>
        <w:rPr>
          <w:spacing w:val="-7"/>
        </w:rPr>
        <w:t> </w:t>
      </w:r>
      <w:r>
        <w:rPr/>
        <w:t>composée</w:t>
      </w:r>
      <w:r>
        <w:rPr>
          <w:spacing w:val="-11"/>
        </w:rPr>
        <w:t> </w:t>
      </w:r>
      <w:r>
        <w:rPr/>
        <w:t>essentiellement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structures</w:t>
      </w:r>
      <w:r>
        <w:rPr>
          <w:spacing w:val="-59"/>
        </w:rPr>
        <w:t> </w:t>
      </w:r>
      <w:r>
        <w:rPr/>
        <w:t>de moins de 50 salariés équivalents temps plein (ETP), l’article 8 prévoit une mise en œuvre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présent</w:t>
      </w:r>
      <w:r>
        <w:rPr>
          <w:spacing w:val="2"/>
        </w:rPr>
        <w:t> </w:t>
      </w:r>
      <w:r>
        <w:rPr/>
        <w:t>accord</w:t>
      </w:r>
      <w:r>
        <w:rPr>
          <w:spacing w:val="-2"/>
        </w:rPr>
        <w:t> </w:t>
      </w:r>
      <w:r>
        <w:rPr/>
        <w:t>adaptée à ces</w:t>
      </w:r>
      <w:r>
        <w:rPr>
          <w:spacing w:val="-2"/>
        </w:rPr>
        <w:t> </w:t>
      </w:r>
      <w:r>
        <w:rPr/>
        <w:t>entreprises.</w:t>
      </w:r>
    </w:p>
    <w:p>
      <w:pPr>
        <w:pStyle w:val="BodyText"/>
        <w:ind w:left="638" w:right="1272"/>
        <w:jc w:val="both"/>
      </w:pPr>
      <w:r>
        <w:rPr/>
        <w:t>En application de l’article L.2261-23-1 du Code du travail, les signataires conviennent que le</w:t>
      </w:r>
      <w:r>
        <w:rPr>
          <w:spacing w:val="1"/>
        </w:rPr>
        <w:t> </w:t>
      </w:r>
      <w:r>
        <w:rPr/>
        <w:t>contenu du présent accord ne justifie pas de prévoir d’autres stipulations spécifiques aux</w:t>
      </w:r>
      <w:r>
        <w:rPr>
          <w:spacing w:val="1"/>
        </w:rPr>
        <w:t> </w:t>
      </w:r>
      <w:r>
        <w:rPr/>
        <w:t>entreprises de moins de cinquante (50) salariés visées à l’article L.2232-10-1 du Code du</w:t>
      </w:r>
      <w:r>
        <w:rPr>
          <w:spacing w:val="1"/>
        </w:rPr>
        <w:t> </w:t>
      </w:r>
      <w:r>
        <w:rPr/>
        <w:t>travail.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12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suivi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38" w:right="1271"/>
        <w:jc w:val="both"/>
      </w:pPr>
      <w:r>
        <w:rPr/>
        <w:t>Les</w:t>
      </w:r>
      <w:r>
        <w:rPr>
          <w:spacing w:val="-5"/>
        </w:rPr>
        <w:t> </w:t>
      </w:r>
      <w:r>
        <w:rPr/>
        <w:t>parties</w:t>
      </w:r>
      <w:r>
        <w:rPr>
          <w:spacing w:val="-5"/>
        </w:rPr>
        <w:t> </w:t>
      </w:r>
      <w:r>
        <w:rPr/>
        <w:t>signataires</w:t>
      </w:r>
      <w:r>
        <w:rPr>
          <w:spacing w:val="-4"/>
        </w:rPr>
        <w:t> </w:t>
      </w:r>
      <w:r>
        <w:rPr/>
        <w:t>confient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CPPNI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branche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charge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procéder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/>
        <w:t>suivi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au</w:t>
      </w:r>
      <w:r>
        <w:rPr>
          <w:spacing w:val="-59"/>
        </w:rPr>
        <w:t> </w:t>
      </w:r>
      <w:r>
        <w:rPr/>
        <w:t>bilan de l’exécution du présent accord, sur la base des accords d’entreprise et documents</w:t>
      </w:r>
      <w:r>
        <w:rPr>
          <w:spacing w:val="1"/>
        </w:rPr>
        <w:t> </w:t>
      </w:r>
      <w:r>
        <w:rPr/>
        <w:t>unilatéraux</w:t>
      </w:r>
      <w:r>
        <w:rPr>
          <w:spacing w:val="-2"/>
        </w:rPr>
        <w:t> </w:t>
      </w:r>
      <w:r>
        <w:rPr/>
        <w:t>transmis</w:t>
      </w:r>
      <w:r>
        <w:rPr>
          <w:spacing w:val="1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CPPNI</w:t>
      </w:r>
      <w:r>
        <w:rPr>
          <w:spacing w:val="2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 l’article 9.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38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CPPNI</w:t>
      </w:r>
      <w:r>
        <w:rPr>
          <w:spacing w:val="-12"/>
        </w:rPr>
        <w:t> </w:t>
      </w:r>
      <w:r>
        <w:rPr>
          <w:spacing w:val="-1"/>
        </w:rPr>
        <w:t>peut</w:t>
      </w:r>
      <w:r>
        <w:rPr>
          <w:spacing w:val="-13"/>
        </w:rPr>
        <w:t> </w:t>
      </w:r>
      <w:r>
        <w:rPr>
          <w:spacing w:val="-1"/>
        </w:rPr>
        <w:t>proposer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révision</w:t>
      </w:r>
      <w:r>
        <w:rPr>
          <w:spacing w:val="-14"/>
        </w:rPr>
        <w:t> </w:t>
      </w:r>
      <w:r>
        <w:rPr>
          <w:spacing w:val="-1"/>
        </w:rPr>
        <w:t>du</w:t>
      </w:r>
      <w:r>
        <w:rPr>
          <w:spacing w:val="-17"/>
        </w:rPr>
        <w:t> </w:t>
      </w:r>
      <w:r>
        <w:rPr/>
        <w:t>présent</w:t>
      </w:r>
      <w:r>
        <w:rPr>
          <w:spacing w:val="-15"/>
        </w:rPr>
        <w:t> </w:t>
      </w:r>
      <w:r>
        <w:rPr/>
        <w:t>accord,</w:t>
      </w:r>
      <w:r>
        <w:rPr>
          <w:spacing w:val="-15"/>
        </w:rPr>
        <w:t> </w:t>
      </w:r>
      <w:r>
        <w:rPr/>
        <w:t>conformément</w:t>
      </w:r>
      <w:r>
        <w:rPr>
          <w:spacing w:val="-13"/>
        </w:rPr>
        <w:t> </w:t>
      </w:r>
      <w:r>
        <w:rPr/>
        <w:t>aux</w:t>
      </w:r>
      <w:r>
        <w:rPr>
          <w:spacing w:val="-13"/>
        </w:rPr>
        <w:t> </w:t>
      </w:r>
      <w:r>
        <w:rPr/>
        <w:t>dispositions</w:t>
      </w:r>
      <w:r>
        <w:rPr>
          <w:spacing w:val="-14"/>
        </w:rPr>
        <w:t> </w:t>
      </w:r>
      <w:r>
        <w:rPr/>
        <w:t>légales.</w:t>
      </w:r>
    </w:p>
    <w:p>
      <w:pPr>
        <w:pStyle w:val="BodyText"/>
      </w:pPr>
    </w:p>
    <w:p>
      <w:pPr>
        <w:pStyle w:val="BodyText"/>
        <w:ind w:left="638" w:right="1272"/>
        <w:jc w:val="both"/>
      </w:pPr>
      <w:r>
        <w:rPr/>
        <w:t>En</w:t>
      </w:r>
      <w:r>
        <w:rPr>
          <w:spacing w:val="-6"/>
        </w:rPr>
        <w:t> </w:t>
      </w:r>
      <w:r>
        <w:rPr/>
        <w:t>cas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modification</w:t>
      </w:r>
      <w:r>
        <w:rPr>
          <w:spacing w:val="-7"/>
        </w:rPr>
        <w:t> </w:t>
      </w:r>
      <w:r>
        <w:rPr/>
        <w:t>des</w:t>
      </w:r>
      <w:r>
        <w:rPr>
          <w:spacing w:val="-4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légales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règlementaires</w:t>
      </w:r>
      <w:r>
        <w:rPr>
          <w:spacing w:val="-5"/>
        </w:rPr>
        <w:t> </w:t>
      </w:r>
      <w:r>
        <w:rPr/>
        <w:t>nécessitant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réadaptation</w:t>
      </w:r>
      <w:r>
        <w:rPr>
          <w:spacing w:val="-59"/>
        </w:rPr>
        <w:t> </w:t>
      </w:r>
      <w:r>
        <w:rPr/>
        <w:t>du présent accord, les parties signataires de l'accord se réuniront, à l'initiative de la partie la</w:t>
      </w:r>
      <w:r>
        <w:rPr>
          <w:spacing w:val="1"/>
        </w:rPr>
        <w:t> </w:t>
      </w:r>
      <w:r>
        <w:rPr/>
        <w:t>plus</w:t>
      </w:r>
      <w:r>
        <w:rPr>
          <w:spacing w:val="-1"/>
        </w:rPr>
        <w:t> </w:t>
      </w:r>
      <w:r>
        <w:rPr/>
        <w:t>diligente,</w:t>
      </w:r>
      <w:r>
        <w:rPr>
          <w:spacing w:val="1"/>
        </w:rPr>
        <w:t> </w:t>
      </w:r>
      <w:r>
        <w:rPr/>
        <w:t>dans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meilleurs</w:t>
      </w:r>
      <w:r>
        <w:rPr>
          <w:spacing w:val="1"/>
        </w:rPr>
        <w:t> </w:t>
      </w:r>
      <w:r>
        <w:rPr/>
        <w:t>délais.</w:t>
      </w:r>
      <w:r>
        <w:rPr>
          <w:spacing w:val="1"/>
        </w:rPr>
        <w:t> </w:t>
      </w:r>
      <w:r>
        <w:rPr/>
        <w:t>Elles</w:t>
      </w:r>
      <w:r>
        <w:rPr>
          <w:spacing w:val="-1"/>
        </w:rPr>
        <w:t> </w:t>
      </w:r>
      <w:r>
        <w:rPr/>
        <w:t>peuvent également</w:t>
      </w:r>
      <w:r>
        <w:rPr>
          <w:spacing w:val="-2"/>
        </w:rPr>
        <w:t> </w:t>
      </w:r>
      <w:r>
        <w:rPr/>
        <w:t>saisir la CPPNI.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5"/>
        <w:jc w:val="left"/>
      </w:pPr>
      <w:r>
        <w:rPr/>
        <w:t>Article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d’adhésion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38" w:right="1277"/>
        <w:jc w:val="both"/>
      </w:pPr>
      <w:r>
        <w:rPr/>
        <w:t>Toute organisation syndicale non-signataire du présent accord pourra y adhérer par simple</w:t>
      </w:r>
      <w:r>
        <w:rPr>
          <w:spacing w:val="1"/>
        </w:rPr>
        <w:t> </w:t>
      </w:r>
      <w:r>
        <w:rPr/>
        <w:t>déclaration</w:t>
      </w:r>
      <w:r>
        <w:rPr>
          <w:spacing w:val="1"/>
        </w:rPr>
        <w:t> </w:t>
      </w:r>
      <w:r>
        <w:rPr/>
        <w:t>auprès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l'organisme</w:t>
      </w:r>
      <w:r>
        <w:rPr>
          <w:spacing w:val="1"/>
        </w:rPr>
        <w:t> </w:t>
      </w:r>
      <w:r>
        <w:rPr/>
        <w:t>compétent.</w:t>
      </w:r>
      <w:r>
        <w:rPr>
          <w:spacing w:val="1"/>
        </w:rPr>
        <w:t> </w:t>
      </w:r>
      <w:r>
        <w:rPr/>
        <w:t>Elle</w:t>
      </w:r>
      <w:r>
        <w:rPr>
          <w:spacing w:val="1"/>
        </w:rPr>
        <w:t> </w:t>
      </w:r>
      <w:r>
        <w:rPr/>
        <w:t>devra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aviser,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lettre</w:t>
      </w:r>
      <w:r>
        <w:rPr>
          <w:spacing w:val="1"/>
        </w:rPr>
        <w:t> </w:t>
      </w:r>
      <w:r>
        <w:rPr/>
        <w:t>recommandée,</w:t>
      </w:r>
      <w:r>
        <w:rPr>
          <w:spacing w:val="-2"/>
        </w:rPr>
        <w:t> </w:t>
      </w:r>
      <w:r>
        <w:rPr/>
        <w:t>toutes</w:t>
      </w:r>
      <w:r>
        <w:rPr>
          <w:spacing w:val="-2"/>
        </w:rPr>
        <w:t> </w:t>
      </w:r>
      <w:r>
        <w:rPr/>
        <w:t>les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signataires.</w:t>
      </w:r>
    </w:p>
    <w:p>
      <w:pPr>
        <w:spacing w:after="0"/>
        <w:jc w:val="both"/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10"/>
        <w:ind w:left="648"/>
      </w:pPr>
      <w:bookmarkStart w:name="_bookmark274" w:id="388"/>
      <w:bookmarkEnd w:id="388"/>
      <w:r>
        <w:rPr>
          <w:b w:val="0"/>
        </w:rPr>
      </w:r>
      <w:r>
        <w:rPr/>
        <w:t>Annexe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l’avenant</w:t>
      </w:r>
      <w:r>
        <w:rPr>
          <w:spacing w:val="-1"/>
        </w:rPr>
        <w:t> </w:t>
      </w:r>
      <w:r>
        <w:rPr/>
        <w:t>n°153</w:t>
      </w:r>
      <w:r>
        <w:rPr>
          <w:spacing w:val="-5"/>
        </w:rPr>
        <w:t> </w:t>
      </w:r>
      <w:r>
        <w:rPr/>
        <w:t>étendu</w:t>
      </w:r>
      <w:r>
        <w:rPr>
          <w:vertAlign w:val="superscript"/>
        </w:rPr>
        <w:t>237</w:t>
      </w:r>
    </w:p>
    <w:p>
      <w:pPr>
        <w:pStyle w:val="BodyText"/>
        <w:spacing w:before="7"/>
        <w:rPr>
          <w:rFonts w:ascii="Arial"/>
          <w:b/>
          <w:sz w:val="41"/>
        </w:rPr>
      </w:pPr>
    </w:p>
    <w:p>
      <w:pPr>
        <w:pStyle w:val="Heading5"/>
        <w:ind w:left="646" w:right="1284"/>
        <w:jc w:val="center"/>
      </w:pPr>
      <w:r>
        <w:rPr/>
        <w:t>Annexe à l’avenant n°153 du 21 juin 2021 relatif à la Reconversion ou Promotion par</w:t>
      </w:r>
      <w:r>
        <w:rPr>
          <w:spacing w:val="-59"/>
        </w:rPr>
        <w:t> </w:t>
      </w:r>
      <w:r>
        <w:rPr/>
        <w:t>alternance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branche Sport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  <w:r>
        <w:rPr/>
        <w:pict>
          <v:group style="position:absolute;margin-left:70.320pt;margin-top:11.910611pt;width:396.2pt;height:22.4pt;mso-position-horizontal-relative:page;mso-position-vertical-relative:paragraph;z-index:-15534592;mso-wrap-distance-left:0;mso-wrap-distance-right:0" coordorigin="1406,238" coordsize="7924,448">
            <v:shape style="position:absolute;left:1413;top:344;width:1742;height:178" type="#_x0000_t75" stroked="false">
              <v:imagedata r:id="rId221" o:title=""/>
            </v:shape>
            <v:shape style="position:absolute;left:3086;top:238;width:6244;height:448" type="#_x0000_t75" stroked="false">
              <v:imagedata r:id="rId222" o:title=""/>
            </v:shape>
            <v:shape style="position:absolute;left:1406;top:502;width:1763;height:67" type="#_x0000_t75" stroked="false">
              <v:imagedata r:id="rId223" o:title=""/>
            </v:shape>
            <v:shape style="position:absolute;left:3137;top:502;width:5876;height:67" type="#_x0000_t75" stroked="false">
              <v:imagedata r:id="rId224" o:title=""/>
            </v:shape>
            <v:shape style="position:absolute;left:1406;top:238;width:7924;height:448" type="#_x0000_t202" filled="false" stroked="false">
              <v:textbox inset="0,0,0,0">
                <w:txbxContent>
                  <w:p>
                    <w:pPr>
                      <w:spacing w:before="67"/>
                      <w:ind w:left="12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NNEXE</w:t>
                    </w:r>
                    <w:r>
                      <w:rPr>
                        <w:rFonts w:ascii="Arial" w:hAnsi="Arial"/>
                        <w:b/>
                        <w:spacing w:val="9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MOTIFS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11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LISTE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DES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CERTIFICATIONS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VISEES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PAR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’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AVENANT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°153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  <w:u w:val="thick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CCNS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360" w:lineRule="auto" w:before="118"/>
        <w:ind w:left="638" w:right="1272" w:firstLine="0"/>
        <w:jc w:val="left"/>
        <w:rPr>
          <w:sz w:val="20"/>
        </w:rPr>
      </w:pPr>
      <w:r>
        <w:rPr>
          <w:sz w:val="20"/>
        </w:rPr>
        <w:t>Les</w:t>
      </w:r>
      <w:r>
        <w:rPr>
          <w:spacing w:val="27"/>
          <w:sz w:val="20"/>
        </w:rPr>
        <w:t> </w:t>
      </w:r>
      <w:r>
        <w:rPr>
          <w:sz w:val="20"/>
        </w:rPr>
        <w:t>données,</w:t>
      </w:r>
      <w:r>
        <w:rPr>
          <w:spacing w:val="26"/>
          <w:sz w:val="20"/>
        </w:rPr>
        <w:t> </w:t>
      </w:r>
      <w:r>
        <w:rPr>
          <w:sz w:val="20"/>
        </w:rPr>
        <w:t>constats,</w:t>
      </w:r>
      <w:r>
        <w:rPr>
          <w:spacing w:val="28"/>
          <w:sz w:val="20"/>
        </w:rPr>
        <w:t> </w:t>
      </w:r>
      <w:r>
        <w:rPr>
          <w:sz w:val="20"/>
        </w:rPr>
        <w:t>motifs</w:t>
      </w:r>
      <w:r>
        <w:rPr>
          <w:spacing w:val="28"/>
          <w:sz w:val="20"/>
        </w:rPr>
        <w:t> </w:t>
      </w:r>
      <w:r>
        <w:rPr>
          <w:sz w:val="20"/>
        </w:rPr>
        <w:t>justifiant</w:t>
      </w:r>
      <w:r>
        <w:rPr>
          <w:spacing w:val="28"/>
          <w:sz w:val="20"/>
        </w:rPr>
        <w:t> </w:t>
      </w:r>
      <w:r>
        <w:rPr>
          <w:sz w:val="20"/>
        </w:rPr>
        <w:t>le</w:t>
      </w:r>
      <w:r>
        <w:rPr>
          <w:spacing w:val="28"/>
          <w:sz w:val="20"/>
        </w:rPr>
        <w:t> </w:t>
      </w:r>
      <w:r>
        <w:rPr>
          <w:sz w:val="20"/>
        </w:rPr>
        <w:t>choix</w:t>
      </w:r>
      <w:r>
        <w:rPr>
          <w:spacing w:val="28"/>
          <w:sz w:val="20"/>
        </w:rPr>
        <w:t> </w:t>
      </w:r>
      <w:r>
        <w:rPr>
          <w:sz w:val="20"/>
        </w:rPr>
        <w:t>des</w:t>
      </w:r>
      <w:r>
        <w:rPr>
          <w:spacing w:val="27"/>
          <w:sz w:val="20"/>
        </w:rPr>
        <w:t> </w:t>
      </w:r>
      <w:r>
        <w:rPr>
          <w:sz w:val="20"/>
        </w:rPr>
        <w:t>partenaires</w:t>
      </w:r>
      <w:r>
        <w:rPr>
          <w:spacing w:val="27"/>
          <w:sz w:val="20"/>
        </w:rPr>
        <w:t> </w:t>
      </w:r>
      <w:r>
        <w:rPr>
          <w:sz w:val="20"/>
        </w:rPr>
        <w:t>sociaux</w:t>
      </w:r>
      <w:r>
        <w:rPr>
          <w:spacing w:val="28"/>
          <w:sz w:val="20"/>
        </w:rPr>
        <w:t> </w:t>
      </w:r>
      <w:r>
        <w:rPr>
          <w:sz w:val="20"/>
        </w:rPr>
        <w:t>présentés</w:t>
      </w:r>
      <w:r>
        <w:rPr>
          <w:spacing w:val="27"/>
          <w:sz w:val="20"/>
        </w:rPr>
        <w:t> </w:t>
      </w:r>
      <w:r>
        <w:rPr>
          <w:sz w:val="20"/>
        </w:rPr>
        <w:t>ci-dessous</w:t>
      </w:r>
      <w:r>
        <w:rPr>
          <w:spacing w:val="27"/>
          <w:sz w:val="20"/>
        </w:rPr>
        <w:t> </w:t>
      </w:r>
      <w:r>
        <w:rPr>
          <w:sz w:val="20"/>
        </w:rPr>
        <w:t>sont</w:t>
      </w:r>
      <w:r>
        <w:rPr>
          <w:spacing w:val="-52"/>
          <w:sz w:val="20"/>
        </w:rPr>
        <w:t> </w:t>
      </w:r>
      <w:r>
        <w:rPr>
          <w:sz w:val="20"/>
        </w:rPr>
        <w:t>notamment le</w:t>
      </w:r>
      <w:r>
        <w:rPr>
          <w:spacing w:val="-2"/>
          <w:sz w:val="20"/>
        </w:rPr>
        <w:t> </w:t>
      </w:r>
      <w:r>
        <w:rPr>
          <w:sz w:val="20"/>
        </w:rPr>
        <w:t>fruit des</w:t>
      </w:r>
      <w:r>
        <w:rPr>
          <w:spacing w:val="-1"/>
          <w:sz w:val="20"/>
        </w:rPr>
        <w:t> </w:t>
      </w:r>
      <w:r>
        <w:rPr>
          <w:sz w:val="20"/>
        </w:rPr>
        <w:t>travaux</w:t>
      </w:r>
      <w:r>
        <w:rPr>
          <w:spacing w:val="-1"/>
          <w:sz w:val="20"/>
        </w:rPr>
        <w:t> </w:t>
      </w:r>
      <w:r>
        <w:rPr>
          <w:sz w:val="20"/>
        </w:rPr>
        <w:t>menés</w:t>
      </w:r>
      <w:r>
        <w:rPr>
          <w:spacing w:val="-1"/>
          <w:sz w:val="20"/>
        </w:rPr>
        <w:t> </w:t>
      </w:r>
      <w:r>
        <w:rPr>
          <w:sz w:val="20"/>
        </w:rPr>
        <w:t>par</w:t>
      </w:r>
      <w:r>
        <w:rPr>
          <w:spacing w:val="-2"/>
          <w:sz w:val="20"/>
        </w:rPr>
        <w:t> </w:t>
      </w:r>
      <w:r>
        <w:rPr>
          <w:sz w:val="20"/>
        </w:rPr>
        <w:t>la branche Sport et issus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trois</w:t>
      </w:r>
      <w:r>
        <w:rPr>
          <w:spacing w:val="-1"/>
          <w:sz w:val="20"/>
        </w:rPr>
        <w:t> </w:t>
      </w:r>
      <w:r>
        <w:rPr>
          <w:sz w:val="20"/>
        </w:rPr>
        <w:t>études</w:t>
      </w:r>
      <w:r>
        <w:rPr>
          <w:spacing w:val="-1"/>
          <w:sz w:val="20"/>
        </w:rPr>
        <w:t> </w:t>
      </w:r>
      <w:r>
        <w:rPr>
          <w:sz w:val="20"/>
        </w:rPr>
        <w:t>récentes</w:t>
      </w:r>
      <w:r>
        <w:rPr>
          <w:spacing w:val="8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11"/>
        </w:numPr>
        <w:tabs>
          <w:tab w:pos="1359" w:val="left" w:leader="none"/>
        </w:tabs>
        <w:spacing w:line="240" w:lineRule="auto" w:before="0" w:after="0"/>
        <w:ind w:left="1358" w:right="0" w:hanging="361"/>
        <w:jc w:val="both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Rapport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branche</w:t>
      </w:r>
      <w:r>
        <w:rPr>
          <w:spacing w:val="-3"/>
          <w:sz w:val="20"/>
        </w:rPr>
        <w:t> </w:t>
      </w:r>
      <w:r>
        <w:rPr>
          <w:sz w:val="20"/>
        </w:rPr>
        <w:t>Sport</w:t>
      </w:r>
      <w:r>
        <w:rPr>
          <w:spacing w:val="-3"/>
          <w:sz w:val="20"/>
        </w:rPr>
        <w:t> </w:t>
      </w:r>
      <w:r>
        <w:rPr>
          <w:sz w:val="20"/>
        </w:rPr>
        <w:t>réalisé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collaboration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2"/>
          <w:sz w:val="20"/>
        </w:rPr>
        <w:t> </w:t>
      </w:r>
      <w:r>
        <w:rPr>
          <w:sz w:val="20"/>
        </w:rPr>
        <w:t>Uniformation</w:t>
      </w:r>
      <w:r>
        <w:rPr>
          <w:spacing w:val="-3"/>
          <w:sz w:val="20"/>
        </w:rPr>
        <w:t> </w:t>
      </w:r>
      <w:r>
        <w:rPr>
          <w:sz w:val="20"/>
        </w:rPr>
        <w:t>(2018)</w:t>
      </w:r>
      <w:r>
        <w:rPr>
          <w:spacing w:val="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11"/>
        </w:numPr>
        <w:tabs>
          <w:tab w:pos="1359" w:val="left" w:leader="none"/>
        </w:tabs>
        <w:spacing w:line="360" w:lineRule="auto" w:before="114" w:after="0"/>
        <w:ind w:left="1358" w:right="1275" w:hanging="360"/>
        <w:jc w:val="both"/>
        <w:rPr>
          <w:sz w:val="20"/>
        </w:rPr>
      </w:pPr>
      <w:r>
        <w:rPr>
          <w:sz w:val="20"/>
        </w:rPr>
        <w:t>La Vision Prospective Partagée des Emplois et des Compétences dans les métiers du Sport</w:t>
      </w:r>
      <w:r>
        <w:rPr>
          <w:spacing w:val="1"/>
          <w:sz w:val="20"/>
        </w:rPr>
        <w:t> </w:t>
      </w:r>
      <w:r>
        <w:rPr>
          <w:w w:val="95"/>
          <w:sz w:val="20"/>
        </w:rPr>
        <w:t>menée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France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Stratégie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après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commande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Premier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Ministre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(2019),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collaboration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avec</w:t>
      </w:r>
      <w:r>
        <w:rPr>
          <w:spacing w:val="-50"/>
          <w:w w:val="9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branche</w:t>
      </w:r>
      <w:r>
        <w:rPr>
          <w:spacing w:val="1"/>
          <w:sz w:val="20"/>
        </w:rPr>
        <w:t> </w:t>
      </w:r>
      <w:r>
        <w:rPr>
          <w:sz w:val="20"/>
        </w:rPr>
        <w:t>Sport</w:t>
      </w:r>
      <w:r>
        <w:rPr>
          <w:spacing w:val="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11"/>
        </w:numPr>
        <w:tabs>
          <w:tab w:pos="1359" w:val="left" w:leader="none"/>
        </w:tabs>
        <w:spacing w:line="360" w:lineRule="auto" w:before="0" w:after="0"/>
        <w:ind w:left="1358" w:right="1288" w:hanging="360"/>
        <w:jc w:val="both"/>
        <w:rPr>
          <w:sz w:val="20"/>
        </w:rPr>
      </w:pPr>
      <w:r>
        <w:rPr>
          <w:sz w:val="20"/>
        </w:rPr>
        <w:t>La Cartographie prospective des métiers du Sport réalisée dans le cadre de l’Edec 3CST, en</w:t>
      </w:r>
      <w:r>
        <w:rPr>
          <w:spacing w:val="1"/>
          <w:sz w:val="20"/>
        </w:rPr>
        <w:t> </w:t>
      </w:r>
      <w:r>
        <w:rPr>
          <w:sz w:val="20"/>
        </w:rPr>
        <w:t>collaboration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1"/>
          <w:sz w:val="20"/>
        </w:rPr>
        <w:t> </w:t>
      </w:r>
      <w:r>
        <w:rPr>
          <w:sz w:val="20"/>
        </w:rPr>
        <w:t>l’Afdas, le</w:t>
      </w:r>
      <w:r>
        <w:rPr>
          <w:spacing w:val="-2"/>
          <w:sz w:val="20"/>
        </w:rPr>
        <w:t> </w:t>
      </w:r>
      <w:r>
        <w:rPr>
          <w:sz w:val="20"/>
        </w:rPr>
        <w:t>Ministère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Sport</w:t>
      </w:r>
      <w:r>
        <w:rPr>
          <w:spacing w:val="-1"/>
          <w:sz w:val="20"/>
        </w:rPr>
        <w:t> </w:t>
      </w:r>
      <w:r>
        <w:rPr>
          <w:sz w:val="20"/>
        </w:rPr>
        <w:t>et la DGEFP</w:t>
      </w:r>
      <w:r>
        <w:rPr>
          <w:spacing w:val="-2"/>
          <w:sz w:val="20"/>
        </w:rPr>
        <w:t> </w:t>
      </w:r>
      <w:r>
        <w:rPr>
          <w:sz w:val="20"/>
        </w:rPr>
        <w:t>(2021).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63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1/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Portrait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de la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branche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Typologie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structures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360" w:lineRule="auto" w:before="0"/>
        <w:ind w:left="638" w:right="1281" w:firstLine="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structures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branche</w:t>
      </w:r>
      <w:r>
        <w:rPr>
          <w:spacing w:val="1"/>
          <w:sz w:val="20"/>
        </w:rPr>
        <w:t> </w:t>
      </w:r>
      <w:r>
        <w:rPr>
          <w:sz w:val="20"/>
        </w:rPr>
        <w:t>Sport</w:t>
      </w:r>
      <w:r>
        <w:rPr>
          <w:spacing w:val="1"/>
          <w:sz w:val="20"/>
        </w:rPr>
        <w:t> </w:t>
      </w:r>
      <w:r>
        <w:rPr>
          <w:sz w:val="20"/>
        </w:rPr>
        <w:t>relèvent</w:t>
      </w:r>
      <w:r>
        <w:rPr>
          <w:spacing w:val="1"/>
          <w:sz w:val="20"/>
        </w:rPr>
        <w:t> </w:t>
      </w:r>
      <w:r>
        <w:rPr>
          <w:sz w:val="20"/>
        </w:rPr>
        <w:t>notamment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codes</w:t>
      </w:r>
      <w:r>
        <w:rPr>
          <w:spacing w:val="1"/>
          <w:sz w:val="20"/>
        </w:rPr>
        <w:t> </w:t>
      </w:r>
      <w:r>
        <w:rPr>
          <w:sz w:val="20"/>
        </w:rPr>
        <w:t>N.A.F.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93.11Z</w:t>
      </w:r>
      <w:r>
        <w:rPr>
          <w:spacing w:val="1"/>
          <w:sz w:val="20"/>
        </w:rPr>
        <w:t> </w:t>
      </w:r>
      <w:r>
        <w:rPr>
          <w:sz w:val="20"/>
        </w:rPr>
        <w:t>(gestion</w:t>
      </w:r>
      <w:r>
        <w:rPr>
          <w:spacing w:val="1"/>
          <w:sz w:val="20"/>
        </w:rPr>
        <w:t> </w:t>
      </w:r>
      <w:r>
        <w:rPr>
          <w:sz w:val="20"/>
        </w:rPr>
        <w:t>d’installations sportives), 93.12Z (activités de clubs de sports), 93.13Z (activités des centres de culture</w:t>
      </w:r>
      <w:r>
        <w:rPr>
          <w:spacing w:val="-53"/>
          <w:sz w:val="20"/>
        </w:rPr>
        <w:t> </w:t>
      </w:r>
      <w:r>
        <w:rPr>
          <w:sz w:val="20"/>
        </w:rPr>
        <w:t>physique), 93.19Z (autres activités liées au sport), 93.29Z (autres activités récréatives et de loisirs</w:t>
      </w:r>
      <w:r>
        <w:rPr>
          <w:spacing w:val="1"/>
          <w:sz w:val="20"/>
        </w:rPr>
        <w:t> </w:t>
      </w:r>
      <w:r>
        <w:rPr>
          <w:sz w:val="20"/>
        </w:rPr>
        <w:t>n.c.a.),</w:t>
      </w:r>
      <w:r>
        <w:rPr>
          <w:spacing w:val="-2"/>
          <w:sz w:val="20"/>
        </w:rPr>
        <w:t> </w:t>
      </w:r>
      <w:r>
        <w:rPr>
          <w:sz w:val="20"/>
        </w:rPr>
        <w:t>85.51Z</w:t>
      </w:r>
      <w:r>
        <w:rPr>
          <w:spacing w:val="1"/>
          <w:sz w:val="20"/>
        </w:rPr>
        <w:t> </w:t>
      </w:r>
      <w:r>
        <w:rPr>
          <w:sz w:val="20"/>
        </w:rPr>
        <w:t>(enseignement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disciplines</w:t>
      </w:r>
      <w:r>
        <w:rPr>
          <w:spacing w:val="-1"/>
          <w:sz w:val="20"/>
        </w:rPr>
        <w:t> </w:t>
      </w:r>
      <w:r>
        <w:rPr>
          <w:sz w:val="20"/>
        </w:rPr>
        <w:t>sportives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d’activités</w:t>
      </w:r>
      <w:r>
        <w:rPr>
          <w:spacing w:val="-1"/>
          <w:sz w:val="20"/>
        </w:rPr>
        <w:t> </w:t>
      </w:r>
      <w:r>
        <w:rPr>
          <w:sz w:val="20"/>
        </w:rPr>
        <w:t>de loisirs)</w:t>
      </w:r>
    </w:p>
    <w:p>
      <w:pPr>
        <w:pStyle w:val="BodyText"/>
        <w:spacing w:before="10"/>
        <w:rPr>
          <w:sz w:val="19"/>
        </w:rPr>
      </w:pPr>
    </w:p>
    <w:p>
      <w:pPr>
        <w:spacing w:line="360" w:lineRule="auto" w:before="0"/>
        <w:ind w:left="638" w:right="127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branche</w:t>
      </w:r>
      <w:r>
        <w:rPr>
          <w:spacing w:val="-8"/>
          <w:sz w:val="20"/>
        </w:rPr>
        <w:t> </w:t>
      </w:r>
      <w:r>
        <w:rPr>
          <w:sz w:val="20"/>
        </w:rPr>
        <w:t>Sport</w:t>
      </w:r>
      <w:r>
        <w:rPr>
          <w:spacing w:val="-10"/>
          <w:sz w:val="20"/>
        </w:rPr>
        <w:t> </w:t>
      </w:r>
      <w:r>
        <w:rPr>
          <w:sz w:val="20"/>
        </w:rPr>
        <w:t>rassemble,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2017,</w:t>
      </w:r>
      <w:r>
        <w:rPr>
          <w:spacing w:val="-11"/>
          <w:sz w:val="20"/>
        </w:rPr>
        <w:t> </w:t>
      </w:r>
      <w:r>
        <w:rPr>
          <w:sz w:val="20"/>
        </w:rPr>
        <w:t>près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23</w:t>
      </w:r>
      <w:r>
        <w:rPr>
          <w:spacing w:val="-7"/>
          <w:sz w:val="20"/>
        </w:rPr>
        <w:t> </w:t>
      </w:r>
      <w:r>
        <w:rPr>
          <w:sz w:val="20"/>
        </w:rPr>
        <w:t>000</w:t>
      </w:r>
      <w:r>
        <w:rPr>
          <w:spacing w:val="-6"/>
          <w:sz w:val="20"/>
        </w:rPr>
        <w:t> </w:t>
      </w:r>
      <w:r>
        <w:rPr>
          <w:sz w:val="20"/>
        </w:rPr>
        <w:t>structures</w:t>
      </w:r>
      <w:r>
        <w:rPr>
          <w:spacing w:val="-9"/>
          <w:sz w:val="20"/>
        </w:rPr>
        <w:t> </w:t>
      </w:r>
      <w:r>
        <w:rPr>
          <w:sz w:val="20"/>
        </w:rPr>
        <w:t>(source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Uniformation,</w:t>
      </w:r>
      <w:r>
        <w:rPr>
          <w:spacing w:val="-10"/>
          <w:sz w:val="20"/>
        </w:rPr>
        <w:t> </w:t>
      </w:r>
      <w:r>
        <w:rPr>
          <w:sz w:val="20"/>
        </w:rPr>
        <w:t>fichier</w:t>
      </w:r>
      <w:r>
        <w:rPr>
          <w:spacing w:val="-9"/>
          <w:sz w:val="20"/>
        </w:rPr>
        <w:t> </w:t>
      </w:r>
      <w:r>
        <w:rPr>
          <w:sz w:val="20"/>
        </w:rPr>
        <w:t>collecte,</w:t>
      </w:r>
      <w:r>
        <w:rPr>
          <w:spacing w:val="-53"/>
          <w:sz w:val="20"/>
        </w:rPr>
        <w:t> </w:t>
      </w:r>
      <w:r>
        <w:rPr>
          <w:sz w:val="20"/>
        </w:rPr>
        <w:t>2017), dont une </w:t>
      </w:r>
      <w:r>
        <w:rPr>
          <w:rFonts w:ascii="Arial" w:hAnsi="Arial"/>
          <w:b/>
          <w:sz w:val="20"/>
        </w:rPr>
        <w:t>large majorité sont de type associatif </w:t>
      </w:r>
      <w:r>
        <w:rPr>
          <w:sz w:val="20"/>
        </w:rPr>
        <w:t>: les associations représentent ainsi plus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80% des structures de la branche, soit environ 19 100 unités. Les structures associatives sont largement</w:t>
      </w:r>
      <w:r>
        <w:rPr>
          <w:spacing w:val="1"/>
          <w:w w:val="95"/>
          <w:sz w:val="20"/>
        </w:rPr>
        <w:t> </w:t>
      </w:r>
      <w:r>
        <w:rPr>
          <w:sz w:val="20"/>
        </w:rPr>
        <w:t>majoritaires dans les clubs de sport (93.12Z) et dominent également dans les autres activités liées au</w:t>
      </w:r>
      <w:r>
        <w:rPr>
          <w:spacing w:val="1"/>
          <w:sz w:val="20"/>
        </w:rPr>
        <w:t> </w:t>
      </w:r>
      <w:r>
        <w:rPr>
          <w:sz w:val="20"/>
        </w:rPr>
        <w:t>sport</w:t>
      </w:r>
      <w:r>
        <w:rPr>
          <w:spacing w:val="-2"/>
          <w:sz w:val="20"/>
        </w:rPr>
        <w:t> </w:t>
      </w:r>
      <w:r>
        <w:rPr>
          <w:sz w:val="20"/>
        </w:rPr>
        <w:t>(93.19Z).</w:t>
      </w:r>
    </w:p>
    <w:p>
      <w:pPr>
        <w:pStyle w:val="BodyText"/>
        <w:spacing w:before="1"/>
        <w:rPr>
          <w:sz w:val="30"/>
        </w:rPr>
      </w:pPr>
    </w:p>
    <w:p>
      <w:pPr>
        <w:spacing w:line="360" w:lineRule="auto" w:before="0"/>
        <w:ind w:left="638" w:right="1278" w:firstLine="0"/>
        <w:jc w:val="both"/>
        <w:rPr>
          <w:sz w:val="20"/>
        </w:rPr>
      </w:pPr>
      <w:r>
        <w:rPr>
          <w:sz w:val="20"/>
        </w:rPr>
        <w:t>Le </w:t>
      </w:r>
      <w:r>
        <w:rPr>
          <w:rFonts w:ascii="Arial" w:hAnsi="Arial"/>
          <w:b/>
          <w:sz w:val="20"/>
        </w:rPr>
        <w:t>secteur du sport apparaît particulièrement atomisé</w:t>
      </w:r>
      <w:r>
        <w:rPr>
          <w:sz w:val="20"/>
        </w:rPr>
        <w:t>, les structures de la branche employant en</w:t>
      </w:r>
      <w:r>
        <w:rPr>
          <w:spacing w:val="1"/>
          <w:sz w:val="20"/>
        </w:rPr>
        <w:t> </w:t>
      </w:r>
      <w:r>
        <w:rPr>
          <w:sz w:val="20"/>
        </w:rPr>
        <w:t>moyenne</w:t>
      </w:r>
      <w:r>
        <w:rPr>
          <w:spacing w:val="-7"/>
          <w:sz w:val="20"/>
        </w:rPr>
        <w:t> </w:t>
      </w:r>
      <w:r>
        <w:rPr>
          <w:sz w:val="20"/>
        </w:rPr>
        <w:t>3,9</w:t>
      </w:r>
      <w:r>
        <w:rPr>
          <w:spacing w:val="-6"/>
          <w:sz w:val="20"/>
        </w:rPr>
        <w:t> </w:t>
      </w:r>
      <w:r>
        <w:rPr>
          <w:sz w:val="20"/>
        </w:rPr>
        <w:t>salariés.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établissements</w:t>
      </w:r>
      <w:r>
        <w:rPr>
          <w:spacing w:val="-5"/>
          <w:sz w:val="20"/>
        </w:rPr>
        <w:t> </w:t>
      </w:r>
      <w:r>
        <w:rPr>
          <w:sz w:val="20"/>
        </w:rPr>
        <w:t>relevant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gestion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installations</w:t>
      </w:r>
      <w:r>
        <w:rPr>
          <w:spacing w:val="-4"/>
          <w:sz w:val="20"/>
        </w:rPr>
        <w:t> </w:t>
      </w:r>
      <w:r>
        <w:rPr>
          <w:sz w:val="20"/>
        </w:rPr>
        <w:t>sportives</w:t>
      </w:r>
      <w:r>
        <w:rPr>
          <w:spacing w:val="-6"/>
          <w:sz w:val="20"/>
        </w:rPr>
        <w:t> </w:t>
      </w:r>
      <w:r>
        <w:rPr>
          <w:sz w:val="20"/>
        </w:rPr>
        <w:t>»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«</w:t>
      </w:r>
      <w:r>
        <w:rPr>
          <w:spacing w:val="-53"/>
          <w:sz w:val="20"/>
        </w:rPr>
        <w:t> </w:t>
      </w:r>
      <w:r>
        <w:rPr>
          <w:sz w:val="20"/>
        </w:rPr>
        <w:t>autres activités liées au sport » se distinguent par une taille moyenne plus élevée. La taille moyenne</w:t>
      </w:r>
      <w:r>
        <w:rPr>
          <w:spacing w:val="1"/>
          <w:sz w:val="20"/>
        </w:rPr>
        <w:t> </w:t>
      </w:r>
      <w:r>
        <w:rPr>
          <w:sz w:val="20"/>
        </w:rPr>
        <w:t>des structures tend à augmenter légèrement (de 3,3 à 3,9 salariés en moyenne entre 2008 et 2016).</w:t>
      </w:r>
      <w:r>
        <w:rPr>
          <w:spacing w:val="1"/>
          <w:sz w:val="20"/>
        </w:rPr>
        <w:t> </w:t>
      </w:r>
      <w:r>
        <w:rPr>
          <w:sz w:val="20"/>
        </w:rPr>
        <w:t>Cette</w:t>
      </w:r>
      <w:r>
        <w:rPr>
          <w:spacing w:val="-3"/>
          <w:sz w:val="20"/>
        </w:rPr>
        <w:t> </w:t>
      </w:r>
      <w:r>
        <w:rPr>
          <w:sz w:val="20"/>
        </w:rPr>
        <w:t>tendance</w:t>
      </w:r>
      <w:r>
        <w:rPr>
          <w:spacing w:val="-4"/>
          <w:sz w:val="20"/>
        </w:rPr>
        <w:t> </w:t>
      </w:r>
      <w:r>
        <w:rPr>
          <w:sz w:val="20"/>
        </w:rPr>
        <w:t>s’observe</w:t>
      </w:r>
      <w:r>
        <w:rPr>
          <w:spacing w:val="-2"/>
          <w:sz w:val="20"/>
        </w:rPr>
        <w:t> </w:t>
      </w:r>
      <w:r>
        <w:rPr>
          <w:sz w:val="20"/>
        </w:rPr>
        <w:t>principalement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structures</w:t>
      </w:r>
      <w:r>
        <w:rPr>
          <w:spacing w:val="-3"/>
          <w:sz w:val="20"/>
        </w:rPr>
        <w:t> </w:t>
      </w:r>
      <w:r>
        <w:rPr>
          <w:sz w:val="20"/>
        </w:rPr>
        <w:t>relevant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activités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clubs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sport.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0.944pt;margin-top:10.093379pt;width:144.020pt;height:.599980pt;mso-position-horizontal-relative:page;mso-position-vertical-relative:paragraph;z-index:-15534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38" w:right="1272" w:firstLine="0"/>
        <w:jc w:val="left"/>
        <w:rPr>
          <w:rFonts w:ascii="Arial" w:hAnsi="Arial"/>
          <w:i/>
          <w:sz w:val="18"/>
        </w:rPr>
      </w:pPr>
      <w:r>
        <w:rPr>
          <w:position w:val="6"/>
          <w:sz w:val="12"/>
        </w:rPr>
        <w:t>237</w:t>
      </w:r>
      <w:r>
        <w:rPr>
          <w:spacing w:val="1"/>
          <w:position w:val="6"/>
          <w:sz w:val="12"/>
        </w:rPr>
        <w:t> </w:t>
      </w:r>
      <w:r>
        <w:rPr>
          <w:rFonts w:ascii="Arial" w:hAnsi="Arial"/>
          <w:i/>
          <w:sz w:val="18"/>
        </w:rPr>
        <w:t>Avenant n°153 du 21/06/2021, relatif à la reconversion ou promotion par alternance dans la branche sport, par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arrêté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du 19/10/2021, NOR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color w:val="3B3B3B"/>
          <w:sz w:val="18"/>
        </w:rPr>
        <w:t>MTRT2130032A,</w:t>
      </w:r>
      <w:r>
        <w:rPr>
          <w:rFonts w:ascii="Arial" w:hAnsi="Arial"/>
          <w:i/>
          <w:color w:val="3B3B3B"/>
          <w:spacing w:val="-2"/>
          <w:sz w:val="18"/>
        </w:rPr>
        <w:t> </w:t>
      </w:r>
      <w:r>
        <w:rPr>
          <w:rFonts w:ascii="Arial" w:hAnsi="Arial"/>
          <w:i/>
          <w:color w:val="3B3B3B"/>
          <w:sz w:val="18"/>
        </w:rPr>
        <w:t>JO</w:t>
      </w:r>
      <w:r>
        <w:rPr>
          <w:rFonts w:ascii="Arial" w:hAnsi="Arial"/>
          <w:i/>
          <w:color w:val="3B3B3B"/>
          <w:spacing w:val="-1"/>
          <w:sz w:val="18"/>
        </w:rPr>
        <w:t> </w:t>
      </w:r>
      <w:r>
        <w:rPr>
          <w:rFonts w:ascii="Arial" w:hAnsi="Arial"/>
          <w:i/>
          <w:color w:val="3B3B3B"/>
          <w:sz w:val="18"/>
        </w:rPr>
        <w:t>n°</w:t>
      </w:r>
      <w:r>
        <w:rPr>
          <w:rFonts w:ascii="Arial" w:hAnsi="Arial"/>
          <w:i/>
          <w:color w:val="3B3B3B"/>
          <w:spacing w:val="2"/>
          <w:sz w:val="18"/>
        </w:rPr>
        <w:t> </w:t>
      </w:r>
      <w:r>
        <w:rPr>
          <w:rFonts w:ascii="Arial" w:hAnsi="Arial"/>
          <w:i/>
          <w:color w:val="3B3B3B"/>
          <w:sz w:val="18"/>
        </w:rPr>
        <w:t>0262</w:t>
      </w:r>
      <w:r>
        <w:rPr>
          <w:rFonts w:ascii="Arial" w:hAnsi="Arial"/>
          <w:i/>
          <w:color w:val="3B3B3B"/>
          <w:spacing w:val="-2"/>
          <w:sz w:val="18"/>
        </w:rPr>
        <w:t> </w:t>
      </w:r>
      <w:r>
        <w:rPr>
          <w:rFonts w:ascii="Arial" w:hAnsi="Arial"/>
          <w:i/>
          <w:color w:val="3B3B3B"/>
          <w:sz w:val="18"/>
        </w:rPr>
        <w:t>du</w:t>
      </w:r>
      <w:r>
        <w:rPr>
          <w:rFonts w:ascii="Arial" w:hAnsi="Arial"/>
          <w:i/>
          <w:color w:val="3B3B3B"/>
          <w:spacing w:val="-1"/>
          <w:sz w:val="18"/>
        </w:rPr>
        <w:t> </w:t>
      </w:r>
      <w:r>
        <w:rPr>
          <w:rFonts w:ascii="Arial" w:hAnsi="Arial"/>
          <w:i/>
          <w:color w:val="3B3B3B"/>
          <w:sz w:val="18"/>
        </w:rPr>
        <w:t>10/11/2021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09" w:footer="750" w:top="1300" w:bottom="940" w:left="780" w:right="140"/>
        </w:sectPr>
      </w:pPr>
    </w:p>
    <w:p>
      <w:pPr>
        <w:spacing w:before="99"/>
        <w:ind w:left="638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majorité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structures 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branche</w:t>
      </w:r>
      <w:r>
        <w:rPr>
          <w:spacing w:val="1"/>
          <w:sz w:val="20"/>
        </w:rPr>
        <w:t> </w:t>
      </w:r>
      <w:r>
        <w:rPr>
          <w:sz w:val="20"/>
        </w:rPr>
        <w:t>(plus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rFonts w:ascii="Arial" w:hAnsi="Arial"/>
          <w:b/>
          <w:sz w:val="20"/>
        </w:rPr>
        <w:t>95%)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comptent ainsi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moins 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 salariés</w:t>
      </w:r>
    </w:p>
    <w:p>
      <w:pPr>
        <w:spacing w:before="116"/>
        <w:ind w:left="638" w:right="0" w:firstLine="0"/>
        <w:jc w:val="left"/>
        <w:rPr>
          <w:sz w:val="20"/>
        </w:rPr>
      </w:pPr>
      <w:r>
        <w:rPr>
          <w:sz w:val="20"/>
        </w:rPr>
        <w:t>(98%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associations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90%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sociétés</w:t>
      </w:r>
      <w:r>
        <w:rPr>
          <w:spacing w:val="-3"/>
          <w:sz w:val="20"/>
        </w:rPr>
        <w:t> </w:t>
      </w:r>
      <w:r>
        <w:rPr>
          <w:sz w:val="20"/>
        </w:rPr>
        <w:t>privées</w:t>
      </w:r>
      <w:r>
        <w:rPr>
          <w:spacing w:val="-2"/>
          <w:sz w:val="20"/>
        </w:rPr>
        <w:t> </w:t>
      </w:r>
      <w:r>
        <w:rPr>
          <w:sz w:val="20"/>
        </w:rPr>
        <w:t>commerciales).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Typologie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emplois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60" w:lineRule="auto" w:before="1"/>
        <w:ind w:left="638" w:right="1274" w:firstLine="0"/>
        <w:jc w:val="both"/>
        <w:rPr>
          <w:sz w:val="20"/>
        </w:rPr>
      </w:pPr>
      <w:r>
        <w:rPr>
          <w:sz w:val="20"/>
        </w:rPr>
        <w:t>Le Rapport de branche 2018 élaboré par l’Observatoire des Métiers du Sport, fait état de </w:t>
      </w:r>
      <w:r>
        <w:rPr>
          <w:rFonts w:ascii="Arial" w:hAnsi="Arial"/>
          <w:b/>
          <w:sz w:val="20"/>
        </w:rPr>
        <w:t>81 000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emplois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principaux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branche.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forte</w:t>
      </w:r>
      <w:r>
        <w:rPr>
          <w:spacing w:val="1"/>
          <w:sz w:val="20"/>
        </w:rPr>
        <w:t> </w:t>
      </w:r>
      <w:r>
        <w:rPr>
          <w:sz w:val="20"/>
        </w:rPr>
        <w:t>fragmentation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l’activité</w:t>
      </w:r>
      <w:r>
        <w:rPr>
          <w:spacing w:val="1"/>
          <w:sz w:val="20"/>
        </w:rPr>
        <w:t> </w:t>
      </w:r>
      <w:r>
        <w:rPr>
          <w:sz w:val="20"/>
        </w:rPr>
        <w:t>professionnelle,</w:t>
      </w:r>
      <w:r>
        <w:rPr>
          <w:spacing w:val="1"/>
          <w:sz w:val="20"/>
        </w:rPr>
        <w:t> </w:t>
      </w:r>
      <w:r>
        <w:rPr>
          <w:sz w:val="20"/>
        </w:rPr>
        <w:t>caractéristique du secteur, se traduit par un volume élevé de postes occupés de façon non principale</w:t>
      </w:r>
      <w:r>
        <w:rPr>
          <w:spacing w:val="1"/>
          <w:sz w:val="20"/>
        </w:rPr>
        <w:t> </w:t>
      </w:r>
      <w:r>
        <w:rPr>
          <w:sz w:val="20"/>
        </w:rPr>
        <w:t>(plus de 160 000 postes, intégrant les postes présentant un volume d’heures travaillées ou un niveau</w:t>
      </w:r>
      <w:r>
        <w:rPr>
          <w:spacing w:val="1"/>
          <w:sz w:val="20"/>
        </w:rPr>
        <w:t> </w:t>
      </w:r>
      <w:r>
        <w:rPr>
          <w:sz w:val="20"/>
        </w:rPr>
        <w:t>de rémunération particulièrement faible, dit postes « annexes ») et un </w:t>
      </w:r>
      <w:r>
        <w:rPr>
          <w:rFonts w:ascii="Arial" w:hAnsi="Arial"/>
          <w:b/>
          <w:sz w:val="20"/>
        </w:rPr>
        <w:t>volume réduit d’emplois 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équivalents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temps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plein </w:t>
      </w:r>
      <w:r>
        <w:rPr>
          <w:sz w:val="20"/>
        </w:rPr>
        <w:t>(51</w:t>
      </w:r>
      <w:r>
        <w:rPr>
          <w:spacing w:val="-1"/>
          <w:sz w:val="20"/>
        </w:rPr>
        <w:t> </w:t>
      </w:r>
      <w:r>
        <w:rPr>
          <w:sz w:val="20"/>
        </w:rPr>
        <w:t>000).</w:t>
      </w:r>
    </w:p>
    <w:p>
      <w:pPr>
        <w:spacing w:line="360" w:lineRule="auto" w:before="1"/>
        <w:ind w:left="638" w:right="1282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Ainsi,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compte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individus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emploi</w:t>
      </w:r>
      <w:r>
        <w:rPr>
          <w:spacing w:val="-5"/>
          <w:sz w:val="20"/>
        </w:rPr>
        <w:t> </w:t>
      </w:r>
      <w:r>
        <w:rPr>
          <w:sz w:val="20"/>
        </w:rPr>
        <w:t>annexe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salariés</w:t>
      </w:r>
      <w:r>
        <w:rPr>
          <w:spacing w:val="-3"/>
          <w:sz w:val="20"/>
        </w:rPr>
        <w:t> </w:t>
      </w:r>
      <w:r>
        <w:rPr>
          <w:sz w:val="20"/>
        </w:rPr>
        <w:t>disposant</w:t>
      </w:r>
      <w:r>
        <w:rPr>
          <w:spacing w:val="-2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emploi</w:t>
      </w:r>
      <w:r>
        <w:rPr>
          <w:spacing w:val="-7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dans la branche conduit à estimer à environ </w:t>
      </w:r>
      <w:r>
        <w:rPr>
          <w:rFonts w:ascii="Arial" w:hAnsi="Arial"/>
          <w:b/>
          <w:sz w:val="20"/>
        </w:rPr>
        <w:t>138 000 le nombre de personnes évoluant dans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branche 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2014.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spacing w:line="360" w:lineRule="auto" w:before="0"/>
        <w:ind w:left="638" w:right="1277" w:firstLine="0"/>
        <w:jc w:val="both"/>
        <w:rPr>
          <w:sz w:val="20"/>
        </w:rPr>
      </w:pPr>
      <w:r>
        <w:rPr>
          <w:sz w:val="20"/>
        </w:rPr>
        <w:t>La branche se caractérise par une </w:t>
      </w:r>
      <w:r>
        <w:rPr>
          <w:rFonts w:ascii="Arial" w:hAnsi="Arial"/>
          <w:b/>
          <w:sz w:val="20"/>
        </w:rPr>
        <w:t>hausse significative du nombre de salariés </w:t>
      </w:r>
      <w:r>
        <w:rPr>
          <w:sz w:val="20"/>
        </w:rPr>
        <w:t>sur les dernières</w:t>
      </w:r>
      <w:r>
        <w:rPr>
          <w:spacing w:val="1"/>
          <w:sz w:val="20"/>
        </w:rPr>
        <w:t> </w:t>
      </w:r>
      <w:r>
        <w:rPr>
          <w:sz w:val="20"/>
        </w:rPr>
        <w:t>années. Différents facteurs expliquent cette croissance, comme la progression de l’activité sportive</w:t>
      </w:r>
      <w:r>
        <w:rPr>
          <w:spacing w:val="1"/>
          <w:sz w:val="20"/>
        </w:rPr>
        <w:t> </w:t>
      </w:r>
      <w:r>
        <w:rPr>
          <w:sz w:val="20"/>
        </w:rPr>
        <w:t>(hausse continue du nombre de pratiquants…) et la professionnalisation du secteur, se traduisant par</w:t>
      </w:r>
      <w:r>
        <w:rPr>
          <w:spacing w:val="1"/>
          <w:sz w:val="20"/>
        </w:rPr>
        <w:t> </w:t>
      </w:r>
      <w:r>
        <w:rPr>
          <w:sz w:val="20"/>
        </w:rPr>
        <w:t>une</w:t>
      </w:r>
      <w:r>
        <w:rPr>
          <w:spacing w:val="-1"/>
          <w:sz w:val="20"/>
        </w:rPr>
        <w:t> </w:t>
      </w:r>
      <w:r>
        <w:rPr>
          <w:sz w:val="20"/>
        </w:rPr>
        <w:t>plus grande</w:t>
      </w:r>
      <w:r>
        <w:rPr>
          <w:spacing w:val="-2"/>
          <w:sz w:val="20"/>
        </w:rPr>
        <w:t> </w:t>
      </w:r>
      <w:r>
        <w:rPr>
          <w:sz w:val="20"/>
        </w:rPr>
        <w:t>propension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structures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recruter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professionnels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intervenants</w:t>
      </w:r>
      <w:r>
        <w:rPr>
          <w:spacing w:val="-2"/>
          <w:sz w:val="20"/>
        </w:rPr>
        <w:t> </w:t>
      </w:r>
      <w:r>
        <w:rPr>
          <w:sz w:val="20"/>
        </w:rPr>
        <w:t>salariés.</w:t>
      </w:r>
    </w:p>
    <w:p>
      <w:pPr>
        <w:pStyle w:val="BodyText"/>
        <w:rPr>
          <w:sz w:val="30"/>
        </w:rPr>
      </w:pPr>
    </w:p>
    <w:p>
      <w:pPr>
        <w:spacing w:line="360" w:lineRule="auto" w:before="0"/>
        <w:ind w:left="638" w:right="1275" w:firstLine="0"/>
        <w:jc w:val="both"/>
        <w:rPr>
          <w:sz w:val="20"/>
        </w:rPr>
      </w:pPr>
      <w:r>
        <w:rPr>
          <w:w w:val="95"/>
          <w:sz w:val="20"/>
        </w:rPr>
        <w:t>La majorité des salariés encadrent des activités physiques et sportives : ainsi, près de </w:t>
      </w:r>
      <w:r>
        <w:rPr>
          <w:rFonts w:ascii="Arial" w:hAnsi="Arial"/>
          <w:b/>
          <w:w w:val="95"/>
          <w:sz w:val="20"/>
        </w:rPr>
        <w:t>60% des salariés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intervenant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titre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d’emploi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principal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branche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évoluent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cœur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métier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tant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moniteur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ou éducateur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sportif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représente près de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1"/>
          <w:sz w:val="20"/>
        </w:rPr>
        <w:t> </w:t>
      </w:r>
      <w:r>
        <w:rPr>
          <w:sz w:val="20"/>
        </w:rPr>
        <w:t>000</w:t>
      </w:r>
      <w:r>
        <w:rPr>
          <w:spacing w:val="-2"/>
          <w:sz w:val="20"/>
        </w:rPr>
        <w:t> </w:t>
      </w:r>
      <w:r>
        <w:rPr>
          <w:sz w:val="20"/>
        </w:rPr>
        <w:t>emplois.</w:t>
      </w:r>
    </w:p>
    <w:p>
      <w:pPr>
        <w:pStyle w:val="BodyText"/>
        <w:spacing w:before="10"/>
        <w:rPr>
          <w:sz w:val="29"/>
        </w:rPr>
      </w:pPr>
    </w:p>
    <w:p>
      <w:pPr>
        <w:spacing w:line="360" w:lineRule="auto" w:before="0"/>
        <w:ind w:left="638" w:right="1277" w:firstLine="0"/>
        <w:jc w:val="both"/>
        <w:rPr>
          <w:sz w:val="20"/>
        </w:rPr>
      </w:pPr>
      <w:r>
        <w:rPr>
          <w:sz w:val="20"/>
        </w:rPr>
        <w:t>Par ailleurs, les salariés de la branche se distinguent par un profil </w:t>
      </w:r>
      <w:r>
        <w:rPr>
          <w:rFonts w:ascii="Arial" w:hAnsi="Arial"/>
          <w:b/>
          <w:sz w:val="20"/>
        </w:rPr>
        <w:t>nettement plus jeune que dans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l’ensemble des activités tertiaires. Les moins de 30 ans représentent en effet plus de 40% 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salariés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(contre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moins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tiers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l’ensemble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activités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tertiaires).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plus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jeunes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interviennent principalement dans les métiers de l’animation et l’encadrement des activités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physique ou sportives (APS)</w:t>
      </w:r>
      <w:r>
        <w:rPr>
          <w:sz w:val="20"/>
        </w:rPr>
        <w:t>, alors que les classes d’âge supérieures sont davantage représentées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d’autres</w:t>
      </w:r>
      <w:r>
        <w:rPr>
          <w:spacing w:val="-3"/>
          <w:sz w:val="20"/>
        </w:rPr>
        <w:t> </w:t>
      </w:r>
      <w:r>
        <w:rPr>
          <w:sz w:val="20"/>
        </w:rPr>
        <w:t>familles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métiers</w:t>
      </w:r>
      <w:r>
        <w:rPr>
          <w:spacing w:val="-2"/>
          <w:sz w:val="20"/>
        </w:rPr>
        <w:t> </w:t>
      </w:r>
      <w:r>
        <w:rPr>
          <w:sz w:val="20"/>
        </w:rPr>
        <w:t>(administration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développement,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technique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soins).</w:t>
      </w:r>
    </w:p>
    <w:p>
      <w:pPr>
        <w:pStyle w:val="BodyText"/>
        <w:spacing w:before="2"/>
        <w:rPr>
          <w:sz w:val="30"/>
        </w:rPr>
      </w:pPr>
    </w:p>
    <w:p>
      <w:pPr>
        <w:spacing w:line="357" w:lineRule="auto" w:before="0"/>
        <w:ind w:left="638" w:right="127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Les CDD sont particulièrement nombreux </w:t>
      </w:r>
      <w:r>
        <w:rPr>
          <w:sz w:val="20"/>
        </w:rPr>
        <w:t>: un tiers des salariés interviennent en CDD (soit une</w:t>
      </w:r>
      <w:r>
        <w:rPr>
          <w:spacing w:val="1"/>
          <w:sz w:val="20"/>
        </w:rPr>
        <w:t> </w:t>
      </w:r>
      <w:r>
        <w:rPr>
          <w:sz w:val="20"/>
        </w:rPr>
        <w:t>proportion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points</w:t>
      </w:r>
      <w:r>
        <w:rPr>
          <w:spacing w:val="-2"/>
          <w:sz w:val="20"/>
        </w:rPr>
        <w:t> </w:t>
      </w:r>
      <w:r>
        <w:rPr>
          <w:sz w:val="20"/>
        </w:rPr>
        <w:t>supérieure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celle</w:t>
      </w:r>
      <w:r>
        <w:rPr>
          <w:spacing w:val="-1"/>
          <w:sz w:val="20"/>
        </w:rPr>
        <w:t> </w:t>
      </w:r>
      <w:r>
        <w:rPr>
          <w:sz w:val="20"/>
        </w:rPr>
        <w:t>observée</w:t>
      </w:r>
      <w:r>
        <w:rPr>
          <w:spacing w:val="-1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l’ensemble</w:t>
      </w:r>
      <w:r>
        <w:rPr>
          <w:spacing w:val="-3"/>
          <w:sz w:val="20"/>
        </w:rPr>
        <w:t> </w:t>
      </w:r>
      <w:r>
        <w:rPr>
          <w:sz w:val="20"/>
        </w:rPr>
        <w:t>des activités</w:t>
      </w:r>
      <w:r>
        <w:rPr>
          <w:spacing w:val="-2"/>
          <w:sz w:val="20"/>
        </w:rPr>
        <w:t> </w:t>
      </w:r>
      <w:r>
        <w:rPr>
          <w:sz w:val="20"/>
        </w:rPr>
        <w:t>tertiaires).</w:t>
      </w:r>
    </w:p>
    <w:p>
      <w:pPr>
        <w:pStyle w:val="BodyText"/>
        <w:spacing w:before="5"/>
        <w:rPr>
          <w:sz w:val="30"/>
        </w:rPr>
      </w:pPr>
    </w:p>
    <w:p>
      <w:pPr>
        <w:spacing w:line="360" w:lineRule="auto" w:before="0"/>
        <w:ind w:left="638" w:right="1281" w:firstLine="0"/>
        <w:jc w:val="both"/>
        <w:rPr>
          <w:sz w:val="20"/>
        </w:rPr>
      </w:pPr>
      <w:r>
        <w:rPr>
          <w:sz w:val="20"/>
        </w:rPr>
        <w:t>Le </w:t>
      </w:r>
      <w:r>
        <w:rPr>
          <w:rFonts w:ascii="Arial" w:hAnsi="Arial"/>
          <w:b/>
          <w:sz w:val="20"/>
        </w:rPr>
        <w:t>temps partiel concerne près de 40% des personnels</w:t>
      </w:r>
      <w:r>
        <w:rPr>
          <w:sz w:val="20"/>
        </w:rPr>
        <w:t>, dont plus de la moitié déclarent être dans</w:t>
      </w:r>
      <w:r>
        <w:rPr>
          <w:spacing w:val="1"/>
          <w:sz w:val="20"/>
        </w:rPr>
        <w:t> </w:t>
      </w:r>
      <w:r>
        <w:rPr>
          <w:sz w:val="20"/>
        </w:rPr>
        <w:t>cette</w:t>
      </w:r>
      <w:r>
        <w:rPr>
          <w:spacing w:val="-2"/>
          <w:sz w:val="20"/>
        </w:rPr>
        <w:t> </w:t>
      </w:r>
      <w:r>
        <w:rPr>
          <w:sz w:val="20"/>
        </w:rPr>
        <w:t>situation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défaut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pouvoir</w:t>
      </w:r>
      <w:r>
        <w:rPr>
          <w:spacing w:val="-1"/>
          <w:sz w:val="20"/>
        </w:rPr>
        <w:t> </w:t>
      </w:r>
      <w:r>
        <w:rPr>
          <w:sz w:val="20"/>
        </w:rPr>
        <w:t>travailler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temps</w:t>
      </w:r>
      <w:r>
        <w:rPr>
          <w:spacing w:val="2"/>
          <w:sz w:val="20"/>
        </w:rPr>
        <w:t> </w:t>
      </w:r>
      <w:r>
        <w:rPr>
          <w:sz w:val="20"/>
        </w:rPr>
        <w:t>plein.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2/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Evolution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pratique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sportive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et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forte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mutation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l’activité</w:t>
      </w:r>
    </w:p>
    <w:p>
      <w:pPr>
        <w:spacing w:after="0"/>
        <w:jc w:val="left"/>
        <w:rPr>
          <w:rFonts w:ascii="Arial" w:hAns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spacing w:line="360" w:lineRule="auto" w:before="99"/>
        <w:ind w:left="638" w:right="1285" w:firstLine="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branche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Sport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connait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double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phénomène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contraignant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acteurs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cet</w:t>
      </w:r>
      <w:r>
        <w:rPr>
          <w:spacing w:val="-11"/>
          <w:sz w:val="20"/>
        </w:rPr>
        <w:t> </w:t>
      </w:r>
      <w:r>
        <w:rPr>
          <w:sz w:val="20"/>
        </w:rPr>
        <w:t>écosystème</w:t>
      </w:r>
      <w:r>
        <w:rPr>
          <w:spacing w:val="-13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s’adapter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conséquence.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s’agit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fois</w:t>
      </w:r>
      <w:r>
        <w:rPr>
          <w:spacing w:val="-2"/>
          <w:sz w:val="20"/>
        </w:rPr>
        <w:t> </w:t>
      </w:r>
      <w:r>
        <w:rPr>
          <w:sz w:val="20"/>
        </w:rPr>
        <w:t>d’une </w:t>
      </w:r>
      <w:r>
        <w:rPr>
          <w:rFonts w:ascii="Arial" w:hAnsi="Arial"/>
          <w:b/>
          <w:sz w:val="20"/>
        </w:rPr>
        <w:t>augmentation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marché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d’une </w:t>
      </w:r>
      <w:r>
        <w:rPr>
          <w:rFonts w:ascii="Arial" w:hAnsi="Arial"/>
          <w:b/>
          <w:sz w:val="20"/>
        </w:rPr>
        <w:t>évolution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pratiques</w:t>
      </w:r>
      <w:r>
        <w:rPr>
          <w:sz w:val="2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spacing w:line="360" w:lineRule="auto" w:before="0"/>
        <w:ind w:left="638" w:right="1276" w:firstLine="0"/>
        <w:jc w:val="both"/>
        <w:rPr>
          <w:sz w:val="20"/>
        </w:rPr>
      </w:pPr>
      <w:r>
        <w:rPr>
          <w:sz w:val="20"/>
        </w:rPr>
        <w:t>Les analyses prospectives, intégrées aux récentes études de la branche Sport, soulignent notamment</w:t>
      </w:r>
      <w:r>
        <w:rPr>
          <w:spacing w:val="1"/>
          <w:sz w:val="20"/>
        </w:rPr>
        <w:t> </w:t>
      </w:r>
      <w:r>
        <w:rPr>
          <w:sz w:val="20"/>
        </w:rPr>
        <w:t>la prédominance des facteurs favorables au maintien de la croissance de l’emploi sportif, comme la</w:t>
      </w:r>
      <w:r>
        <w:rPr>
          <w:spacing w:val="1"/>
          <w:sz w:val="20"/>
        </w:rPr>
        <w:t> </w:t>
      </w:r>
      <w:r>
        <w:rPr>
          <w:sz w:val="20"/>
        </w:rPr>
        <w:t>diffusion et la diversification des modes de pratique dans la société, qui, hors « période Covid »,</w:t>
      </w:r>
      <w:r>
        <w:rPr>
          <w:spacing w:val="1"/>
          <w:sz w:val="20"/>
        </w:rPr>
        <w:t> </w:t>
      </w:r>
      <w:r>
        <w:rPr>
          <w:sz w:val="20"/>
        </w:rPr>
        <w:t>continue de connaître une croissance extensive (de nouveaux pratiquants) et intensive (une pratique</w:t>
      </w:r>
      <w:r>
        <w:rPr>
          <w:spacing w:val="1"/>
          <w:sz w:val="20"/>
        </w:rPr>
        <w:t> </w:t>
      </w:r>
      <w:r>
        <w:rPr>
          <w:sz w:val="20"/>
        </w:rPr>
        <w:t>sportive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moyenne</w:t>
      </w:r>
      <w:r>
        <w:rPr>
          <w:spacing w:val="-1"/>
          <w:sz w:val="20"/>
        </w:rPr>
        <w:t> </w:t>
      </w:r>
      <w:r>
        <w:rPr>
          <w:sz w:val="20"/>
        </w:rPr>
        <w:t>plus soutenue).</w:t>
      </w:r>
    </w:p>
    <w:p>
      <w:pPr>
        <w:pStyle w:val="BodyText"/>
        <w:spacing w:before="10"/>
        <w:rPr>
          <w:sz w:val="29"/>
        </w:rPr>
      </w:pPr>
    </w:p>
    <w:p>
      <w:pPr>
        <w:spacing w:line="360" w:lineRule="auto" w:before="0"/>
        <w:ind w:left="638" w:right="1284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Le champ sportif est de plus en plus ouvert à de nouveaux acteurs et les transformations en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cours engendrent inévitablement des conséquences sur sa structuration. Plusieurs tendances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clairement identifiables ont un impact certain sur les métiers et les compétences à court et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moyen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terme</w:t>
      </w:r>
      <w:r>
        <w:rPr>
          <w:sz w:val="20"/>
        </w:rPr>
        <w:t>.</w:t>
      </w:r>
    </w:p>
    <w:p>
      <w:pPr>
        <w:pStyle w:val="BodyText"/>
        <w:spacing w:before="1"/>
        <w:rPr>
          <w:sz w:val="30"/>
        </w:rPr>
      </w:pPr>
    </w:p>
    <w:p>
      <w:pPr>
        <w:spacing w:line="360" w:lineRule="auto" w:before="1"/>
        <w:ind w:left="638" w:right="1276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Tout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d’abord,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on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constate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une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diversification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modalités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pratiques.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Avec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développement du segment sport-loisirs en lien avec la massification et la démocratisation des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pratiques sportives, les structures sportives sont amenées à se réinventer en proposant 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nouvelles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activités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toujours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plus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ludiques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diversifiées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complément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leur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offre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traditionnelle.</w:t>
      </w:r>
    </w:p>
    <w:p>
      <w:pPr>
        <w:spacing w:line="360" w:lineRule="auto" w:before="0"/>
        <w:ind w:left="638" w:right="1281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 nombre de licenciés n’est, par ailleurs, plus, à lui seul, un indicateur pertinent du nombre de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pratiquants d’activités sportives, les pratiques s’émancipant parfois des clubs et associations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sportives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pour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s’orienter vers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pratiques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«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hors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structures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»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moins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contraignantes.</w:t>
      </w:r>
    </w:p>
    <w:p>
      <w:pPr>
        <w:spacing w:line="360" w:lineRule="auto" w:before="0"/>
        <w:ind w:left="638" w:right="1284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Cette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diversification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pratique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sous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nouvelles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formes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est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liée,</w:t>
      </w:r>
      <w:r>
        <w:rPr>
          <w:rFonts w:ascii="Arial" w:hAnsi="Arial"/>
          <w:b/>
          <w:i/>
          <w:spacing w:val="-11"/>
          <w:sz w:val="20"/>
        </w:rPr>
        <w:t> </w:t>
      </w:r>
      <w:r>
        <w:rPr>
          <w:rFonts w:ascii="Arial" w:hAnsi="Arial"/>
          <w:b/>
          <w:i/>
          <w:sz w:val="20"/>
        </w:rPr>
        <w:t>entre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autres,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à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recherche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 formes d’organisation à faibles contraintes et donc au développement d’une offre privée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personnalisée.</w:t>
      </w:r>
    </w:p>
    <w:p>
      <w:pPr>
        <w:pStyle w:val="BodyText"/>
        <w:spacing w:before="9"/>
        <w:rPr>
          <w:rFonts w:ascii="Arial"/>
          <w:b/>
          <w:i/>
          <w:sz w:val="29"/>
        </w:rPr>
      </w:pPr>
    </w:p>
    <w:p>
      <w:pPr>
        <w:spacing w:line="360" w:lineRule="auto" w:before="1"/>
        <w:ind w:left="638" w:right="1275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Par ailleurs, les pratiques sportives répondent à des besoins émanant de nouveaux publics :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seniors, salariés, personnes en affection de longue durée ou en situation de handicap, ..., avec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des besoins spécifiques en termes d’objectifs (entretien physique, bien-être, soins, santé, …),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comme de modalités de pratiques (sur les lieux de travail, chez soi, dans des centres privés, à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l’extérieur,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…).</w:t>
      </w:r>
    </w:p>
    <w:p>
      <w:pPr>
        <w:spacing w:line="360" w:lineRule="auto" w:before="0"/>
        <w:ind w:left="638" w:right="1285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 lien entre le sport et la santé devient de façon plus générale un enjeu de politique publique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(instauration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du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«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sport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sur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ordonnance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»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depuis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Loi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Santé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2016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notamment).</w:t>
      </w:r>
    </w:p>
    <w:p>
      <w:pPr>
        <w:pStyle w:val="BodyText"/>
        <w:rPr>
          <w:rFonts w:ascii="Arial"/>
          <w:b/>
          <w:i/>
          <w:sz w:val="30"/>
        </w:rPr>
      </w:pPr>
    </w:p>
    <w:p>
      <w:pPr>
        <w:spacing w:line="360" w:lineRule="auto" w:before="0"/>
        <w:ind w:left="638" w:right="1280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En lien avec les deux évolutions précédentes, de nouvelles pratiques et de nouveaux lieux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d’organisation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pratique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continuent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z w:val="20"/>
        </w:rPr>
        <w:t>à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z w:val="20"/>
        </w:rPr>
        <w:t>développer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(hors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z w:val="20"/>
        </w:rPr>
        <w:t>contexte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z w:val="20"/>
        </w:rPr>
        <w:t>Covid).</w:t>
      </w:r>
      <w:r>
        <w:rPr>
          <w:rFonts w:ascii="Arial" w:hAnsi="Arial"/>
          <w:b/>
          <w:i/>
          <w:spacing w:val="-11"/>
          <w:sz w:val="20"/>
        </w:rPr>
        <w:t> </w:t>
      </w:r>
      <w:r>
        <w:rPr>
          <w:rFonts w:ascii="Arial" w:hAnsi="Arial"/>
          <w:b/>
          <w:i/>
          <w:sz w:val="20"/>
        </w:rPr>
        <w:t>L’offre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z w:val="20"/>
        </w:rPr>
        <w:t>loisirs</w:t>
      </w:r>
      <w:r>
        <w:rPr>
          <w:rFonts w:ascii="Arial" w:hAnsi="Arial"/>
          <w:b/>
          <w:i/>
          <w:spacing w:val="-54"/>
          <w:sz w:val="20"/>
        </w:rPr>
        <w:t> </w:t>
      </w:r>
      <w:r>
        <w:rPr>
          <w:rFonts w:ascii="Arial" w:hAnsi="Arial"/>
          <w:b/>
          <w:i/>
          <w:sz w:val="20"/>
        </w:rPr>
        <w:t>sportifs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payants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est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développement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réponse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sz w:val="20"/>
        </w:rPr>
        <w:t>au</w:t>
      </w:r>
      <w:r>
        <w:rPr>
          <w:spacing w:val="1"/>
          <w:sz w:val="20"/>
        </w:rPr>
        <w:t> </w:t>
      </w:r>
      <w:r>
        <w:rPr>
          <w:sz w:val="20"/>
        </w:rPr>
        <w:t>souhait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pratiquants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disposer</w:t>
      </w:r>
      <w:r>
        <w:rPr>
          <w:spacing w:val="1"/>
          <w:sz w:val="20"/>
        </w:rPr>
        <w:t> </w:t>
      </w:r>
      <w:r>
        <w:rPr>
          <w:sz w:val="20"/>
        </w:rPr>
        <w:t>d’équipements en libre accès, sans contrainte de calendrier, avec un type d’encadrement choisi ou sur</w:t>
      </w:r>
      <w:r>
        <w:rPr>
          <w:spacing w:val="-5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nouveaux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modes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pratique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(autonome,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salle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remise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forme,</w:t>
      </w:r>
      <w:r>
        <w:rPr>
          <w:spacing w:val="-13"/>
          <w:sz w:val="20"/>
        </w:rPr>
        <w:t> </w:t>
      </w:r>
      <w:r>
        <w:rPr>
          <w:sz w:val="20"/>
        </w:rPr>
        <w:t>salle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foot</w:t>
      </w:r>
      <w:r>
        <w:rPr>
          <w:spacing w:val="-13"/>
          <w:sz w:val="20"/>
        </w:rPr>
        <w:t> </w:t>
      </w:r>
      <w:r>
        <w:rPr>
          <w:sz w:val="20"/>
        </w:rPr>
        <w:t>à</w:t>
      </w:r>
      <w:r>
        <w:rPr>
          <w:spacing w:val="-13"/>
          <w:sz w:val="20"/>
        </w:rPr>
        <w:t> </w:t>
      </w:r>
      <w:r>
        <w:rPr>
          <w:sz w:val="20"/>
        </w:rPr>
        <w:t>5,</w:t>
      </w:r>
      <w:r>
        <w:rPr>
          <w:spacing w:val="-12"/>
          <w:sz w:val="20"/>
        </w:rPr>
        <w:t> </w:t>
      </w:r>
      <w:r>
        <w:rPr>
          <w:sz w:val="20"/>
        </w:rPr>
        <w:t>salle</w:t>
      </w:r>
      <w:r>
        <w:rPr>
          <w:spacing w:val="-13"/>
          <w:sz w:val="20"/>
        </w:rPr>
        <w:t> </w:t>
      </w:r>
      <w:r>
        <w:rPr>
          <w:sz w:val="20"/>
        </w:rPr>
        <w:t>d’escalade,</w:t>
      </w:r>
    </w:p>
    <w:p>
      <w:pPr>
        <w:spacing w:line="360" w:lineRule="auto" w:before="1"/>
        <w:ind w:left="638" w:right="1277" w:firstLine="0"/>
        <w:jc w:val="both"/>
        <w:rPr>
          <w:rFonts w:ascii="Arial" w:hAnsi="Arial"/>
          <w:b/>
          <w:i/>
          <w:sz w:val="20"/>
        </w:rPr>
      </w:pPr>
      <w:r>
        <w:rPr>
          <w:sz w:val="20"/>
        </w:rPr>
        <w:t>....).</w:t>
      </w:r>
      <w:r>
        <w:rPr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sport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s’immisce</w:t>
      </w:r>
      <w:r>
        <w:rPr>
          <w:rFonts w:ascii="Arial" w:hAnsi="Arial"/>
          <w:b/>
          <w:i/>
          <w:spacing w:val="-14"/>
          <w:sz w:val="20"/>
        </w:rPr>
        <w:t> </w:t>
      </w:r>
      <w:r>
        <w:rPr>
          <w:rFonts w:ascii="Arial" w:hAnsi="Arial"/>
          <w:b/>
          <w:i/>
          <w:sz w:val="20"/>
        </w:rPr>
        <w:t>également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dans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14"/>
          <w:sz w:val="20"/>
        </w:rPr>
        <w:t> </w:t>
      </w:r>
      <w:r>
        <w:rPr>
          <w:rFonts w:ascii="Arial" w:hAnsi="Arial"/>
          <w:b/>
          <w:i/>
          <w:sz w:val="20"/>
        </w:rPr>
        <w:t>monde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du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travail</w:t>
      </w:r>
      <w:r>
        <w:rPr>
          <w:rFonts w:ascii="Arial" w:hAnsi="Arial"/>
          <w:b/>
          <w:i/>
          <w:spacing w:val="-14"/>
          <w:sz w:val="20"/>
        </w:rPr>
        <w:t> </w:t>
      </w:r>
      <w:r>
        <w:rPr>
          <w:rFonts w:ascii="Arial" w:hAnsi="Arial"/>
          <w:b/>
          <w:i/>
          <w:sz w:val="20"/>
        </w:rPr>
        <w:t>pour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des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raisons</w:t>
      </w:r>
      <w:r>
        <w:rPr>
          <w:rFonts w:ascii="Arial" w:hAnsi="Arial"/>
          <w:b/>
          <w:i/>
          <w:spacing w:val="-1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santé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et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3"/>
          <w:sz w:val="20"/>
        </w:rPr>
        <w:t> </w:t>
      </w:r>
      <w:r>
        <w:rPr>
          <w:rFonts w:ascii="Arial" w:hAnsi="Arial"/>
          <w:b/>
          <w:i/>
          <w:sz w:val="20"/>
        </w:rPr>
        <w:t>bien-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être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salariés.</w:t>
      </w:r>
    </w:p>
    <w:p>
      <w:pPr>
        <w:spacing w:after="0" w:line="360" w:lineRule="auto"/>
        <w:jc w:val="both"/>
        <w:rPr>
          <w:rFonts w:ascii="Arial" w:hAns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"/>
        <w:rPr>
          <w:rFonts w:ascii="Arial"/>
          <w:b/>
          <w:i/>
          <w:sz w:val="18"/>
        </w:rPr>
      </w:pPr>
    </w:p>
    <w:p>
      <w:pPr>
        <w:spacing w:line="360" w:lineRule="auto" w:before="0"/>
        <w:ind w:left="638" w:right="1274" w:firstLine="0"/>
        <w:jc w:val="both"/>
        <w:rPr>
          <w:sz w:val="20"/>
        </w:rPr>
      </w:pPr>
      <w:r>
        <w:rPr>
          <w:sz w:val="20"/>
        </w:rPr>
        <w:t>Enfin, le numérique tend à prendre une place de plus en plus importante, à de nombreux niveaux : en</w:t>
      </w:r>
      <w:r>
        <w:rPr>
          <w:spacing w:val="1"/>
          <w:sz w:val="20"/>
        </w:rPr>
        <w:t> </w:t>
      </w:r>
      <w:r>
        <w:rPr>
          <w:sz w:val="20"/>
        </w:rPr>
        <w:t>tant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incontournable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relation</w:t>
      </w:r>
      <w:r>
        <w:rPr>
          <w:spacing w:val="1"/>
          <w:sz w:val="20"/>
        </w:rPr>
        <w:t> </w:t>
      </w:r>
      <w:r>
        <w:rPr>
          <w:sz w:val="20"/>
        </w:rPr>
        <w:t>aux</w:t>
      </w:r>
      <w:r>
        <w:rPr>
          <w:spacing w:val="1"/>
          <w:sz w:val="20"/>
        </w:rPr>
        <w:t> </w:t>
      </w:r>
      <w:r>
        <w:rPr>
          <w:sz w:val="20"/>
        </w:rPr>
        <w:t>pratiquants,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</w:t>
      </w:r>
      <w:r>
        <w:rPr>
          <w:spacing w:val="1"/>
          <w:sz w:val="20"/>
        </w:rPr>
        <w:t> </w:t>
      </w:r>
      <w:r>
        <w:rPr>
          <w:sz w:val="20"/>
        </w:rPr>
        <w:t>qu’outil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communication/animation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communautés ;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pratique</w:t>
      </w:r>
      <w:r>
        <w:rPr>
          <w:spacing w:val="1"/>
          <w:sz w:val="20"/>
        </w:rPr>
        <w:t> </w:t>
      </w:r>
      <w:r>
        <w:rPr>
          <w:sz w:val="20"/>
        </w:rPr>
        <w:t>sportive</w:t>
      </w:r>
      <w:r>
        <w:rPr>
          <w:spacing w:val="1"/>
          <w:sz w:val="20"/>
        </w:rPr>
        <w:t> </w:t>
      </w:r>
      <w:r>
        <w:rPr>
          <w:sz w:val="20"/>
        </w:rPr>
        <w:t>distancielle</w:t>
      </w:r>
      <w:r>
        <w:rPr>
          <w:spacing w:val="1"/>
          <w:sz w:val="20"/>
        </w:rPr>
        <w:t> </w:t>
      </w:r>
      <w:r>
        <w:rPr>
          <w:sz w:val="20"/>
        </w:rPr>
        <w:t>élargissant</w:t>
      </w:r>
      <w:r>
        <w:rPr>
          <w:spacing w:val="-4"/>
          <w:sz w:val="20"/>
        </w:rPr>
        <w:t> </w:t>
      </w:r>
      <w:r>
        <w:rPr>
          <w:sz w:val="20"/>
        </w:rPr>
        <w:t>ainsi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palette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offres</w:t>
      </w:r>
      <w:r>
        <w:rPr>
          <w:spacing w:val="-5"/>
          <w:sz w:val="20"/>
        </w:rPr>
        <w:t> </w:t>
      </w:r>
      <w:r>
        <w:rPr>
          <w:sz w:val="20"/>
        </w:rPr>
        <w:t>proposées ;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tant</w:t>
      </w:r>
      <w:r>
        <w:rPr>
          <w:spacing w:val="-4"/>
          <w:sz w:val="20"/>
        </w:rPr>
        <w:t> </w:t>
      </w:r>
      <w:r>
        <w:rPr>
          <w:sz w:val="20"/>
        </w:rPr>
        <w:t>qu’outil</w:t>
      </w:r>
      <w:r>
        <w:rPr>
          <w:spacing w:val="-5"/>
          <w:sz w:val="20"/>
        </w:rPr>
        <w:t> </w:t>
      </w:r>
      <w:r>
        <w:rPr>
          <w:sz w:val="20"/>
        </w:rPr>
        <w:t>d’animation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séances</w:t>
      </w:r>
      <w:r>
        <w:rPr>
          <w:spacing w:val="-6"/>
          <w:sz w:val="20"/>
        </w:rPr>
        <w:t> </w:t>
      </w:r>
      <w:r>
        <w:rPr>
          <w:sz w:val="20"/>
        </w:rPr>
        <w:t>sportive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tant que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performance dans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cadre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sport</w:t>
      </w:r>
      <w:r>
        <w:rPr>
          <w:spacing w:val="-2"/>
          <w:sz w:val="20"/>
        </w:rPr>
        <w:t> </w:t>
      </w:r>
      <w:r>
        <w:rPr>
          <w:sz w:val="20"/>
        </w:rPr>
        <w:t>professionnel.</w:t>
      </w:r>
    </w:p>
    <w:p>
      <w:pPr>
        <w:spacing w:line="360" w:lineRule="auto" w:before="0"/>
        <w:ind w:left="638" w:right="1278" w:firstLine="0"/>
        <w:jc w:val="both"/>
        <w:rPr>
          <w:sz w:val="20"/>
        </w:rPr>
      </w:pPr>
      <w:r>
        <w:rPr>
          <w:sz w:val="20"/>
        </w:rPr>
        <w:t>Par ailleurs, l’utilisation de la donnée tend à se répandre dans le secteur du sport, et présente des</w:t>
      </w:r>
      <w:r>
        <w:rPr>
          <w:spacing w:val="1"/>
          <w:sz w:val="20"/>
        </w:rPr>
        <w:t> </w:t>
      </w:r>
      <w:r>
        <w:rPr>
          <w:sz w:val="20"/>
        </w:rPr>
        <w:t>possibilités décuplées en termes d’analyse et de pilotage de la performance sportive, en lien avec la</w:t>
      </w:r>
      <w:r>
        <w:rPr>
          <w:spacing w:val="1"/>
          <w:sz w:val="20"/>
        </w:rPr>
        <w:t> </w:t>
      </w:r>
      <w:r>
        <w:rPr>
          <w:sz w:val="20"/>
        </w:rPr>
        <w:t>production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données</w:t>
      </w:r>
      <w:r>
        <w:rPr>
          <w:spacing w:val="1"/>
          <w:sz w:val="20"/>
        </w:rPr>
        <w:t> </w:t>
      </w:r>
      <w:r>
        <w:rPr>
          <w:sz w:val="20"/>
        </w:rPr>
        <w:t>massives</w:t>
      </w:r>
      <w:r>
        <w:rPr>
          <w:spacing w:val="1"/>
          <w:sz w:val="20"/>
        </w:rPr>
        <w:t> </w:t>
      </w:r>
      <w:r>
        <w:rPr>
          <w:sz w:val="20"/>
        </w:rPr>
        <w:t>permises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autres</w:t>
      </w:r>
      <w:r>
        <w:rPr>
          <w:spacing w:val="1"/>
          <w:sz w:val="20"/>
        </w:rPr>
        <w:t> </w:t>
      </w:r>
      <w:r>
        <w:rPr>
          <w:sz w:val="20"/>
        </w:rPr>
        <w:t>par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développement</w:t>
      </w:r>
      <w:r>
        <w:rPr>
          <w:spacing w:val="1"/>
          <w:sz w:val="20"/>
        </w:rPr>
        <w:t> </w:t>
      </w:r>
      <w:r>
        <w:rPr>
          <w:sz w:val="20"/>
        </w:rPr>
        <w:t>d’équipements</w:t>
      </w:r>
      <w:r>
        <w:rPr>
          <w:spacing w:val="1"/>
          <w:sz w:val="20"/>
        </w:rPr>
        <w:t> </w:t>
      </w:r>
      <w:r>
        <w:rPr>
          <w:sz w:val="20"/>
        </w:rPr>
        <w:t>connectés.</w:t>
      </w:r>
    </w:p>
    <w:p>
      <w:pPr>
        <w:pStyle w:val="BodyText"/>
        <w:spacing w:before="10"/>
        <w:rPr>
          <w:sz w:val="29"/>
        </w:rPr>
      </w:pPr>
    </w:p>
    <w:p>
      <w:pPr>
        <w:spacing w:line="360" w:lineRule="auto" w:before="0"/>
        <w:ind w:left="638" w:right="128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Ces bouleversements ont des conséquences importantes sur les organisations support 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pratiques,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avec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développement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d’une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offre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plus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plus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concurrentielle,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nécessitent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adaptation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compétences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professionnels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(Cf.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ci-après).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11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0" w:hanging="361"/>
        <w:jc w:val="left"/>
        <w:rPr>
          <w:sz w:val="20"/>
        </w:rPr>
      </w:pPr>
      <w:r>
        <w:rPr>
          <w:sz w:val="20"/>
          <w:u w:val="single"/>
        </w:rPr>
        <w:t>Synthèse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mutations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du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secteur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identifiées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658" w:type="dxa"/>
        <w:tblBorders>
          <w:top w:val="single" w:sz="8" w:space="0" w:color="5BA7EA"/>
          <w:left w:val="single" w:sz="8" w:space="0" w:color="5BA7EA"/>
          <w:bottom w:val="single" w:sz="8" w:space="0" w:color="5BA7EA"/>
          <w:right w:val="single" w:sz="8" w:space="0" w:color="5BA7EA"/>
          <w:insideH w:val="single" w:sz="8" w:space="0" w:color="5BA7EA"/>
          <w:insideV w:val="single" w:sz="8" w:space="0" w:color="5BA7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2079"/>
        <w:gridCol w:w="5814"/>
      </w:tblGrid>
      <w:tr>
        <w:trPr>
          <w:trHeight w:val="709" w:hRule="atLeast"/>
        </w:trPr>
        <w:tc>
          <w:tcPr>
            <w:tcW w:w="3677" w:type="dxa"/>
            <w:gridSpan w:val="2"/>
            <w:tcBorders>
              <w:bottom w:val="single" w:sz="18" w:space="0" w:color="5BA7EA"/>
            </w:tcBorders>
          </w:tcPr>
          <w:p>
            <w:pPr>
              <w:pStyle w:val="TableParagraph"/>
              <w:spacing w:before="153"/>
              <w:ind w:left="3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mutations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repérées</w:t>
            </w:r>
          </w:p>
        </w:tc>
        <w:tc>
          <w:tcPr>
            <w:tcW w:w="5814" w:type="dxa"/>
            <w:tcBorders>
              <w:bottom w:val="single" w:sz="18" w:space="0" w:color="5BA7EA"/>
            </w:tcBorders>
          </w:tcPr>
          <w:p>
            <w:pPr>
              <w:pStyle w:val="TableParagraph"/>
              <w:spacing w:before="153"/>
              <w:ind w:left="2424" w:right="24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Définition</w:t>
            </w:r>
          </w:p>
        </w:tc>
      </w:tr>
      <w:tr>
        <w:trPr>
          <w:trHeight w:val="1287" w:hRule="atLeast"/>
        </w:trPr>
        <w:tc>
          <w:tcPr>
            <w:tcW w:w="1598" w:type="dxa"/>
            <w:vMerge w:val="restart"/>
            <w:tcBorders>
              <w:top w:val="single" w:sz="18" w:space="0" w:color="5BA7E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Demande</w:t>
            </w:r>
          </w:p>
        </w:tc>
        <w:tc>
          <w:tcPr>
            <w:tcW w:w="2079" w:type="dxa"/>
            <w:tcBorders>
              <w:top w:val="single" w:sz="18" w:space="0" w:color="5BA7EA"/>
            </w:tcBorders>
            <w:shd w:val="clear" w:color="auto" w:fill="EAF0F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515" w:val="left" w:leader="none"/>
                <w:tab w:pos="1875" w:val="left" w:leader="none"/>
              </w:tabs>
              <w:spacing w:line="256" w:lineRule="auto"/>
              <w:ind w:left="143" w:right="126"/>
              <w:rPr>
                <w:sz w:val="20"/>
              </w:rPr>
            </w:pPr>
            <w:r>
              <w:rPr>
                <w:sz w:val="20"/>
              </w:rPr>
              <w:t>1.</w:t>
              <w:tab/>
              <w:t>Massification</w:t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démocratisation</w:t>
            </w:r>
          </w:p>
        </w:tc>
        <w:tc>
          <w:tcPr>
            <w:tcW w:w="5814" w:type="dxa"/>
            <w:tcBorders>
              <w:top w:val="single" w:sz="18" w:space="0" w:color="5BA7EA"/>
            </w:tcBorders>
            <w:shd w:val="clear" w:color="auto" w:fill="EAF0FA"/>
          </w:tcPr>
          <w:p>
            <w:pPr>
              <w:pStyle w:val="TableParagraph"/>
              <w:spacing w:line="256" w:lineRule="auto" w:before="73"/>
              <w:ind w:left="143" w:right="129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s’élargir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démocratiser à des publics variés, comme des actifs en milieu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urbain,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adolescents,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retraités,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handicap,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touristes,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etc…</w:t>
            </w:r>
          </w:p>
        </w:tc>
      </w:tr>
      <w:tr>
        <w:trPr>
          <w:trHeight w:val="2020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79"/>
              <w:ind w:left="143" w:right="1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Hybridation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sport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1"/>
              <w:ind w:left="143" w:right="128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raisons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tendent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diversifier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santé,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détente,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socialisation, amélioration de l’apparence et de la forme. Une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grande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part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des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pratiquants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tend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à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s’engager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amateure,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objectif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maintenir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bonne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santé, ou se détendre, plutôt que de se dépasser ou de faire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compétitions.</w:t>
            </w:r>
          </w:p>
        </w:tc>
      </w:tr>
      <w:tr>
        <w:trPr>
          <w:trHeight w:val="2022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EAF0F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Sport-santé</w:t>
            </w:r>
          </w:p>
        </w:tc>
        <w:tc>
          <w:tcPr>
            <w:tcW w:w="5814" w:type="dxa"/>
            <w:shd w:val="clear" w:color="auto" w:fill="EAF0FA"/>
          </w:tcPr>
          <w:p>
            <w:pPr>
              <w:pStyle w:val="TableParagraph"/>
              <w:spacing w:line="256" w:lineRule="auto" w:before="74"/>
              <w:ind w:left="143" w:right="124"/>
              <w:jc w:val="both"/>
              <w:rPr>
                <w:sz w:val="20"/>
              </w:rPr>
            </w:pPr>
            <w:r>
              <w:rPr>
                <w:sz w:val="20"/>
              </w:rPr>
              <w:t>La santé et le bien-être tendent à être considérées comme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 en plus déterminants dans le fait de pratiquer une activité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sportive.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sur ordonnance et la politique incitative des pouvoirs 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envers les structures menant des projets sur la thématique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santé, devraient pousser un certain nombre d’entre elles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s’emparer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sujet.</w:t>
            </w:r>
          </w:p>
        </w:tc>
      </w:tr>
      <w:tr>
        <w:trPr>
          <w:trHeight w:val="1530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553" w:val="left" w:leader="none"/>
                <w:tab w:pos="1541" w:val="left" w:leader="none"/>
              </w:tabs>
              <w:spacing w:line="256" w:lineRule="auto" w:before="185"/>
              <w:ind w:left="143" w:right="127"/>
              <w:rPr>
                <w:sz w:val="20"/>
              </w:rPr>
            </w:pPr>
            <w:r>
              <w:rPr>
                <w:sz w:val="20"/>
              </w:rPr>
              <w:t>4.</w:t>
              <w:tab/>
              <w:t>Pratique</w:t>
              <w:tab/>
            </w:r>
            <w:r>
              <w:rPr>
                <w:spacing w:val="-2"/>
                <w:sz w:val="20"/>
              </w:rPr>
              <w:t>hors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club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1"/>
              <w:ind w:left="143" w:right="127"/>
              <w:jc w:val="both"/>
              <w:rPr>
                <w:sz w:val="20"/>
              </w:rPr>
            </w:pPr>
            <w:r>
              <w:rPr>
                <w:sz w:val="20"/>
              </w:rPr>
              <w:t>Les évolutions de la demande devraient déboucher sur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renforcée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(individuelle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collective),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d‘applications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d’appui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solitaire,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coachs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virtuels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amateurs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encore d’infrastructures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accès…</w:t>
            </w:r>
          </w:p>
        </w:tc>
      </w:tr>
      <w:tr>
        <w:trPr>
          <w:trHeight w:val="1775" w:hRule="atLeast"/>
        </w:trPr>
        <w:tc>
          <w:tcPr>
            <w:tcW w:w="15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Offre</w:t>
            </w:r>
          </w:p>
        </w:tc>
        <w:tc>
          <w:tcPr>
            <w:tcW w:w="2079" w:type="dxa"/>
            <w:shd w:val="clear" w:color="auto" w:fill="EAF0F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auto" w:before="186"/>
              <w:ind w:left="143" w:right="125"/>
              <w:jc w:val="both"/>
              <w:rPr>
                <w:sz w:val="20"/>
              </w:rPr>
            </w:pPr>
            <w:r>
              <w:rPr>
                <w:sz w:val="20"/>
              </w:rPr>
              <w:t>5. Diversification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personnalisation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</w:tc>
        <w:tc>
          <w:tcPr>
            <w:tcW w:w="5814" w:type="dxa"/>
            <w:shd w:val="clear" w:color="auto" w:fill="EAF0FA"/>
          </w:tcPr>
          <w:p>
            <w:pPr>
              <w:pStyle w:val="TableParagraph"/>
              <w:spacing w:line="256" w:lineRule="auto" w:before="71"/>
              <w:ind w:left="143" w:right="129"/>
              <w:jc w:val="both"/>
              <w:rPr>
                <w:sz w:val="20"/>
              </w:rPr>
            </w:pPr>
            <w:r>
              <w:rPr>
                <w:sz w:val="20"/>
              </w:rPr>
              <w:t>Les pratiquants sportifs tendent à avoir des exigences de plus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plus fortes et complexes à appréhender pour les structures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traditionnelles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personnalisation,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souplesse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les créneaux, découverte de plusieurs disciplines sportives,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répondre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variée, demande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volatile…</w:t>
            </w:r>
          </w:p>
        </w:tc>
      </w:tr>
      <w:tr>
        <w:trPr>
          <w:trHeight w:val="1530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8"/>
              <w:ind w:left="143" w:right="719"/>
              <w:rPr>
                <w:sz w:val="20"/>
              </w:rPr>
            </w:pPr>
            <w:r>
              <w:rPr>
                <w:spacing w:val="-1"/>
                <w:sz w:val="20"/>
              </w:rPr>
              <w:t>6.Innovations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numériques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1"/>
              <w:ind w:left="143" w:right="127"/>
              <w:jc w:val="both"/>
              <w:rPr>
                <w:sz w:val="20"/>
              </w:rPr>
            </w:pPr>
            <w:r>
              <w:rPr>
                <w:sz w:val="20"/>
              </w:rPr>
              <w:t>Le numérique tend à prendre une place importante, à trois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niveaux : en tant que support incontournable dans la relation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 pratiquants, en tant qu’outil de communication/animation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communautés ; en tant que mode de pratique sportive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distanciel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élargissant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palette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proposées.</w:t>
            </w:r>
          </w:p>
        </w:tc>
      </w:tr>
      <w:tr>
        <w:trPr>
          <w:trHeight w:val="1533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EAF0F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8"/>
              <w:ind w:left="143" w:right="12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Utilisation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donnée</w:t>
            </w:r>
          </w:p>
        </w:tc>
        <w:tc>
          <w:tcPr>
            <w:tcW w:w="5814" w:type="dxa"/>
            <w:shd w:val="clear" w:color="auto" w:fill="EAF0FA"/>
          </w:tcPr>
          <w:p>
            <w:pPr>
              <w:pStyle w:val="TableParagraph"/>
              <w:spacing w:line="256" w:lineRule="auto" w:before="71"/>
              <w:ind w:left="143" w:right="130"/>
              <w:jc w:val="both"/>
              <w:rPr>
                <w:sz w:val="20"/>
              </w:rPr>
            </w:pPr>
            <w:r>
              <w:rPr>
                <w:sz w:val="20"/>
              </w:rPr>
              <w:t>L’utilisation de la donnée tend à se répandre dans le secteur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 sport, et présente des possibilités décuplées en termes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d’analyse et de pilotage de la performance sportive, en lien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massives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permises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autres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d’équipements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connectés.</w:t>
            </w:r>
          </w:p>
        </w:tc>
      </w:tr>
    </w:tbl>
    <w:p>
      <w:pPr>
        <w:spacing w:after="0" w:line="256" w:lineRule="auto"/>
        <w:jc w:val="both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658" w:type="dxa"/>
        <w:tblBorders>
          <w:top w:val="single" w:sz="8" w:space="0" w:color="5BA7EA"/>
          <w:left w:val="single" w:sz="8" w:space="0" w:color="5BA7EA"/>
          <w:bottom w:val="single" w:sz="8" w:space="0" w:color="5BA7EA"/>
          <w:right w:val="single" w:sz="8" w:space="0" w:color="5BA7EA"/>
          <w:insideH w:val="single" w:sz="8" w:space="0" w:color="5BA7EA"/>
          <w:insideV w:val="single" w:sz="8" w:space="0" w:color="5BA7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2079"/>
        <w:gridCol w:w="5814"/>
      </w:tblGrid>
      <w:tr>
        <w:trPr>
          <w:trHeight w:val="1775" w:hRule="atLeast"/>
        </w:trPr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43"/>
              <w:rPr>
                <w:sz w:val="20"/>
              </w:rPr>
            </w:pP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="254" w:lineRule="auto" w:before="17"/>
              <w:ind w:left="143" w:right="126"/>
              <w:rPr>
                <w:sz w:val="20"/>
              </w:rPr>
            </w:pPr>
            <w:r>
              <w:rPr>
                <w:w w:val="95"/>
                <w:sz w:val="20"/>
              </w:rPr>
              <w:t>Professionnalisation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structures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1"/>
              <w:ind w:left="143" w:right="128"/>
              <w:jc w:val="both"/>
              <w:rPr>
                <w:sz w:val="20"/>
              </w:rPr>
            </w:pPr>
            <w:r>
              <w:rPr>
                <w:sz w:val="20"/>
              </w:rPr>
              <w:t>Poussées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nécessité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ressources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complémentaires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soutien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sportives,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particulier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associatif,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partenariats,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enrichissent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aux 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financier.</w:t>
            </w:r>
          </w:p>
        </w:tc>
      </w:tr>
      <w:tr>
        <w:trPr>
          <w:trHeight w:val="1530" w:hRule="atLeast"/>
        </w:trPr>
        <w:tc>
          <w:tcPr>
            <w:tcW w:w="15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107" w:right="118"/>
              <w:rPr>
                <w:sz w:val="20"/>
              </w:rPr>
            </w:pPr>
            <w:r>
              <w:rPr>
                <w:spacing w:val="-1"/>
                <w:sz w:val="20"/>
              </w:rPr>
              <w:t>Environnement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</w:tc>
        <w:tc>
          <w:tcPr>
            <w:tcW w:w="2079" w:type="dxa"/>
            <w:shd w:val="clear" w:color="auto" w:fill="EAF0F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14" w:val="left" w:leader="none"/>
                <w:tab w:pos="1710" w:val="left" w:leader="none"/>
              </w:tabs>
              <w:spacing w:line="254" w:lineRule="auto" w:before="188"/>
              <w:ind w:left="143" w:right="125"/>
              <w:rPr>
                <w:sz w:val="20"/>
              </w:rPr>
            </w:pPr>
            <w:r>
              <w:rPr>
                <w:sz w:val="20"/>
              </w:rPr>
              <w:t>9.</w:t>
              <w:tab/>
              <w:t>Entrée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acteurs</w:t>
            </w:r>
          </w:p>
        </w:tc>
        <w:tc>
          <w:tcPr>
            <w:tcW w:w="5814" w:type="dxa"/>
            <w:shd w:val="clear" w:color="auto" w:fill="EAF0FA"/>
          </w:tcPr>
          <w:p>
            <w:pPr>
              <w:pStyle w:val="TableParagraph"/>
              <w:spacing w:line="256" w:lineRule="auto" w:before="71"/>
              <w:ind w:left="143" w:right="124"/>
              <w:jc w:val="both"/>
              <w:rPr>
                <w:sz w:val="20"/>
              </w:rPr>
            </w:pPr>
            <w:r>
              <w:rPr>
                <w:sz w:val="20"/>
              </w:rPr>
              <w:t>L’écosystème d’acteurs tend à s’élargir et à se diversifier : 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structures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devrait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continuer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croître,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devrait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apparaitre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coachs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virtuels,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sportifs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amateurs,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géants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lancent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applications…</w:t>
            </w:r>
          </w:p>
        </w:tc>
      </w:tr>
      <w:tr>
        <w:trPr>
          <w:trHeight w:val="1531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85" w:val="left" w:leader="none"/>
                <w:tab w:pos="1709" w:val="left" w:leader="none"/>
              </w:tabs>
              <w:spacing w:line="256" w:lineRule="auto" w:before="188"/>
              <w:ind w:left="143" w:right="125"/>
              <w:rPr>
                <w:sz w:val="20"/>
              </w:rPr>
            </w:pPr>
            <w:r>
              <w:rPr>
                <w:sz w:val="20"/>
              </w:rPr>
              <w:t>10.</w:t>
              <w:tab/>
              <w:t>Modèles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financement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3"/>
              <w:ind w:left="143" w:right="131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recettes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privées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d’importance dans les budgets des clubs et associations 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branche, au détriment des recettes publiques. Dans le 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professionnel, la tendance est à une progression des recettes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billetterie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sponsoring.</w:t>
            </w:r>
          </w:p>
        </w:tc>
      </w:tr>
      <w:tr>
        <w:trPr>
          <w:trHeight w:val="1777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EAF0F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930" w:val="left" w:leader="none"/>
              </w:tabs>
              <w:spacing w:line="254" w:lineRule="auto"/>
              <w:ind w:left="143" w:right="127"/>
              <w:rPr>
                <w:sz w:val="20"/>
              </w:rPr>
            </w:pPr>
            <w:r>
              <w:rPr>
                <w:sz w:val="20"/>
              </w:rPr>
              <w:t>11.</w:t>
              <w:tab/>
            </w:r>
            <w:r>
              <w:rPr>
                <w:spacing w:val="-1"/>
                <w:sz w:val="20"/>
              </w:rPr>
              <w:t>Obligations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réglementaires</w:t>
            </w:r>
          </w:p>
        </w:tc>
        <w:tc>
          <w:tcPr>
            <w:tcW w:w="5814" w:type="dxa"/>
            <w:shd w:val="clear" w:color="auto" w:fill="EAF0FA"/>
          </w:tcPr>
          <w:p>
            <w:pPr>
              <w:pStyle w:val="TableParagraph"/>
              <w:spacing w:line="256" w:lineRule="auto" w:before="73"/>
              <w:ind w:left="143" w:right="129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réglementaires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d’hygiène,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d’environnement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tendance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d’importance.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L’arrivée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devrait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émerger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nouvelles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spécialisations,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nouvelles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 métiers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secteur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sport.</w:t>
            </w:r>
          </w:p>
        </w:tc>
      </w:tr>
      <w:tr>
        <w:trPr>
          <w:trHeight w:val="1775" w:hRule="atLeast"/>
        </w:trPr>
        <w:tc>
          <w:tcPr>
            <w:tcW w:w="1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43" w:val="left" w:leader="none"/>
                <w:tab w:pos="1609" w:val="left" w:leader="none"/>
              </w:tabs>
              <w:spacing w:line="256" w:lineRule="auto" w:before="185"/>
              <w:ind w:left="143" w:right="127"/>
              <w:rPr>
                <w:sz w:val="20"/>
              </w:rPr>
            </w:pPr>
            <w:r>
              <w:rPr>
                <w:sz w:val="20"/>
              </w:rPr>
              <w:t>12.</w:t>
              <w:tab/>
              <w:t>Accès</w:t>
              <w:tab/>
            </w:r>
            <w:r>
              <w:rPr>
                <w:spacing w:val="-3"/>
                <w:sz w:val="20"/>
              </w:rPr>
              <w:t>aux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équipements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auto" w:before="71"/>
              <w:ind w:left="143" w:right="129"/>
              <w:jc w:val="both"/>
              <w:rPr>
                <w:sz w:val="20"/>
              </w:rPr>
            </w:pPr>
            <w:r>
              <w:rPr>
                <w:sz w:val="20"/>
              </w:rPr>
              <w:t>L’accès aux équipements sportifs tend à être de plus en plus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complexe, au vu de la faible rénovation et de la tendance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monétisation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d’équipements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sportifs.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devrait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renforcer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l’accès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derniers,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nouvelles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stratégies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partenariats.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357" w:lineRule="auto" w:before="0"/>
        <w:ind w:left="638" w:right="127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3/</w:t>
      </w:r>
      <w:r>
        <w:rPr>
          <w:rFonts w:ascii="Arial" w:hAnsi="Arial"/>
          <w:b/>
          <w:spacing w:val="8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Les</w:t>
      </w:r>
      <w:r>
        <w:rPr>
          <w:rFonts w:ascii="Arial" w:hAnsi="Arial"/>
          <w:b/>
          <w:spacing w:val="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impact</w:t>
      </w:r>
      <w:r>
        <w:rPr>
          <w:rFonts w:ascii="Arial" w:hAnsi="Arial"/>
          <w:b/>
          <w:spacing w:val="1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des</w:t>
      </w:r>
      <w:r>
        <w:rPr>
          <w:rFonts w:ascii="Arial" w:hAnsi="Arial"/>
          <w:b/>
          <w:spacing w:val="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mutations</w:t>
      </w:r>
      <w:r>
        <w:rPr>
          <w:rFonts w:ascii="Arial" w:hAnsi="Arial"/>
          <w:b/>
          <w:spacing w:val="9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identifiées</w:t>
      </w:r>
      <w:r>
        <w:rPr>
          <w:rFonts w:ascii="Arial" w:hAnsi="Arial"/>
          <w:b/>
          <w:spacing w:val="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sur</w:t>
      </w:r>
      <w:r>
        <w:rPr>
          <w:rFonts w:ascii="Arial" w:hAnsi="Arial"/>
          <w:b/>
          <w:spacing w:val="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les</w:t>
      </w:r>
      <w:r>
        <w:rPr>
          <w:rFonts w:ascii="Arial" w:hAnsi="Arial"/>
          <w:b/>
          <w:spacing w:val="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compétences</w:t>
      </w:r>
      <w:r>
        <w:rPr>
          <w:rFonts w:ascii="Arial" w:hAnsi="Arial"/>
          <w:b/>
          <w:spacing w:val="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des</w:t>
      </w:r>
      <w:r>
        <w:rPr>
          <w:rFonts w:ascii="Arial" w:hAnsi="Arial"/>
          <w:b/>
          <w:spacing w:val="9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professionnels</w:t>
      </w:r>
      <w:r>
        <w:rPr>
          <w:rFonts w:ascii="Arial" w:hAnsi="Arial"/>
          <w:b/>
          <w:spacing w:val="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«</w:t>
      </w:r>
      <w:r>
        <w:rPr>
          <w:rFonts w:ascii="Arial" w:hAnsi="Arial"/>
          <w:b/>
          <w:spacing w:val="8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encadrants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  <w:u w:val="thick"/>
        </w:rPr>
        <w:t>sportifs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»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line="360" w:lineRule="auto" w:before="0"/>
        <w:ind w:left="638" w:right="127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profession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règlementée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d’encadrant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sportif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(appellation</w:t>
      </w:r>
      <w:r>
        <w:rPr>
          <w:spacing w:val="1"/>
          <w:sz w:val="20"/>
        </w:rPr>
        <w:t> </w:t>
      </w:r>
      <w:r>
        <w:rPr>
          <w:sz w:val="20"/>
        </w:rPr>
        <w:t>générique</w:t>
      </w:r>
      <w:r>
        <w:rPr>
          <w:spacing w:val="1"/>
          <w:sz w:val="20"/>
        </w:rPr>
        <w:t> </w:t>
      </w:r>
      <w:r>
        <w:rPr>
          <w:sz w:val="20"/>
        </w:rPr>
        <w:t>du</w:t>
      </w:r>
      <w:r>
        <w:rPr>
          <w:spacing w:val="1"/>
          <w:sz w:val="20"/>
        </w:rPr>
        <w:t> </w:t>
      </w:r>
      <w:r>
        <w:rPr>
          <w:sz w:val="20"/>
        </w:rPr>
        <w:t>métier</w:t>
      </w:r>
      <w:r>
        <w:rPr>
          <w:spacing w:val="1"/>
          <w:sz w:val="20"/>
        </w:rPr>
        <w:t> </w:t>
      </w:r>
      <w:r>
        <w:rPr>
          <w:sz w:val="20"/>
        </w:rPr>
        <w:t>englobant</w:t>
      </w:r>
      <w:r>
        <w:rPr>
          <w:spacing w:val="1"/>
          <w:sz w:val="20"/>
        </w:rPr>
        <w:t> </w:t>
      </w:r>
      <w:r>
        <w:rPr>
          <w:sz w:val="20"/>
        </w:rPr>
        <w:t>l’ensemble des emplois d’encadrement, d’animation et d’enseignement des activités physiques ou</w:t>
      </w:r>
      <w:r>
        <w:rPr>
          <w:spacing w:val="1"/>
          <w:sz w:val="20"/>
        </w:rPr>
        <w:t> </w:t>
      </w:r>
      <w:r>
        <w:rPr>
          <w:sz w:val="20"/>
        </w:rPr>
        <w:t>sportives répondant à l’article L 212-1 du Code du Sport – dont l’ensemble des certifications visées</w:t>
      </w:r>
      <w:r>
        <w:rPr>
          <w:spacing w:val="1"/>
          <w:sz w:val="20"/>
        </w:rPr>
        <w:t> </w:t>
      </w:r>
      <w:r>
        <w:rPr>
          <w:sz w:val="20"/>
        </w:rPr>
        <w:t>figurent à son Annexe II -, et réunies sous le même PCS - 424a -</w:t>
      </w:r>
      <w:r>
        <w:rPr>
          <w:spacing w:val="1"/>
          <w:sz w:val="20"/>
        </w:rPr>
        <w:t> </w:t>
      </w:r>
      <w:r>
        <w:rPr>
          <w:sz w:val="20"/>
        </w:rPr>
        <w:t>et le même code Rome - G1204),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cœur de métier de la branche Sport </w:t>
      </w:r>
      <w:r>
        <w:rPr>
          <w:sz w:val="20"/>
        </w:rPr>
        <w:t>(60% des emplois) </w:t>
      </w:r>
      <w:r>
        <w:rPr>
          <w:rFonts w:ascii="Arial" w:hAnsi="Arial"/>
          <w:b/>
          <w:sz w:val="20"/>
        </w:rPr>
        <w:t>est particulièrement impactée par 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évolutions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à l’œuvre.</w:t>
      </w:r>
    </w:p>
    <w:p>
      <w:pPr>
        <w:spacing w:after="0" w:line="360" w:lineRule="auto"/>
        <w:jc w:val="both"/>
        <w:rPr>
          <w:rFonts w:ascii="Arial" w:hAns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93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Description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du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métier :</w:t>
      </w:r>
    </w:p>
    <w:p>
      <w:pPr>
        <w:pStyle w:val="BodyText"/>
        <w:rPr>
          <w:sz w:val="12"/>
        </w:rPr>
      </w:pPr>
    </w:p>
    <w:p>
      <w:pPr>
        <w:spacing w:line="360" w:lineRule="auto" w:before="93"/>
        <w:ind w:left="638" w:right="1285" w:firstLine="0"/>
        <w:jc w:val="both"/>
        <w:rPr>
          <w:sz w:val="20"/>
        </w:rPr>
      </w:pPr>
      <w:r>
        <w:rPr>
          <w:sz w:val="20"/>
        </w:rPr>
        <w:t>L’encadrant sportif accompagne, enseigne, anime et/ou encadre une ou plusieurs disciplines sportives</w:t>
      </w:r>
      <w:r>
        <w:rPr>
          <w:spacing w:val="-53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individus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groupes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publics</w:t>
      </w:r>
      <w:r>
        <w:rPr>
          <w:spacing w:val="-7"/>
          <w:sz w:val="20"/>
        </w:rPr>
        <w:t> </w:t>
      </w:r>
      <w:r>
        <w:rPr>
          <w:sz w:val="20"/>
        </w:rPr>
        <w:t>variés</w:t>
      </w:r>
      <w:r>
        <w:rPr>
          <w:spacing w:val="-6"/>
          <w:sz w:val="20"/>
        </w:rPr>
        <w:t> </w:t>
      </w:r>
      <w:r>
        <w:rPr>
          <w:sz w:val="20"/>
        </w:rPr>
        <w:t>(jeunes,</w:t>
      </w:r>
      <w:r>
        <w:rPr>
          <w:spacing w:val="-7"/>
          <w:sz w:val="20"/>
        </w:rPr>
        <w:t> </w:t>
      </w:r>
      <w:r>
        <w:rPr>
          <w:sz w:val="20"/>
        </w:rPr>
        <w:t>adultes,</w:t>
      </w:r>
      <w:r>
        <w:rPr>
          <w:spacing w:val="-7"/>
          <w:sz w:val="20"/>
        </w:rPr>
        <w:t> </w:t>
      </w:r>
      <w:r>
        <w:rPr>
          <w:sz w:val="20"/>
        </w:rPr>
        <w:t>débutants,</w:t>
      </w:r>
      <w:r>
        <w:rPr>
          <w:spacing w:val="-7"/>
          <w:sz w:val="20"/>
        </w:rPr>
        <w:t> </w:t>
      </w:r>
      <w:r>
        <w:rPr>
          <w:sz w:val="20"/>
        </w:rPr>
        <w:t>expérimentés,</w:t>
      </w:r>
      <w:r>
        <w:rPr>
          <w:spacing w:val="-7"/>
          <w:sz w:val="20"/>
        </w:rPr>
        <w:t> </w:t>
      </w:r>
      <w:r>
        <w:rPr>
          <w:sz w:val="20"/>
        </w:rPr>
        <w:t>…)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découverte, le</w:t>
      </w:r>
      <w:r>
        <w:rPr>
          <w:spacing w:val="-1"/>
          <w:sz w:val="20"/>
        </w:rPr>
        <w:t> </w:t>
      </w:r>
      <w:r>
        <w:rPr>
          <w:sz w:val="20"/>
        </w:rPr>
        <w:t>loisir ou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vue</w:t>
      </w:r>
      <w:r>
        <w:rPr>
          <w:spacing w:val="-2"/>
          <w:sz w:val="20"/>
        </w:rPr>
        <w:t> </w:t>
      </w:r>
      <w:r>
        <w:rPr>
          <w:sz w:val="20"/>
        </w:rPr>
        <w:t>d’une</w:t>
      </w:r>
      <w:r>
        <w:rPr>
          <w:spacing w:val="-1"/>
          <w:sz w:val="20"/>
        </w:rPr>
        <w:t> </w:t>
      </w:r>
      <w:r>
        <w:rPr>
          <w:sz w:val="20"/>
        </w:rPr>
        <w:t>compétition.</w:t>
      </w:r>
    </w:p>
    <w:p>
      <w:pPr>
        <w:spacing w:line="360" w:lineRule="auto" w:before="2"/>
        <w:ind w:left="638" w:right="1276" w:firstLine="0"/>
        <w:jc w:val="both"/>
        <w:rPr>
          <w:sz w:val="20"/>
        </w:rPr>
      </w:pPr>
      <w:r>
        <w:rPr>
          <w:sz w:val="20"/>
        </w:rPr>
        <w:t>Il prépare et anime ses séances en fonction du public, du lieu de pratique, et de la discipline, tout en</w:t>
      </w:r>
      <w:r>
        <w:rPr>
          <w:spacing w:val="1"/>
          <w:sz w:val="20"/>
        </w:rPr>
        <w:t> </w:t>
      </w:r>
      <w:r>
        <w:rPr>
          <w:sz w:val="20"/>
        </w:rPr>
        <w:t>veillant à la sécurité des personnes et au respect des dispositions légales et règlementaires ainsi que</w:t>
      </w:r>
      <w:r>
        <w:rPr>
          <w:spacing w:val="1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règlement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structure.</w:t>
      </w:r>
    </w:p>
    <w:p>
      <w:pPr>
        <w:spacing w:line="360" w:lineRule="auto" w:before="0"/>
        <w:ind w:left="638" w:right="1287" w:firstLine="0"/>
        <w:jc w:val="both"/>
        <w:rPr>
          <w:sz w:val="20"/>
        </w:rPr>
      </w:pPr>
      <w:r>
        <w:rPr>
          <w:sz w:val="20"/>
        </w:rPr>
        <w:t>Il peut réaliser des activités professionnelles complémentaires relatives à la gestion de la structure, au</w:t>
      </w:r>
      <w:r>
        <w:rPr>
          <w:spacing w:val="-53"/>
          <w:sz w:val="20"/>
        </w:rPr>
        <w:t> </w:t>
      </w:r>
      <w:r>
        <w:rPr>
          <w:sz w:val="20"/>
        </w:rPr>
        <w:t>développement de l’activité, à l’organisation d’évènements ou à la gestion de partenariats. Il peut</w:t>
      </w:r>
      <w:r>
        <w:rPr>
          <w:spacing w:val="1"/>
          <w:sz w:val="20"/>
        </w:rPr>
        <w:t> </w:t>
      </w:r>
      <w:r>
        <w:rPr>
          <w:sz w:val="20"/>
        </w:rPr>
        <w:t>exercer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activité</w:t>
      </w:r>
      <w:r>
        <w:rPr>
          <w:spacing w:val="-1"/>
          <w:sz w:val="20"/>
        </w:rPr>
        <w:t> </w:t>
      </w:r>
      <w:r>
        <w:rPr>
          <w:sz w:val="20"/>
        </w:rPr>
        <w:t>dans plusieurs structures.</w:t>
      </w:r>
    </w:p>
    <w:p>
      <w:pPr>
        <w:spacing w:line="360" w:lineRule="auto" w:before="0"/>
        <w:ind w:left="638" w:right="1277" w:firstLine="0"/>
        <w:jc w:val="both"/>
        <w:rPr>
          <w:sz w:val="20"/>
        </w:rPr>
      </w:pPr>
      <w:r>
        <w:rPr>
          <w:spacing w:val="-1"/>
          <w:sz w:val="20"/>
        </w:rPr>
        <w:t>Les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tendances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d’hybridation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sport</w:t>
      </w:r>
      <w:r>
        <w:rPr>
          <w:spacing w:val="-12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d’autres</w:t>
      </w:r>
      <w:r>
        <w:rPr>
          <w:spacing w:val="-12"/>
          <w:sz w:val="20"/>
        </w:rPr>
        <w:t> </w:t>
      </w:r>
      <w:r>
        <w:rPr>
          <w:sz w:val="20"/>
        </w:rPr>
        <w:t>domaines</w:t>
      </w:r>
      <w:r>
        <w:rPr>
          <w:spacing w:val="-10"/>
          <w:sz w:val="20"/>
        </w:rPr>
        <w:t> </w:t>
      </w:r>
      <w:r>
        <w:rPr>
          <w:sz w:val="20"/>
        </w:rPr>
        <w:t>(santé,</w:t>
      </w:r>
      <w:r>
        <w:rPr>
          <w:spacing w:val="-13"/>
          <w:sz w:val="20"/>
        </w:rPr>
        <w:t> </w:t>
      </w:r>
      <w:r>
        <w:rPr>
          <w:sz w:val="20"/>
        </w:rPr>
        <w:t>bien-être,</w:t>
      </w:r>
      <w:r>
        <w:rPr>
          <w:spacing w:val="-9"/>
          <w:sz w:val="20"/>
        </w:rPr>
        <w:t> </w:t>
      </w:r>
      <w:r>
        <w:rPr>
          <w:sz w:val="20"/>
        </w:rPr>
        <w:t>loisir…),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polyvalence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  <w:r>
        <w:rPr>
          <w:spacing w:val="-13"/>
          <w:sz w:val="20"/>
        </w:rPr>
        <w:t> </w:t>
      </w:r>
      <w:r>
        <w:rPr>
          <w:sz w:val="20"/>
        </w:rPr>
        <w:t>(vers</w:t>
      </w:r>
      <w:r>
        <w:rPr>
          <w:spacing w:val="-12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développement</w:t>
      </w:r>
      <w:r>
        <w:rPr>
          <w:spacing w:val="-13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structures)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renforcent</w:t>
      </w:r>
      <w:r>
        <w:rPr>
          <w:spacing w:val="-13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diversification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attentes</w:t>
      </w:r>
      <w:r>
        <w:rPr>
          <w:spacing w:val="-5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publics et</w:t>
      </w:r>
      <w:r>
        <w:rPr>
          <w:spacing w:val="-2"/>
          <w:sz w:val="20"/>
        </w:rPr>
        <w:t> </w:t>
      </w:r>
      <w:r>
        <w:rPr>
          <w:sz w:val="20"/>
        </w:rPr>
        <w:t>l’évolution</w:t>
      </w:r>
      <w:r>
        <w:rPr>
          <w:spacing w:val="1"/>
          <w:sz w:val="20"/>
        </w:rPr>
        <w:t> </w:t>
      </w:r>
      <w:r>
        <w:rPr>
          <w:sz w:val="20"/>
        </w:rPr>
        <w:t>des ressources</w:t>
      </w:r>
      <w:r>
        <w:rPr>
          <w:spacing w:val="-1"/>
          <w:sz w:val="20"/>
        </w:rPr>
        <w:t> </w:t>
      </w:r>
      <w:r>
        <w:rPr>
          <w:sz w:val="20"/>
        </w:rPr>
        <w:t>des clubs.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0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Principales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conditions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d’emploi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et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d’exercice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du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métier 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1352" w:val="left" w:leader="none"/>
        </w:tabs>
        <w:spacing w:line="360" w:lineRule="auto" w:before="93" w:after="0"/>
        <w:ind w:left="1351" w:right="1279" w:hanging="356"/>
        <w:jc w:val="both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Une diversité des publics : </w:t>
      </w:r>
      <w:r>
        <w:rPr>
          <w:sz w:val="20"/>
        </w:rPr>
        <w:t>le métier se caractérise par une relation à des publics très variés</w:t>
      </w:r>
      <w:r>
        <w:rPr>
          <w:spacing w:val="1"/>
          <w:sz w:val="20"/>
        </w:rPr>
        <w:t> </w:t>
      </w:r>
      <w:r>
        <w:rPr>
          <w:sz w:val="20"/>
        </w:rPr>
        <w:t>(enfants,</w:t>
      </w:r>
      <w:r>
        <w:rPr>
          <w:spacing w:val="1"/>
          <w:sz w:val="20"/>
        </w:rPr>
        <w:t> </w:t>
      </w:r>
      <w:r>
        <w:rPr>
          <w:sz w:val="20"/>
        </w:rPr>
        <w:t>adultes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personnes</w:t>
      </w:r>
      <w:r>
        <w:rPr>
          <w:spacing w:val="1"/>
          <w:sz w:val="20"/>
        </w:rPr>
        <w:t> </w:t>
      </w:r>
      <w:r>
        <w:rPr>
          <w:sz w:val="20"/>
        </w:rPr>
        <w:t>âgées),</w:t>
      </w:r>
      <w:r>
        <w:rPr>
          <w:spacing w:val="1"/>
          <w:sz w:val="20"/>
        </w:rPr>
        <w:t> </w:t>
      </w:r>
      <w:r>
        <w:rPr>
          <w:sz w:val="20"/>
        </w:rPr>
        <w:t>aux</w:t>
      </w:r>
      <w:r>
        <w:rPr>
          <w:spacing w:val="1"/>
          <w:sz w:val="20"/>
        </w:rPr>
        <w:t> </w:t>
      </w:r>
      <w:r>
        <w:rPr>
          <w:sz w:val="20"/>
        </w:rPr>
        <w:t>besoins,</w:t>
      </w:r>
      <w:r>
        <w:rPr>
          <w:spacing w:val="1"/>
          <w:sz w:val="20"/>
        </w:rPr>
        <w:t> </w:t>
      </w:r>
      <w:r>
        <w:rPr>
          <w:sz w:val="20"/>
        </w:rPr>
        <w:t>niveaux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pratique,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attentes</w:t>
      </w:r>
      <w:r>
        <w:rPr>
          <w:spacing w:val="1"/>
          <w:sz w:val="20"/>
        </w:rPr>
        <w:t> </w:t>
      </w:r>
      <w:r>
        <w:rPr>
          <w:sz w:val="20"/>
        </w:rPr>
        <w:t>hétérogènes.</w:t>
      </w:r>
    </w:p>
    <w:p>
      <w:pPr>
        <w:pStyle w:val="ListParagraph"/>
        <w:numPr>
          <w:ilvl w:val="0"/>
          <w:numId w:val="112"/>
        </w:numPr>
        <w:tabs>
          <w:tab w:pos="1352" w:val="left" w:leader="none"/>
        </w:tabs>
        <w:spacing w:line="360" w:lineRule="auto" w:before="2" w:after="0"/>
        <w:ind w:left="1351" w:right="1279" w:hanging="356"/>
        <w:jc w:val="both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Des environnements de travail variables </w:t>
      </w:r>
      <w:r>
        <w:rPr>
          <w:sz w:val="20"/>
        </w:rPr>
        <w:t>: selon la discipline sportive visée, le professionnel</w:t>
      </w:r>
      <w:r>
        <w:rPr>
          <w:spacing w:val="-53"/>
          <w:sz w:val="20"/>
        </w:rPr>
        <w:t> </w:t>
      </w:r>
      <w:r>
        <w:rPr>
          <w:sz w:val="20"/>
        </w:rPr>
        <w:t>peut</w:t>
      </w:r>
      <w:r>
        <w:rPr>
          <w:spacing w:val="-11"/>
          <w:sz w:val="20"/>
        </w:rPr>
        <w:t> </w:t>
      </w:r>
      <w:r>
        <w:rPr>
          <w:sz w:val="20"/>
        </w:rPr>
        <w:t>exercer</w:t>
      </w:r>
      <w:r>
        <w:rPr>
          <w:spacing w:val="-10"/>
          <w:sz w:val="20"/>
        </w:rPr>
        <w:t> </w:t>
      </w:r>
      <w:r>
        <w:rPr>
          <w:sz w:val="20"/>
        </w:rPr>
        <w:t>aussi</w:t>
      </w:r>
      <w:r>
        <w:rPr>
          <w:spacing w:val="-11"/>
          <w:sz w:val="20"/>
        </w:rPr>
        <w:t> </w:t>
      </w:r>
      <w:r>
        <w:rPr>
          <w:sz w:val="20"/>
        </w:rPr>
        <w:t>bien</w:t>
      </w:r>
      <w:r>
        <w:rPr>
          <w:spacing w:val="-11"/>
          <w:sz w:val="20"/>
        </w:rPr>
        <w:t> </w:t>
      </w:r>
      <w:r>
        <w:rPr>
          <w:sz w:val="20"/>
        </w:rPr>
        <w:t>dans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environnement</w:t>
      </w:r>
      <w:r>
        <w:rPr>
          <w:spacing w:val="-10"/>
          <w:sz w:val="20"/>
        </w:rPr>
        <w:t> </w:t>
      </w:r>
      <w:r>
        <w:rPr>
          <w:sz w:val="20"/>
        </w:rPr>
        <w:t>intérieur</w:t>
      </w:r>
      <w:r>
        <w:rPr>
          <w:spacing w:val="-10"/>
          <w:sz w:val="20"/>
        </w:rPr>
        <w:t> </w:t>
      </w:r>
      <w:r>
        <w:rPr>
          <w:sz w:val="20"/>
        </w:rPr>
        <w:t>qu’extérieur.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12"/>
          <w:sz w:val="20"/>
        </w:rPr>
        <w:t> </w:t>
      </w: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aussi</w:t>
      </w:r>
      <w:r>
        <w:rPr>
          <w:spacing w:val="-12"/>
          <w:sz w:val="20"/>
        </w:rPr>
        <w:t> </w:t>
      </w:r>
      <w:r>
        <w:rPr>
          <w:sz w:val="20"/>
        </w:rPr>
        <w:t>régulièrement</w:t>
      </w:r>
      <w:r>
        <w:rPr>
          <w:spacing w:val="1"/>
          <w:sz w:val="20"/>
        </w:rPr>
        <w:t> </w:t>
      </w:r>
      <w:r>
        <w:rPr>
          <w:sz w:val="20"/>
        </w:rPr>
        <w:t>amené à se déplacer au niveau départemental, régional, voir national, notamment lors de</w:t>
      </w:r>
      <w:r>
        <w:rPr>
          <w:spacing w:val="1"/>
          <w:sz w:val="20"/>
        </w:rPr>
        <w:t> </w:t>
      </w:r>
      <w:r>
        <w:rPr>
          <w:sz w:val="20"/>
        </w:rPr>
        <w:t>compétitions, d’événements sportifs</w:t>
      </w:r>
      <w:r>
        <w:rPr>
          <w:spacing w:val="-1"/>
          <w:sz w:val="20"/>
        </w:rPr>
        <w:t> </w:t>
      </w:r>
      <w:r>
        <w:rPr>
          <w:sz w:val="20"/>
        </w:rPr>
        <w:t>et de</w:t>
      </w:r>
      <w:r>
        <w:rPr>
          <w:spacing w:val="-3"/>
          <w:sz w:val="20"/>
        </w:rPr>
        <w:t> </w:t>
      </w:r>
      <w:r>
        <w:rPr>
          <w:sz w:val="20"/>
        </w:rPr>
        <w:t>tournois.</w:t>
      </w:r>
    </w:p>
    <w:p>
      <w:pPr>
        <w:pStyle w:val="ListParagraph"/>
        <w:numPr>
          <w:ilvl w:val="0"/>
          <w:numId w:val="112"/>
        </w:numPr>
        <w:tabs>
          <w:tab w:pos="1352" w:val="left" w:leader="none"/>
        </w:tabs>
        <w:spacing w:line="360" w:lineRule="auto" w:before="0" w:after="0"/>
        <w:ind w:left="1351" w:right="1280" w:hanging="356"/>
        <w:jc w:val="both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Des horaires de travail atypiques </w:t>
      </w:r>
      <w:r>
        <w:rPr>
          <w:sz w:val="20"/>
        </w:rPr>
        <w:t>: le professionnel est conduit à travailler fréquemment en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journée,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13"/>
          <w:sz w:val="20"/>
        </w:rPr>
        <w:t> </w:t>
      </w:r>
      <w:r>
        <w:rPr>
          <w:sz w:val="20"/>
        </w:rPr>
        <w:t>week-ends</w:t>
      </w:r>
      <w:r>
        <w:rPr>
          <w:spacing w:val="-12"/>
          <w:sz w:val="20"/>
        </w:rPr>
        <w:t> </w:t>
      </w:r>
      <w:r>
        <w:rPr>
          <w:sz w:val="20"/>
        </w:rPr>
        <w:t>et</w:t>
      </w:r>
      <w:r>
        <w:rPr>
          <w:spacing w:val="-14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vacances</w:t>
      </w:r>
      <w:r>
        <w:rPr>
          <w:spacing w:val="-11"/>
          <w:sz w:val="20"/>
        </w:rPr>
        <w:t> </w:t>
      </w:r>
      <w:r>
        <w:rPr>
          <w:sz w:val="20"/>
        </w:rPr>
        <w:t>scolaires,</w:t>
      </w:r>
      <w:r>
        <w:rPr>
          <w:spacing w:val="-13"/>
          <w:sz w:val="20"/>
        </w:rPr>
        <w:t> </w:t>
      </w:r>
      <w:r>
        <w:rPr>
          <w:sz w:val="20"/>
        </w:rPr>
        <w:t>c’est-à-dire</w:t>
      </w:r>
      <w:r>
        <w:rPr>
          <w:spacing w:val="-14"/>
          <w:sz w:val="20"/>
        </w:rPr>
        <w:t> </w:t>
      </w:r>
      <w:r>
        <w:rPr>
          <w:sz w:val="20"/>
        </w:rPr>
        <w:t>aux</w:t>
      </w:r>
      <w:r>
        <w:rPr>
          <w:spacing w:val="-12"/>
          <w:sz w:val="20"/>
        </w:rPr>
        <w:t> </w:t>
      </w:r>
      <w:r>
        <w:rPr>
          <w:sz w:val="20"/>
        </w:rPr>
        <w:t>moments</w:t>
      </w:r>
      <w:r>
        <w:rPr>
          <w:spacing w:val="-13"/>
          <w:sz w:val="20"/>
        </w:rPr>
        <w:t> </w:t>
      </w:r>
      <w:r>
        <w:rPr>
          <w:sz w:val="20"/>
        </w:rPr>
        <w:t>où</w:t>
      </w:r>
      <w:r>
        <w:rPr>
          <w:spacing w:val="-13"/>
          <w:sz w:val="20"/>
        </w:rPr>
        <w:t> </w:t>
      </w:r>
      <w:r>
        <w:rPr>
          <w:sz w:val="20"/>
        </w:rPr>
        <w:t>les</w:t>
      </w:r>
      <w:r>
        <w:rPr>
          <w:spacing w:val="-13"/>
          <w:sz w:val="20"/>
        </w:rPr>
        <w:t> </w:t>
      </w:r>
      <w:r>
        <w:rPr>
          <w:sz w:val="20"/>
        </w:rPr>
        <w:t>publics</w:t>
      </w:r>
      <w:r>
        <w:rPr>
          <w:spacing w:val="-53"/>
          <w:sz w:val="20"/>
        </w:rPr>
        <w:t> </w:t>
      </w:r>
      <w:r>
        <w:rPr>
          <w:sz w:val="20"/>
        </w:rPr>
        <w:t>qu’il</w:t>
      </w:r>
      <w:r>
        <w:rPr>
          <w:spacing w:val="-1"/>
          <w:sz w:val="20"/>
        </w:rPr>
        <w:t> </w:t>
      </w:r>
      <w:r>
        <w:rPr>
          <w:sz w:val="20"/>
        </w:rPr>
        <w:t>encadre</w:t>
      </w:r>
      <w:r>
        <w:rPr>
          <w:spacing w:val="-1"/>
          <w:sz w:val="20"/>
        </w:rPr>
        <w:t> </w:t>
      </w:r>
      <w:r>
        <w:rPr>
          <w:sz w:val="20"/>
        </w:rPr>
        <w:t>sont</w:t>
      </w:r>
      <w:r>
        <w:rPr>
          <w:spacing w:val="1"/>
          <w:sz w:val="20"/>
        </w:rPr>
        <w:t> </w:t>
      </w:r>
      <w:r>
        <w:rPr>
          <w:sz w:val="20"/>
        </w:rPr>
        <w:t>disponibles.</w:t>
      </w:r>
    </w:p>
    <w:p>
      <w:pPr>
        <w:pStyle w:val="ListParagraph"/>
        <w:numPr>
          <w:ilvl w:val="0"/>
          <w:numId w:val="112"/>
        </w:numPr>
        <w:tabs>
          <w:tab w:pos="1352" w:val="left" w:leader="none"/>
        </w:tabs>
        <w:spacing w:line="360" w:lineRule="auto" w:before="0" w:after="0"/>
        <w:ind w:left="1351" w:right="1277" w:hanging="356"/>
        <w:jc w:val="both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situations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fréquentes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multi-activité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professionnels</w:t>
      </w:r>
      <w:r>
        <w:rPr>
          <w:spacing w:val="1"/>
          <w:sz w:val="20"/>
        </w:rPr>
        <w:t> </w:t>
      </w:r>
      <w:r>
        <w:rPr>
          <w:sz w:val="20"/>
        </w:rPr>
        <w:t>sont</w:t>
      </w:r>
      <w:r>
        <w:rPr>
          <w:spacing w:val="1"/>
          <w:sz w:val="20"/>
        </w:rPr>
        <w:t> </w:t>
      </w:r>
      <w:r>
        <w:rPr>
          <w:sz w:val="20"/>
        </w:rPr>
        <w:t>fréquemment</w:t>
      </w:r>
      <w:r>
        <w:rPr>
          <w:spacing w:val="1"/>
          <w:sz w:val="20"/>
        </w:rPr>
        <w:t> </w:t>
      </w:r>
      <w:r>
        <w:rPr>
          <w:sz w:val="20"/>
        </w:rPr>
        <w:t>concernés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z w:val="20"/>
        </w:rPr>
        <w:t>partiel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peuvent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5"/>
          <w:sz w:val="20"/>
        </w:rPr>
        <w:t> </w:t>
      </w:r>
      <w:r>
        <w:rPr>
          <w:sz w:val="20"/>
        </w:rPr>
        <w:t>titre</w:t>
      </w:r>
      <w:r>
        <w:rPr>
          <w:spacing w:val="-2"/>
          <w:sz w:val="20"/>
        </w:rPr>
        <w:t> </w:t>
      </w:r>
      <w:r>
        <w:rPr>
          <w:sz w:val="20"/>
        </w:rPr>
        <w:t>avoir</w:t>
      </w:r>
      <w:r>
        <w:rPr>
          <w:spacing w:val="-4"/>
          <w:sz w:val="20"/>
        </w:rPr>
        <w:t> </w:t>
      </w:r>
      <w:r>
        <w:rPr>
          <w:sz w:val="20"/>
        </w:rPr>
        <w:t>plusieurs</w:t>
      </w:r>
      <w:r>
        <w:rPr>
          <w:spacing w:val="-3"/>
          <w:sz w:val="20"/>
        </w:rPr>
        <w:t> </w:t>
      </w:r>
      <w:r>
        <w:rPr>
          <w:sz w:val="20"/>
        </w:rPr>
        <w:t>emplois,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sport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complément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dans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autre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secteur.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C’est</w:t>
      </w:r>
      <w:r>
        <w:rPr>
          <w:spacing w:val="-12"/>
          <w:sz w:val="20"/>
        </w:rPr>
        <w:t> </w:t>
      </w:r>
      <w:r>
        <w:rPr>
          <w:sz w:val="20"/>
        </w:rPr>
        <w:t>particulièrement</w:t>
      </w:r>
      <w:r>
        <w:rPr>
          <w:spacing w:val="-13"/>
          <w:sz w:val="20"/>
        </w:rPr>
        <w:t> </w:t>
      </w:r>
      <w:r>
        <w:rPr>
          <w:sz w:val="20"/>
        </w:rPr>
        <w:t>le</w:t>
      </w:r>
      <w:r>
        <w:rPr>
          <w:spacing w:val="-13"/>
          <w:sz w:val="20"/>
        </w:rPr>
        <w:t> </w:t>
      </w:r>
      <w:r>
        <w:rPr>
          <w:sz w:val="20"/>
        </w:rPr>
        <w:t>cas</w:t>
      </w:r>
      <w:r>
        <w:rPr>
          <w:spacing w:val="-12"/>
          <w:sz w:val="20"/>
        </w:rPr>
        <w:t> </w:t>
      </w:r>
      <w:r>
        <w:rPr>
          <w:sz w:val="20"/>
        </w:rPr>
        <w:t>pour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sports</w:t>
      </w:r>
      <w:r>
        <w:rPr>
          <w:spacing w:val="-12"/>
          <w:sz w:val="20"/>
        </w:rPr>
        <w:t> </w:t>
      </w:r>
      <w:r>
        <w:rPr>
          <w:sz w:val="20"/>
        </w:rPr>
        <w:t>dont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pratique</w:t>
      </w:r>
      <w:r>
        <w:rPr>
          <w:spacing w:val="1"/>
          <w:sz w:val="20"/>
        </w:rPr>
        <w:t> </w:t>
      </w:r>
      <w:r>
        <w:rPr>
          <w:sz w:val="20"/>
        </w:rPr>
        <w:t>est</w:t>
      </w:r>
      <w:r>
        <w:rPr>
          <w:spacing w:val="-2"/>
          <w:sz w:val="20"/>
        </w:rPr>
        <w:t> </w:t>
      </w:r>
      <w:r>
        <w:rPr>
          <w:sz w:val="20"/>
        </w:rPr>
        <w:t>liée</w:t>
      </w:r>
      <w:r>
        <w:rPr>
          <w:spacing w:val="1"/>
          <w:sz w:val="20"/>
        </w:rPr>
        <w:t> </w:t>
      </w:r>
      <w:r>
        <w:rPr>
          <w:sz w:val="20"/>
        </w:rPr>
        <w:t>aux saisons touristiques.</w:t>
      </w:r>
    </w:p>
    <w:p>
      <w:pPr>
        <w:pStyle w:val="ListParagraph"/>
        <w:numPr>
          <w:ilvl w:val="0"/>
          <w:numId w:val="112"/>
        </w:numPr>
        <w:tabs>
          <w:tab w:pos="1352" w:val="left" w:leader="none"/>
        </w:tabs>
        <w:spacing w:line="352" w:lineRule="auto" w:before="0" w:after="0"/>
        <w:ind w:left="1351" w:right="1283" w:hanging="356"/>
        <w:jc w:val="both"/>
        <w:rPr>
          <w:rFonts w:ascii="Wingdings" w:hAnsi="Wingdings"/>
          <w:sz w:val="22"/>
        </w:rPr>
      </w:pP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exposition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risques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ce</w:t>
      </w:r>
      <w:r>
        <w:rPr>
          <w:spacing w:val="-12"/>
          <w:sz w:val="20"/>
        </w:rPr>
        <w:t> </w:t>
      </w:r>
      <w:r>
        <w:rPr>
          <w:sz w:val="20"/>
        </w:rPr>
        <w:t>métier</w:t>
      </w:r>
      <w:r>
        <w:rPr>
          <w:spacing w:val="-11"/>
          <w:sz w:val="20"/>
        </w:rPr>
        <w:t> </w:t>
      </w:r>
      <w:r>
        <w:rPr>
          <w:sz w:val="20"/>
        </w:rPr>
        <w:t>nécessite</w:t>
      </w:r>
      <w:r>
        <w:rPr>
          <w:spacing w:val="-11"/>
          <w:sz w:val="20"/>
        </w:rPr>
        <w:t> </w:t>
      </w:r>
      <w:r>
        <w:rPr>
          <w:sz w:val="20"/>
        </w:rPr>
        <w:t>une</w:t>
      </w:r>
      <w:r>
        <w:rPr>
          <w:spacing w:val="-12"/>
          <w:sz w:val="20"/>
        </w:rPr>
        <w:t> </w:t>
      </w:r>
      <w:r>
        <w:rPr>
          <w:sz w:val="20"/>
        </w:rPr>
        <w:t>vigilance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10"/>
          <w:sz w:val="20"/>
        </w:rPr>
        <w:t> </w:t>
      </w:r>
      <w:r>
        <w:rPr>
          <w:sz w:val="20"/>
        </w:rPr>
        <w:t>exigence</w:t>
      </w:r>
      <w:r>
        <w:rPr>
          <w:spacing w:val="-12"/>
          <w:sz w:val="20"/>
        </w:rPr>
        <w:t> </w:t>
      </w:r>
      <w:r>
        <w:rPr>
          <w:sz w:val="20"/>
        </w:rPr>
        <w:t>particulières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termes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sécurité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personnes,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pour</w:t>
      </w:r>
      <w:r>
        <w:rPr>
          <w:spacing w:val="1"/>
          <w:sz w:val="20"/>
        </w:rPr>
        <w:t> </w:t>
      </w:r>
      <w:r>
        <w:rPr>
          <w:sz w:val="20"/>
        </w:rPr>
        <w:t>certaines</w:t>
      </w:r>
      <w:r>
        <w:rPr>
          <w:spacing w:val="1"/>
          <w:sz w:val="20"/>
        </w:rPr>
        <w:t> </w:t>
      </w:r>
      <w:r>
        <w:rPr>
          <w:sz w:val="20"/>
        </w:rPr>
        <w:t>disciplines</w:t>
      </w:r>
      <w:r>
        <w:rPr>
          <w:spacing w:val="1"/>
          <w:sz w:val="20"/>
        </w:rPr>
        <w:t> </w:t>
      </w:r>
      <w:r>
        <w:rPr>
          <w:sz w:val="20"/>
        </w:rPr>
        <w:t>sportives,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port</w:t>
      </w:r>
      <w:r>
        <w:rPr>
          <w:spacing w:val="1"/>
          <w:sz w:val="20"/>
        </w:rPr>
        <w:t> </w:t>
      </w:r>
      <w:r>
        <w:rPr>
          <w:sz w:val="20"/>
        </w:rPr>
        <w:t>d’équipements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protection.</w:t>
      </w:r>
    </w:p>
    <w:p>
      <w:pPr>
        <w:pStyle w:val="BodyText"/>
        <w:spacing w:before="11"/>
      </w:pPr>
    </w:p>
    <w:p>
      <w:pPr>
        <w:spacing w:before="0"/>
        <w:ind w:left="638" w:right="0" w:firstLine="0"/>
        <w:jc w:val="both"/>
        <w:rPr>
          <w:sz w:val="20"/>
        </w:rPr>
      </w:pPr>
      <w:r>
        <w:rPr>
          <w:sz w:val="20"/>
          <w:u w:val="single"/>
        </w:rPr>
        <w:t>Principales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mutations des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besoins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compétences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associées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cette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profession</w:t>
      </w:r>
      <w:r>
        <w:rPr>
          <w:spacing w:val="5"/>
          <w:sz w:val="20"/>
          <w:u w:val="single"/>
        </w:rPr>
        <w:t> </w:t>
      </w:r>
      <w:r>
        <w:rPr>
          <w:sz w:val="20"/>
          <w:u w:val="single"/>
        </w:rPr>
        <w:t>:</w:t>
      </w:r>
    </w:p>
    <w:p>
      <w:pPr>
        <w:spacing w:line="360" w:lineRule="auto" w:before="113"/>
        <w:ind w:left="638" w:right="1275" w:firstLine="0"/>
        <w:jc w:val="both"/>
        <w:rPr>
          <w:sz w:val="20"/>
        </w:rPr>
      </w:pPr>
      <w:r>
        <w:rPr>
          <w:sz w:val="20"/>
        </w:rPr>
        <w:t>Les grandes tendances identifiées (massification, démocratisation et diversification de la demande</w:t>
      </w:r>
      <w:r>
        <w:rPr>
          <w:spacing w:val="1"/>
          <w:sz w:val="20"/>
        </w:rPr>
        <w:t> </w:t>
      </w:r>
      <w:r>
        <w:rPr>
          <w:sz w:val="20"/>
        </w:rPr>
        <w:t>sportive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nouveaux</w:t>
      </w:r>
      <w:r>
        <w:rPr>
          <w:spacing w:val="-6"/>
          <w:sz w:val="20"/>
        </w:rPr>
        <w:t> </w:t>
      </w:r>
      <w:r>
        <w:rPr>
          <w:sz w:val="20"/>
        </w:rPr>
        <w:t>publics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adaptation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personnalisation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l’offre</w:t>
      </w:r>
      <w:r>
        <w:rPr>
          <w:spacing w:val="-7"/>
          <w:sz w:val="20"/>
        </w:rPr>
        <w:t> </w:t>
      </w:r>
      <w:r>
        <w:rPr>
          <w:sz w:val="20"/>
        </w:rPr>
        <w:t>sportive,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réaction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ces</w:t>
      </w:r>
      <w:r>
        <w:rPr>
          <w:spacing w:val="1"/>
          <w:sz w:val="20"/>
        </w:rPr>
        <w:t> </w:t>
      </w:r>
      <w:r>
        <w:rPr>
          <w:sz w:val="20"/>
        </w:rPr>
        <w:t>nouvelles</w:t>
      </w:r>
      <w:r>
        <w:rPr>
          <w:spacing w:val="-6"/>
          <w:sz w:val="20"/>
        </w:rPr>
        <w:t> </w:t>
      </w:r>
      <w:r>
        <w:rPr>
          <w:sz w:val="20"/>
        </w:rPr>
        <w:t>attentes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nouveaux</w:t>
      </w:r>
      <w:r>
        <w:rPr>
          <w:spacing w:val="-7"/>
          <w:sz w:val="20"/>
        </w:rPr>
        <w:t> </w:t>
      </w:r>
      <w:r>
        <w:rPr>
          <w:sz w:val="20"/>
        </w:rPr>
        <w:t>publics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large</w:t>
      </w:r>
      <w:r>
        <w:rPr>
          <w:spacing w:val="-8"/>
          <w:sz w:val="20"/>
        </w:rPr>
        <w:t> </w:t>
      </w:r>
      <w:r>
        <w:rPr>
          <w:sz w:val="20"/>
        </w:rPr>
        <w:t>déploiement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numériques)</w:t>
      </w:r>
      <w:r>
        <w:rPr>
          <w:spacing w:val="-3"/>
          <w:sz w:val="20"/>
        </w:rPr>
        <w:t> </w:t>
      </w:r>
      <w:r>
        <w:rPr>
          <w:sz w:val="20"/>
        </w:rPr>
        <w:t>convergent</w:t>
      </w:r>
      <w:r>
        <w:rPr>
          <w:spacing w:val="-8"/>
          <w:sz w:val="20"/>
        </w:rPr>
        <w:t> </w:t>
      </w:r>
      <w:r>
        <w:rPr>
          <w:sz w:val="20"/>
        </w:rPr>
        <w:t>vers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4"/>
          <w:sz w:val="20"/>
        </w:rPr>
        <w:t> </w:t>
      </w:r>
      <w:r>
        <w:rPr>
          <w:sz w:val="20"/>
        </w:rPr>
        <w:t>transformation</w:t>
      </w:r>
      <w:r>
        <w:rPr>
          <w:spacing w:val="-2"/>
          <w:sz w:val="20"/>
        </w:rPr>
        <w:t> </w:t>
      </w:r>
      <w:r>
        <w:rPr>
          <w:sz w:val="20"/>
        </w:rPr>
        <w:t>des besoins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compétences associés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cette</w:t>
      </w:r>
      <w:r>
        <w:rPr>
          <w:spacing w:val="1"/>
          <w:sz w:val="20"/>
        </w:rPr>
        <w:t> </w:t>
      </w:r>
      <w:r>
        <w:rPr>
          <w:sz w:val="20"/>
        </w:rPr>
        <w:t>profession.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ListParagraph"/>
        <w:numPr>
          <w:ilvl w:val="0"/>
          <w:numId w:val="112"/>
        </w:numPr>
        <w:tabs>
          <w:tab w:pos="1359" w:val="left" w:leader="none"/>
        </w:tabs>
        <w:spacing w:line="357" w:lineRule="auto" w:before="98" w:after="0"/>
        <w:ind w:left="1358" w:right="1278" w:hanging="360"/>
        <w:jc w:val="both"/>
        <w:rPr>
          <w:rFonts w:ascii="Wingdings" w:hAnsi="Wingdings"/>
          <w:b/>
          <w:sz w:val="22"/>
        </w:rPr>
      </w:pPr>
      <w:r>
        <w:rPr>
          <w:sz w:val="20"/>
        </w:rPr>
        <w:t>Ainsi, pour les encadrants, la </w:t>
      </w:r>
      <w:r>
        <w:rPr>
          <w:sz w:val="20"/>
          <w:u w:val="single"/>
        </w:rPr>
        <w:t>capacité à répondre à l’élargissement de la demande et à la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volonté grandissante des pratiquants d’expérimenter, de découvrir de nouvelles pratiques</w:t>
      </w:r>
      <w:r>
        <w:rPr>
          <w:spacing w:val="1"/>
          <w:sz w:val="20"/>
        </w:rPr>
        <w:t> </w:t>
      </w:r>
      <w:r>
        <w:rPr>
          <w:sz w:val="20"/>
        </w:rPr>
        <w:t>implique de développer des </w:t>
      </w:r>
      <w:r>
        <w:rPr>
          <w:rFonts w:ascii="Arial" w:hAnsi="Arial"/>
          <w:b/>
          <w:sz w:val="20"/>
        </w:rPr>
        <w:t>capacités d’adaptation de l’offre de services, d’acquérir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compétences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socio-sportives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d’animation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sociale,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d’être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capacité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d’intervenir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plusieurs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disciplines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(multi-spécialisation)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contextes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d’encadrement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multiples, et de renforcer leurs compétences d’analyse des besoins et des motivations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pratiquants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ainsi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d’ingénierie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pédagogique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(place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jeu,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numérique…).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112"/>
        </w:numPr>
        <w:tabs>
          <w:tab w:pos="1359" w:val="left" w:leader="none"/>
        </w:tabs>
        <w:spacing w:line="360" w:lineRule="auto" w:before="0" w:after="0"/>
        <w:ind w:left="1358" w:right="1276" w:hanging="360"/>
        <w:jc w:val="both"/>
        <w:rPr>
          <w:rFonts w:ascii="Wingdings" w:hAnsi="Wingdings"/>
          <w:sz w:val="20"/>
        </w:rPr>
      </w:pPr>
      <w:r>
        <w:rPr>
          <w:strike w:val="0"/>
          <w:sz w:val="20"/>
        </w:rPr>
        <w:t>La </w:t>
      </w:r>
      <w:r>
        <w:rPr>
          <w:strike w:val="0"/>
          <w:sz w:val="20"/>
          <w:u w:val="single"/>
        </w:rPr>
        <w:t>gestion de nouveaux publics</w:t>
      </w:r>
      <w:r>
        <w:rPr>
          <w:strike w:val="0"/>
          <w:sz w:val="20"/>
        </w:rPr>
        <w:t> (séniors, personnes en situations de handicap ou en affection</w:t>
      </w:r>
      <w:r>
        <w:rPr>
          <w:strike w:val="0"/>
          <w:spacing w:val="-53"/>
          <w:sz w:val="20"/>
        </w:rPr>
        <w:t> </w:t>
      </w:r>
      <w:r>
        <w:rPr>
          <w:strike w:val="0"/>
          <w:sz w:val="20"/>
        </w:rPr>
        <w:t>de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longue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durée,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etc.)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suppose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développer,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en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plus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aptitudes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physiques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et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connaissances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sportives,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des</w:t>
      </w:r>
      <w:r>
        <w:rPr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compétences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sociales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et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relationnelles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(qualités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psychologiques,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sens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de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l’écoute,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gestion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du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stress,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…)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strike w:val="0"/>
          <w:sz w:val="20"/>
        </w:rPr>
        <w:t>mais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également</w:t>
      </w:r>
      <w:r>
        <w:rPr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des</w:t>
      </w:r>
      <w:r>
        <w:rPr>
          <w:rFonts w:ascii="Arial" w:hAnsi="Arial"/>
          <w:b/>
          <w:strike w:val="0"/>
          <w:spacing w:val="-53"/>
          <w:sz w:val="20"/>
        </w:rPr>
        <w:t> </w:t>
      </w:r>
      <w:r>
        <w:rPr>
          <w:rFonts w:ascii="Arial" w:hAnsi="Arial"/>
          <w:b/>
          <w:strike w:val="0"/>
          <w:sz w:val="20"/>
        </w:rPr>
        <w:t>connaissances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spécifiques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autour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du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vieillissement,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des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connaissances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liées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aux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affections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strike w:val="0"/>
          <w:sz w:val="20"/>
        </w:rPr>
        <w:t>et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leurs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évolutions,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la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prise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en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compte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recommandations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spécifiques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</w:t>
      </w:r>
      <w:r>
        <w:rPr>
          <w:strike w:val="0"/>
          <w:spacing w:val="-53"/>
          <w:sz w:val="20"/>
        </w:rPr>
        <w:t> </w:t>
      </w:r>
      <w:r>
        <w:rPr>
          <w:strike w:val="0"/>
          <w:w w:val="95"/>
          <w:sz w:val="20"/>
        </w:rPr>
        <w:t>pratiques liés aux pathologies, et des savoir-faire pratiques pour adapter les pratiques au regard</w:t>
      </w:r>
      <w:r>
        <w:rPr>
          <w:strike w:val="0"/>
          <w:spacing w:val="1"/>
          <w:w w:val="95"/>
          <w:sz w:val="20"/>
        </w:rPr>
        <w:t> </w:t>
      </w:r>
      <w:r>
        <w:rPr>
          <w:strike w:val="0"/>
          <w:sz w:val="20"/>
        </w:rPr>
        <w:t>des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capacités des</w:t>
      </w:r>
      <w:r>
        <w:rPr>
          <w:strike w:val="0"/>
          <w:spacing w:val="2"/>
          <w:sz w:val="20"/>
        </w:rPr>
        <w:t> </w:t>
      </w:r>
      <w:r>
        <w:rPr>
          <w:strike w:val="0"/>
          <w:sz w:val="20"/>
        </w:rPr>
        <w:t>pratiquants.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12"/>
        </w:numPr>
        <w:tabs>
          <w:tab w:pos="1359" w:val="left" w:leader="none"/>
        </w:tabs>
        <w:spacing w:line="360" w:lineRule="auto" w:before="0" w:after="0"/>
        <w:ind w:left="1358" w:right="1277" w:hanging="360"/>
        <w:jc w:val="both"/>
        <w:rPr>
          <w:rFonts w:ascii="Wingdings" w:hAnsi="Wingdings"/>
          <w:sz w:val="20"/>
        </w:rPr>
      </w:pPr>
      <w:r>
        <w:rPr>
          <w:sz w:val="20"/>
        </w:rPr>
        <w:t>Avec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diversification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l’offre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structures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à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faible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effectif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et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poursuite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leur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professionnalisation</w:t>
      </w:r>
      <w:r>
        <w:rPr>
          <w:sz w:val="20"/>
        </w:rPr>
        <w:t>, le </w:t>
      </w:r>
      <w:r>
        <w:rPr>
          <w:rFonts w:ascii="Arial" w:hAnsi="Arial"/>
          <w:b/>
          <w:sz w:val="20"/>
        </w:rPr>
        <w:t>rôle des professionnels dans la promotion </w:t>
      </w:r>
      <w:r>
        <w:rPr>
          <w:sz w:val="20"/>
        </w:rPr>
        <w:t>(capacité à s’engager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démarches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promotion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commercialisation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plus</w:t>
      </w:r>
      <w:r>
        <w:rPr>
          <w:spacing w:val="1"/>
          <w:sz w:val="20"/>
        </w:rPr>
        <w:t> </w:t>
      </w:r>
      <w:r>
        <w:rPr>
          <w:sz w:val="20"/>
        </w:rPr>
        <w:t>offensives)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développement des activités </w:t>
      </w:r>
      <w:r>
        <w:rPr>
          <w:sz w:val="20"/>
        </w:rPr>
        <w:t>se développe également. Les </w:t>
      </w:r>
      <w:r>
        <w:rPr>
          <w:rFonts w:ascii="Arial" w:hAnsi="Arial"/>
          <w:b/>
          <w:sz w:val="20"/>
        </w:rPr>
        <w:t>compétences de conduite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projet, de gestion des partenariats, d’animation des relations aux pratiquants et aux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bénévoles etc. , de déploiement de techniques de recherche de financement </w:t>
      </w:r>
      <w:r>
        <w:rPr>
          <w:sz w:val="20"/>
        </w:rPr>
        <w:t>adaptées</w:t>
      </w:r>
      <w:r>
        <w:rPr>
          <w:spacing w:val="1"/>
          <w:sz w:val="20"/>
        </w:rPr>
        <w:t> </w:t>
      </w:r>
      <w:r>
        <w:rPr>
          <w:sz w:val="20"/>
        </w:rPr>
        <w:t>aux politiques des financeurs prennent de plus en plus d’importance en complémentarité avec</w:t>
      </w:r>
      <w:r>
        <w:rPr>
          <w:spacing w:val="-5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cœur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1"/>
          <w:sz w:val="20"/>
        </w:rPr>
        <w:t> </w:t>
      </w:r>
      <w:r>
        <w:rPr>
          <w:sz w:val="20"/>
        </w:rPr>
        <w:t>métier.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12"/>
        </w:numPr>
        <w:tabs>
          <w:tab w:pos="1359" w:val="left" w:leader="none"/>
        </w:tabs>
        <w:spacing w:line="360" w:lineRule="auto" w:before="0" w:after="0"/>
        <w:ind w:left="1358" w:right="1275" w:hanging="360"/>
        <w:jc w:val="both"/>
        <w:rPr>
          <w:rFonts w:ascii="Wingdings" w:hAnsi="Wingdings"/>
          <w:sz w:val="20"/>
        </w:rPr>
      </w:pPr>
      <w:r>
        <w:rPr/>
        <w:pict>
          <v:rect style="position:absolute;margin-left:282.890015pt;margin-top:10.459846pt;width:120.74pt;height:.72003pt;mso-position-horizontal-relative:page;mso-position-vertical-relative:paragraph;z-index:-24248832" filled="true" fillcolor="#000000" stroked="false">
            <v:fill type="solid"/>
            <w10:wrap type="none"/>
          </v:rect>
        </w:pict>
      </w:r>
      <w:r>
        <w:rPr>
          <w:sz w:val="20"/>
        </w:rPr>
        <w:t>Du fait de la diffusion dans le sport des innovations technologiques, les professionnels doivent</w:t>
      </w:r>
      <w:r>
        <w:rPr>
          <w:spacing w:val="-53"/>
          <w:sz w:val="20"/>
        </w:rPr>
        <w:t> </w:t>
      </w:r>
      <w:r>
        <w:rPr>
          <w:sz w:val="20"/>
        </w:rPr>
        <w:t>largement </w:t>
      </w:r>
      <w:r>
        <w:rPr>
          <w:rFonts w:ascii="Arial" w:hAnsi="Arial"/>
          <w:b/>
          <w:sz w:val="20"/>
        </w:rPr>
        <w:t>développer l’usage des outils numériques dans leur activité professionnelle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préparer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séance</w:t>
      </w:r>
      <w:r>
        <w:rPr>
          <w:spacing w:val="-9"/>
          <w:sz w:val="20"/>
        </w:rPr>
        <w:t> </w:t>
      </w:r>
      <w:r>
        <w:rPr>
          <w:sz w:val="20"/>
        </w:rPr>
        <w:t>d’activité</w:t>
      </w:r>
      <w:r>
        <w:rPr>
          <w:spacing w:val="-10"/>
          <w:sz w:val="20"/>
        </w:rPr>
        <w:t> </w:t>
      </w:r>
      <w:r>
        <w:rPr>
          <w:sz w:val="20"/>
        </w:rPr>
        <w:t>physique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sportive,</w:t>
      </w:r>
      <w:r>
        <w:rPr>
          <w:spacing w:val="-11"/>
          <w:sz w:val="20"/>
        </w:rPr>
        <w:t> </w:t>
      </w:r>
      <w:r>
        <w:rPr>
          <w:sz w:val="20"/>
        </w:rPr>
        <w:t>dynamiser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relation</w:t>
      </w:r>
      <w:r>
        <w:rPr>
          <w:spacing w:val="-11"/>
          <w:sz w:val="20"/>
        </w:rPr>
        <w:t> </w:t>
      </w:r>
      <w:r>
        <w:rPr>
          <w:sz w:val="20"/>
        </w:rPr>
        <w:t>aux</w:t>
      </w:r>
      <w:r>
        <w:rPr>
          <w:spacing w:val="-9"/>
          <w:sz w:val="20"/>
        </w:rPr>
        <w:t> </w:t>
      </w:r>
      <w:r>
        <w:rPr>
          <w:sz w:val="20"/>
        </w:rPr>
        <w:t>pratiquants</w:t>
      </w:r>
      <w:r>
        <w:rPr>
          <w:spacing w:val="1"/>
          <w:sz w:val="20"/>
        </w:rPr>
        <w:t> </w:t>
      </w:r>
      <w:r>
        <w:rPr>
          <w:sz w:val="20"/>
        </w:rPr>
        <w:t>en dehors des séances, communiquer sur le club, animer une communauté etc. </w:t>
      </w:r>
      <w:r>
        <w:rPr>
          <w:rFonts w:ascii="Arial" w:hAnsi="Arial"/>
          <w:b/>
          <w:sz w:val="20"/>
        </w:rPr>
        <w:t>L’utilisation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la donnée </w:t>
      </w:r>
      <w:r>
        <w:rPr>
          <w:sz w:val="20"/>
        </w:rPr>
        <w:t>prend aussi de l’importance, à des fins d’accompagnement de la progression</w:t>
      </w:r>
      <w:r>
        <w:rPr>
          <w:spacing w:val="1"/>
          <w:sz w:val="20"/>
        </w:rPr>
        <w:t> </w:t>
      </w:r>
      <w:r>
        <w:rPr>
          <w:sz w:val="20"/>
        </w:rPr>
        <w:t>sportive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adhérents,</w:t>
      </w:r>
      <w:r>
        <w:rPr>
          <w:spacing w:val="1"/>
          <w:sz w:val="20"/>
        </w:rPr>
        <w:t> </w:t>
      </w:r>
      <w:r>
        <w:rPr>
          <w:sz w:val="20"/>
        </w:rPr>
        <w:t>ou encore</w:t>
      </w:r>
      <w:r>
        <w:rPr>
          <w:spacing w:val="-1"/>
          <w:sz w:val="20"/>
        </w:rPr>
        <w:t> </w:t>
      </w:r>
      <w:r>
        <w:rPr>
          <w:sz w:val="20"/>
        </w:rPr>
        <w:t>à des fins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développement du</w:t>
      </w:r>
      <w:r>
        <w:rPr>
          <w:spacing w:val="-1"/>
          <w:sz w:val="20"/>
        </w:rPr>
        <w:t> </w:t>
      </w:r>
      <w:r>
        <w:rPr>
          <w:sz w:val="20"/>
        </w:rPr>
        <w:t>club.</w:t>
      </w:r>
    </w:p>
    <w:p>
      <w:pPr>
        <w:pStyle w:val="BodyText"/>
        <w:rPr>
          <w:sz w:val="32"/>
        </w:rPr>
      </w:pPr>
    </w:p>
    <w:p>
      <w:pPr>
        <w:spacing w:line="360" w:lineRule="auto" w:before="0"/>
        <w:ind w:left="638" w:right="1281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noter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principales</w:t>
      </w:r>
      <w:r>
        <w:rPr>
          <w:spacing w:val="-2"/>
          <w:sz w:val="20"/>
        </w:rPr>
        <w:t> </w:t>
      </w:r>
      <w:r>
        <w:rPr>
          <w:sz w:val="20"/>
        </w:rPr>
        <w:t>mutations</w:t>
      </w:r>
      <w:r>
        <w:rPr>
          <w:spacing w:val="-3"/>
          <w:sz w:val="20"/>
        </w:rPr>
        <w:t> </w:t>
      </w:r>
      <w:r>
        <w:rPr>
          <w:sz w:val="20"/>
        </w:rPr>
        <w:t>observées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besoins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compétences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professionnels</w:t>
      </w:r>
      <w:r>
        <w:rPr>
          <w:spacing w:val="-53"/>
          <w:sz w:val="20"/>
        </w:rPr>
        <w:t> </w:t>
      </w:r>
      <w:r>
        <w:rPr>
          <w:sz w:val="20"/>
        </w:rPr>
        <w:t>encadrants des APS sont prises en compte par les partenaires sociaux de la branche (pour les CQP</w:t>
      </w:r>
      <w:r>
        <w:rPr>
          <w:spacing w:val="1"/>
          <w:sz w:val="20"/>
        </w:rPr>
        <w:t> </w:t>
      </w:r>
      <w:r>
        <w:rPr>
          <w:sz w:val="20"/>
        </w:rPr>
        <w:t>qu’ils portent et au sein de la CPC des métiers du Sport et de l’Animation s’agissant des diplômes du</w:t>
      </w:r>
      <w:r>
        <w:rPr>
          <w:spacing w:val="1"/>
          <w:sz w:val="20"/>
        </w:rPr>
        <w:t> </w:t>
      </w:r>
      <w:r>
        <w:rPr>
          <w:sz w:val="20"/>
        </w:rPr>
        <w:t>ministère chargé des Sports) et répercutées dans les référentiels d’activités et de compétences des</w:t>
      </w:r>
      <w:r>
        <w:rPr>
          <w:spacing w:val="1"/>
          <w:sz w:val="20"/>
        </w:rPr>
        <w:t> </w:t>
      </w:r>
      <w:r>
        <w:rPr>
          <w:sz w:val="20"/>
        </w:rPr>
        <w:t>certifications</w:t>
      </w:r>
      <w:r>
        <w:rPr>
          <w:spacing w:val="-1"/>
          <w:sz w:val="20"/>
        </w:rPr>
        <w:t> </w:t>
      </w:r>
      <w:r>
        <w:rPr>
          <w:sz w:val="20"/>
        </w:rPr>
        <w:t>dans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cadre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leurs renouvellements</w:t>
      </w:r>
      <w:r>
        <w:rPr>
          <w:spacing w:val="1"/>
          <w:sz w:val="20"/>
        </w:rPr>
        <w:t> </w:t>
      </w:r>
      <w:r>
        <w:rPr>
          <w:sz w:val="20"/>
        </w:rPr>
        <w:t>au</w:t>
      </w:r>
      <w:r>
        <w:rPr>
          <w:spacing w:val="-1"/>
          <w:sz w:val="20"/>
        </w:rPr>
        <w:t> </w:t>
      </w:r>
      <w:r>
        <w:rPr>
          <w:sz w:val="20"/>
        </w:rPr>
        <w:t>RNCP.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spacing w:before="99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Synthèse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des impacts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mutations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du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secteur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sur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les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compétences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des encadrants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des APS</w:t>
      </w:r>
      <w:r>
        <w:rPr>
          <w:spacing w:val="4"/>
          <w:sz w:val="20"/>
          <w:u w:val="single"/>
        </w:rPr>
        <w:t> </w:t>
      </w:r>
      <w:r>
        <w:rPr>
          <w:sz w:val="20"/>
          <w:u w:val="single"/>
        </w:rPr>
        <w:t>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658" w:type="dxa"/>
        <w:tblBorders>
          <w:top w:val="single" w:sz="8" w:space="0" w:color="5BA7EA"/>
          <w:left w:val="single" w:sz="8" w:space="0" w:color="5BA7EA"/>
          <w:bottom w:val="single" w:sz="8" w:space="0" w:color="5BA7EA"/>
          <w:right w:val="single" w:sz="8" w:space="0" w:color="5BA7EA"/>
          <w:insideH w:val="single" w:sz="8" w:space="0" w:color="5BA7EA"/>
          <w:insideV w:val="single" w:sz="8" w:space="0" w:color="5BA7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6841"/>
        <w:gridCol w:w="1660"/>
      </w:tblGrid>
      <w:tr>
        <w:trPr>
          <w:trHeight w:val="1285" w:hRule="atLeast"/>
        </w:trPr>
        <w:tc>
          <w:tcPr>
            <w:tcW w:w="8540" w:type="dxa"/>
            <w:gridSpan w:val="2"/>
            <w:tcBorders>
              <w:bottom w:val="single" w:sz="18" w:space="0" w:color="5BA7E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1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mutations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repérées</w:t>
            </w:r>
          </w:p>
        </w:tc>
        <w:tc>
          <w:tcPr>
            <w:tcW w:w="1660" w:type="dxa"/>
            <w:tcBorders>
              <w:bottom w:val="single" w:sz="18" w:space="0" w:color="5BA7EA"/>
            </w:tcBorders>
          </w:tcPr>
          <w:p>
            <w:pPr>
              <w:pStyle w:val="TableParagraph"/>
              <w:spacing w:line="254" w:lineRule="auto" w:before="73"/>
              <w:ind w:left="144" w:right="123" w:firstLine="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Encadrement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l'activité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</w:p>
        </w:tc>
      </w:tr>
      <w:tr>
        <w:trPr>
          <w:trHeight w:val="665" w:hRule="atLeast"/>
        </w:trPr>
        <w:tc>
          <w:tcPr>
            <w:tcW w:w="1699" w:type="dxa"/>
            <w:vMerge w:val="restart"/>
            <w:tcBorders>
              <w:top w:val="single" w:sz="18" w:space="0" w:color="5BA7E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Demande</w:t>
            </w:r>
          </w:p>
        </w:tc>
        <w:tc>
          <w:tcPr>
            <w:tcW w:w="6841" w:type="dxa"/>
            <w:tcBorders>
              <w:top w:val="single" w:sz="18" w:space="0" w:color="5BA7EA"/>
            </w:tcBorders>
            <w:shd w:val="clear" w:color="auto" w:fill="EAF0FA"/>
          </w:tcPr>
          <w:p>
            <w:pPr>
              <w:pStyle w:val="TableParagraph"/>
              <w:spacing w:line="256" w:lineRule="auto" w:before="15"/>
              <w:ind w:left="107" w:right="9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massification,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démocratisation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complexification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 de nouveaux publics</w:t>
            </w:r>
          </w:p>
        </w:tc>
        <w:tc>
          <w:tcPr>
            <w:tcW w:w="1660" w:type="dxa"/>
            <w:tcBorders>
              <w:top w:val="single" w:sz="18" w:space="0" w:color="5BA7EA"/>
            </w:tcBorders>
            <w:shd w:val="clear" w:color="auto" w:fill="EAF0FA"/>
          </w:tcPr>
          <w:p>
            <w:pPr>
              <w:pStyle w:val="TableParagraph"/>
              <w:spacing w:before="13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++</w:t>
            </w:r>
          </w:p>
        </w:tc>
      </w:tr>
      <w:tr>
        <w:trPr>
          <w:trHeight w:val="676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</w:tcPr>
          <w:p>
            <w:pPr>
              <w:pStyle w:val="TableParagraph"/>
              <w:spacing w:line="254" w:lineRule="auto" w:before="25"/>
              <w:ind w:left="107" w:right="9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hybridation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d’autres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activités,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conduit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diversification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 modalités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pratique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shd w:val="clear" w:color="auto" w:fill="EAF0FA"/>
          </w:tcPr>
          <w:p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intérêt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croissant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pour 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sport-santé,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impulsé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 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pouvoirs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publics</w:t>
            </w:r>
          </w:p>
        </w:tc>
        <w:tc>
          <w:tcPr>
            <w:tcW w:w="1660" w:type="dxa"/>
            <w:shd w:val="clear" w:color="auto" w:fill="EAF0FA"/>
          </w:tcPr>
          <w:p>
            <w:pPr>
              <w:pStyle w:val="TableParagraph"/>
              <w:spacing w:before="25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  <w:tr>
        <w:trPr>
          <w:trHeight w:val="676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</w:tcPr>
          <w:p>
            <w:pPr>
              <w:pStyle w:val="TableParagraph"/>
              <w:spacing w:line="254" w:lineRule="auto" w:before="2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autonomisation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pratique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sportive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pousse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développement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hors club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  <w:tr>
        <w:trPr>
          <w:trHeight w:val="664" w:hRule="atLeast"/>
        </w:trPr>
        <w:tc>
          <w:tcPr>
            <w:tcW w:w="16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Offre</w:t>
            </w:r>
          </w:p>
        </w:tc>
        <w:tc>
          <w:tcPr>
            <w:tcW w:w="6841" w:type="dxa"/>
            <w:shd w:val="clear" w:color="auto" w:fill="EAF0FA"/>
          </w:tcPr>
          <w:p>
            <w:pPr>
              <w:pStyle w:val="TableParagraph"/>
              <w:spacing w:line="256" w:lineRule="auto" w:before="13"/>
              <w:ind w:left="107" w:right="9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diversification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personnalisation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sportive,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réaction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ces nouvelles attentes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nouveaux publics</w:t>
            </w:r>
          </w:p>
        </w:tc>
        <w:tc>
          <w:tcPr>
            <w:tcW w:w="1660" w:type="dxa"/>
            <w:shd w:val="clear" w:color="auto" w:fill="EAF0FA"/>
          </w:tcPr>
          <w:p>
            <w:pPr>
              <w:pStyle w:val="TableParagraph"/>
              <w:spacing w:before="136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++</w:t>
            </w:r>
          </w:p>
        </w:tc>
      </w:tr>
      <w:tr>
        <w:trPr>
          <w:trHeight w:val="666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</w:tcPr>
          <w:p>
            <w:pPr>
              <w:pStyle w:val="TableParagraph"/>
              <w:spacing w:line="254" w:lineRule="auto" w:before="16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6.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large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déploiement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outils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numériques,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offrant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nouveaux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usages,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possibilités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d’échanges,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pratique 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gestion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  <w:tr>
        <w:trPr>
          <w:trHeight w:val="666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shd w:val="clear" w:color="auto" w:fill="EAF0FA"/>
          </w:tcPr>
          <w:p>
            <w:pPr>
              <w:pStyle w:val="TableParagraph"/>
              <w:spacing w:line="254" w:lineRule="auto" w:before="16"/>
              <w:ind w:left="107" w:right="9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montée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puissance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l’usage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donnée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permettant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meilleur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pilotage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sportive</w:t>
            </w:r>
          </w:p>
        </w:tc>
        <w:tc>
          <w:tcPr>
            <w:tcW w:w="1660" w:type="dxa"/>
            <w:shd w:val="clear" w:color="auto" w:fill="EAF0FA"/>
          </w:tcPr>
          <w:p>
            <w:pPr>
              <w:pStyle w:val="TableParagraph"/>
              <w:spacing w:before="13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++</w:t>
            </w:r>
          </w:p>
        </w:tc>
      </w:tr>
      <w:tr>
        <w:trPr>
          <w:trHeight w:val="664" w:hRule="atLeast"/>
        </w:trPr>
        <w:tc>
          <w:tcPr>
            <w:tcW w:w="1699" w:type="dxa"/>
            <w:vMerge w:val="restart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line="254" w:lineRule="auto"/>
              <w:ind w:left="107" w:right="219"/>
              <w:rPr>
                <w:sz w:val="20"/>
              </w:rPr>
            </w:pPr>
            <w:r>
              <w:rPr>
                <w:spacing w:val="-1"/>
                <w:sz w:val="20"/>
              </w:rPr>
              <w:t>Environnement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</w:tc>
        <w:tc>
          <w:tcPr>
            <w:tcW w:w="6841" w:type="dxa"/>
            <w:shd w:val="clear" w:color="auto" w:fill="EAF0FA"/>
          </w:tcPr>
          <w:p>
            <w:pPr>
              <w:pStyle w:val="TableParagraph"/>
              <w:spacing w:line="256" w:lineRule="auto" w:before="13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8.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environnement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rendu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complexe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l’entrée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nouveaux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acteurs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(concurrence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potentielle)</w:t>
            </w:r>
          </w:p>
        </w:tc>
        <w:tc>
          <w:tcPr>
            <w:tcW w:w="1660" w:type="dxa"/>
            <w:shd w:val="clear" w:color="auto" w:fill="EAF0FA"/>
          </w:tcPr>
          <w:p>
            <w:pPr>
              <w:pStyle w:val="TableParagraph"/>
              <w:spacing w:before="136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  <w:tr>
        <w:trPr>
          <w:trHeight w:val="666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shd w:val="clear" w:color="auto" w:fill="EAF0FA"/>
          </w:tcPr>
          <w:p>
            <w:pPr>
              <w:pStyle w:val="TableParagraph"/>
              <w:spacing w:line="254" w:lineRule="auto" w:before="16"/>
              <w:ind w:left="107" w:right="9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hausse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réglementaires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d’hygiène,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d’environnement</w:t>
            </w:r>
          </w:p>
        </w:tc>
        <w:tc>
          <w:tcPr>
            <w:tcW w:w="1660" w:type="dxa"/>
            <w:shd w:val="clear" w:color="auto" w:fill="EAF0FA"/>
          </w:tcPr>
          <w:p>
            <w:pPr>
              <w:pStyle w:val="TableParagraph"/>
              <w:spacing w:before="13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+</w:t>
            </w:r>
          </w:p>
        </w:tc>
      </w:tr>
    </w:tbl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1"/>
        <w:ind w:left="638" w:right="0" w:firstLine="0"/>
        <w:jc w:val="left"/>
        <w:rPr>
          <w:sz w:val="20"/>
        </w:rPr>
      </w:pPr>
      <w:r>
        <w:rPr>
          <w:sz w:val="20"/>
          <w:u w:val="single"/>
        </w:rPr>
        <w:t>Tendances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d’évolution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l’emploi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volumétrie</w:t>
      </w:r>
    </w:p>
    <w:p>
      <w:pPr>
        <w:pStyle w:val="BodyText"/>
        <w:spacing w:before="10"/>
        <w:rPr>
          <w:sz w:val="13"/>
        </w:rPr>
      </w:pPr>
    </w:p>
    <w:p>
      <w:pPr>
        <w:spacing w:line="360" w:lineRule="auto" w:before="92"/>
        <w:ind w:left="638" w:right="1272" w:firstLine="0"/>
        <w:jc w:val="left"/>
        <w:rPr>
          <w:sz w:val="20"/>
        </w:rPr>
      </w:pPr>
      <w:r>
        <w:rPr>
          <w:sz w:val="20"/>
        </w:rPr>
        <w:t>L’</w:t>
      </w:r>
      <w:r>
        <w:rPr>
          <w:rFonts w:ascii="Arial" w:hAnsi="Arial"/>
          <w:b/>
          <w:sz w:val="20"/>
        </w:rPr>
        <w:t>augmentation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volume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d’emplois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20"/>
        </w:rPr>
        <w:t>lié</w:t>
      </w:r>
      <w:r>
        <w:rPr>
          <w:spacing w:val="11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métier</w:t>
      </w:r>
      <w:r>
        <w:rPr>
          <w:spacing w:val="16"/>
          <w:sz w:val="20"/>
        </w:rPr>
        <w:t> </w:t>
      </w:r>
      <w:r>
        <w:rPr>
          <w:sz w:val="20"/>
        </w:rPr>
        <w:t>d’encadrant</w:t>
      </w:r>
      <w:r>
        <w:rPr>
          <w:spacing w:val="12"/>
          <w:sz w:val="20"/>
        </w:rPr>
        <w:t> </w:t>
      </w:r>
      <w:r>
        <w:rPr>
          <w:sz w:val="20"/>
        </w:rPr>
        <w:t>sportif</w:t>
      </w:r>
      <w:r>
        <w:rPr>
          <w:spacing w:val="14"/>
          <w:sz w:val="20"/>
        </w:rPr>
        <w:t> </w:t>
      </w:r>
      <w:r>
        <w:rPr>
          <w:sz w:val="20"/>
        </w:rPr>
        <w:t>est</w:t>
      </w:r>
      <w:r>
        <w:rPr>
          <w:spacing w:val="13"/>
          <w:sz w:val="20"/>
        </w:rPr>
        <w:t> </w:t>
      </w:r>
      <w:r>
        <w:rPr>
          <w:sz w:val="20"/>
        </w:rPr>
        <w:t>estimée</w:t>
      </w:r>
      <w:r>
        <w:rPr>
          <w:spacing w:val="13"/>
          <w:sz w:val="20"/>
        </w:rPr>
        <w:t> </w:t>
      </w:r>
      <w:r>
        <w:rPr>
          <w:sz w:val="20"/>
        </w:rPr>
        <w:t>à</w:t>
      </w:r>
      <w:r>
        <w:rPr>
          <w:spacing w:val="14"/>
          <w:sz w:val="20"/>
        </w:rPr>
        <w:t> </w:t>
      </w:r>
      <w:r>
        <w:rPr>
          <w:sz w:val="20"/>
        </w:rPr>
        <w:t>5%</w:t>
      </w:r>
      <w:r>
        <w:rPr>
          <w:spacing w:val="15"/>
          <w:sz w:val="20"/>
        </w:rPr>
        <w:t> </w:t>
      </w:r>
      <w:r>
        <w:rPr>
          <w:sz w:val="20"/>
        </w:rPr>
        <w:t>à</w:t>
      </w:r>
      <w:r>
        <w:rPr>
          <w:spacing w:val="11"/>
          <w:sz w:val="20"/>
        </w:rPr>
        <w:t> </w:t>
      </w:r>
      <w:r>
        <w:rPr>
          <w:sz w:val="20"/>
        </w:rPr>
        <w:t>horizon</w:t>
      </w:r>
      <w:r>
        <w:rPr>
          <w:spacing w:val="-52"/>
          <w:sz w:val="20"/>
        </w:rPr>
        <w:t> </w:t>
      </w:r>
      <w:r>
        <w:rPr>
          <w:sz w:val="20"/>
        </w:rPr>
        <w:t>2025 et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8%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horizon</w:t>
      </w:r>
      <w:r>
        <w:rPr>
          <w:spacing w:val="1"/>
          <w:sz w:val="20"/>
        </w:rPr>
        <w:t> </w:t>
      </w:r>
      <w:r>
        <w:rPr>
          <w:sz w:val="20"/>
        </w:rPr>
        <w:t>2030.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4/</w:t>
      </w:r>
      <w:r>
        <w:rPr>
          <w:rFonts w:ascii="Arial" w:hAnsi="Arial"/>
          <w:b/>
          <w:spacing w:val="-6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Les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certifications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en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lien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avec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profession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d’encadrant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sportif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visées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par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l’accord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360" w:lineRule="auto" w:before="93"/>
        <w:ind w:left="638" w:right="1274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La </w:t>
      </w:r>
      <w:r>
        <w:rPr>
          <w:rFonts w:ascii="Arial" w:hAnsi="Arial"/>
          <w:b/>
          <w:sz w:val="20"/>
        </w:rPr>
        <w:t>profession d’encadrant sportif est règlementée </w:t>
      </w:r>
      <w:r>
        <w:rPr>
          <w:sz w:val="20"/>
        </w:rPr>
        <w:t>par le code du Sport. Ainsi l’article L 212-1 dudit</w:t>
      </w:r>
      <w:r>
        <w:rPr>
          <w:spacing w:val="-53"/>
          <w:sz w:val="20"/>
        </w:rPr>
        <w:t> </w:t>
      </w:r>
      <w:r>
        <w:rPr>
          <w:sz w:val="20"/>
        </w:rPr>
        <w:t>code prévoit que « </w:t>
      </w:r>
      <w:r>
        <w:rPr>
          <w:rFonts w:ascii="Arial" w:hAnsi="Arial"/>
          <w:i/>
          <w:sz w:val="20"/>
        </w:rPr>
        <w:t>Seuls peuvent, contre rémunération, enseigner, animer ou encadrer une activité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physique ou sportive ou entraîner ses pratiquants, à titre d'occupation principale ou secondaire,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façon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habituelle,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saisonnière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occasionnelle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(…)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titulaires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d'un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diplôme,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titre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finalité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professionnelle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certificat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qualification professionnelle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:</w:t>
      </w:r>
    </w:p>
    <w:p>
      <w:pPr>
        <w:pStyle w:val="BodyText"/>
        <w:spacing w:before="11"/>
        <w:rPr>
          <w:rFonts w:ascii="Arial"/>
          <w:i/>
          <w:sz w:val="20"/>
        </w:rPr>
      </w:pPr>
    </w:p>
    <w:p>
      <w:pPr>
        <w:spacing w:line="360" w:lineRule="auto" w:before="0"/>
        <w:ind w:left="638" w:right="127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1°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Garantissant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titulaire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matière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sécurité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pratiquants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tiers dans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l'activité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considérée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;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360" w:lineRule="auto" w:before="0"/>
        <w:ind w:left="638" w:right="1287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2° Et enregistré au répertoire national des certifications professionnelles dans les conditions prévues à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l'article</w:t>
      </w:r>
      <w:r>
        <w:rPr>
          <w:rFonts w:ascii="Arial" w:hAnsi="Arial"/>
          <w:i/>
          <w:spacing w:val="-2"/>
          <w:sz w:val="20"/>
        </w:rPr>
        <w:t> </w:t>
      </w:r>
      <w:hyperlink r:id="rId225">
        <w:r>
          <w:rPr>
            <w:rFonts w:ascii="Arial" w:hAnsi="Arial"/>
            <w:i/>
            <w:sz w:val="20"/>
            <w:u w:val="single"/>
          </w:rPr>
          <w:t>L.</w:t>
        </w:r>
        <w:r>
          <w:rPr>
            <w:rFonts w:ascii="Arial" w:hAnsi="Arial"/>
            <w:i/>
            <w:spacing w:val="1"/>
            <w:sz w:val="20"/>
            <w:u w:val="single"/>
          </w:rPr>
          <w:t> </w:t>
        </w:r>
        <w:r>
          <w:rPr>
            <w:rFonts w:ascii="Arial" w:hAnsi="Arial"/>
            <w:i/>
            <w:sz w:val="20"/>
            <w:u w:val="single"/>
          </w:rPr>
          <w:t>6113-5</w:t>
        </w:r>
        <w:r>
          <w:rPr>
            <w:rFonts w:ascii="Arial" w:hAnsi="Arial"/>
            <w:i/>
            <w:spacing w:val="1"/>
            <w:sz w:val="20"/>
          </w:rPr>
          <w:t> </w:t>
        </w:r>
      </w:hyperlink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Travail ».</w:t>
      </w:r>
    </w:p>
    <w:p>
      <w:pPr>
        <w:spacing w:after="0" w:line="360" w:lineRule="auto"/>
        <w:jc w:val="both"/>
        <w:rPr>
          <w:rFonts w:ascii="Arial" w:hAnsi="Arial"/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spacing w:line="360" w:lineRule="auto" w:before="99"/>
        <w:ind w:left="638" w:right="127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Les certifications (DEUG/Licence/Master Staps / CQP de la branche Sport / BPJEPS, DEJEPS,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DESJEPS du ministère en charge des Sport /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Titres à finalité professionnels de fédérations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sportives…) visées par le présent accord et par l’article L.212-1 du code du Sport, et qui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permettent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d’épouser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profession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réglementée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d’encadrant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d’un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activité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physique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sportive,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sont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celles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figurant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l’annexe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 du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Sport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(voir</w:t>
      </w:r>
      <w:r>
        <w:rPr>
          <w:spacing w:val="-1"/>
          <w:sz w:val="20"/>
        </w:rPr>
        <w:t> </w:t>
      </w:r>
      <w:r>
        <w:rPr>
          <w:sz w:val="20"/>
        </w:rPr>
        <w:t>liste</w:t>
      </w:r>
      <w:r>
        <w:rPr>
          <w:spacing w:val="-1"/>
          <w:sz w:val="20"/>
        </w:rPr>
        <w:t> </w:t>
      </w:r>
      <w:r>
        <w:rPr>
          <w:sz w:val="20"/>
        </w:rPr>
        <w:t>détaillée</w:t>
      </w:r>
      <w:r>
        <w:rPr>
          <w:spacing w:val="-2"/>
          <w:sz w:val="20"/>
        </w:rPr>
        <w:t> </w:t>
      </w:r>
      <w:r>
        <w:rPr>
          <w:sz w:val="20"/>
        </w:rPr>
        <w:t>ci-après).</w:t>
      </w:r>
    </w:p>
    <w:p>
      <w:pPr>
        <w:spacing w:line="357" w:lineRule="auto" w:before="1"/>
        <w:ind w:left="638" w:right="1284" w:firstLine="0"/>
        <w:jc w:val="both"/>
        <w:rPr>
          <w:sz w:val="20"/>
        </w:rPr>
      </w:pPr>
      <w:r>
        <w:rPr>
          <w:sz w:val="20"/>
        </w:rPr>
        <w:t>Leur nombre et leur diversité est lié à la multitude des disciplines sportives et aux différents niveaux</w:t>
      </w:r>
      <w:r>
        <w:rPr>
          <w:spacing w:val="1"/>
          <w:sz w:val="20"/>
        </w:rPr>
        <w:t> </w:t>
      </w:r>
      <w:r>
        <w:rPr>
          <w:sz w:val="20"/>
        </w:rPr>
        <w:t>d’encadrement</w:t>
      </w:r>
      <w:r>
        <w:rPr>
          <w:spacing w:val="-2"/>
          <w:sz w:val="20"/>
        </w:rPr>
        <w:t> </w:t>
      </w:r>
      <w:r>
        <w:rPr>
          <w:sz w:val="20"/>
        </w:rPr>
        <w:t>(accompagnement, animation,</w:t>
      </w:r>
      <w:r>
        <w:rPr>
          <w:spacing w:val="2"/>
          <w:sz w:val="20"/>
        </w:rPr>
        <w:t> </w:t>
      </w:r>
      <w:r>
        <w:rPr>
          <w:sz w:val="20"/>
        </w:rPr>
        <w:t>entrainement).</w:t>
      </w:r>
    </w:p>
    <w:p>
      <w:pPr>
        <w:spacing w:line="360" w:lineRule="auto" w:before="3"/>
        <w:ind w:left="638" w:right="1277" w:firstLine="0"/>
        <w:jc w:val="both"/>
        <w:rPr>
          <w:sz w:val="20"/>
        </w:rPr>
      </w:pPr>
      <w:r>
        <w:rPr>
          <w:sz w:val="20"/>
        </w:rPr>
        <w:t>La faible part de formation initiale conduisant à la profession, dans un secteur marqué par l’accès</w:t>
      </w:r>
      <w:r>
        <w:rPr>
          <w:spacing w:val="1"/>
          <w:sz w:val="20"/>
        </w:rPr>
        <w:t> </w:t>
      </w:r>
      <w:r>
        <w:rPr>
          <w:sz w:val="20"/>
        </w:rPr>
        <w:t>souvent progressif des professionnels à l’emploi consolidé et à temps plein et par l’acquisition, par ces</w:t>
      </w:r>
      <w:r>
        <w:rPr>
          <w:spacing w:val="-53"/>
          <w:sz w:val="20"/>
        </w:rPr>
        <w:t> </w:t>
      </w:r>
      <w:r>
        <w:rPr>
          <w:sz w:val="20"/>
        </w:rPr>
        <w:t>derniers, de compétences tout au long de la vie grâce aux articulations prévus entre les différents</w:t>
      </w:r>
      <w:r>
        <w:rPr>
          <w:spacing w:val="1"/>
          <w:sz w:val="20"/>
        </w:rPr>
        <w:t> </w:t>
      </w:r>
      <w:r>
        <w:rPr>
          <w:w w:val="95"/>
          <w:sz w:val="20"/>
        </w:rPr>
        <w:t>niveaux de diplômes par les certificateurs du secteur (ministère des Sports et branche Sport notamment)</w:t>
      </w:r>
      <w:r>
        <w:rPr>
          <w:spacing w:val="1"/>
          <w:w w:val="95"/>
          <w:sz w:val="20"/>
        </w:rPr>
        <w:t> </w:t>
      </w:r>
      <w:r>
        <w:rPr>
          <w:sz w:val="20"/>
        </w:rPr>
        <w:t>rendent indispensable la mise à disposition d’un dispositif de formation en alternance pour les salariés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poste.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703" w:right="0" w:firstLine="0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495E81"/>
          <w:sz w:val="21"/>
          <w:u w:val="thick" w:color="495E81"/>
        </w:rPr>
        <w:t>Annexe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II-1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(art.</w:t>
      </w:r>
      <w:r>
        <w:rPr>
          <w:rFonts w:ascii="Arial" w:hAnsi="Arial"/>
          <w:b/>
          <w:color w:val="495E81"/>
          <w:spacing w:val="-2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A212-1)</w:t>
      </w:r>
      <w:r>
        <w:rPr>
          <w:rFonts w:ascii="Arial" w:hAnsi="Arial"/>
          <w:b/>
          <w:color w:val="495E81"/>
          <w:spacing w:val="-4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du</w:t>
      </w:r>
      <w:r>
        <w:rPr>
          <w:rFonts w:ascii="Arial" w:hAnsi="Arial"/>
          <w:b/>
          <w:color w:val="495E81"/>
          <w:spacing w:val="-3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Code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du Sport :</w:t>
      </w:r>
      <w:r>
        <w:rPr>
          <w:rFonts w:ascii="Arial" w:hAnsi="Arial"/>
          <w:b/>
          <w:color w:val="495E81"/>
          <w:spacing w:val="-2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consulter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hyperlink r:id="rId226">
        <w:r>
          <w:rPr>
            <w:rFonts w:ascii="Arial" w:hAnsi="Arial"/>
            <w:b/>
            <w:color w:val="0000FF"/>
            <w:sz w:val="21"/>
            <w:u w:val="thick" w:color="495E81"/>
          </w:rPr>
          <w:t>ici</w:t>
        </w:r>
        <w:r>
          <w:rPr>
            <w:rFonts w:ascii="Arial" w:hAnsi="Arial"/>
            <w:b/>
            <w:color w:val="495E81"/>
            <w:spacing w:val="-2"/>
            <w:sz w:val="21"/>
            <w:u w:val="thick" w:color="495E81"/>
          </w:rPr>
          <w:t> </w:t>
        </w:r>
      </w:hyperlink>
      <w:r>
        <w:rPr>
          <w:rFonts w:ascii="Arial" w:hAnsi="Arial"/>
          <w:b/>
          <w:color w:val="495E81"/>
          <w:sz w:val="21"/>
          <w:u w:val="thick" w:color="495E81"/>
        </w:rPr>
        <w:t>la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liste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des</w:t>
      </w:r>
      <w:r>
        <w:rPr>
          <w:rFonts w:ascii="Arial" w:hAnsi="Arial"/>
          <w:b/>
          <w:color w:val="495E81"/>
          <w:spacing w:val="-1"/>
          <w:sz w:val="21"/>
          <w:u w:val="thick" w:color="495E81"/>
        </w:rPr>
        <w:t> </w:t>
      </w:r>
      <w:r>
        <w:rPr>
          <w:rFonts w:ascii="Arial" w:hAnsi="Arial"/>
          <w:b/>
          <w:color w:val="495E81"/>
          <w:sz w:val="21"/>
          <w:u w:val="thick" w:color="495E81"/>
        </w:rPr>
        <w:t>diplômes.</w:t>
      </w:r>
    </w:p>
    <w:p>
      <w:pPr>
        <w:spacing w:after="0"/>
        <w:jc w:val="both"/>
        <w:rPr>
          <w:rFonts w:ascii="Arial" w:hAnsi="Arial"/>
          <w:sz w:val="21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89"/>
        <w:ind w:left="647"/>
      </w:pPr>
      <w:bookmarkStart w:name="_bookmark275" w:id="389"/>
      <w:bookmarkEnd w:id="389"/>
      <w:r>
        <w:rPr>
          <w:b w:val="0"/>
        </w:rPr>
      </w:r>
      <w:r>
        <w:rPr/>
        <w:t>Accords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avenants</w:t>
      </w:r>
      <w:r>
        <w:rPr>
          <w:spacing w:val="-3"/>
        </w:rPr>
        <w:t> </w:t>
      </w:r>
      <w:r>
        <w:rPr/>
        <w:t>étendus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CCNS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4537"/>
        <w:gridCol w:w="1241"/>
        <w:gridCol w:w="1170"/>
        <w:gridCol w:w="1136"/>
      </w:tblGrid>
      <w:tr>
        <w:trPr>
          <w:trHeight w:val="760" w:hRule="atLeast"/>
        </w:trPr>
        <w:tc>
          <w:tcPr>
            <w:tcW w:w="18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2"/>
              </w:rPr>
            </w:pPr>
            <w:r>
              <w:rPr>
                <w:sz w:val="22"/>
              </w:rPr>
              <w:t>Textes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signés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2"/>
              </w:rPr>
            </w:pPr>
            <w:r>
              <w:rPr>
                <w:sz w:val="22"/>
              </w:rPr>
              <w:t>Objet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157" w:right="148" w:firstLine="2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296" w:right="269" w:firstLine="5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arrêté</w:t>
            </w:r>
          </w:p>
        </w:tc>
        <w:tc>
          <w:tcPr>
            <w:tcW w:w="1136" w:type="dxa"/>
          </w:tcPr>
          <w:p>
            <w:pPr>
              <w:pStyle w:val="TableParagraph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  <w:p>
            <w:pPr>
              <w:pStyle w:val="TableParagraph"/>
              <w:spacing w:line="252" w:lineRule="exact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publicatio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 JO</w:t>
            </w:r>
          </w:p>
        </w:tc>
      </w:tr>
      <w:tr>
        <w:trPr>
          <w:trHeight w:val="457" w:hRule="atLeast"/>
        </w:trPr>
        <w:tc>
          <w:tcPr>
            <w:tcW w:w="1839" w:type="dxa"/>
          </w:tcPr>
          <w:p>
            <w:pPr>
              <w:pStyle w:val="TableParagraph"/>
              <w:spacing w:before="112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543" w:right="487" w:hanging="104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(AMV)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n°75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2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20/12/05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2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07/12/06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19/12/06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n°2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20/12/05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07/12/06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19/12/06</w:t>
            </w:r>
          </w:p>
        </w:tc>
      </w:tr>
      <w:tr>
        <w:trPr>
          <w:trHeight w:val="282" w:hRule="atLeast"/>
        </w:trPr>
        <w:tc>
          <w:tcPr>
            <w:tcW w:w="1839" w:type="dxa"/>
          </w:tcPr>
          <w:p>
            <w:pPr>
              <w:pStyle w:val="TableParagraph"/>
              <w:spacing w:before="2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n°3</w:t>
            </w:r>
          </w:p>
        </w:tc>
        <w:tc>
          <w:tcPr>
            <w:tcW w:w="4537" w:type="dxa"/>
          </w:tcPr>
          <w:p>
            <w:pPr>
              <w:pStyle w:val="TableParagraph"/>
              <w:spacing w:before="26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Prévoyance</w:t>
            </w:r>
          </w:p>
        </w:tc>
        <w:tc>
          <w:tcPr>
            <w:tcW w:w="1241" w:type="dxa"/>
          </w:tcPr>
          <w:p>
            <w:pPr>
              <w:pStyle w:val="TableParagraph"/>
              <w:spacing w:before="2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20/12/05</w:t>
            </w:r>
          </w:p>
        </w:tc>
        <w:tc>
          <w:tcPr>
            <w:tcW w:w="1170" w:type="dxa"/>
          </w:tcPr>
          <w:p>
            <w:pPr>
              <w:pStyle w:val="TableParagraph"/>
              <w:spacing w:before="2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07/12/06</w:t>
            </w:r>
          </w:p>
        </w:tc>
        <w:tc>
          <w:tcPr>
            <w:tcW w:w="1136" w:type="dxa"/>
          </w:tcPr>
          <w:p>
            <w:pPr>
              <w:pStyle w:val="TableParagraph"/>
              <w:spacing w:before="2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19/12/06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n°4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546" w:hanging="927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Loisir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(ALS)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n°169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21/12/06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05/10/06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13/10/06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05/03/07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13/08/07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23/08/07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n°7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sous-commission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CQP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intermittent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01/06/07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19/02/08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01/03/08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01/06/07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syndicales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01/06/07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Interruption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journalière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d'activité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l'arc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n°13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112" w:hanging="1350"/>
              <w:rPr>
                <w:sz w:val="20"/>
              </w:rPr>
            </w:pPr>
            <w:r>
              <w:rPr>
                <w:sz w:val="20"/>
              </w:rPr>
              <w:t>CQP Animateur des Activités Gymniques (AAG)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n°104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n°14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1094" w:hanging="437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savate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n°95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n°15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672" w:hanging="85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guidon-Quad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n°68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Modulation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travail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05/07/07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17/12/07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26/12/07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Grille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19/02/08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01/03/08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CPN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professionnel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19/02/08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01/03/08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n°19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Groupement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d'employeurs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19/02/08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01/03/08</w:t>
            </w:r>
          </w:p>
        </w:tc>
      </w:tr>
      <w:tr>
        <w:trPr>
          <w:trHeight w:val="240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Modification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avenants n°12,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08/07/08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17/07/08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Modification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l'avenant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n°7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19/02/08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01/03/08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n°22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910" w:hanging="611"/>
              <w:rPr>
                <w:sz w:val="20"/>
              </w:rPr>
            </w:pPr>
            <w:r>
              <w:rPr>
                <w:sz w:val="20"/>
              </w:rPr>
              <w:t>Modification de l'avenant n°14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n°95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06/09/07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08/07/08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17/07/08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10/12/07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08/07/08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17/07/08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Complément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l'avis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d'interp.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l'art. 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CCNS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10/12/07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08/07/08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17/07/08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23" w:lineRule="exact" w:before="11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n°26</w:t>
            </w:r>
          </w:p>
        </w:tc>
        <w:tc>
          <w:tcPr>
            <w:tcW w:w="4537" w:type="dxa"/>
          </w:tcPr>
          <w:p>
            <w:pPr>
              <w:pStyle w:val="TableParagraph"/>
              <w:spacing w:line="223" w:lineRule="exact" w:before="11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DIF</w:t>
            </w:r>
          </w:p>
        </w:tc>
        <w:tc>
          <w:tcPr>
            <w:tcW w:w="1241" w:type="dxa"/>
          </w:tcPr>
          <w:p>
            <w:pPr>
              <w:pStyle w:val="TableParagraph"/>
              <w:spacing w:line="223" w:lineRule="exact" w:before="1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21/04/08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23" w:lineRule="exact" w:before="11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03/12/08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 w:before="11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11/12/08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Grimpe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d’Arbres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(EGA)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21/04/08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03/12/08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11/12/08</w:t>
            </w:r>
          </w:p>
        </w:tc>
      </w:tr>
      <w:tr>
        <w:trPr>
          <w:trHeight w:val="458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n°29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968" w:right="396" w:hanging="1563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Motonautisme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(AMM)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16/06/08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11/02/09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19/02/09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n°30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418" w:hanging="111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(AMT)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°100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16/06/08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11/02/09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19/02/09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2, 3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16/06/08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13/11/08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21/11/08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n°32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basket-ball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26/06/08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11/02/09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19/02/09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Pisteur VTT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26/06/08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11/02/09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19/02/09</w:t>
            </w:r>
          </w:p>
        </w:tc>
      </w:tr>
      <w:tr>
        <w:trPr>
          <w:trHeight w:val="240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5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5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Indemnité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licenciement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24/11/08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5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23/04/09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5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30/04/09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Périodes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d'essai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24/11/08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23/04/09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30/04/09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2009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24/11/08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16/02/09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24/02/09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bis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Champ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d'application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06/11/09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07/04/10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15/04/10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n°38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513" w:hanging="1021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n°64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22/04/09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18/12/09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27/12/09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n°39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21" w:hanging="1508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Professeur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d'Arts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Martiaux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(APAM)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n°92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22/04/09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18/12/09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27/12/09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Recodification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travail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22/04/09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08/10/09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17/10/09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n°41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22/04/09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09/12/09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17/12/09</w:t>
            </w:r>
          </w:p>
        </w:tc>
      </w:tr>
    </w:tbl>
    <w:p>
      <w:pPr>
        <w:spacing w:after="0" w:line="218" w:lineRule="exact"/>
        <w:jc w:val="center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4537"/>
        <w:gridCol w:w="1241"/>
        <w:gridCol w:w="1170"/>
        <w:gridCol w:w="1136"/>
      </w:tblGrid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2"/>
              </w:rPr>
            </w:pPr>
            <w:r>
              <w:rPr>
                <w:sz w:val="22"/>
              </w:rPr>
              <w:t>Textes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signés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2"/>
              </w:rPr>
            </w:pPr>
            <w:r>
              <w:rPr>
                <w:sz w:val="22"/>
              </w:rPr>
              <w:t>Objet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157" w:right="148" w:firstLine="2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296" w:right="269" w:firstLine="5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arrêté</w:t>
            </w:r>
          </w:p>
        </w:tc>
        <w:tc>
          <w:tcPr>
            <w:tcW w:w="1136" w:type="dxa"/>
          </w:tcPr>
          <w:p>
            <w:pPr>
              <w:pStyle w:val="TableParagraph"/>
              <w:ind w:left="99" w:right="94" w:hanging="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publicatio</w:t>
            </w:r>
          </w:p>
          <w:p>
            <w:pPr>
              <w:pStyle w:val="TableParagraph"/>
              <w:spacing w:line="232" w:lineRule="exact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n JO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Personnes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indemnisées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(maternité)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16/11/09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11/10/10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20/10/10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n°43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FADP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17/06/10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23/12/10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01/01/11</w:t>
            </w:r>
          </w:p>
        </w:tc>
      </w:tr>
      <w:tr>
        <w:trPr>
          <w:trHeight w:val="268" w:hRule="atLeast"/>
        </w:trPr>
        <w:tc>
          <w:tcPr>
            <w:tcW w:w="1839" w:type="dxa"/>
          </w:tcPr>
          <w:p>
            <w:pPr>
              <w:pStyle w:val="TableParagraph"/>
              <w:spacing w:before="18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n°44</w:t>
            </w:r>
          </w:p>
        </w:tc>
        <w:tc>
          <w:tcPr>
            <w:tcW w:w="4537" w:type="dxa"/>
          </w:tcPr>
          <w:p>
            <w:pPr>
              <w:pStyle w:val="TableParagraph"/>
              <w:spacing w:before="18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Recodification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travail</w:t>
            </w:r>
          </w:p>
        </w:tc>
        <w:tc>
          <w:tcPr>
            <w:tcW w:w="1241" w:type="dxa"/>
          </w:tcPr>
          <w:p>
            <w:pPr>
              <w:pStyle w:val="TableParagraph"/>
              <w:spacing w:before="18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8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8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Champ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d'application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690" w:hRule="atLeast"/>
        </w:trPr>
        <w:tc>
          <w:tcPr>
            <w:tcW w:w="18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n°46</w:t>
            </w:r>
          </w:p>
        </w:tc>
        <w:tc>
          <w:tcPr>
            <w:tcW w:w="4537" w:type="dxa"/>
          </w:tcPr>
          <w:p>
            <w:pPr>
              <w:pStyle w:val="TableParagraph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Motonautisme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(AMM)</w:t>
            </w:r>
          </w:p>
          <w:p>
            <w:pPr>
              <w:pStyle w:val="TableParagraph"/>
              <w:spacing w:line="211" w:lineRule="exact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n°29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d’aviron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rugby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XV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n°49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892" w:hanging="589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skating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l'événementiel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18/02/11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26/02/11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n°51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01/01/2011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14/02/11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19/02/11</w:t>
            </w:r>
          </w:p>
        </w:tc>
      </w:tr>
      <w:tr>
        <w:trPr>
          <w:trHeight w:val="240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5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5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01/01/2011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07/07/10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5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27/09/11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5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04/10/11</w:t>
            </w:r>
          </w:p>
        </w:tc>
      </w:tr>
      <w:tr>
        <w:trPr>
          <w:trHeight w:val="457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n°53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488" w:right="732" w:hanging="738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tennis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13/07/11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22/07/11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squash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13/07/11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22/07/11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motocyclisme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15/12/10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13/07/11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22/07/11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n°56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917" w:right="205" w:hanging="169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Pilotes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Planeur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(AMPP)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10/02/11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13/07/11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22/07/11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d'interprétation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10/02/11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26/10/11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04/11/11</w:t>
            </w:r>
          </w:p>
        </w:tc>
      </w:tr>
      <w:tr>
        <w:trPr>
          <w:trHeight w:val="479" w:hRule="atLeast"/>
        </w:trPr>
        <w:tc>
          <w:tcPr>
            <w:tcW w:w="1839" w:type="dxa"/>
          </w:tcPr>
          <w:p>
            <w:pPr>
              <w:pStyle w:val="TableParagraph"/>
              <w:spacing w:line="230" w:lineRule="atLeas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30/03/2011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atLeast"/>
              <w:ind w:left="1387" w:right="338" w:hanging="1038"/>
              <w:rPr>
                <w:sz w:val="20"/>
              </w:rPr>
            </w:pPr>
            <w:r>
              <w:rPr>
                <w:sz w:val="20"/>
              </w:rPr>
              <w:t>Intégration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certaines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entreprises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champ d'application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30/03/11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02/08/12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12/08/12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américain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flag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04/05/11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07/10/11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14/10/11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n°59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cheerleading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04/05/11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07/10/11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14/10/11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badminton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04/05/11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07/10/11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14/10/11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tir sportif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04/05/11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07/10/11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14/10/11</w:t>
            </w:r>
          </w:p>
        </w:tc>
      </w:tr>
      <w:tr>
        <w:trPr>
          <w:trHeight w:val="253" w:hRule="atLeast"/>
        </w:trPr>
        <w:tc>
          <w:tcPr>
            <w:tcW w:w="1839" w:type="dxa"/>
          </w:tcPr>
          <w:p>
            <w:pPr>
              <w:pStyle w:val="TableParagraph"/>
              <w:spacing w:line="223" w:lineRule="exact" w:before="11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n°63</w:t>
            </w:r>
          </w:p>
        </w:tc>
        <w:tc>
          <w:tcPr>
            <w:tcW w:w="4537" w:type="dxa"/>
          </w:tcPr>
          <w:p>
            <w:pPr>
              <w:pStyle w:val="TableParagraph"/>
              <w:spacing w:line="223" w:lineRule="exact" w:before="1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FADP</w:t>
            </w:r>
          </w:p>
        </w:tc>
        <w:tc>
          <w:tcPr>
            <w:tcW w:w="1241" w:type="dxa"/>
          </w:tcPr>
          <w:p>
            <w:pPr>
              <w:pStyle w:val="TableParagraph"/>
              <w:spacing w:line="223" w:lineRule="exact" w:before="1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09/11/11</w:t>
            </w:r>
          </w:p>
        </w:tc>
        <w:tc>
          <w:tcPr>
            <w:tcW w:w="1170" w:type="dxa"/>
          </w:tcPr>
          <w:p>
            <w:pPr>
              <w:pStyle w:val="TableParagraph"/>
              <w:spacing w:line="223" w:lineRule="exact" w:before="11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26/04/13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 w:before="11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04/05/13</w:t>
            </w:r>
          </w:p>
        </w:tc>
      </w:tr>
      <w:tr>
        <w:trPr>
          <w:trHeight w:val="300" w:hRule="atLeast"/>
        </w:trPr>
        <w:tc>
          <w:tcPr>
            <w:tcW w:w="1839" w:type="dxa"/>
          </w:tcPr>
          <w:p>
            <w:pPr>
              <w:pStyle w:val="TableParagraph"/>
              <w:spacing w:before="3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n°64</w:t>
            </w:r>
          </w:p>
        </w:tc>
        <w:tc>
          <w:tcPr>
            <w:tcW w:w="4537" w:type="dxa"/>
          </w:tcPr>
          <w:p>
            <w:pPr>
              <w:pStyle w:val="TableParagraph"/>
              <w:spacing w:before="36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voile</w:t>
            </w:r>
          </w:p>
        </w:tc>
        <w:tc>
          <w:tcPr>
            <w:tcW w:w="1241" w:type="dxa"/>
          </w:tcPr>
          <w:p>
            <w:pPr>
              <w:pStyle w:val="TableParagraph"/>
              <w:spacing w:before="3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05/12/11</w:t>
            </w:r>
          </w:p>
        </w:tc>
        <w:tc>
          <w:tcPr>
            <w:tcW w:w="1170" w:type="dxa"/>
          </w:tcPr>
          <w:p>
            <w:pPr>
              <w:pStyle w:val="TableParagraph"/>
              <w:spacing w:before="3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03/06/13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3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08/06/13</w:t>
            </w:r>
          </w:p>
        </w:tc>
      </w:tr>
      <w:tr>
        <w:trPr>
          <w:trHeight w:val="256" w:hRule="atLeast"/>
        </w:trPr>
        <w:tc>
          <w:tcPr>
            <w:tcW w:w="1839" w:type="dxa"/>
          </w:tcPr>
          <w:p>
            <w:pPr>
              <w:pStyle w:val="TableParagraph"/>
              <w:spacing w:line="225" w:lineRule="exact" w:before="11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n°65</w:t>
            </w:r>
          </w:p>
        </w:tc>
        <w:tc>
          <w:tcPr>
            <w:tcW w:w="4537" w:type="dxa"/>
          </w:tcPr>
          <w:p>
            <w:pPr>
              <w:pStyle w:val="TableParagraph"/>
              <w:spacing w:line="225" w:lineRule="exact" w:before="11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rugby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XV</w:t>
            </w:r>
          </w:p>
        </w:tc>
        <w:tc>
          <w:tcPr>
            <w:tcW w:w="1241" w:type="dxa"/>
          </w:tcPr>
          <w:p>
            <w:pPr>
              <w:pStyle w:val="TableParagraph"/>
              <w:spacing w:line="225" w:lineRule="exact" w:before="1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 w:before="11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03/06/13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25" w:lineRule="exact" w:before="11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08/06/13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Absences liées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mandat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syndical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18/07/13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27/07/13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patinoire-hockey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glace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02/08/12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12/08/12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n°68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17" w:right="170" w:hanging="133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VTM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guidon-Quad-Moto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verte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n°167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02/08/12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12/08/12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n°69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Comptes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régime de prévoyance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27/11/12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09/12/12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Plieur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secours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02/08/12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12/08/12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Opérateur vidéo/photo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parachutisme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02/08/12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12/08/12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canoë-kayak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07/02/12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03/06/13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08/06/13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01/09/2012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01/01/2013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09/05/12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07/08/12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15/08/12</w:t>
            </w:r>
          </w:p>
        </w:tc>
      </w:tr>
      <w:tr>
        <w:trPr>
          <w:trHeight w:val="688" w:hRule="atLeast"/>
        </w:trPr>
        <w:tc>
          <w:tcPr>
            <w:tcW w:w="183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n°74</w:t>
            </w:r>
          </w:p>
        </w:tc>
        <w:tc>
          <w:tcPr>
            <w:tcW w:w="4537" w:type="dxa"/>
          </w:tcPr>
          <w:p>
            <w:pPr>
              <w:pStyle w:val="TableParagraph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d'athlétisme-Ecole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d’athlé-Athlé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loisirs</w:t>
            </w:r>
          </w:p>
          <w:p>
            <w:pPr>
              <w:pStyle w:val="TableParagraph"/>
              <w:spacing w:line="209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cf.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n°173</w:t>
            </w:r>
          </w:p>
        </w:tc>
        <w:tc>
          <w:tcPr>
            <w:tcW w:w="12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26/06/12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27/11/12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09/12/12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(AMV)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04/10/12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26/03/13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03/04/13</w:t>
            </w:r>
          </w:p>
        </w:tc>
      </w:tr>
      <w:tr>
        <w:trPr>
          <w:trHeight w:val="461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n°76</w:t>
            </w:r>
          </w:p>
        </w:tc>
        <w:tc>
          <w:tcPr>
            <w:tcW w:w="4537" w:type="dxa"/>
          </w:tcPr>
          <w:p>
            <w:pPr>
              <w:pStyle w:val="TableParagraph"/>
              <w:spacing w:line="232" w:lineRule="exact"/>
              <w:ind w:left="1488" w:right="112" w:hanging="1350"/>
              <w:rPr>
                <w:sz w:val="20"/>
              </w:rPr>
            </w:pPr>
            <w:r>
              <w:rPr>
                <w:sz w:val="20"/>
              </w:rPr>
              <w:t>CQP Animateur des Activités Gymniques (AAG)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n°104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04/10/12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26/04/13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04/05/13</w:t>
            </w:r>
          </w:p>
        </w:tc>
      </w:tr>
      <w:tr>
        <w:trPr>
          <w:trHeight w:val="236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1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1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hygiène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sécurité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04/10/12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1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03/06/13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1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08/06/13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n°78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17" w:right="671" w:hanging="836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d'athlétisme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n°149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05/12/12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03/06/13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08/06/13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n°79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17" w:right="873" w:hanging="618"/>
              <w:rPr>
                <w:sz w:val="20"/>
              </w:rPr>
            </w:pPr>
            <w:r>
              <w:rPr>
                <w:sz w:val="20"/>
              </w:rPr>
              <w:t>CQP Educateur mobilité à vélo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n°160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05/12/12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26/03/13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03/04/13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FADP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05/12/12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26/03/13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03/04/13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n°81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intermittent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05/12/12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26/03/13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03/04/13</w:t>
            </w:r>
          </w:p>
        </w:tc>
      </w:tr>
    </w:tbl>
    <w:p>
      <w:pPr>
        <w:spacing w:after="0" w:line="218" w:lineRule="exact"/>
        <w:jc w:val="center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4537"/>
        <w:gridCol w:w="1241"/>
        <w:gridCol w:w="1170"/>
        <w:gridCol w:w="1136"/>
      </w:tblGrid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2"/>
              </w:rPr>
            </w:pPr>
            <w:r>
              <w:rPr>
                <w:sz w:val="22"/>
              </w:rPr>
              <w:t>Textes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signés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2"/>
              </w:rPr>
            </w:pPr>
            <w:r>
              <w:rPr>
                <w:sz w:val="22"/>
              </w:rPr>
              <w:t>Objet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157" w:right="148" w:firstLine="2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296" w:right="269" w:firstLine="5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arrêté</w:t>
            </w:r>
          </w:p>
        </w:tc>
        <w:tc>
          <w:tcPr>
            <w:tcW w:w="1136" w:type="dxa"/>
          </w:tcPr>
          <w:p>
            <w:pPr>
              <w:pStyle w:val="TableParagraph"/>
              <w:ind w:left="99" w:right="94" w:hanging="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publicatio</w:t>
            </w:r>
          </w:p>
          <w:p>
            <w:pPr>
              <w:pStyle w:val="TableParagraph"/>
              <w:spacing w:line="232" w:lineRule="exact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n JO</w:t>
            </w:r>
          </w:p>
        </w:tc>
      </w:tr>
      <w:tr>
        <w:trPr>
          <w:trHeight w:val="690" w:hRule="atLeast"/>
        </w:trPr>
        <w:tc>
          <w:tcPr>
            <w:tcW w:w="18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n°82</w:t>
            </w:r>
          </w:p>
        </w:tc>
        <w:tc>
          <w:tcPr>
            <w:tcW w:w="4537" w:type="dxa"/>
          </w:tcPr>
          <w:p>
            <w:pPr>
              <w:pStyle w:val="TableParagraph"/>
              <w:ind w:left="606" w:right="596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skating-Roller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randonnée</w:t>
            </w:r>
          </w:p>
          <w:p>
            <w:pPr>
              <w:pStyle w:val="TableParagraph"/>
              <w:spacing w:line="211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cf.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09/04/13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04/10/13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11/10/13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karting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29/11/13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10/07/14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18/07/14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FADP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29/11/13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10/07/14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18/07/14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 plat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soufflerie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10/03/14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06/10/14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24/10/14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n°87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 4)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15/05/14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24/10/14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04/11/14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SMC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01/07/2014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15/05/14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27/10/14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04/11/14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n°89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(chapitre 12)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15/05/14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24/10/14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04/11/14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d’escrime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20/06/14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05/01/15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10/01/15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n°91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562" w:hanging="956"/>
              <w:rPr>
                <w:sz w:val="20"/>
              </w:rPr>
            </w:pPr>
            <w:r>
              <w:rPr>
                <w:sz w:val="20"/>
              </w:rPr>
              <w:t>CQP Technicien sportif de basket-ball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n°32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20/06/14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05/01/15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10/01/15</w:t>
            </w:r>
          </w:p>
        </w:tc>
      </w:tr>
      <w:tr>
        <w:trPr>
          <w:trHeight w:val="461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n°92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597" w:hanging="877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(MAM)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n°165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20/06/14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05/01/15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10/01/15</w:t>
            </w:r>
          </w:p>
        </w:tc>
      </w:tr>
      <w:tr>
        <w:trPr>
          <w:trHeight w:val="457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n°93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543" w:right="562" w:hanging="956"/>
              <w:rPr>
                <w:sz w:val="20"/>
              </w:rPr>
            </w:pPr>
            <w:r>
              <w:rPr>
                <w:sz w:val="20"/>
              </w:rPr>
              <w:t>CQP Technicien sportif de basket-ball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n°32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22/09/14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26/02/15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11/03/15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d'orientation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22/09/14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93"/>
              <w:rPr>
                <w:sz w:val="20"/>
              </w:rPr>
            </w:pPr>
            <w:r>
              <w:rPr>
                <w:sz w:val="20"/>
              </w:rPr>
              <w:t>26/02/15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11/03/15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savate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22/09/14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26/02/15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11/03/15</w:t>
            </w:r>
          </w:p>
        </w:tc>
      </w:tr>
      <w:tr>
        <w:trPr>
          <w:trHeight w:val="688" w:hRule="atLeast"/>
        </w:trPr>
        <w:tc>
          <w:tcPr>
            <w:tcW w:w="18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n°96</w:t>
            </w:r>
          </w:p>
        </w:tc>
        <w:tc>
          <w:tcPr>
            <w:tcW w:w="4537" w:type="dxa"/>
          </w:tcPr>
          <w:p>
            <w:pPr>
              <w:pStyle w:val="TableParagraph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d’escalade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artificielle</w:t>
            </w:r>
          </w:p>
          <w:p>
            <w:pPr>
              <w:pStyle w:val="TableParagraph"/>
              <w:spacing w:line="209" w:lineRule="exact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n°168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21/11/14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27/04/15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13/05/15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Désignation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l'OPCA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Uniformation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93"/>
              <w:rPr>
                <w:sz w:val="20"/>
              </w:rPr>
            </w:pPr>
            <w:r>
              <w:rPr>
                <w:sz w:val="20"/>
              </w:rPr>
              <w:t>21/07/15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29/07/15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Contributions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15/12/14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21/07/15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29/07/15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n°99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24/03/15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21/07/15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29/07/15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418" w:hanging="111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(AMT)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n°30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14/04/15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20/11/15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08/12/15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Adapté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14/04/15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20/11/15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08/12/15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22/05/2015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Développement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l'apprentissage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22/05/15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248"/>
              <w:rPr>
                <w:sz w:val="20"/>
              </w:rPr>
            </w:pPr>
            <w:r>
              <w:rPr>
                <w:sz w:val="20"/>
              </w:rPr>
              <w:t>07/04/16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22/04/16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n°102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43" w:right="493" w:hanging="104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(AMV)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n°75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02/07/15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23/02/16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17/03/16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Dialogue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branche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02/07/15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23/02/16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17/03/16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n°104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428" w:hanging="104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 Activités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Gymniques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n°166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06/11/15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07/04/16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20/04/16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Cartographe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06/11/15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07/04/16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20/04/16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06/11/15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29/02/16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27/05/16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06/11/2015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Complémentaire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santé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06/11/15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06/02/17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Accompagnateur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téléski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nautique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23/04/16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24/05/16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02/06/16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n°108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593" w:right="201" w:hanging="1367"/>
              <w:rPr>
                <w:sz w:val="20"/>
              </w:rPr>
            </w:pPr>
            <w:r>
              <w:rPr>
                <w:sz w:val="20"/>
              </w:rPr>
              <w:t>Financement du paritarisme et de la formation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04/12/15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04/10/16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18/10/16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04/12/2015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Egalité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femmes-hommes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04/12/15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28/04/17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30/04/17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n°109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l'arc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08/04/16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05/01/17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14/01/17</w:t>
            </w:r>
          </w:p>
        </w:tc>
      </w:tr>
      <w:tr>
        <w:trPr>
          <w:trHeight w:val="458" w:hRule="atLeast"/>
        </w:trPr>
        <w:tc>
          <w:tcPr>
            <w:tcW w:w="1839" w:type="dxa"/>
          </w:tcPr>
          <w:p>
            <w:pPr>
              <w:pStyle w:val="TableParagraph"/>
              <w:spacing w:before="115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n°110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488" w:right="974" w:hanging="50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Skating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08/04/16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27/12/16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04/01/17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6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6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Prévoyance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6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6"/>
              <w:ind w:left="193"/>
              <w:rPr>
                <w:sz w:val="20"/>
              </w:rPr>
            </w:pPr>
            <w:r>
              <w:rPr>
                <w:sz w:val="20"/>
              </w:rPr>
              <w:t>28/04/17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6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30/04/17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dirigeants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bénévoles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18/11/16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21/03/17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01/04/17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n°114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945" w:hanging="531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18/11/16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21/03/17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01/04/17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rugby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XIII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18/11/16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28/04/17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30/04/17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04/05/17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28/11/17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08/12/17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Commission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négociation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CPNIV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01/06/17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05/02/18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16/02/18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15/06/17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93"/>
              <w:rPr>
                <w:sz w:val="20"/>
              </w:rPr>
            </w:pPr>
            <w:r>
              <w:rPr>
                <w:sz w:val="20"/>
              </w:rPr>
              <w:t>05/02/18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16/02/18</w:t>
            </w:r>
          </w:p>
        </w:tc>
      </w:tr>
    </w:tbl>
    <w:p>
      <w:pPr>
        <w:spacing w:after="0" w:line="215" w:lineRule="exact"/>
        <w:jc w:val="center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4537"/>
        <w:gridCol w:w="1241"/>
        <w:gridCol w:w="1170"/>
        <w:gridCol w:w="1136"/>
      </w:tblGrid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2"/>
              </w:rPr>
            </w:pPr>
            <w:r>
              <w:rPr>
                <w:sz w:val="22"/>
              </w:rPr>
              <w:t>Textes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signés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2"/>
              </w:rPr>
            </w:pPr>
            <w:r>
              <w:rPr>
                <w:sz w:val="22"/>
              </w:rPr>
              <w:t>Objet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157" w:right="148" w:firstLine="2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296" w:right="269" w:firstLine="5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arrêté</w:t>
            </w:r>
          </w:p>
        </w:tc>
        <w:tc>
          <w:tcPr>
            <w:tcW w:w="1136" w:type="dxa"/>
          </w:tcPr>
          <w:p>
            <w:pPr>
              <w:pStyle w:val="TableParagraph"/>
              <w:ind w:left="99" w:right="94" w:hanging="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publicatio</w:t>
            </w:r>
          </w:p>
          <w:p>
            <w:pPr>
              <w:pStyle w:val="TableParagraph"/>
              <w:spacing w:line="232" w:lineRule="exact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n JO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n°119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Prorogation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Uniformation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14/06/17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26/12/17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30/12/17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n°120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12)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15/06/17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05/02/18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16/02/18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tennis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13/09/17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05/12/18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bouliste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13/09/17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05/12/18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Forfait-jours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31/10//18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24/09/20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345" w:right="334" w:firstLine="28"/>
              <w:rPr>
                <w:sz w:val="20"/>
              </w:rPr>
            </w:pPr>
            <w:r>
              <w:rPr>
                <w:sz w:val="20"/>
              </w:rPr>
              <w:t>Avenant n°1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accord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santé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Complémentaire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santé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07/11/17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23/01/19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29/01/19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07/11/17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29/06/18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05/07/18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07/11/17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29/06/18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05/07/18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Tennis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16/01/18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21/11/18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28/11/18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n°127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Plieur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parachute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secours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16/01/18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21/11/18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28/11/18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Réparateur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parachute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16/01/18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21/11/18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28/11/18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n°129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voile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16/01/18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21/11/18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28/11/18</w:t>
            </w:r>
          </w:p>
        </w:tc>
      </w:tr>
      <w:tr>
        <w:trPr>
          <w:trHeight w:val="240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5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5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Pelote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Basque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03/05/18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5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02/04/19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5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10/04/19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Dialogue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03/05/18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03/12/19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11/12/19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03/05/18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23/01/19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29/01/19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n°133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(Chapitre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12)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03/05/18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23/01/19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29/01/19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Baseball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softball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cricket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26/06/18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02/04/19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10/04/19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01/01/2019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26/06/18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08/02/19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14/02/19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équipements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escalade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04/12/18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05/02/21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n°139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médicale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11/09/19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24/12/20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n°140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30/10/19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05/11/19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18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141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Représentation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salariés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toilettage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21/05/19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8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15/01/20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22/01/20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CDD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d'intervention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21/05/19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29/10/19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24/09/20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toilettage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21/05/19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29/10/19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24/09/20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144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93" w:right="1482" w:firstLine="124"/>
              <w:rPr>
                <w:sz w:val="20"/>
              </w:rPr>
            </w:pPr>
            <w:r>
              <w:rPr>
                <w:sz w:val="20"/>
              </w:rPr>
              <w:t>CQP – Fitness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n°159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02/07/19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29/10/19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22/02/20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CDD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saisonnier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02/07/19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05/02/21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345" w:right="334" w:firstLine="28"/>
              <w:rPr>
                <w:sz w:val="20"/>
              </w:rPr>
            </w:pPr>
            <w:r>
              <w:rPr>
                <w:sz w:val="20"/>
              </w:rPr>
              <w:t>Avenant n°2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accord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santé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5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Labellisation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100% santé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5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10/09/19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20/05/20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29/05/20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Organisme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branche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22/10/19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05/02/21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n°147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Toilettage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23/01/20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10/11/21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16/11/21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15" w:lineRule="exact" w:before="4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Activité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23/01/20</w:t>
            </w:r>
          </w:p>
        </w:tc>
        <w:tc>
          <w:tcPr>
            <w:tcW w:w="1170" w:type="dxa"/>
          </w:tcPr>
          <w:p>
            <w:pPr>
              <w:pStyle w:val="TableParagraph"/>
              <w:spacing w:line="215" w:lineRule="exact" w:before="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05/02/21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149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1461" w:hanging="1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Athlétisme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n°164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23/01/20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05/02/21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01/04/2020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Accord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congés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Covid-19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01/04/20</w:t>
            </w:r>
          </w:p>
        </w:tc>
        <w:tc>
          <w:tcPr>
            <w:tcW w:w="1170" w:type="dxa"/>
          </w:tcPr>
          <w:p>
            <w:pPr>
              <w:pStyle w:val="TableParagraph"/>
              <w:spacing w:before="90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30/04/20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02/05/20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0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01/04/2020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Accord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méthode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Covid-19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01/04/20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30" w:lineRule="exact"/>
              <w:ind w:left="679" w:right="514" w:hanging="140"/>
              <w:rPr>
                <w:sz w:val="20"/>
              </w:rPr>
            </w:pPr>
            <w:r>
              <w:rPr>
                <w:sz w:val="20"/>
              </w:rPr>
              <w:t>Non soumis à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l’extension</w:t>
            </w:r>
          </w:p>
        </w:tc>
      </w:tr>
      <w:tr>
        <w:trPr>
          <w:trHeight w:val="457" w:hRule="atLeast"/>
        </w:trPr>
        <w:tc>
          <w:tcPr>
            <w:tcW w:w="1839" w:type="dxa"/>
          </w:tcPr>
          <w:p>
            <w:pPr>
              <w:pStyle w:val="TableParagraph"/>
              <w:spacing w:line="228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03/06/2020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prolongation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méthode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03/06/2020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28" w:lineRule="exact"/>
              <w:ind w:left="679" w:right="514" w:hanging="140"/>
              <w:rPr>
                <w:sz w:val="20"/>
              </w:rPr>
            </w:pPr>
            <w:r>
              <w:rPr>
                <w:sz w:val="20"/>
              </w:rPr>
              <w:t>Non soumis à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l’extension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before="114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n°150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644" w:right="301" w:hanging="1328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Wakeboard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Ski-Nautique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engins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tractés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17/06/20</w:t>
            </w:r>
          </w:p>
        </w:tc>
        <w:tc>
          <w:tcPr>
            <w:tcW w:w="1170" w:type="dxa"/>
          </w:tcPr>
          <w:p>
            <w:pPr>
              <w:pStyle w:val="TableParagraph"/>
              <w:spacing w:line="229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10/07/20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20/11/20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32" w:lineRule="exact"/>
              <w:ind w:left="417" w:right="334" w:firstLine="52"/>
              <w:rPr>
                <w:sz w:val="20"/>
              </w:rPr>
            </w:pPr>
            <w:r>
              <w:rPr>
                <w:sz w:val="20"/>
              </w:rPr>
              <w:t>Accord du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04/12/2020</w:t>
            </w:r>
          </w:p>
        </w:tc>
        <w:tc>
          <w:tcPr>
            <w:tcW w:w="4537" w:type="dxa"/>
          </w:tcPr>
          <w:p>
            <w:pPr>
              <w:pStyle w:val="TableParagraph"/>
              <w:spacing w:before="11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Accord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38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04/12/20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22/01/21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23/01/21</w:t>
            </w:r>
          </w:p>
        </w:tc>
      </w:tr>
      <w:tr>
        <w:trPr>
          <w:trHeight w:val="236" w:hRule="atLeast"/>
        </w:trPr>
        <w:tc>
          <w:tcPr>
            <w:tcW w:w="1839" w:type="dxa"/>
          </w:tcPr>
          <w:p>
            <w:pPr>
              <w:pStyle w:val="TableParagraph"/>
              <w:spacing w:line="217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1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TableParagraph"/>
              <w:spacing w:line="217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23/03/21</w:t>
            </w:r>
          </w:p>
        </w:tc>
        <w:tc>
          <w:tcPr>
            <w:tcW w:w="1170" w:type="dxa"/>
          </w:tcPr>
          <w:p>
            <w:pPr>
              <w:pStyle w:val="TableParagraph"/>
              <w:spacing w:line="217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28/04/21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1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16/11/21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n°152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chapitre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23/03/21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28/04/21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16/11/21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n°153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638" w:right="213" w:hanging="411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reconversion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alternance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21/06/21</w:t>
            </w:r>
          </w:p>
        </w:tc>
        <w:tc>
          <w:tcPr>
            <w:tcW w:w="1170" w:type="dxa"/>
          </w:tcPr>
          <w:p>
            <w:pPr>
              <w:pStyle w:val="TableParagraph"/>
              <w:spacing w:line="229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19/10/21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10/11/21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toilettage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29/09/21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23/09/22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13/10/22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22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n°155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15/12/21</w:t>
            </w:r>
          </w:p>
        </w:tc>
        <w:tc>
          <w:tcPr>
            <w:tcW w:w="1170" w:type="dxa"/>
          </w:tcPr>
          <w:p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23/05/22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03/06/22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Suppression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d’heures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CQP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17/02/22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23/09/22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11/10/22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Prévoyance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17/02/22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27/06/22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08/07/22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Accompagnateur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</w:tbl>
    <w:p>
      <w:pPr>
        <w:spacing w:after="0" w:line="215" w:lineRule="exact"/>
        <w:jc w:val="center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4537"/>
        <w:gridCol w:w="1241"/>
        <w:gridCol w:w="1170"/>
        <w:gridCol w:w="1136"/>
      </w:tblGrid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2"/>
              </w:rPr>
            </w:pPr>
            <w:r>
              <w:rPr>
                <w:sz w:val="22"/>
              </w:rPr>
              <w:t>Textes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signés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2"/>
              </w:rPr>
            </w:pPr>
            <w:r>
              <w:rPr>
                <w:sz w:val="22"/>
              </w:rPr>
              <w:t>Objet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157" w:right="148" w:firstLine="2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296" w:right="269" w:firstLine="5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arrêté</w:t>
            </w:r>
          </w:p>
        </w:tc>
        <w:tc>
          <w:tcPr>
            <w:tcW w:w="1136" w:type="dxa"/>
          </w:tcPr>
          <w:p>
            <w:pPr>
              <w:pStyle w:val="TableParagraph"/>
              <w:ind w:left="99" w:right="94" w:hanging="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publicatio</w:t>
            </w:r>
          </w:p>
          <w:p>
            <w:pPr>
              <w:pStyle w:val="TableParagraph"/>
              <w:spacing w:line="232" w:lineRule="exact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n JO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n°159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Instructeur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Fitness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n°160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488" w:right="975" w:hanging="505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Educateur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mobilité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vélo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n°172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9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Skateboard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22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n°162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soufflerie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  <w:tr>
        <w:trPr>
          <w:trHeight w:val="458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n°163</w:t>
            </w:r>
          </w:p>
        </w:tc>
        <w:tc>
          <w:tcPr>
            <w:tcW w:w="4537" w:type="dxa"/>
          </w:tcPr>
          <w:p>
            <w:pPr>
              <w:pStyle w:val="TableParagraph"/>
              <w:spacing w:line="228" w:lineRule="exact"/>
              <w:ind w:left="1884" w:right="383" w:hanging="1489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parachutisme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ascensionnel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nautique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25/03/22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9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14/11/22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22/11/22</w:t>
            </w:r>
          </w:p>
        </w:tc>
      </w:tr>
      <w:tr>
        <w:trPr>
          <w:trHeight w:val="241" w:hRule="atLeast"/>
        </w:trPr>
        <w:tc>
          <w:tcPr>
            <w:tcW w:w="1839" w:type="dxa"/>
          </w:tcPr>
          <w:p>
            <w:pPr>
              <w:pStyle w:val="TableParagraph"/>
              <w:spacing w:line="222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n°164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d’athlétisme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n°165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martiaux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 activités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gymniques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460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n°167</w:t>
            </w:r>
          </w:p>
        </w:tc>
        <w:tc>
          <w:tcPr>
            <w:tcW w:w="4537" w:type="dxa"/>
          </w:tcPr>
          <w:p>
            <w:pPr>
              <w:pStyle w:val="TableParagraph"/>
              <w:spacing w:line="230" w:lineRule="exact"/>
              <w:ind w:left="1917" w:right="165" w:hanging="1739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véhicules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terrestres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motorisés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guidons</w:t>
            </w:r>
          </w:p>
        </w:tc>
        <w:tc>
          <w:tcPr>
            <w:tcW w:w="1241" w:type="dxa"/>
          </w:tcPr>
          <w:p>
            <w:pPr>
              <w:pStyle w:val="TableParagraph"/>
              <w:spacing w:line="229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9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03/02/23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n°168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escalade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240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n°169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5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Loisir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Sportif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5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n°170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29/11/22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10/12/22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n°171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branche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03/02/23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11/02/23</w:t>
            </w:r>
          </w:p>
        </w:tc>
      </w:tr>
      <w:tr>
        <w:trPr>
          <w:trHeight w:val="242" w:hRule="atLeast"/>
        </w:trPr>
        <w:tc>
          <w:tcPr>
            <w:tcW w:w="1839" w:type="dxa"/>
          </w:tcPr>
          <w:p>
            <w:pPr>
              <w:pStyle w:val="TableParagraph"/>
              <w:spacing w:line="222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n°172</w:t>
            </w:r>
          </w:p>
        </w:tc>
        <w:tc>
          <w:tcPr>
            <w:tcW w:w="4537" w:type="dxa"/>
          </w:tcPr>
          <w:p>
            <w:pPr>
              <w:pStyle w:val="TableParagraph"/>
              <w:spacing w:line="218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mobilité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vélo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30/06/22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14/12/22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23/12/22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n°173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Athlétisme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31/03/23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13/04/23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n°174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3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tennis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31/03/23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13/04/23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n°176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CQP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Roller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31/03/23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13/04/23</w:t>
            </w:r>
          </w:p>
        </w:tc>
      </w:tr>
      <w:tr>
        <w:trPr>
          <w:trHeight w:val="239" w:hRule="atLeast"/>
        </w:trPr>
        <w:tc>
          <w:tcPr>
            <w:tcW w:w="1839" w:type="dxa"/>
          </w:tcPr>
          <w:p>
            <w:pPr>
              <w:pStyle w:val="TableParagraph"/>
              <w:spacing w:line="220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Avenant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n°177</w:t>
            </w:r>
          </w:p>
        </w:tc>
        <w:tc>
          <w:tcPr>
            <w:tcW w:w="4537" w:type="dxa"/>
          </w:tcPr>
          <w:p>
            <w:pPr>
              <w:pStyle w:val="TableParagraph"/>
              <w:spacing w:line="215" w:lineRule="exact" w:before="4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Salaires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29/11/22</w:t>
            </w:r>
          </w:p>
        </w:tc>
        <w:tc>
          <w:tcPr>
            <w:tcW w:w="1170" w:type="dxa"/>
          </w:tcPr>
          <w:p>
            <w:pPr>
              <w:pStyle w:val="TableParagraph"/>
              <w:spacing w:line="220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20/02/23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4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01/03/23</w:t>
            </w:r>
          </w:p>
        </w:tc>
      </w:tr>
    </w:tbl>
    <w:p>
      <w:pPr>
        <w:spacing w:after="0" w:line="215" w:lineRule="exact"/>
        <w:jc w:val="center"/>
        <w:rPr>
          <w:sz w:val="20"/>
        </w:rPr>
        <w:sectPr>
          <w:pgSz w:w="11910" w:h="16840"/>
          <w:pgMar w:header="709" w:footer="750" w:top="1300" w:bottom="940" w:left="780" w:right="140"/>
        </w:sectPr>
      </w:pPr>
    </w:p>
    <w:p>
      <w:pPr>
        <w:pStyle w:val="Heading1"/>
        <w:ind w:left="403" w:right="1846"/>
      </w:pPr>
      <w:bookmarkStart w:name="_bookmark276" w:id="390"/>
      <w:bookmarkEnd w:id="390"/>
      <w:r>
        <w:rPr>
          <w:b w:val="0"/>
        </w:rPr>
      </w:r>
      <w:r>
        <w:rPr/>
        <w:t>Sommaire</w:t>
      </w:r>
    </w:p>
    <w:p>
      <w:pPr>
        <w:spacing w:after="0"/>
        <w:sectPr>
          <w:pgSz w:w="11910" w:h="16840"/>
          <w:pgMar w:header="709" w:footer="750" w:top="1300" w:bottom="1415" w:left="780" w:right="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65" w:val="left" w:leader="dot"/>
            </w:tabs>
            <w:spacing w:before="505"/>
          </w:pPr>
          <w:hyperlink w:history="true" w:anchor="_bookmark0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Champ</w:t>
            </w:r>
            <w:r>
              <w:rPr>
                <w:spacing w:val="-1"/>
              </w:rPr>
              <w:t> </w:t>
            </w:r>
            <w:r>
              <w:rPr/>
              <w:t>d'application</w:t>
              <w:tab/>
              <w:t>2</w:t>
            </w:r>
          </w:hyperlink>
        </w:p>
        <w:p>
          <w:pPr>
            <w:pStyle w:val="TOC2"/>
            <w:tabs>
              <w:tab w:pos="9565" w:val="left" w:leader="dot"/>
            </w:tabs>
          </w:pPr>
          <w:hyperlink w:history="true" w:anchor="_bookmark1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Champ</w:t>
            </w:r>
            <w:r>
              <w:rPr>
                <w:spacing w:val="-4"/>
              </w:rPr>
              <w:t> </w:t>
            </w:r>
            <w:r>
              <w:rPr/>
              <w:t>d’application</w:t>
            </w:r>
            <w:r>
              <w:rPr>
                <w:rFonts w:ascii="Times New Roman" w:hAnsi="Times New Roman"/>
              </w:rPr>
              <w:tab/>
            </w:r>
            <w:r>
              <w:rPr/>
              <w:t>2</w:t>
            </w:r>
          </w:hyperlink>
        </w:p>
        <w:p>
          <w:pPr>
            <w:pStyle w:val="TOC2"/>
            <w:tabs>
              <w:tab w:pos="9565" w:val="left" w:leader="dot"/>
            </w:tabs>
          </w:pPr>
          <w:hyperlink w:history="true" w:anchor="_bookmark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Dispositions</w:t>
            </w:r>
            <w:r>
              <w:rPr>
                <w:spacing w:val="-1"/>
              </w:rPr>
              <w:t> </w:t>
            </w:r>
            <w:r>
              <w:rPr/>
              <w:t>transitoires</w:t>
              <w:tab/>
              <w:t>3</w:t>
            </w:r>
          </w:hyperlink>
        </w:p>
        <w:p>
          <w:pPr>
            <w:pStyle w:val="TOC2"/>
            <w:tabs>
              <w:tab w:pos="9565" w:val="left" w:leader="dot"/>
            </w:tabs>
          </w:pPr>
          <w:hyperlink w:history="true" w:anchor="_bookmark3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1.3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Les</w:t>
            </w:r>
            <w:r>
              <w:rPr>
                <w:spacing w:val="-3"/>
              </w:rPr>
              <w:t> </w:t>
            </w:r>
            <w:r>
              <w:rPr/>
              <w:t>avantages</w:t>
            </w:r>
            <w:r>
              <w:rPr>
                <w:spacing w:val="-1"/>
              </w:rPr>
              <w:t> </w:t>
            </w:r>
            <w:r>
              <w:rPr/>
              <w:t>acquis</w:t>
              <w:tab/>
              <w:t>3</w:t>
            </w:r>
          </w:hyperlink>
        </w:p>
        <w:p>
          <w:pPr>
            <w:pStyle w:val="TOC2"/>
            <w:tabs>
              <w:tab w:pos="9565" w:val="left" w:leader="dot"/>
            </w:tabs>
          </w:pPr>
          <w:hyperlink w:history="true" w:anchor="_bookmark4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1.4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Révision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dénonciation</w:t>
              <w:tab/>
              <w:t>3</w:t>
            </w:r>
          </w:hyperlink>
        </w:p>
        <w:p>
          <w:pPr>
            <w:pStyle w:val="TOC2"/>
            <w:tabs>
              <w:tab w:pos="9565" w:val="left" w:leader="dot"/>
            </w:tabs>
          </w:pPr>
          <w:hyperlink w:history="true" w:anchor="_bookmark5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1.5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Adhésion</w:t>
              <w:tab/>
              <w:t>3</w:t>
            </w:r>
          </w:hyperlink>
        </w:p>
        <w:p>
          <w:pPr>
            <w:pStyle w:val="TOC1"/>
            <w:tabs>
              <w:tab w:pos="9565" w:val="left" w:leader="dot"/>
            </w:tabs>
          </w:pPr>
          <w:hyperlink w:history="true" w:anchor="_bookmark6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Dialogue</w:t>
            </w:r>
            <w:r>
              <w:rPr>
                <w:spacing w:val="-3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paritarisme</w:t>
              <w:tab/>
              <w:t>4</w:t>
            </w:r>
          </w:hyperlink>
        </w:p>
        <w:p>
          <w:pPr>
            <w:pStyle w:val="TOC2"/>
            <w:tabs>
              <w:tab w:pos="9565" w:val="left" w:leader="dot"/>
            </w:tabs>
            <w:spacing w:line="276" w:lineRule="exact"/>
          </w:pPr>
          <w:hyperlink w:history="true" w:anchor="_bookmark7">
            <w:r>
              <w:rPr/>
              <w:t>Article</w:t>
            </w:r>
            <w:r>
              <w:rPr>
                <w:spacing w:val="-3"/>
              </w:rPr>
              <w:t> </w:t>
            </w:r>
            <w:r>
              <w:rPr/>
              <w:t>2.1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Commission</w:t>
            </w:r>
            <w:r>
              <w:rPr>
                <w:spacing w:val="-3"/>
              </w:rPr>
              <w:t> </w:t>
            </w:r>
            <w:r>
              <w:rPr/>
              <w:t>paritaire</w:t>
            </w:r>
            <w:r>
              <w:rPr>
                <w:spacing w:val="-2"/>
              </w:rPr>
              <w:t> </w:t>
            </w:r>
            <w:r>
              <w:rPr/>
              <w:t>permanente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négociation</w:t>
            </w:r>
            <w:r>
              <w:rPr>
                <w:spacing w:val="-5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d’interprétation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2"/>
              <w:numId w:val="113"/>
            </w:numPr>
            <w:tabs>
              <w:tab w:pos="1568" w:val="left" w:leader="none"/>
              <w:tab w:pos="9589" w:val="left" w:leader="dot"/>
            </w:tabs>
            <w:spacing w:line="240" w:lineRule="auto" w:before="0" w:after="0"/>
            <w:ind w:left="998" w:right="1279" w:firstLine="0"/>
            <w:jc w:val="left"/>
          </w:pPr>
          <w:hyperlink w:history="true" w:anchor="_bookmark8">
            <w:r>
              <w:rPr/>
              <w:t>-</w:t>
            </w:r>
            <w:r>
              <w:rPr>
                <w:spacing w:val="15"/>
              </w:rPr>
              <w:t> </w:t>
            </w:r>
            <w:r>
              <w:rPr/>
              <w:t>Composition</w:t>
            </w:r>
            <w:r>
              <w:rPr>
                <w:spacing w:val="16"/>
              </w:rPr>
              <w:t> </w:t>
            </w:r>
            <w:r>
              <w:rPr/>
              <w:t>et</w:t>
            </w:r>
            <w:r>
              <w:rPr>
                <w:spacing w:val="14"/>
              </w:rPr>
              <w:t> </w:t>
            </w:r>
            <w:r>
              <w:rPr/>
              <w:t>fonctionnement</w:t>
            </w:r>
            <w:r>
              <w:rPr>
                <w:spacing w:val="14"/>
              </w:rPr>
              <w:t> </w:t>
            </w:r>
            <w:r>
              <w:rPr/>
              <w:t>de</w:t>
            </w:r>
            <w:r>
              <w:rPr>
                <w:spacing w:val="16"/>
              </w:rPr>
              <w:t> </w:t>
            </w:r>
            <w:r>
              <w:rPr/>
              <w:t>la</w:t>
            </w:r>
            <w:r>
              <w:rPr>
                <w:spacing w:val="14"/>
              </w:rPr>
              <w:t> </w:t>
            </w:r>
            <w:r>
              <w:rPr/>
              <w:t>sous-commission</w:t>
            </w:r>
            <w:r>
              <w:rPr>
                <w:spacing w:val="16"/>
              </w:rPr>
              <w:t> </w:t>
            </w:r>
            <w:r>
              <w:rPr/>
              <w:t>interprétation</w:t>
            </w:r>
            <w:r>
              <w:rPr>
                <w:spacing w:val="14"/>
              </w:rPr>
              <w:t> </w:t>
            </w:r>
            <w:r>
              <w:rPr/>
              <w:t>et</w:t>
            </w:r>
            <w:r>
              <w:rPr>
                <w:spacing w:val="14"/>
              </w:rPr>
              <w:t> </w:t>
            </w:r>
            <w:r>
              <w:rPr/>
              <w:t>négociation</w:t>
            </w:r>
          </w:hyperlink>
          <w:r>
            <w:rPr>
              <w:spacing w:val="-53"/>
            </w:rPr>
            <w:t> </w:t>
          </w:r>
          <w:hyperlink w:history="true" w:anchor="_bookmark8">
            <w:r>
              <w:rPr/>
              <w:t>d’entreprise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2"/>
              <w:numId w:val="113"/>
            </w:numPr>
            <w:tabs>
              <w:tab w:pos="1498" w:val="left" w:leader="none"/>
              <w:tab w:pos="9589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9">
            <w:r>
              <w:rPr/>
              <w:t>-</w:t>
            </w:r>
            <w:r>
              <w:rPr>
                <w:spacing w:val="-5"/>
              </w:rPr>
              <w:t> </w:t>
            </w:r>
            <w:r>
              <w:rPr/>
              <w:t>Missions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sous-commission</w:t>
            </w:r>
            <w:r>
              <w:rPr>
                <w:spacing w:val="-4"/>
              </w:rPr>
              <w:t> </w:t>
            </w:r>
            <w:r>
              <w:rPr/>
              <w:t>interprétation</w:t>
            </w:r>
            <w:r>
              <w:rPr>
                <w:spacing w:val="-5"/>
              </w:rPr>
              <w:t> </w:t>
            </w:r>
            <w:r>
              <w:rPr/>
              <w:t>et</w:t>
            </w:r>
            <w:r>
              <w:rPr>
                <w:spacing w:val="-5"/>
              </w:rPr>
              <w:t> </w:t>
            </w:r>
            <w:r>
              <w:rPr/>
              <w:t>négociation</w:t>
            </w:r>
            <w:r>
              <w:rPr>
                <w:spacing w:val="-5"/>
              </w:rPr>
              <w:t> </w:t>
            </w:r>
            <w:r>
              <w:rPr/>
              <w:t>d’entreprise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2"/>
            <w:tabs>
              <w:tab w:pos="9565" w:val="left" w:leader="dot"/>
            </w:tabs>
            <w:spacing w:line="276" w:lineRule="exact" w:before="1"/>
          </w:pPr>
          <w:hyperlink w:history="true" w:anchor="_bookmark10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2.2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Commission</w:t>
            </w:r>
            <w:r>
              <w:rPr>
                <w:spacing w:val="-2"/>
              </w:rPr>
              <w:t> </w:t>
            </w:r>
            <w:r>
              <w:rPr/>
              <w:t>paritaires</w:t>
            </w:r>
            <w:r>
              <w:rPr>
                <w:spacing w:val="-2"/>
              </w:rPr>
              <w:t> </w:t>
            </w:r>
            <w:r>
              <w:rPr/>
              <w:t>nationales</w:t>
              <w:tab/>
              <w:t>6</w:t>
            </w:r>
          </w:hyperlink>
        </w:p>
        <w:p>
          <w:pPr>
            <w:pStyle w:val="TOC4"/>
            <w:numPr>
              <w:ilvl w:val="2"/>
              <w:numId w:val="114"/>
            </w:numPr>
            <w:tabs>
              <w:tab w:pos="1498" w:val="left" w:leader="none"/>
              <w:tab w:pos="9589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Dispositions</w:t>
            </w:r>
            <w:r>
              <w:rPr>
                <w:spacing w:val="-1"/>
              </w:rPr>
              <w:t> </w:t>
            </w:r>
            <w:r>
              <w:rPr/>
              <w:t>générales</w:t>
              <w:tab/>
              <w:t>6</w:t>
            </w:r>
          </w:hyperlink>
        </w:p>
        <w:p>
          <w:pPr>
            <w:pStyle w:val="TOC4"/>
            <w:numPr>
              <w:ilvl w:val="2"/>
              <w:numId w:val="114"/>
            </w:numPr>
            <w:tabs>
              <w:tab w:pos="1498" w:val="left" w:leader="none"/>
              <w:tab w:pos="9589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2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CPNEF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sport</w:t>
              <w:tab/>
              <w:t>6</w:t>
            </w:r>
          </w:hyperlink>
        </w:p>
        <w:p>
          <w:pPr>
            <w:pStyle w:val="TOC4"/>
            <w:numPr>
              <w:ilvl w:val="2"/>
              <w:numId w:val="114"/>
            </w:numPr>
            <w:tabs>
              <w:tab w:pos="1498" w:val="left" w:leader="none"/>
              <w:tab w:pos="9589" w:val="left" w:leader="dot"/>
            </w:tabs>
            <w:spacing w:line="240" w:lineRule="auto" w:before="0" w:after="0"/>
            <w:ind w:left="998" w:right="1283" w:firstLine="0"/>
            <w:jc w:val="left"/>
          </w:pPr>
          <w:hyperlink w:history="true" w:anchor="_bookmark13">
            <w:r>
              <w:rPr/>
              <w:t>- Commission paritaire nationale de prévention, d’hygiène, de sécurité et de veille sanitaire 8</w:t>
            </w:r>
          </w:hyperlink>
          <w:r>
            <w:rPr>
              <w:spacing w:val="-53"/>
            </w:rPr>
            <w:t> </w:t>
          </w:r>
          <w:hyperlink w:history="true" w:anchor="_bookmark14">
            <w:r>
              <w:rPr/>
              <w:t>2.2.4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Commission</w:t>
            </w:r>
            <w:r>
              <w:rPr>
                <w:spacing w:val="-3"/>
              </w:rPr>
              <w:t> </w:t>
            </w:r>
            <w:r>
              <w:rPr/>
              <w:t>paritaire</w:t>
            </w:r>
            <w:r>
              <w:rPr>
                <w:spacing w:val="-2"/>
              </w:rPr>
              <w:t> </w:t>
            </w:r>
            <w:r>
              <w:rPr/>
              <w:t>nationale</w:t>
            </w:r>
            <w:r>
              <w:rPr>
                <w:spacing w:val="-3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sport professionnel</w:t>
              <w:tab/>
            </w:r>
            <w:r>
              <w:rPr>
                <w:spacing w:val="-2"/>
              </w:rPr>
              <w:t>9</w:t>
            </w:r>
          </w:hyperlink>
        </w:p>
        <w:p>
          <w:pPr>
            <w:pStyle w:val="TOC2"/>
            <w:tabs>
              <w:tab w:pos="9565" w:val="left" w:leader="dot"/>
            </w:tabs>
            <w:spacing w:line="274" w:lineRule="exact" w:before="2"/>
          </w:pPr>
          <w:hyperlink w:history="true" w:anchor="_bookmark15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2.3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Aide</w:t>
            </w:r>
            <w:r>
              <w:rPr>
                <w:spacing w:val="-2"/>
              </w:rPr>
              <w:t> </w:t>
            </w:r>
            <w:r>
              <w:rPr/>
              <w:t>au</w:t>
            </w:r>
            <w:r>
              <w:rPr>
                <w:spacing w:val="-3"/>
              </w:rPr>
              <w:t> </w:t>
            </w:r>
            <w:r>
              <w:rPr/>
              <w:t>paritarisme</w:t>
              <w:tab/>
              <w:t>9</w:t>
            </w:r>
          </w:hyperlink>
        </w:p>
        <w:p>
          <w:pPr>
            <w:pStyle w:val="TOC4"/>
            <w:tabs>
              <w:tab w:pos="9589" w:val="left" w:leader="dot"/>
            </w:tabs>
            <w:spacing w:line="228" w:lineRule="exact"/>
            <w:ind w:left="998" w:firstLine="0"/>
          </w:pPr>
          <w:hyperlink w:history="true" w:anchor="_bookmark16">
            <w:r>
              <w:rPr/>
              <w:t>Préambule</w:t>
              <w:tab/>
              <w:t>9</w:t>
            </w:r>
          </w:hyperlink>
        </w:p>
        <w:p>
          <w:pPr>
            <w:pStyle w:val="TOC4"/>
            <w:numPr>
              <w:ilvl w:val="2"/>
              <w:numId w:val="115"/>
            </w:numPr>
            <w:tabs>
              <w:tab w:pos="1498" w:val="left" w:leader="none"/>
              <w:tab w:pos="9589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7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Objet</w:t>
            </w:r>
            <w:r>
              <w:rPr>
                <w:spacing w:val="-4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fonds</w:t>
            </w:r>
            <w:r>
              <w:rPr>
                <w:spacing w:val="-3"/>
              </w:rPr>
              <w:t> </w:t>
            </w:r>
            <w:r>
              <w:rPr/>
              <w:t>d’aide</w:t>
            </w:r>
            <w:r>
              <w:rPr>
                <w:spacing w:val="-4"/>
              </w:rPr>
              <w:t> </w:t>
            </w:r>
            <w:r>
              <w:rPr/>
              <w:t>au</w:t>
            </w:r>
            <w:r>
              <w:rPr>
                <w:spacing w:val="-2"/>
              </w:rPr>
              <w:t> </w:t>
            </w:r>
            <w:r>
              <w:rPr/>
              <w:t>développement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3"/>
              </w:rPr>
              <w:t> </w:t>
            </w:r>
            <w:r>
              <w:rPr/>
              <w:t>paritarisme</w:t>
            </w:r>
            <w:r>
              <w:rPr>
                <w:rFonts w:ascii="Times New Roman" w:hAnsi="Times New Roman"/>
              </w:rPr>
              <w:tab/>
            </w:r>
            <w:r>
              <w:rPr/>
              <w:t>9</w:t>
            </w:r>
          </w:hyperlink>
        </w:p>
        <w:p>
          <w:pPr>
            <w:pStyle w:val="TOC4"/>
            <w:numPr>
              <w:ilvl w:val="2"/>
              <w:numId w:val="115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8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Financement</w:t>
            </w:r>
            <w:r>
              <w:rPr>
                <w:spacing w:val="-3"/>
              </w:rPr>
              <w:t> </w:t>
            </w:r>
            <w:r>
              <w:rPr/>
              <w:t>du</w:t>
            </w:r>
            <w:r>
              <w:rPr>
                <w:spacing w:val="-6"/>
              </w:rPr>
              <w:t> </w:t>
            </w:r>
            <w:r>
              <w:rPr/>
              <w:t>fonds</w:t>
            </w:r>
            <w:r>
              <w:rPr>
                <w:spacing w:val="-4"/>
              </w:rPr>
              <w:t> </w:t>
            </w:r>
            <w:r>
              <w:rPr/>
              <w:t>d’aide</w:t>
            </w:r>
            <w:r>
              <w:rPr>
                <w:spacing w:val="-4"/>
              </w:rPr>
              <w:t> </w:t>
            </w:r>
            <w:r>
              <w:rPr/>
              <w:t>au</w:t>
            </w:r>
            <w:r>
              <w:rPr>
                <w:spacing w:val="-3"/>
              </w:rPr>
              <w:t> </w:t>
            </w:r>
            <w:r>
              <w:rPr/>
              <w:t>développement</w:t>
            </w:r>
            <w:r>
              <w:rPr>
                <w:spacing w:val="-5"/>
              </w:rPr>
              <w:t> </w:t>
            </w:r>
            <w:r>
              <w:rPr/>
              <w:t>du</w:t>
            </w:r>
            <w:r>
              <w:rPr>
                <w:spacing w:val="-3"/>
              </w:rPr>
              <w:t> </w:t>
            </w:r>
            <w:r>
              <w:rPr/>
              <w:t>paritarisme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2"/>
          </w:pPr>
          <w:hyperlink w:history="true" w:anchor="_bookmark19">
            <w:r>
              <w:rPr/>
              <w:t>Article</w:t>
            </w:r>
            <w:r>
              <w:rPr>
                <w:spacing w:val="-3"/>
              </w:rPr>
              <w:t> </w:t>
            </w:r>
            <w:r>
              <w:rPr/>
              <w:t>2.4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Négociation</w:t>
            </w:r>
            <w:r>
              <w:rPr>
                <w:spacing w:val="-2"/>
              </w:rPr>
              <w:t> </w:t>
            </w:r>
            <w:r>
              <w:rPr/>
              <w:t>d’accords</w:t>
            </w:r>
            <w:r>
              <w:rPr>
                <w:spacing w:val="-2"/>
              </w:rPr>
              <w:t> </w:t>
            </w:r>
            <w:r>
              <w:rPr/>
              <w:t>d’entreprise</w:t>
            </w:r>
            <w:r>
              <w:rPr>
                <w:spacing w:val="-3"/>
              </w:rPr>
              <w:t> </w:t>
            </w:r>
            <w:r>
              <w:rPr/>
              <w:t>ou</w:t>
            </w:r>
            <w:r>
              <w:rPr>
                <w:spacing w:val="-4"/>
              </w:rPr>
              <w:t> </w:t>
            </w:r>
            <w:r>
              <w:rPr/>
              <w:t>d’établissement</w:t>
              <w:tab/>
              <w:t>10</w:t>
            </w:r>
          </w:hyperlink>
        </w:p>
        <w:p>
          <w:pPr>
            <w:pStyle w:val="TOC4"/>
            <w:numPr>
              <w:ilvl w:val="2"/>
              <w:numId w:val="116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2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Principes</w:t>
            </w:r>
            <w:r>
              <w:rPr>
                <w:spacing w:val="-2"/>
              </w:rPr>
              <w:t> </w:t>
            </w:r>
            <w:r>
              <w:rPr/>
              <w:t>généraux</w:t>
              <w:tab/>
              <w:t>10</w:t>
            </w:r>
          </w:hyperlink>
        </w:p>
        <w:p>
          <w:pPr>
            <w:pStyle w:val="TOC4"/>
            <w:numPr>
              <w:ilvl w:val="2"/>
              <w:numId w:val="116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2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Moyens et</w:t>
            </w:r>
            <w:r>
              <w:rPr>
                <w:spacing w:val="-2"/>
              </w:rPr>
              <w:t> </w:t>
            </w:r>
            <w:r>
              <w:rPr/>
              <w:t>protection</w:t>
              <w:tab/>
              <w:t>11</w:t>
            </w:r>
          </w:hyperlink>
        </w:p>
        <w:p>
          <w:pPr>
            <w:pStyle w:val="TOC1"/>
            <w:spacing w:before="2"/>
          </w:pPr>
          <w:hyperlink w:history="true" w:anchor="_bookmark22">
            <w:r>
              <w:rPr/>
              <w:t>Chapitre 3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Liberté</w:t>
            </w:r>
            <w:r>
              <w:rPr>
                <w:spacing w:val="1"/>
              </w:rPr>
              <w:t> </w:t>
            </w:r>
            <w:r>
              <w:rPr/>
              <w:t>d’opinion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1"/>
              </w:rPr>
              <w:t> </w:t>
            </w:r>
            <w:r>
              <w:rPr/>
              <w:t>Droit syndical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1"/>
              </w:rPr>
              <w:t> </w:t>
            </w:r>
            <w:r>
              <w:rPr/>
              <w:t>Représentation</w:t>
            </w:r>
            <w:r>
              <w:rPr>
                <w:spacing w:val="-2"/>
              </w:rPr>
              <w:t> </w:t>
            </w:r>
            <w:r>
              <w:rPr/>
              <w:t>des salariés.</w:t>
            </w:r>
            <w:r>
              <w:rPr>
                <w:spacing w:val="-2"/>
              </w:rPr>
              <w:t> </w:t>
            </w:r>
            <w:r>
              <w:rPr/>
              <w:t>12</w:t>
            </w:r>
          </w:hyperlink>
        </w:p>
        <w:p>
          <w:pPr>
            <w:pStyle w:val="TOC2"/>
            <w:tabs>
              <w:tab w:pos="9433" w:val="left" w:leader="dot"/>
            </w:tabs>
            <w:spacing w:line="274" w:lineRule="exact"/>
          </w:pPr>
          <w:hyperlink w:history="true" w:anchor="_bookmark23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3.1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Données</w:t>
            </w:r>
            <w:r>
              <w:rPr>
                <w:spacing w:val="-2"/>
              </w:rPr>
              <w:t> </w:t>
            </w:r>
            <w:r>
              <w:rPr/>
              <w:t>générales</w:t>
              <w:tab/>
              <w:t>12</w:t>
            </w:r>
          </w:hyperlink>
        </w:p>
        <w:p>
          <w:pPr>
            <w:pStyle w:val="TOC4"/>
            <w:numPr>
              <w:ilvl w:val="2"/>
              <w:numId w:val="117"/>
            </w:numPr>
            <w:tabs>
              <w:tab w:pos="1498" w:val="left" w:leader="none"/>
              <w:tab w:pos="9477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24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Liberté</w:t>
            </w:r>
            <w:r>
              <w:rPr>
                <w:spacing w:val="-1"/>
              </w:rPr>
              <w:t> </w:t>
            </w:r>
            <w:r>
              <w:rPr/>
              <w:t>d'opinion et</w:t>
            </w:r>
            <w:r>
              <w:rPr>
                <w:spacing w:val="-1"/>
              </w:rPr>
              <w:t> </w:t>
            </w:r>
            <w:r>
              <w:rPr/>
              <w:t>liberté</w:t>
            </w:r>
            <w:r>
              <w:rPr>
                <w:spacing w:val="-2"/>
              </w:rPr>
              <w:t> </w:t>
            </w:r>
            <w:r>
              <w:rPr/>
              <w:t>civique</w:t>
              <w:tab/>
              <w:t>12</w:t>
            </w:r>
          </w:hyperlink>
        </w:p>
        <w:p>
          <w:pPr>
            <w:pStyle w:val="TOC4"/>
            <w:numPr>
              <w:ilvl w:val="2"/>
              <w:numId w:val="117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2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Calcul</w:t>
            </w:r>
            <w:r>
              <w:rPr>
                <w:spacing w:val="-1"/>
              </w:rPr>
              <w:t> </w:t>
            </w:r>
            <w:r>
              <w:rPr/>
              <w:t>de l'effectif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l'entreprise</w:t>
              <w:tab/>
              <w:t>12</w:t>
            </w:r>
          </w:hyperlink>
        </w:p>
        <w:p>
          <w:pPr>
            <w:pStyle w:val="TOC4"/>
            <w:numPr>
              <w:ilvl w:val="2"/>
              <w:numId w:val="117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26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Absences</w:t>
            </w:r>
            <w:r>
              <w:rPr>
                <w:spacing w:val="-2"/>
              </w:rPr>
              <w:t> </w:t>
            </w:r>
            <w:r>
              <w:rPr/>
              <w:t>pour</w:t>
            </w:r>
            <w:r>
              <w:rPr>
                <w:spacing w:val="-2"/>
              </w:rPr>
              <w:t> </w:t>
            </w:r>
            <w:r>
              <w:rPr/>
              <w:t>raisons</w:t>
            </w:r>
            <w:r>
              <w:rPr>
                <w:spacing w:val="-2"/>
              </w:rPr>
              <w:t> </w:t>
            </w:r>
            <w:r>
              <w:rPr/>
              <w:t>syndicales</w:t>
              <w:tab/>
              <w:t>12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27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3.2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Délégués</w:t>
            </w:r>
            <w:r>
              <w:rPr>
                <w:spacing w:val="-3"/>
              </w:rPr>
              <w:t> </w:t>
            </w:r>
            <w:r>
              <w:rPr/>
              <w:t>syndicaux</w:t>
            </w:r>
            <w:r>
              <w:rPr>
                <w:spacing w:val="-3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sections</w:t>
            </w:r>
            <w:r>
              <w:rPr>
                <w:spacing w:val="-5"/>
              </w:rPr>
              <w:t> </w:t>
            </w:r>
            <w:r>
              <w:rPr/>
              <w:t>syndicales</w:t>
              <w:tab/>
              <w:t>13</w:t>
            </w:r>
          </w:hyperlink>
        </w:p>
        <w:p>
          <w:pPr>
            <w:pStyle w:val="TOC4"/>
            <w:numPr>
              <w:ilvl w:val="2"/>
              <w:numId w:val="118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28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Désignation</w:t>
            </w:r>
            <w:r>
              <w:rPr>
                <w:spacing w:val="-3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/>
              <w:t>délégués</w:t>
            </w:r>
            <w:r>
              <w:rPr>
                <w:spacing w:val="-2"/>
              </w:rPr>
              <w:t> </w:t>
            </w:r>
            <w:r>
              <w:rPr/>
              <w:t>syndicaux</w:t>
              <w:tab/>
              <w:t>13</w:t>
            </w:r>
          </w:hyperlink>
        </w:p>
        <w:p>
          <w:pPr>
            <w:pStyle w:val="TOC4"/>
            <w:numPr>
              <w:ilvl w:val="2"/>
              <w:numId w:val="118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29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Rôle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délégué</w:t>
            </w:r>
            <w:r>
              <w:rPr>
                <w:spacing w:val="-1"/>
              </w:rPr>
              <w:t> </w:t>
            </w:r>
            <w:r>
              <w:rPr/>
              <w:t>syndical</w:t>
              <w:tab/>
              <w:t>13</w:t>
            </w:r>
          </w:hyperlink>
        </w:p>
        <w:p>
          <w:pPr>
            <w:pStyle w:val="TOC4"/>
            <w:numPr>
              <w:ilvl w:val="2"/>
              <w:numId w:val="118"/>
            </w:numPr>
            <w:tabs>
              <w:tab w:pos="1498" w:val="left" w:leader="none"/>
              <w:tab w:pos="9477" w:val="left" w:leader="dot"/>
            </w:tabs>
            <w:spacing w:line="229" w:lineRule="exact" w:before="1" w:after="0"/>
            <w:ind w:left="1498" w:right="0" w:hanging="500"/>
            <w:jc w:val="left"/>
          </w:pPr>
          <w:hyperlink w:history="true" w:anchor="_bookmark30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Les</w:t>
            </w:r>
            <w:r>
              <w:rPr>
                <w:spacing w:val="-3"/>
              </w:rPr>
              <w:t> </w:t>
            </w:r>
            <w:r>
              <w:rPr/>
              <w:t>sections</w:t>
            </w:r>
            <w:r>
              <w:rPr>
                <w:spacing w:val="-3"/>
              </w:rPr>
              <w:t> </w:t>
            </w:r>
            <w:r>
              <w:rPr/>
              <w:t>syndicales</w:t>
            </w:r>
            <w:r>
              <w:rPr>
                <w:spacing w:val="-3"/>
              </w:rPr>
              <w:t> </w:t>
            </w:r>
            <w:r>
              <w:rPr/>
              <w:t>et</w:t>
            </w:r>
            <w:r>
              <w:rPr>
                <w:spacing w:val="-4"/>
              </w:rPr>
              <w:t> </w:t>
            </w:r>
            <w:r>
              <w:rPr/>
              <w:t>leurs</w:t>
            </w:r>
            <w:r>
              <w:rPr>
                <w:spacing w:val="-3"/>
              </w:rPr>
              <w:t> </w:t>
            </w:r>
            <w:r>
              <w:rPr/>
              <w:t>moyens</w:t>
            </w:r>
            <w:r>
              <w:rPr>
                <w:spacing w:val="-3"/>
              </w:rPr>
              <w:t> </w:t>
            </w:r>
            <w:r>
              <w:rPr/>
              <w:t>d’action</w:t>
            </w:r>
            <w:r>
              <w:rPr>
                <w:rFonts w:ascii="Times New Roman" w:hAnsi="Times New Roman"/>
              </w:rPr>
              <w:tab/>
            </w:r>
            <w:r>
              <w:rPr/>
              <w:t>13</w:t>
            </w:r>
          </w:hyperlink>
        </w:p>
        <w:p>
          <w:pPr>
            <w:pStyle w:val="TOC4"/>
            <w:numPr>
              <w:ilvl w:val="2"/>
              <w:numId w:val="118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3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Crédits</w:t>
            </w:r>
            <w:r>
              <w:rPr>
                <w:spacing w:val="-1"/>
              </w:rPr>
              <w:t> </w:t>
            </w:r>
            <w:r>
              <w:rPr/>
              <w:t>d'heures</w:t>
              <w:tab/>
              <w:t>14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32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3.3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Comité</w:t>
            </w:r>
            <w:r>
              <w:rPr>
                <w:spacing w:val="-2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économique</w:t>
            </w:r>
            <w:r>
              <w:rPr>
                <w:spacing w:val="-1"/>
              </w:rPr>
              <w:t> </w:t>
            </w:r>
            <w:r>
              <w:rPr/>
              <w:t>(CSE)</w:t>
              <w:tab/>
              <w:t>15</w:t>
            </w:r>
          </w:hyperlink>
        </w:p>
        <w:p>
          <w:pPr>
            <w:pStyle w:val="TOC4"/>
            <w:numPr>
              <w:ilvl w:val="2"/>
              <w:numId w:val="119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33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Election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délégation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personnel</w:t>
            </w:r>
            <w:r>
              <w:rPr>
                <w:spacing w:val="-2"/>
              </w:rPr>
              <w:t> </w:t>
            </w:r>
            <w:r>
              <w:rPr/>
              <w:t>au</w:t>
            </w:r>
            <w:r>
              <w:rPr>
                <w:spacing w:val="-2"/>
              </w:rPr>
              <w:t> </w:t>
            </w:r>
            <w:r>
              <w:rPr/>
              <w:t>CSE</w:t>
              <w:tab/>
              <w:t>15</w:t>
            </w:r>
          </w:hyperlink>
        </w:p>
        <w:p>
          <w:pPr>
            <w:pStyle w:val="TOC4"/>
            <w:numPr>
              <w:ilvl w:val="2"/>
              <w:numId w:val="119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34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Attributions</w:t>
            </w:r>
            <w:r>
              <w:rPr>
                <w:spacing w:val="-1"/>
              </w:rPr>
              <w:t> </w:t>
            </w:r>
            <w:r>
              <w:rPr/>
              <w:t>et moyens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CSE</w:t>
              <w:tab/>
              <w:t>16</w:t>
            </w:r>
          </w:hyperlink>
        </w:p>
        <w:p>
          <w:pPr>
            <w:pStyle w:val="TOC2"/>
            <w:tabs>
              <w:tab w:pos="9433" w:val="left" w:leader="dot"/>
            </w:tabs>
            <w:spacing w:before="1"/>
          </w:pPr>
          <w:hyperlink w:history="true" w:anchor="_bookmark35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3.4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Protection</w:t>
            </w:r>
            <w:r>
              <w:rPr>
                <w:spacing w:val="-4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/>
              <w:t>représentants</w:t>
            </w:r>
            <w:r>
              <w:rPr>
                <w:spacing w:val="-3"/>
              </w:rPr>
              <w:t> </w:t>
            </w:r>
            <w:r>
              <w:rPr/>
              <w:t>du</w:t>
            </w:r>
            <w:r>
              <w:rPr>
                <w:spacing w:val="-4"/>
              </w:rPr>
              <w:t> </w:t>
            </w:r>
            <w:r>
              <w:rPr/>
              <w:t>personnel</w:t>
              <w:tab/>
              <w:t>17</w:t>
            </w:r>
          </w:hyperlink>
        </w:p>
        <w:p>
          <w:pPr>
            <w:pStyle w:val="TOC2"/>
            <w:tabs>
              <w:tab w:pos="9433" w:val="left" w:leader="dot"/>
            </w:tabs>
          </w:pPr>
          <w:hyperlink w:history="true" w:anchor="_bookmark36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3.5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Les</w:t>
            </w:r>
            <w:r>
              <w:rPr>
                <w:spacing w:val="-2"/>
              </w:rPr>
              <w:t> </w:t>
            </w:r>
            <w:r>
              <w:rPr/>
              <w:t>congés</w:t>
            </w:r>
            <w:r>
              <w:rPr>
                <w:spacing w:val="-2"/>
              </w:rPr>
              <w:t> </w:t>
            </w:r>
            <w:r>
              <w:rPr/>
              <w:t>pour</w:t>
            </w:r>
            <w:r>
              <w:rPr>
                <w:spacing w:val="-2"/>
              </w:rPr>
              <w:t> </w:t>
            </w:r>
            <w:r>
              <w:rPr/>
              <w:t>formation</w:t>
            </w:r>
            <w:r>
              <w:rPr>
                <w:spacing w:val="-3"/>
              </w:rPr>
              <w:t> </w:t>
            </w:r>
            <w:r>
              <w:rPr/>
              <w:t>économique,</w:t>
            </w:r>
            <w:r>
              <w:rPr>
                <w:spacing w:val="-2"/>
              </w:rPr>
              <w:t> </w:t>
            </w:r>
            <w:r>
              <w:rPr/>
              <w:t>sociale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syndicale</w:t>
              <w:tab/>
              <w:t>17</w:t>
            </w:r>
          </w:hyperlink>
        </w:p>
        <w:p>
          <w:pPr>
            <w:pStyle w:val="TOC1"/>
            <w:tabs>
              <w:tab w:pos="9433" w:val="left" w:leader="dot"/>
            </w:tabs>
          </w:pPr>
          <w:hyperlink w:history="true" w:anchor="_bookmark37">
            <w:r>
              <w:rPr/>
              <w:t>Chapitre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Contrat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</w:t>
              <w:tab/>
              <w:t>19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38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4.1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Principes</w:t>
            </w:r>
            <w:r>
              <w:rPr>
                <w:spacing w:val="-3"/>
              </w:rPr>
              <w:t> </w:t>
            </w:r>
            <w:r>
              <w:rPr/>
              <w:t>directeurs</w:t>
              <w:tab/>
              <w:t>19</w:t>
            </w:r>
          </w:hyperlink>
        </w:p>
        <w:p>
          <w:pPr>
            <w:pStyle w:val="TOC4"/>
            <w:numPr>
              <w:ilvl w:val="2"/>
              <w:numId w:val="120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39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Non-discrimination</w:t>
              <w:tab/>
              <w:t>19</w:t>
            </w:r>
          </w:hyperlink>
        </w:p>
        <w:p>
          <w:pPr>
            <w:pStyle w:val="TOC4"/>
            <w:numPr>
              <w:ilvl w:val="2"/>
              <w:numId w:val="120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4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Objectifs</w:t>
            </w:r>
            <w:r>
              <w:rPr>
                <w:spacing w:val="-2"/>
              </w:rPr>
              <w:t> </w:t>
            </w:r>
            <w:r>
              <w:rPr/>
              <w:t>généraux</w:t>
              <w:tab/>
              <w:t>20</w:t>
            </w:r>
          </w:hyperlink>
        </w:p>
        <w:p>
          <w:pPr>
            <w:pStyle w:val="TOC2"/>
            <w:tabs>
              <w:tab w:pos="9433" w:val="left" w:leader="dot"/>
            </w:tabs>
            <w:spacing w:line="274" w:lineRule="exact" w:before="2"/>
          </w:pPr>
          <w:hyperlink w:history="true" w:anchor="_bookmark41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4.2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3"/>
              </w:rPr>
              <w:t> </w:t>
            </w:r>
            <w:r>
              <w:rPr/>
              <w:t>contrat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travail,</w:t>
            </w:r>
            <w:r>
              <w:rPr>
                <w:spacing w:val="-4"/>
              </w:rPr>
              <w:t> </w:t>
            </w:r>
            <w:r>
              <w:rPr/>
              <w:t>embauche</w:t>
              <w:tab/>
              <w:t>20</w:t>
            </w:r>
          </w:hyperlink>
        </w:p>
        <w:p>
          <w:pPr>
            <w:pStyle w:val="TOC4"/>
            <w:numPr>
              <w:ilvl w:val="2"/>
              <w:numId w:val="121"/>
            </w:numPr>
            <w:tabs>
              <w:tab w:pos="1498" w:val="left" w:leader="none"/>
              <w:tab w:pos="9477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42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conclusion du</w:t>
            </w:r>
            <w:r>
              <w:rPr>
                <w:spacing w:val="-2"/>
              </w:rPr>
              <w:t> </w:t>
            </w:r>
            <w:r>
              <w:rPr/>
              <w:t>contrat</w:t>
              <w:tab/>
              <w:t>20</w:t>
            </w:r>
          </w:hyperlink>
        </w:p>
        <w:p>
          <w:pPr>
            <w:pStyle w:val="TOC4"/>
            <w:numPr>
              <w:ilvl w:val="2"/>
              <w:numId w:val="121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43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La période d'essai</w:t>
              <w:tab/>
              <w:t>21</w:t>
            </w:r>
          </w:hyperlink>
        </w:p>
        <w:p>
          <w:pPr>
            <w:pStyle w:val="TOC2"/>
            <w:tabs>
              <w:tab w:pos="9433" w:val="left" w:leader="dot"/>
            </w:tabs>
            <w:spacing w:before="1"/>
            <w:ind w:right="1281"/>
          </w:pPr>
          <w:hyperlink w:history="true" w:anchor="_bookmark44">
            <w:r>
              <w:rPr/>
              <w:t>Article</w:t>
            </w:r>
            <w:r>
              <w:rPr>
                <w:spacing w:val="25"/>
              </w:rPr>
              <w:t> </w:t>
            </w:r>
            <w:r>
              <w:rPr/>
              <w:t>4.3</w:t>
            </w:r>
            <w:r>
              <w:rPr>
                <w:spacing w:val="27"/>
              </w:rPr>
              <w:t> </w:t>
            </w:r>
            <w:r>
              <w:rPr/>
              <w:t>-</w:t>
            </w:r>
            <w:r>
              <w:rPr>
                <w:spacing w:val="25"/>
              </w:rPr>
              <w:t> </w:t>
            </w:r>
            <w:r>
              <w:rPr/>
              <w:t>Suspension</w:t>
            </w:r>
            <w:r>
              <w:rPr>
                <w:spacing w:val="25"/>
              </w:rPr>
              <w:t> </w:t>
            </w:r>
            <w:r>
              <w:rPr/>
              <w:t>du</w:t>
            </w:r>
            <w:r>
              <w:rPr>
                <w:spacing w:val="25"/>
              </w:rPr>
              <w:t> </w:t>
            </w:r>
            <w:r>
              <w:rPr/>
              <w:t>contrat</w:t>
            </w:r>
            <w:r>
              <w:rPr>
                <w:spacing w:val="26"/>
              </w:rPr>
              <w:t> </w:t>
            </w:r>
            <w:r>
              <w:rPr/>
              <w:t>de</w:t>
            </w:r>
            <w:r>
              <w:rPr>
                <w:spacing w:val="22"/>
              </w:rPr>
              <w:t> </w:t>
            </w:r>
            <w:r>
              <w:rPr/>
              <w:t>travail</w:t>
            </w:r>
            <w:r>
              <w:rPr>
                <w:spacing w:val="24"/>
              </w:rPr>
              <w:t> </w:t>
            </w:r>
            <w:r>
              <w:rPr/>
              <w:t>liée</w:t>
            </w:r>
            <w:r>
              <w:rPr>
                <w:spacing w:val="25"/>
              </w:rPr>
              <w:t> </w:t>
            </w:r>
            <w:r>
              <w:rPr/>
              <w:t>à</w:t>
            </w:r>
            <w:r>
              <w:rPr>
                <w:spacing w:val="25"/>
              </w:rPr>
              <w:t> </w:t>
            </w:r>
            <w:r>
              <w:rPr/>
              <w:t>la</w:t>
            </w:r>
            <w:r>
              <w:rPr>
                <w:spacing w:val="26"/>
              </w:rPr>
              <w:t> </w:t>
            </w:r>
            <w:r>
              <w:rPr/>
              <w:t>maladie</w:t>
            </w:r>
            <w:r>
              <w:rPr>
                <w:spacing w:val="25"/>
              </w:rPr>
              <w:t> </w:t>
            </w:r>
            <w:r>
              <w:rPr/>
              <w:t>ou</w:t>
            </w:r>
            <w:r>
              <w:rPr>
                <w:spacing w:val="23"/>
              </w:rPr>
              <w:t> </w:t>
            </w:r>
            <w:r>
              <w:rPr/>
              <w:t>à</w:t>
            </w:r>
            <w:r>
              <w:rPr>
                <w:spacing w:val="26"/>
              </w:rPr>
              <w:t> </w:t>
            </w:r>
            <w:r>
              <w:rPr/>
              <w:t>l’accident</w:t>
            </w:r>
            <w:r>
              <w:rPr>
                <w:spacing w:val="22"/>
              </w:rPr>
              <w:t> </w:t>
            </w:r>
            <w:r>
              <w:rPr/>
              <w:t>de</w:t>
            </w:r>
          </w:hyperlink>
          <w:r>
            <w:rPr>
              <w:spacing w:val="-64"/>
            </w:rPr>
            <w:t> </w:t>
          </w:r>
          <w:hyperlink w:history="true" w:anchor="_bookmark44">
            <w:r>
              <w:rPr/>
              <w:t>travail</w:t>
            </w:r>
            <w:r>
              <w:rPr>
                <w:spacing w:val="-1"/>
              </w:rPr>
              <w:t> </w:t>
            </w:r>
            <w:r>
              <w:rPr/>
              <w:t>ou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trajet</w:t>
              <w:tab/>
              <w:t>21</w:t>
            </w:r>
          </w:hyperlink>
        </w:p>
        <w:p>
          <w:pPr>
            <w:pStyle w:val="TOC4"/>
            <w:numPr>
              <w:ilvl w:val="2"/>
              <w:numId w:val="122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4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Absences</w:t>
            </w:r>
            <w:r>
              <w:rPr>
                <w:spacing w:val="-2"/>
              </w:rPr>
              <w:t> </w:t>
            </w:r>
            <w:r>
              <w:rPr/>
              <w:t>pour</w:t>
            </w:r>
            <w:r>
              <w:rPr>
                <w:spacing w:val="-3"/>
              </w:rPr>
              <w:t> </w:t>
            </w:r>
            <w:r>
              <w:rPr/>
              <w:t>maladie</w:t>
              <w:tab/>
              <w:t>22</w:t>
            </w:r>
          </w:hyperlink>
        </w:p>
        <w:p>
          <w:pPr>
            <w:pStyle w:val="TOC4"/>
            <w:numPr>
              <w:ilvl w:val="2"/>
              <w:numId w:val="122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46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Absences</w:t>
            </w:r>
            <w:r>
              <w:rPr>
                <w:spacing w:val="-2"/>
              </w:rPr>
              <w:t> </w:t>
            </w:r>
            <w:r>
              <w:rPr/>
              <w:t>pour</w:t>
            </w:r>
            <w:r>
              <w:rPr>
                <w:spacing w:val="-2"/>
              </w:rPr>
              <w:t> </w:t>
            </w:r>
            <w:r>
              <w:rPr/>
              <w:t>maladie</w:t>
            </w:r>
            <w:r>
              <w:rPr>
                <w:spacing w:val="-1"/>
              </w:rPr>
              <w:t> </w:t>
            </w:r>
            <w:r>
              <w:rPr/>
              <w:t>professionnelle</w:t>
            </w:r>
            <w:r>
              <w:rPr>
                <w:spacing w:val="-2"/>
              </w:rPr>
              <w:t> </w:t>
            </w:r>
            <w:r>
              <w:rPr/>
              <w:t>ou</w:t>
            </w:r>
            <w:r>
              <w:rPr>
                <w:spacing w:val="-3"/>
              </w:rPr>
              <w:t> </w:t>
            </w:r>
            <w:r>
              <w:rPr/>
              <w:t>accident du</w:t>
            </w:r>
            <w:r>
              <w:rPr>
                <w:spacing w:val="-3"/>
              </w:rPr>
              <w:t> </w:t>
            </w:r>
            <w:r>
              <w:rPr/>
              <w:t>travail</w:t>
              <w:tab/>
              <w:t>22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2"/>
          </w:pPr>
          <w:hyperlink w:history="true" w:anchor="_bookmark47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4.4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Rupture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contrat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</w:t>
              <w:tab/>
              <w:t>22</w:t>
            </w:r>
          </w:hyperlink>
        </w:p>
        <w:p>
          <w:pPr>
            <w:pStyle w:val="TOC4"/>
            <w:numPr>
              <w:ilvl w:val="2"/>
              <w:numId w:val="123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48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La démission du</w:t>
            </w:r>
            <w:r>
              <w:rPr>
                <w:spacing w:val="-2"/>
              </w:rPr>
              <w:t> </w:t>
            </w:r>
            <w:r>
              <w:rPr/>
              <w:t>salarié</w:t>
              <w:tab/>
              <w:t>22</w:t>
            </w:r>
          </w:hyperlink>
        </w:p>
        <w:p>
          <w:pPr>
            <w:pStyle w:val="TOC4"/>
            <w:numPr>
              <w:ilvl w:val="2"/>
              <w:numId w:val="123"/>
            </w:numPr>
            <w:tabs>
              <w:tab w:pos="1498" w:val="left" w:leader="none"/>
              <w:tab w:pos="9477" w:val="left" w:leader="dot"/>
            </w:tabs>
            <w:spacing w:line="240" w:lineRule="auto" w:before="0" w:after="66"/>
            <w:ind w:left="1498" w:right="0" w:hanging="500"/>
            <w:jc w:val="left"/>
          </w:pPr>
          <w:hyperlink w:history="true" w:anchor="_bookmark49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Départ</w:t>
            </w:r>
            <w:r>
              <w:rPr>
                <w:spacing w:val="-2"/>
              </w:rPr>
              <w:t> </w:t>
            </w:r>
            <w:r>
              <w:rPr/>
              <w:t>ou mise</w:t>
            </w:r>
            <w:r>
              <w:rPr>
                <w:spacing w:val="-2"/>
              </w:rPr>
              <w:t> </w:t>
            </w:r>
            <w:r>
              <w:rPr/>
              <w:t>à la retraite</w:t>
              <w:tab/>
              <w:t>23</w:t>
            </w:r>
          </w:hyperlink>
        </w:p>
        <w:p>
          <w:pPr>
            <w:pStyle w:val="TOC4"/>
            <w:numPr>
              <w:ilvl w:val="2"/>
              <w:numId w:val="123"/>
            </w:numPr>
            <w:tabs>
              <w:tab w:pos="1498" w:val="left" w:leader="none"/>
              <w:tab w:pos="9477" w:val="left" w:leader="dot"/>
            </w:tabs>
            <w:spacing w:line="240" w:lineRule="auto" w:before="99" w:after="0"/>
            <w:ind w:left="1498" w:right="0" w:hanging="500"/>
            <w:jc w:val="left"/>
          </w:pPr>
          <w:hyperlink w:history="true" w:anchor="_bookmark5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1"/>
              </w:rPr>
              <w:t> </w:t>
            </w:r>
            <w:r>
              <w:rPr/>
              <w:t>licenciement</w:t>
              <w:tab/>
              <w:t>23</w:t>
            </w:r>
          </w:hyperlink>
        </w:p>
        <w:p>
          <w:pPr>
            <w:pStyle w:val="TOC2"/>
            <w:tabs>
              <w:tab w:pos="9433" w:val="left" w:leader="dot"/>
            </w:tabs>
            <w:spacing w:line="274" w:lineRule="exact" w:before="1"/>
          </w:pPr>
          <w:hyperlink w:history="true" w:anchor="_bookmark51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4.5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contrat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</w:t>
            </w:r>
            <w:r>
              <w:rPr>
                <w:spacing w:val="-2"/>
              </w:rPr>
              <w:t> </w:t>
            </w:r>
            <w:r>
              <w:rPr/>
              <w:t>intermittent</w:t>
              <w:tab/>
              <w:t>25</w:t>
            </w:r>
          </w:hyperlink>
        </w:p>
        <w:p>
          <w:pPr>
            <w:pStyle w:val="TOC4"/>
            <w:numPr>
              <w:ilvl w:val="2"/>
              <w:numId w:val="124"/>
            </w:numPr>
            <w:tabs>
              <w:tab w:pos="1498" w:val="left" w:leader="none"/>
              <w:tab w:pos="9477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52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Définition</w:t>
            </w:r>
            <w:r>
              <w:rPr>
                <w:spacing w:val="-6"/>
              </w:rPr>
              <w:t> </w:t>
            </w:r>
            <w:r>
              <w:rPr/>
              <w:t>et</w:t>
            </w:r>
            <w:r>
              <w:rPr>
                <w:spacing w:val="-5"/>
              </w:rPr>
              <w:t> </w:t>
            </w:r>
            <w:r>
              <w:rPr/>
              <w:t>champ</w:t>
            </w:r>
            <w:r>
              <w:rPr>
                <w:spacing w:val="-3"/>
              </w:rPr>
              <w:t> </w:t>
            </w:r>
            <w:r>
              <w:rPr/>
              <w:t>d’application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4"/>
            <w:numPr>
              <w:ilvl w:val="2"/>
              <w:numId w:val="124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53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Mentions</w:t>
            </w:r>
            <w:r>
              <w:rPr>
                <w:spacing w:val="-2"/>
              </w:rPr>
              <w:t> </w:t>
            </w:r>
            <w:r>
              <w:rPr/>
              <w:t>obligatoires</w:t>
            </w:r>
            <w:r>
              <w:rPr>
                <w:spacing w:val="-2"/>
              </w:rPr>
              <w:t> </w:t>
            </w:r>
            <w:r>
              <w:rPr/>
              <w:t>dans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3"/>
              </w:rPr>
              <w:t> </w:t>
            </w:r>
            <w:r>
              <w:rPr/>
              <w:t>contrat</w:t>
              <w:tab/>
              <w:t>25</w:t>
            </w:r>
          </w:hyperlink>
        </w:p>
        <w:p>
          <w:pPr>
            <w:pStyle w:val="TOC4"/>
            <w:numPr>
              <w:ilvl w:val="2"/>
              <w:numId w:val="124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54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Modalités</w:t>
              <w:tab/>
              <w:t>25</w:t>
            </w:r>
          </w:hyperlink>
        </w:p>
        <w:p>
          <w:pPr>
            <w:pStyle w:val="TOC4"/>
            <w:numPr>
              <w:ilvl w:val="2"/>
              <w:numId w:val="124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5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Dépassement</w:t>
            </w:r>
            <w:r>
              <w:rPr>
                <w:spacing w:val="-3"/>
              </w:rPr>
              <w:t> </w:t>
            </w:r>
            <w:r>
              <w:rPr/>
              <w:t>du seuil</w:t>
            </w:r>
            <w:r>
              <w:rPr>
                <w:spacing w:val="-1"/>
              </w:rPr>
              <w:t> </w:t>
            </w:r>
            <w:r>
              <w:rPr/>
              <w:t>de 36</w:t>
            </w:r>
            <w:r>
              <w:rPr>
                <w:spacing w:val="-3"/>
              </w:rPr>
              <w:t> </w:t>
            </w:r>
            <w:r>
              <w:rPr/>
              <w:t>semaines</w:t>
            </w:r>
            <w:r>
              <w:rPr>
                <w:spacing w:val="-2"/>
              </w:rPr>
              <w:t> </w:t>
            </w:r>
            <w:r>
              <w:rPr/>
              <w:t>sur</w:t>
            </w:r>
            <w:r>
              <w:rPr>
                <w:spacing w:val="-2"/>
              </w:rPr>
              <w:t> </w:t>
            </w:r>
            <w:r>
              <w:rPr/>
              <w:t>12</w:t>
            </w:r>
            <w:r>
              <w:rPr>
                <w:spacing w:val="-1"/>
              </w:rPr>
              <w:t> </w:t>
            </w:r>
            <w:r>
              <w:rPr/>
              <w:t>mois</w:t>
              <w:tab/>
              <w:t>26</w:t>
            </w:r>
          </w:hyperlink>
        </w:p>
        <w:p>
          <w:pPr>
            <w:pStyle w:val="TOC4"/>
            <w:numPr>
              <w:ilvl w:val="2"/>
              <w:numId w:val="124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56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Droits des</w:t>
            </w:r>
            <w:r>
              <w:rPr>
                <w:spacing w:val="-2"/>
              </w:rPr>
              <w:t> </w:t>
            </w:r>
            <w:r>
              <w:rPr/>
              <w:t>salariés</w:t>
              <w:tab/>
              <w:t>26</w:t>
            </w:r>
          </w:hyperlink>
        </w:p>
        <w:p>
          <w:pPr>
            <w:pStyle w:val="TOC2"/>
            <w:tabs>
              <w:tab w:pos="9433" w:val="left" w:leader="dot"/>
            </w:tabs>
            <w:spacing w:before="1"/>
            <w:ind w:right="1280"/>
          </w:pPr>
          <w:hyperlink w:history="true" w:anchor="_bookmark57">
            <w:r>
              <w:rPr/>
              <w:t>Article</w:t>
            </w:r>
            <w:r>
              <w:rPr>
                <w:spacing w:val="20"/>
              </w:rPr>
              <w:t> </w:t>
            </w:r>
            <w:r>
              <w:rPr/>
              <w:t>4.6</w:t>
            </w:r>
            <w:r>
              <w:rPr>
                <w:spacing w:val="22"/>
              </w:rPr>
              <w:t> </w:t>
            </w:r>
            <w:r>
              <w:rPr/>
              <w:t>-</w:t>
            </w:r>
            <w:r>
              <w:rPr>
                <w:spacing w:val="17"/>
              </w:rPr>
              <w:t> </w:t>
            </w:r>
            <w:r>
              <w:rPr/>
              <w:t>Dispositions</w:t>
            </w:r>
            <w:r>
              <w:rPr>
                <w:spacing w:val="18"/>
              </w:rPr>
              <w:t> </w:t>
            </w:r>
            <w:r>
              <w:rPr/>
              <w:t>particulières</w:t>
            </w:r>
            <w:r>
              <w:rPr>
                <w:spacing w:val="18"/>
              </w:rPr>
              <w:t> </w:t>
            </w:r>
            <w:r>
              <w:rPr/>
              <w:t>à</w:t>
            </w:r>
            <w:r>
              <w:rPr>
                <w:spacing w:val="18"/>
              </w:rPr>
              <w:t> </w:t>
            </w:r>
            <w:r>
              <w:rPr/>
              <w:t>certains</w:t>
            </w:r>
            <w:r>
              <w:rPr>
                <w:spacing w:val="20"/>
              </w:rPr>
              <w:t> </w:t>
            </w:r>
            <w:r>
              <w:rPr/>
              <w:t>contrats</w:t>
            </w:r>
            <w:r>
              <w:rPr>
                <w:spacing w:val="18"/>
              </w:rPr>
              <w:t> </w:t>
            </w:r>
            <w:r>
              <w:rPr/>
              <w:t>de</w:t>
            </w:r>
            <w:r>
              <w:rPr>
                <w:spacing w:val="18"/>
              </w:rPr>
              <w:t> </w:t>
            </w:r>
            <w:r>
              <w:rPr/>
              <w:t>travail</w:t>
            </w:r>
            <w:r>
              <w:rPr>
                <w:spacing w:val="19"/>
              </w:rPr>
              <w:t> </w:t>
            </w:r>
            <w:r>
              <w:rPr/>
              <w:t>à</w:t>
            </w:r>
            <w:r>
              <w:rPr>
                <w:spacing w:val="18"/>
              </w:rPr>
              <w:t> </w:t>
            </w:r>
            <w:r>
              <w:rPr/>
              <w:t>durée</w:t>
            </w:r>
          </w:hyperlink>
          <w:r>
            <w:rPr>
              <w:spacing w:val="-64"/>
            </w:rPr>
            <w:t> </w:t>
          </w:r>
          <w:hyperlink w:history="true" w:anchor="_bookmark57">
            <w:r>
              <w:rPr/>
              <w:t>déterminée</w:t>
              <w:tab/>
              <w:t>27</w:t>
            </w:r>
          </w:hyperlink>
        </w:p>
        <w:p>
          <w:pPr>
            <w:pStyle w:val="TOC4"/>
            <w:numPr>
              <w:ilvl w:val="2"/>
              <w:numId w:val="125"/>
            </w:numPr>
            <w:tabs>
              <w:tab w:pos="1498" w:val="left" w:leader="none"/>
              <w:tab w:pos="9477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58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Contrats</w:t>
            </w:r>
            <w:r>
              <w:rPr>
                <w:spacing w:val="-2"/>
              </w:rPr>
              <w:t> </w:t>
            </w:r>
            <w:r>
              <w:rPr/>
              <w:t>saisonniers</w:t>
              <w:tab/>
              <w:t>27</w:t>
            </w:r>
          </w:hyperlink>
        </w:p>
        <w:p>
          <w:pPr>
            <w:pStyle w:val="TOC4"/>
            <w:numPr>
              <w:ilvl w:val="2"/>
              <w:numId w:val="125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59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Contrat</w:t>
            </w:r>
            <w:r>
              <w:rPr>
                <w:spacing w:val="-5"/>
              </w:rPr>
              <w:t> </w:t>
            </w:r>
            <w:r>
              <w:rPr/>
              <w:t>d’intervention</w:t>
            </w:r>
            <w:r>
              <w:rPr>
                <w:rFonts w:ascii="Times New Roman" w:hAnsi="Times New Roman"/>
              </w:rPr>
              <w:tab/>
            </w:r>
            <w:r>
              <w:rPr/>
              <w:t>28</w:t>
            </w:r>
          </w:hyperlink>
        </w:p>
        <w:p>
          <w:pPr>
            <w:pStyle w:val="TOC1"/>
            <w:tabs>
              <w:tab w:pos="9433" w:val="left" w:leader="dot"/>
            </w:tabs>
            <w:spacing w:before="2"/>
          </w:pPr>
          <w:hyperlink w:history="true" w:anchor="_bookmark60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5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temps</w:t>
            </w:r>
            <w:r>
              <w:rPr>
                <w:spacing w:val="-2"/>
              </w:rPr>
              <w:t> </w:t>
            </w:r>
            <w:r>
              <w:rPr/>
              <w:t>de travail</w:t>
              <w:tab/>
              <w:t>30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61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5.1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Dispositions</w:t>
            </w:r>
            <w:r>
              <w:rPr>
                <w:spacing w:val="-1"/>
              </w:rPr>
              <w:t> </w:t>
            </w:r>
            <w:r>
              <w:rPr/>
              <w:t>générales</w:t>
              <w:tab/>
              <w:t>30</w:t>
            </w:r>
          </w:hyperlink>
        </w:p>
        <w:p>
          <w:pPr>
            <w:pStyle w:val="TOC4"/>
            <w:numPr>
              <w:ilvl w:val="2"/>
              <w:numId w:val="126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62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temps de</w:t>
            </w:r>
            <w:r>
              <w:rPr>
                <w:spacing w:val="-2"/>
              </w:rPr>
              <w:t> </w:t>
            </w:r>
            <w:r>
              <w:rPr/>
              <w:t>travail effectif</w:t>
              <w:tab/>
              <w:t>30</w:t>
            </w:r>
          </w:hyperlink>
        </w:p>
        <w:p>
          <w:pPr>
            <w:pStyle w:val="TOC4"/>
            <w:numPr>
              <w:ilvl w:val="2"/>
              <w:numId w:val="126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63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Heures</w:t>
            </w:r>
            <w:r>
              <w:rPr>
                <w:spacing w:val="-2"/>
              </w:rPr>
              <w:t> </w:t>
            </w:r>
            <w:r>
              <w:rPr/>
              <w:t>supplémentaires</w:t>
              <w:tab/>
              <w:t>30</w:t>
            </w:r>
          </w:hyperlink>
        </w:p>
        <w:p>
          <w:pPr>
            <w:pStyle w:val="TOC4"/>
            <w:numPr>
              <w:ilvl w:val="2"/>
              <w:numId w:val="126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64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Durées maximales</w:t>
            </w:r>
            <w:r>
              <w:rPr>
                <w:spacing w:val="-2"/>
              </w:rPr>
              <w:t> </w:t>
            </w:r>
            <w:r>
              <w:rPr/>
              <w:t>journalières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3"/>
              </w:rPr>
              <w:t> </w:t>
            </w:r>
            <w:r>
              <w:rPr/>
              <w:t>hebdomadaires</w:t>
              <w:tab/>
              <w:t>31</w:t>
            </w:r>
          </w:hyperlink>
        </w:p>
        <w:p>
          <w:pPr>
            <w:pStyle w:val="TOC4"/>
            <w:numPr>
              <w:ilvl w:val="2"/>
              <w:numId w:val="126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6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Repos</w:t>
            </w:r>
            <w:r>
              <w:rPr>
                <w:spacing w:val="-2"/>
              </w:rPr>
              <w:t> </w:t>
            </w:r>
            <w:r>
              <w:rPr/>
              <w:t>hebdomadaire</w:t>
            </w:r>
            <w:r>
              <w:rPr>
                <w:spacing w:val="-3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jours</w:t>
            </w:r>
            <w:r>
              <w:rPr>
                <w:spacing w:val="-2"/>
              </w:rPr>
              <w:t> </w:t>
            </w:r>
            <w:r>
              <w:rPr/>
              <w:t>fériés</w:t>
              <w:tab/>
              <w:t>32</w:t>
            </w:r>
          </w:hyperlink>
        </w:p>
        <w:p>
          <w:pPr>
            <w:pStyle w:val="TOC4"/>
            <w:numPr>
              <w:ilvl w:val="2"/>
              <w:numId w:val="126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66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Temps</w:t>
            </w:r>
            <w:r>
              <w:rPr>
                <w:spacing w:val="1"/>
              </w:rPr>
              <w:t> </w:t>
            </w:r>
            <w:r>
              <w:rPr/>
              <w:t>partiel</w:t>
              <w:tab/>
              <w:t>33</w:t>
            </w:r>
          </w:hyperlink>
        </w:p>
        <w:p>
          <w:pPr>
            <w:pStyle w:val="TOC2"/>
            <w:tabs>
              <w:tab w:pos="9433" w:val="left" w:leader="dot"/>
            </w:tabs>
            <w:spacing w:line="274" w:lineRule="exact" w:before="1"/>
          </w:pPr>
          <w:hyperlink w:history="true" w:anchor="_bookmark67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5.2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modulation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temps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37</w:t>
            </w:r>
          </w:hyperlink>
        </w:p>
        <w:p>
          <w:pPr>
            <w:pStyle w:val="TOC4"/>
            <w:numPr>
              <w:ilvl w:val="2"/>
              <w:numId w:val="127"/>
            </w:numPr>
            <w:tabs>
              <w:tab w:pos="1498" w:val="left" w:leader="none"/>
              <w:tab w:pos="9477" w:val="lef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68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Définition</w:t>
            </w:r>
            <w:r>
              <w:rPr>
                <w:spacing w:val="-6"/>
              </w:rPr>
              <w:t> </w:t>
            </w:r>
            <w:r>
              <w:rPr/>
              <w:t>et</w:t>
            </w:r>
            <w:r>
              <w:rPr>
                <w:spacing w:val="-5"/>
              </w:rPr>
              <w:t> </w:t>
            </w:r>
            <w:r>
              <w:rPr/>
              <w:t>champ</w:t>
            </w:r>
            <w:r>
              <w:rPr>
                <w:spacing w:val="-3"/>
              </w:rPr>
              <w:t> </w:t>
            </w:r>
            <w:r>
              <w:rPr/>
              <w:t>d’application</w:t>
            </w:r>
            <w:r>
              <w:rPr>
                <w:rFonts w:ascii="Times New Roman" w:hAnsi="Times New Roman"/>
              </w:rPr>
              <w:tab/>
            </w:r>
            <w:r>
              <w:rPr/>
              <w:t>37</w:t>
            </w:r>
          </w:hyperlink>
        </w:p>
        <w:p>
          <w:pPr>
            <w:pStyle w:val="TOC4"/>
            <w:numPr>
              <w:ilvl w:val="2"/>
              <w:numId w:val="127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69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Dispositions</w:t>
            </w:r>
            <w:r>
              <w:rPr>
                <w:spacing w:val="-2"/>
              </w:rPr>
              <w:t> </w:t>
            </w:r>
            <w:r>
              <w:rPr/>
              <w:t>communes</w:t>
              <w:tab/>
              <w:t>37</w:t>
            </w:r>
          </w:hyperlink>
        </w:p>
        <w:p>
          <w:pPr>
            <w:pStyle w:val="TOC4"/>
            <w:numPr>
              <w:ilvl w:val="2"/>
              <w:numId w:val="127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7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Travail</w:t>
            </w:r>
            <w:r>
              <w:rPr>
                <w:spacing w:val="-1"/>
              </w:rPr>
              <w:t> </w:t>
            </w:r>
            <w:r>
              <w:rPr/>
              <w:t>à</w:t>
            </w:r>
            <w:r>
              <w:rPr>
                <w:spacing w:val="-2"/>
              </w:rPr>
              <w:t> </w:t>
            </w:r>
            <w:r>
              <w:rPr/>
              <w:t>temps plein</w:t>
            </w:r>
            <w:r>
              <w:rPr>
                <w:spacing w:val="-2"/>
              </w:rPr>
              <w:t> </w:t>
            </w:r>
            <w:r>
              <w:rPr/>
              <w:t>modulé</w:t>
              <w:tab/>
              <w:t>38</w:t>
            </w:r>
          </w:hyperlink>
        </w:p>
        <w:p>
          <w:pPr>
            <w:pStyle w:val="TOC4"/>
            <w:numPr>
              <w:ilvl w:val="2"/>
              <w:numId w:val="127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7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Travail</w:t>
            </w:r>
            <w:r>
              <w:rPr>
                <w:spacing w:val="-1"/>
              </w:rPr>
              <w:t> </w:t>
            </w:r>
            <w:r>
              <w:rPr/>
              <w:t>à</w:t>
            </w:r>
            <w:r>
              <w:rPr>
                <w:spacing w:val="-1"/>
              </w:rPr>
              <w:t> </w:t>
            </w:r>
            <w:r>
              <w:rPr/>
              <w:t>temps partiel</w:t>
            </w:r>
            <w:r>
              <w:rPr>
                <w:spacing w:val="-4"/>
              </w:rPr>
              <w:t> </w:t>
            </w:r>
            <w:r>
              <w:rPr/>
              <w:t>modulé</w:t>
              <w:tab/>
              <w:t>40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7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5.3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Situations</w:t>
            </w:r>
            <w:r>
              <w:rPr>
                <w:spacing w:val="-3"/>
              </w:rPr>
              <w:t> </w:t>
            </w:r>
            <w:r>
              <w:rPr/>
              <w:t>particulières</w:t>
              <w:tab/>
              <w:t>42</w:t>
            </w:r>
          </w:hyperlink>
        </w:p>
        <w:p>
          <w:pPr>
            <w:pStyle w:val="TOC4"/>
            <w:numPr>
              <w:ilvl w:val="2"/>
              <w:numId w:val="128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73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Forfaits</w:t>
            </w:r>
            <w:r>
              <w:rPr>
                <w:spacing w:val="-1"/>
              </w:rPr>
              <w:t> </w:t>
            </w:r>
            <w:r>
              <w:rPr/>
              <w:t>applicables aux</w:t>
            </w:r>
            <w:r>
              <w:rPr>
                <w:spacing w:val="-1"/>
              </w:rPr>
              <w:t> </w:t>
            </w:r>
            <w:r>
              <w:rPr/>
              <w:t>cadres</w:t>
            </w:r>
            <w:r>
              <w:rPr>
                <w:spacing w:val="-2"/>
              </w:rPr>
              <w:t> </w:t>
            </w:r>
            <w:r>
              <w:rPr/>
              <w:t>et à</w:t>
            </w:r>
            <w:r>
              <w:rPr>
                <w:spacing w:val="-3"/>
              </w:rPr>
              <w:t> </w:t>
            </w:r>
            <w:r>
              <w:rPr/>
              <w:t>certains</w:t>
            </w:r>
            <w:r>
              <w:rPr>
                <w:spacing w:val="-1"/>
              </w:rPr>
              <w:t> </w:t>
            </w:r>
            <w:r>
              <w:rPr/>
              <w:t>non</w:t>
            </w:r>
            <w:r>
              <w:rPr>
                <w:spacing w:val="-2"/>
              </w:rPr>
              <w:t> </w:t>
            </w:r>
            <w:r>
              <w:rPr/>
              <w:t>cadres</w:t>
              <w:tab/>
              <w:t>42</w:t>
            </w:r>
          </w:hyperlink>
        </w:p>
        <w:p>
          <w:pPr>
            <w:pStyle w:val="TOC4"/>
            <w:numPr>
              <w:ilvl w:val="2"/>
              <w:numId w:val="128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74">
            <w:r>
              <w:rPr/>
              <w:t>-</w:t>
            </w:r>
            <w:r>
              <w:rPr>
                <w:spacing w:val="-5"/>
              </w:rPr>
              <w:t> </w:t>
            </w:r>
            <w:r>
              <w:rPr/>
              <w:t>Définitions</w:t>
            </w:r>
            <w:r>
              <w:rPr>
                <w:spacing w:val="-5"/>
              </w:rPr>
              <w:t> </w:t>
            </w:r>
            <w:r>
              <w:rPr/>
              <w:t>et</w:t>
            </w:r>
            <w:r>
              <w:rPr>
                <w:spacing w:val="-6"/>
              </w:rPr>
              <w:t> </w:t>
            </w:r>
            <w:r>
              <w:rPr/>
              <w:t>champ</w:t>
            </w:r>
            <w:r>
              <w:rPr>
                <w:spacing w:val="-3"/>
              </w:rPr>
              <w:t> </w:t>
            </w:r>
            <w:r>
              <w:rPr/>
              <w:t>d’application</w:t>
            </w:r>
            <w:r>
              <w:rPr>
                <w:rFonts w:ascii="Times New Roman" w:hAnsi="Times New Roman"/>
              </w:rPr>
              <w:tab/>
            </w:r>
            <w:r>
              <w:rPr/>
              <w:t>45</w:t>
            </w:r>
          </w:hyperlink>
        </w:p>
        <w:p>
          <w:pPr>
            <w:pStyle w:val="TOC4"/>
            <w:numPr>
              <w:ilvl w:val="2"/>
              <w:numId w:val="128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7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forfait</w:t>
            </w:r>
            <w:r>
              <w:rPr>
                <w:spacing w:val="-2"/>
              </w:rPr>
              <w:t> </w:t>
            </w:r>
            <w:r>
              <w:rPr/>
              <w:t>annuel</w:t>
            </w:r>
            <w:r>
              <w:rPr>
                <w:spacing w:val="-1"/>
              </w:rPr>
              <w:t> </w:t>
            </w:r>
            <w:r>
              <w:rPr/>
              <w:t>en heures</w:t>
              <w:tab/>
              <w:t>46</w:t>
            </w:r>
          </w:hyperlink>
        </w:p>
        <w:p>
          <w:pPr>
            <w:pStyle w:val="TOC4"/>
            <w:numPr>
              <w:ilvl w:val="2"/>
              <w:numId w:val="128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76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Les</w:t>
            </w:r>
            <w:r>
              <w:rPr>
                <w:spacing w:val="-2"/>
              </w:rPr>
              <w:t> </w:t>
            </w:r>
            <w:r>
              <w:rPr/>
              <w:t>personnels</w:t>
            </w:r>
            <w:r>
              <w:rPr>
                <w:spacing w:val="-2"/>
              </w:rPr>
              <w:t> </w:t>
            </w:r>
            <w:r>
              <w:rPr/>
              <w:t>non</w:t>
            </w:r>
            <w:r>
              <w:rPr>
                <w:spacing w:val="-1"/>
              </w:rPr>
              <w:t> </w:t>
            </w:r>
            <w:r>
              <w:rPr/>
              <w:t>cadres</w:t>
            </w:r>
            <w:r>
              <w:rPr>
                <w:spacing w:val="-2"/>
              </w:rPr>
              <w:t> </w:t>
            </w:r>
            <w:r>
              <w:rPr/>
              <w:t>itinérants</w:t>
              <w:tab/>
              <w:t>47</w:t>
            </w:r>
          </w:hyperlink>
        </w:p>
        <w:p>
          <w:pPr>
            <w:pStyle w:val="TOC4"/>
            <w:numPr>
              <w:ilvl w:val="2"/>
              <w:numId w:val="128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77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Autres</w:t>
            </w:r>
            <w:r>
              <w:rPr>
                <w:spacing w:val="-2"/>
              </w:rPr>
              <w:t> </w:t>
            </w:r>
            <w:r>
              <w:rPr/>
              <w:t>situations</w:t>
            </w:r>
            <w:r>
              <w:rPr>
                <w:spacing w:val="-3"/>
              </w:rPr>
              <w:t> </w:t>
            </w:r>
            <w:r>
              <w:rPr/>
              <w:t>particulières</w:t>
              <w:tab/>
              <w:t>47</w:t>
            </w:r>
          </w:hyperlink>
        </w:p>
        <w:p>
          <w:pPr>
            <w:pStyle w:val="TOC1"/>
            <w:tabs>
              <w:tab w:pos="9433" w:val="left" w:leader="dot"/>
            </w:tabs>
            <w:spacing w:before="1"/>
            <w:ind w:right="1278"/>
          </w:pPr>
          <w:hyperlink w:history="true" w:anchor="_bookmark78">
            <w:r>
              <w:rPr/>
              <w:t>Chapitre</w:t>
            </w:r>
            <w:r>
              <w:rPr>
                <w:spacing w:val="24"/>
              </w:rPr>
              <w:t> </w:t>
            </w:r>
            <w:r>
              <w:rPr/>
              <w:t>6</w:t>
            </w:r>
            <w:r>
              <w:rPr>
                <w:spacing w:val="25"/>
              </w:rPr>
              <w:t> </w:t>
            </w:r>
            <w:r>
              <w:rPr/>
              <w:t>-</w:t>
            </w:r>
            <w:r>
              <w:rPr>
                <w:spacing w:val="23"/>
              </w:rPr>
              <w:t> </w:t>
            </w:r>
            <w:r>
              <w:rPr/>
              <w:t>Principes</w:t>
            </w:r>
            <w:r>
              <w:rPr>
                <w:spacing w:val="24"/>
              </w:rPr>
              <w:t> </w:t>
            </w:r>
            <w:r>
              <w:rPr/>
              <w:t>généraux</w:t>
            </w:r>
            <w:r>
              <w:rPr>
                <w:spacing w:val="24"/>
              </w:rPr>
              <w:t> </w:t>
            </w:r>
            <w:r>
              <w:rPr/>
              <w:t>en</w:t>
            </w:r>
            <w:r>
              <w:rPr>
                <w:spacing w:val="23"/>
              </w:rPr>
              <w:t> </w:t>
            </w:r>
            <w:r>
              <w:rPr/>
              <w:t>matière</w:t>
            </w:r>
            <w:r>
              <w:rPr>
                <w:spacing w:val="24"/>
              </w:rPr>
              <w:t> </w:t>
            </w:r>
            <w:r>
              <w:rPr/>
              <w:t>d’hygiène,</w:t>
            </w:r>
            <w:r>
              <w:rPr>
                <w:spacing w:val="21"/>
              </w:rPr>
              <w:t> </w:t>
            </w:r>
            <w:r>
              <w:rPr/>
              <w:t>sécurité,</w:t>
            </w:r>
            <w:r>
              <w:rPr>
                <w:spacing w:val="24"/>
              </w:rPr>
              <w:t> </w:t>
            </w:r>
            <w:r>
              <w:rPr/>
              <w:t>santé</w:t>
            </w:r>
            <w:r>
              <w:rPr>
                <w:spacing w:val="24"/>
              </w:rPr>
              <w:t> </w:t>
            </w:r>
            <w:r>
              <w:rPr/>
              <w:t>et</w:t>
            </w:r>
          </w:hyperlink>
          <w:r>
            <w:rPr>
              <w:spacing w:val="-64"/>
            </w:rPr>
            <w:t> </w:t>
          </w:r>
          <w:hyperlink w:history="true" w:anchor="_bookmark78">
            <w:r>
              <w:rPr/>
              <w:t>conditions</w:t>
            </w:r>
            <w:r>
              <w:rPr>
                <w:spacing w:val="-2"/>
              </w:rPr>
              <w:t> </w:t>
            </w:r>
            <w:r>
              <w:rPr/>
              <w:t>de travail</w:t>
              <w:tab/>
              <w:t>50</w:t>
            </w:r>
          </w:hyperlink>
        </w:p>
        <w:p>
          <w:pPr>
            <w:pStyle w:val="TOC2"/>
            <w:tabs>
              <w:tab w:pos="9433" w:val="left" w:leader="dot"/>
            </w:tabs>
          </w:pPr>
          <w:hyperlink w:history="true" w:anchor="_bookmark79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6.1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Conditions</w:t>
            </w:r>
            <w:r>
              <w:rPr>
                <w:spacing w:val="-4"/>
              </w:rPr>
              <w:t> </w:t>
            </w:r>
            <w:r>
              <w:rPr/>
              <w:t>de travail</w:t>
              <w:tab/>
              <w:t>50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80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6.2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Santé,</w:t>
            </w:r>
            <w:r>
              <w:rPr>
                <w:spacing w:val="-3"/>
              </w:rPr>
              <w:t> </w:t>
            </w:r>
            <w:r>
              <w:rPr/>
              <w:t>Hygiène,</w:t>
            </w:r>
            <w:r>
              <w:rPr>
                <w:spacing w:val="-1"/>
              </w:rPr>
              <w:t> </w:t>
            </w:r>
            <w:r>
              <w:rPr/>
              <w:t>Sécurité</w:t>
              <w:tab/>
              <w:t>50</w:t>
            </w:r>
          </w:hyperlink>
        </w:p>
        <w:p>
          <w:pPr>
            <w:pStyle w:val="TOC4"/>
            <w:numPr>
              <w:ilvl w:val="2"/>
              <w:numId w:val="129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8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Médecine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50</w:t>
            </w:r>
          </w:hyperlink>
        </w:p>
        <w:p>
          <w:pPr>
            <w:pStyle w:val="TOC4"/>
            <w:numPr>
              <w:ilvl w:val="2"/>
              <w:numId w:val="129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82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Sécurité</w:t>
              <w:tab/>
              <w:t>51</w:t>
            </w:r>
          </w:hyperlink>
        </w:p>
        <w:p>
          <w:pPr>
            <w:pStyle w:val="TOC4"/>
            <w:numPr>
              <w:ilvl w:val="2"/>
              <w:numId w:val="129"/>
            </w:numPr>
            <w:tabs>
              <w:tab w:pos="1525" w:val="left" w:leader="none"/>
              <w:tab w:pos="9477" w:val="left" w:leader="dot"/>
            </w:tabs>
            <w:spacing w:line="240" w:lineRule="auto" w:before="0" w:after="0"/>
            <w:ind w:left="998" w:right="1286" w:firstLine="0"/>
            <w:jc w:val="left"/>
          </w:pPr>
          <w:hyperlink w:history="true" w:anchor="_bookmark83">
            <w:r>
              <w:rPr/>
              <w:t>-</w:t>
            </w:r>
            <w:r>
              <w:rPr>
                <w:spacing w:val="24"/>
              </w:rPr>
              <w:t> </w:t>
            </w:r>
            <w:r>
              <w:rPr/>
              <w:t>Rôle</w:t>
            </w:r>
            <w:r>
              <w:rPr>
                <w:spacing w:val="24"/>
              </w:rPr>
              <w:t> </w:t>
            </w:r>
            <w:r>
              <w:rPr/>
              <w:t>des</w:t>
            </w:r>
            <w:r>
              <w:rPr>
                <w:spacing w:val="25"/>
              </w:rPr>
              <w:t> </w:t>
            </w:r>
            <w:r>
              <w:rPr/>
              <w:t>représentants</w:t>
            </w:r>
            <w:r>
              <w:rPr>
                <w:spacing w:val="25"/>
              </w:rPr>
              <w:t> </w:t>
            </w:r>
            <w:r>
              <w:rPr/>
              <w:t>du</w:t>
            </w:r>
            <w:r>
              <w:rPr>
                <w:spacing w:val="26"/>
              </w:rPr>
              <w:t> </w:t>
            </w:r>
            <w:r>
              <w:rPr/>
              <w:t>personnel</w:t>
            </w:r>
            <w:r>
              <w:rPr>
                <w:spacing w:val="25"/>
              </w:rPr>
              <w:t> </w:t>
            </w:r>
            <w:r>
              <w:rPr/>
              <w:t>en</w:t>
            </w:r>
            <w:r>
              <w:rPr>
                <w:spacing w:val="23"/>
              </w:rPr>
              <w:t> </w:t>
            </w:r>
            <w:r>
              <w:rPr/>
              <w:t>matière</w:t>
            </w:r>
            <w:r>
              <w:rPr>
                <w:spacing w:val="24"/>
              </w:rPr>
              <w:t> </w:t>
            </w:r>
            <w:r>
              <w:rPr/>
              <w:t>d’hygiène,</w:t>
            </w:r>
            <w:r>
              <w:rPr>
                <w:spacing w:val="26"/>
              </w:rPr>
              <w:t> </w:t>
            </w:r>
            <w:r>
              <w:rPr/>
              <w:t>de</w:t>
            </w:r>
            <w:r>
              <w:rPr>
                <w:spacing w:val="23"/>
              </w:rPr>
              <w:t> </w:t>
            </w:r>
            <w:r>
              <w:rPr/>
              <w:t>santé,</w:t>
            </w:r>
            <w:r>
              <w:rPr>
                <w:spacing w:val="26"/>
              </w:rPr>
              <w:t> </w:t>
            </w:r>
            <w:r>
              <w:rPr/>
              <w:t>de</w:t>
            </w:r>
            <w:r>
              <w:rPr>
                <w:spacing w:val="24"/>
              </w:rPr>
              <w:t> </w:t>
            </w:r>
            <w:r>
              <w:rPr/>
              <w:t>sécurité</w:t>
            </w:r>
            <w:r>
              <w:rPr>
                <w:spacing w:val="26"/>
              </w:rPr>
              <w:t> </w:t>
            </w:r>
            <w:r>
              <w:rPr/>
              <w:t>et</w:t>
            </w:r>
            <w:r>
              <w:rPr>
                <w:spacing w:val="23"/>
              </w:rPr>
              <w:t> </w:t>
            </w:r>
            <w:r>
              <w:rPr/>
              <w:t>de</w:t>
            </w:r>
          </w:hyperlink>
          <w:r>
            <w:rPr>
              <w:spacing w:val="-52"/>
            </w:rPr>
            <w:t> </w:t>
          </w:r>
          <w:hyperlink w:history="true" w:anchor="_bookmark83">
            <w:r>
              <w:rPr/>
              <w:t>conditions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</w:r>
            <w:r>
              <w:rPr>
                <w:spacing w:val="-2"/>
              </w:rPr>
              <w:t>51</w:t>
            </w:r>
          </w:hyperlink>
        </w:p>
        <w:p>
          <w:pPr>
            <w:pStyle w:val="TOC4"/>
            <w:numPr>
              <w:ilvl w:val="2"/>
              <w:numId w:val="129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84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Prévention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éthique</w:t>
              <w:tab/>
              <w:t>52</w:t>
            </w:r>
          </w:hyperlink>
        </w:p>
        <w:p>
          <w:pPr>
            <w:pStyle w:val="TOC4"/>
            <w:numPr>
              <w:ilvl w:val="2"/>
              <w:numId w:val="129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8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Droit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retrait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danger</w:t>
            </w:r>
            <w:r>
              <w:rPr>
                <w:spacing w:val="-3"/>
              </w:rPr>
              <w:t> </w:t>
            </w:r>
            <w:r>
              <w:rPr/>
              <w:t>grave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imminent</w:t>
              <w:tab/>
              <w:t>52</w:t>
            </w:r>
          </w:hyperlink>
        </w:p>
        <w:p>
          <w:pPr>
            <w:pStyle w:val="TOC2"/>
            <w:tabs>
              <w:tab w:pos="9433" w:val="left" w:leader="dot"/>
            </w:tabs>
            <w:spacing w:before="1"/>
            <w:ind w:right="1272"/>
          </w:pPr>
          <w:hyperlink w:history="true" w:anchor="_bookmark86">
            <w:r>
              <w:rPr/>
              <w:t>Article 6.3 - Commission paritaire nationale de prévention, d’hygiène, de sécurité et</w:t>
            </w:r>
          </w:hyperlink>
          <w:r>
            <w:rPr>
              <w:spacing w:val="-64"/>
            </w:rPr>
            <w:t> </w:t>
          </w:r>
          <w:hyperlink w:history="true" w:anchor="_bookmark86"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veille</w:t>
            </w:r>
            <w:r>
              <w:rPr>
                <w:spacing w:val="-1"/>
              </w:rPr>
              <w:t> </w:t>
            </w:r>
            <w:r>
              <w:rPr/>
              <w:t>sanitaire</w:t>
              <w:tab/>
              <w:t>53</w:t>
            </w:r>
          </w:hyperlink>
        </w:p>
        <w:p>
          <w:pPr>
            <w:pStyle w:val="TOC1"/>
            <w:tabs>
              <w:tab w:pos="9433" w:val="left" w:leader="dot"/>
            </w:tabs>
          </w:pPr>
          <w:hyperlink w:history="true" w:anchor="_bookmark87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7 -</w:t>
            </w:r>
            <w:r>
              <w:rPr>
                <w:spacing w:val="-2"/>
              </w:rPr>
              <w:t> </w:t>
            </w:r>
            <w:r>
              <w:rPr/>
              <w:t>Les</w:t>
            </w:r>
            <w:r>
              <w:rPr>
                <w:spacing w:val="-1"/>
              </w:rPr>
              <w:t> </w:t>
            </w:r>
            <w:r>
              <w:rPr/>
              <w:t>congés</w:t>
              <w:tab/>
              <w:t>54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88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7.1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Les</w:t>
            </w:r>
            <w:r>
              <w:rPr>
                <w:spacing w:val="-1"/>
              </w:rPr>
              <w:t> </w:t>
            </w:r>
            <w:r>
              <w:rPr/>
              <w:t>congés</w:t>
            </w:r>
            <w:r>
              <w:rPr>
                <w:spacing w:val="-1"/>
              </w:rPr>
              <w:t> </w:t>
            </w:r>
            <w:r>
              <w:rPr/>
              <w:t>payés</w:t>
            </w:r>
            <w:r>
              <w:rPr>
                <w:spacing w:val="-3"/>
              </w:rPr>
              <w:t> </w:t>
            </w:r>
            <w:r>
              <w:rPr/>
              <w:t>annuels</w:t>
              <w:tab/>
              <w:t>54</w:t>
            </w:r>
          </w:hyperlink>
        </w:p>
        <w:p>
          <w:pPr>
            <w:pStyle w:val="TOC4"/>
            <w:numPr>
              <w:ilvl w:val="2"/>
              <w:numId w:val="130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89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Droit</w:t>
            </w:r>
            <w:r>
              <w:rPr>
                <w:spacing w:val="-1"/>
              </w:rPr>
              <w:t> </w:t>
            </w:r>
            <w:r>
              <w:rPr/>
              <w:t>aux</w:t>
            </w:r>
            <w:r>
              <w:rPr>
                <w:spacing w:val="-2"/>
              </w:rPr>
              <w:t> </w:t>
            </w:r>
            <w:r>
              <w:rPr/>
              <w:t>congés</w:t>
              <w:tab/>
              <w:t>54</w:t>
            </w:r>
          </w:hyperlink>
        </w:p>
        <w:p>
          <w:pPr>
            <w:pStyle w:val="TOC4"/>
            <w:numPr>
              <w:ilvl w:val="2"/>
              <w:numId w:val="130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9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Périodes</w:t>
            </w:r>
            <w:r>
              <w:rPr>
                <w:spacing w:val="-1"/>
              </w:rPr>
              <w:t> </w:t>
            </w:r>
            <w:r>
              <w:rPr/>
              <w:t>assimilées</w:t>
            </w:r>
            <w:r>
              <w:rPr>
                <w:spacing w:val="1"/>
              </w:rPr>
              <w:t> </w:t>
            </w:r>
            <w:r>
              <w:rPr/>
              <w:t>à</w:t>
            </w:r>
            <w:r>
              <w:rPr>
                <w:spacing w:val="-2"/>
              </w:rPr>
              <w:t> </w:t>
            </w:r>
            <w:r>
              <w:rPr/>
              <w:t>un</w:t>
            </w:r>
            <w:r>
              <w:rPr>
                <w:spacing w:val="-1"/>
              </w:rPr>
              <w:t> </w:t>
            </w:r>
            <w:r>
              <w:rPr/>
              <w:t>temps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</w:t>
            </w:r>
            <w:r>
              <w:rPr>
                <w:spacing w:val="-3"/>
              </w:rPr>
              <w:t> </w:t>
            </w:r>
            <w:r>
              <w:rPr/>
              <w:t>effectif</w:t>
              <w:tab/>
              <w:t>54</w:t>
            </w:r>
          </w:hyperlink>
        </w:p>
        <w:p>
          <w:pPr>
            <w:pStyle w:val="TOC4"/>
            <w:numPr>
              <w:ilvl w:val="2"/>
              <w:numId w:val="130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9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Prise des</w:t>
            </w:r>
            <w:r>
              <w:rPr>
                <w:spacing w:val="-1"/>
              </w:rPr>
              <w:t> </w:t>
            </w:r>
            <w:r>
              <w:rPr/>
              <w:t>congés</w:t>
            </w:r>
            <w:r>
              <w:rPr>
                <w:spacing w:val="-1"/>
              </w:rPr>
              <w:t> </w:t>
            </w:r>
            <w:r>
              <w:rPr/>
              <w:t>payés</w:t>
              <w:tab/>
              <w:t>54</w:t>
            </w:r>
          </w:hyperlink>
        </w:p>
        <w:p>
          <w:pPr>
            <w:pStyle w:val="TOC2"/>
            <w:tabs>
              <w:tab w:pos="9433" w:val="left" w:leader="dot"/>
            </w:tabs>
            <w:spacing w:before="2"/>
          </w:pPr>
          <w:hyperlink w:history="true" w:anchor="_bookmark9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7.2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Les</w:t>
            </w:r>
            <w:r>
              <w:rPr>
                <w:spacing w:val="-1"/>
              </w:rPr>
              <w:t> </w:t>
            </w:r>
            <w:r>
              <w:rPr/>
              <w:t>congés</w:t>
            </w:r>
            <w:r>
              <w:rPr>
                <w:spacing w:val="-1"/>
              </w:rPr>
              <w:t> </w:t>
            </w:r>
            <w:r>
              <w:rPr/>
              <w:t>pour</w:t>
            </w:r>
            <w:r>
              <w:rPr>
                <w:spacing w:val="-4"/>
              </w:rPr>
              <w:t> </w:t>
            </w:r>
            <w:r>
              <w:rPr/>
              <w:t>événements</w:t>
            </w:r>
            <w:r>
              <w:rPr>
                <w:spacing w:val="-2"/>
              </w:rPr>
              <w:t> </w:t>
            </w:r>
            <w:r>
              <w:rPr/>
              <w:t>familiaux</w:t>
              <w:tab/>
              <w:t>55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93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7.3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1"/>
              </w:rPr>
              <w:t> </w:t>
            </w:r>
            <w:r>
              <w:rPr/>
              <w:t>congé</w:t>
            </w:r>
            <w:r>
              <w:rPr>
                <w:spacing w:val="-3"/>
              </w:rPr>
              <w:t> </w:t>
            </w:r>
            <w:r>
              <w:rPr/>
              <w:t>pour</w:t>
            </w:r>
            <w:r>
              <w:rPr>
                <w:spacing w:val="-4"/>
              </w:rPr>
              <w:t> </w:t>
            </w:r>
            <w:r>
              <w:rPr/>
              <w:t>maternité</w:t>
            </w:r>
            <w:r>
              <w:rPr>
                <w:spacing w:val="-3"/>
              </w:rPr>
              <w:t> </w:t>
            </w:r>
            <w:r>
              <w:rPr/>
              <w:t>ou</w:t>
            </w:r>
            <w:r>
              <w:rPr>
                <w:spacing w:val="-3"/>
              </w:rPr>
              <w:t> </w:t>
            </w:r>
            <w:r>
              <w:rPr/>
              <w:t>adoption,</w:t>
            </w:r>
            <w:r>
              <w:rPr>
                <w:spacing w:val="-3"/>
              </w:rPr>
              <w:t> </w:t>
            </w:r>
            <w:r>
              <w:rPr/>
              <w:t>congé</w:t>
            </w:r>
            <w:r>
              <w:rPr>
                <w:spacing w:val="-3"/>
              </w:rPr>
              <w:t> </w:t>
            </w:r>
            <w:r>
              <w:rPr/>
              <w:t>paternité</w:t>
              <w:tab/>
              <w:t>55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94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congé de maternité</w:t>
              <w:tab/>
              <w:t>55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9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congé d'adoption</w:t>
              <w:tab/>
              <w:t>55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96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Le</w:t>
            </w:r>
            <w:r>
              <w:rPr>
                <w:spacing w:val="-4"/>
              </w:rPr>
              <w:t> </w:t>
            </w:r>
            <w:r>
              <w:rPr/>
              <w:t>congé</w:t>
            </w:r>
            <w:r>
              <w:rPr>
                <w:spacing w:val="-1"/>
              </w:rPr>
              <w:t> </w:t>
            </w:r>
            <w:r>
              <w:rPr/>
              <w:t>paternité</w:t>
            </w:r>
            <w:r>
              <w:rPr>
                <w:spacing w:val="-4"/>
              </w:rPr>
              <w:t> </w:t>
            </w:r>
            <w:r>
              <w:rPr/>
              <w:t>et</w:t>
            </w:r>
            <w:r>
              <w:rPr>
                <w:spacing w:val="-3"/>
              </w:rPr>
              <w:t> </w:t>
            </w:r>
            <w:r>
              <w:rPr/>
              <w:t>d’accueil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l’enfant</w:t>
            </w:r>
            <w:r>
              <w:rPr>
                <w:rFonts w:ascii="Times New Roman" w:hAnsi="Times New Roman"/>
              </w:rPr>
              <w:tab/>
            </w:r>
            <w:r>
              <w:rPr/>
              <w:t>56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29" w:lineRule="exact" w:before="1" w:after="0"/>
            <w:ind w:left="1498" w:right="0" w:hanging="500"/>
            <w:jc w:val="left"/>
          </w:pPr>
          <w:hyperlink w:history="true" w:anchor="_bookmark97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Congé</w:t>
            </w:r>
            <w:r>
              <w:rPr>
                <w:spacing w:val="-2"/>
              </w:rPr>
              <w:t> </w:t>
            </w:r>
            <w:r>
              <w:rPr/>
              <w:t>sans</w:t>
            </w:r>
            <w:r>
              <w:rPr>
                <w:spacing w:val="-1"/>
              </w:rPr>
              <w:t> </w:t>
            </w:r>
            <w:r>
              <w:rPr/>
              <w:t>solde</w:t>
              <w:tab/>
              <w:t>56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98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Salariés</w:t>
            </w:r>
            <w:r>
              <w:rPr>
                <w:spacing w:val="-2"/>
              </w:rPr>
              <w:t> </w:t>
            </w:r>
            <w:r>
              <w:rPr/>
              <w:t>candidats</w:t>
            </w:r>
            <w:r>
              <w:rPr>
                <w:spacing w:val="-2"/>
              </w:rPr>
              <w:t> </w:t>
            </w:r>
            <w:r>
              <w:rPr/>
              <w:t>ou</w:t>
            </w:r>
            <w:r>
              <w:rPr>
                <w:spacing w:val="-2"/>
              </w:rPr>
              <w:t> </w:t>
            </w:r>
            <w:r>
              <w:rPr/>
              <w:t>élus</w:t>
            </w:r>
            <w:r>
              <w:rPr>
                <w:spacing w:val="-2"/>
              </w:rPr>
              <w:t> </w:t>
            </w:r>
            <w:r>
              <w:rPr/>
              <w:t>à</w:t>
            </w:r>
            <w:r>
              <w:rPr>
                <w:spacing w:val="-1"/>
              </w:rPr>
              <w:t> </w:t>
            </w:r>
            <w:r>
              <w:rPr/>
              <w:t>l'Assemblée</w:t>
            </w:r>
            <w:r>
              <w:rPr>
                <w:spacing w:val="-3"/>
              </w:rPr>
              <w:t> </w:t>
            </w:r>
            <w:r>
              <w:rPr/>
              <w:t>nationale ou</w:t>
            </w:r>
            <w:r>
              <w:rPr>
                <w:spacing w:val="-1"/>
              </w:rPr>
              <w:t> </w:t>
            </w:r>
            <w:r>
              <w:rPr/>
              <w:t>au</w:t>
            </w:r>
            <w:r>
              <w:rPr>
                <w:spacing w:val="-1"/>
              </w:rPr>
              <w:t> </w:t>
            </w:r>
            <w:r>
              <w:rPr/>
              <w:t>Sénat</w:t>
              <w:tab/>
              <w:t>57</w:t>
            </w:r>
          </w:hyperlink>
        </w:p>
        <w:p>
          <w:pPr>
            <w:pStyle w:val="TOC4"/>
            <w:numPr>
              <w:ilvl w:val="2"/>
              <w:numId w:val="131"/>
            </w:numPr>
            <w:tabs>
              <w:tab w:pos="1498" w:val="left" w:leader="none"/>
              <w:tab w:pos="9477" w:val="lef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99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Salariés</w:t>
            </w:r>
            <w:r>
              <w:rPr>
                <w:spacing w:val="-2"/>
              </w:rPr>
              <w:t> </w:t>
            </w:r>
            <w:r>
              <w:rPr/>
              <w:t>candidats</w:t>
            </w:r>
            <w:r>
              <w:rPr>
                <w:spacing w:val="-2"/>
              </w:rPr>
              <w:t> </w:t>
            </w:r>
            <w:r>
              <w:rPr/>
              <w:t>ou</w:t>
            </w:r>
            <w:r>
              <w:rPr>
                <w:spacing w:val="-3"/>
              </w:rPr>
              <w:t> </w:t>
            </w:r>
            <w:r>
              <w:rPr/>
              <w:t>élus</w:t>
            </w:r>
            <w:r>
              <w:rPr>
                <w:spacing w:val="-2"/>
              </w:rPr>
              <w:t> </w:t>
            </w:r>
            <w:r>
              <w:rPr/>
              <w:t>à</w:t>
            </w:r>
            <w:r>
              <w:rPr>
                <w:spacing w:val="-3"/>
              </w:rPr>
              <w:t> </w:t>
            </w:r>
            <w:r>
              <w:rPr/>
              <w:t>des</w:t>
            </w:r>
            <w:r>
              <w:rPr>
                <w:spacing w:val="-2"/>
              </w:rPr>
              <w:t> </w:t>
            </w:r>
            <w:r>
              <w:rPr/>
              <w:t>mandats</w:t>
            </w:r>
            <w:r>
              <w:rPr>
                <w:spacing w:val="-2"/>
              </w:rPr>
              <w:t> </w:t>
            </w:r>
            <w:r>
              <w:rPr/>
              <w:t>des</w:t>
            </w:r>
            <w:r>
              <w:rPr>
                <w:spacing w:val="-2"/>
              </w:rPr>
              <w:t> </w:t>
            </w:r>
            <w:r>
              <w:rPr/>
              <w:t>collectivités</w:t>
            </w:r>
            <w:r>
              <w:rPr>
                <w:spacing w:val="-1"/>
              </w:rPr>
              <w:t> </w:t>
            </w:r>
            <w:r>
              <w:rPr/>
              <w:t>publiques</w:t>
            </w:r>
            <w:r>
              <w:rPr>
                <w:spacing w:val="-2"/>
              </w:rPr>
              <w:t> </w:t>
            </w:r>
            <w:r>
              <w:rPr/>
              <w:t>territoriales</w:t>
              <w:tab/>
              <w:t>57</w:t>
            </w:r>
          </w:hyperlink>
        </w:p>
        <w:p>
          <w:pPr>
            <w:pStyle w:val="TOC1"/>
            <w:tabs>
              <w:tab w:pos="9433" w:val="left" w:leader="dot"/>
            </w:tabs>
            <w:spacing w:before="1"/>
          </w:pPr>
          <w:hyperlink w:history="true" w:anchor="_bookmark100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8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professionnelle</w:t>
              <w:tab/>
              <w:t>58</w:t>
            </w:r>
          </w:hyperlink>
        </w:p>
        <w:p>
          <w:pPr>
            <w:pStyle w:val="TOC2"/>
            <w:tabs>
              <w:tab w:pos="9433" w:val="left" w:leader="dot"/>
            </w:tabs>
            <w:spacing w:after="240"/>
          </w:pPr>
          <w:hyperlink w:history="true" w:anchor="_bookmark101">
            <w:r>
              <w:rPr/>
              <w:t>Préambule</w:t>
              <w:tab/>
              <w:t>58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100"/>
          </w:pPr>
          <w:hyperlink w:history="true" w:anchor="_bookmark10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8.1 -</w:t>
            </w:r>
            <w:r>
              <w:rPr>
                <w:spacing w:val="-1"/>
              </w:rPr>
              <w:t> </w:t>
            </w:r>
            <w:r>
              <w:rPr/>
              <w:t>Plan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développement</w:t>
            </w:r>
            <w:r>
              <w:rPr>
                <w:spacing w:val="-2"/>
              </w:rPr>
              <w:t> </w:t>
            </w:r>
            <w:r>
              <w:rPr/>
              <w:t>des</w:t>
            </w:r>
            <w:r>
              <w:rPr>
                <w:spacing w:val="-3"/>
              </w:rPr>
              <w:t> </w:t>
            </w:r>
            <w:r>
              <w:rPr/>
              <w:t>compétences</w:t>
              <w:tab/>
              <w:t>58</w:t>
            </w:r>
          </w:hyperlink>
        </w:p>
        <w:p>
          <w:pPr>
            <w:pStyle w:val="TOC4"/>
            <w:numPr>
              <w:ilvl w:val="2"/>
              <w:numId w:val="132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03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Règles générales</w:t>
              <w:tab/>
              <w:t>58</w:t>
            </w:r>
          </w:hyperlink>
        </w:p>
        <w:p>
          <w:pPr>
            <w:pStyle w:val="TOC4"/>
            <w:numPr>
              <w:ilvl w:val="2"/>
              <w:numId w:val="132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04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Actions de</w:t>
            </w:r>
            <w:r>
              <w:rPr>
                <w:spacing w:val="-1"/>
              </w:rPr>
              <w:t> </w:t>
            </w:r>
            <w:r>
              <w:rPr/>
              <w:t>formation</w:t>
            </w:r>
            <w:r>
              <w:rPr>
                <w:spacing w:val="1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rémunération</w:t>
              <w:tab/>
              <w:t>59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1"/>
          </w:pPr>
          <w:hyperlink w:history="true" w:anchor="_bookmark105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8.2 -</w:t>
            </w:r>
            <w:r>
              <w:rPr>
                <w:spacing w:val="-1"/>
              </w:rPr>
              <w:t> </w:t>
            </w:r>
            <w:r>
              <w:rPr/>
              <w:t>Compte</w:t>
            </w:r>
            <w:r>
              <w:rPr>
                <w:spacing w:val="-2"/>
              </w:rPr>
              <w:t> </w:t>
            </w:r>
            <w:r>
              <w:rPr/>
              <w:t>Personnel de</w:t>
            </w:r>
            <w:r>
              <w:rPr>
                <w:spacing w:val="-2"/>
              </w:rPr>
              <w:t> </w:t>
            </w:r>
            <w:r>
              <w:rPr/>
              <w:t>Formation</w:t>
              <w:tab/>
              <w:t>59</w:t>
            </w:r>
          </w:hyperlink>
        </w:p>
        <w:p>
          <w:pPr>
            <w:pStyle w:val="TOC4"/>
            <w:numPr>
              <w:ilvl w:val="2"/>
              <w:numId w:val="133"/>
            </w:numPr>
            <w:tabs>
              <w:tab w:pos="1498" w:val="left" w:leader="none"/>
              <w:tab w:pos="9697" w:val="righ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106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Ouverture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fermeture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1"/>
              </w:rPr>
              <w:t> </w:t>
            </w:r>
            <w:r>
              <w:rPr/>
              <w:t>CPF</w:t>
              <w:tab/>
              <w:t>59</w:t>
            </w:r>
          </w:hyperlink>
        </w:p>
        <w:p>
          <w:pPr>
            <w:pStyle w:val="TOC4"/>
            <w:numPr>
              <w:ilvl w:val="2"/>
              <w:numId w:val="133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07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Mobilisation</w:t>
            </w:r>
            <w:r>
              <w:rPr>
                <w:spacing w:val="1"/>
              </w:rPr>
              <w:t> </w:t>
            </w:r>
            <w:r>
              <w:rPr/>
              <w:t>du</w:t>
            </w:r>
            <w:r>
              <w:rPr>
                <w:spacing w:val="1"/>
              </w:rPr>
              <w:t> </w:t>
            </w:r>
            <w:r>
              <w:rPr/>
              <w:t>CPF</w:t>
              <w:tab/>
              <w:t>60</w:t>
            </w:r>
          </w:hyperlink>
        </w:p>
        <w:p>
          <w:pPr>
            <w:pStyle w:val="TOC4"/>
            <w:numPr>
              <w:ilvl w:val="2"/>
              <w:numId w:val="133"/>
            </w:numPr>
            <w:tabs>
              <w:tab w:pos="1498" w:val="left" w:leader="none"/>
              <w:tab w:pos="9697" w:val="righ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0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Formations éligibles</w:t>
            </w:r>
            <w:r>
              <w:rPr>
                <w:spacing w:val="2"/>
              </w:rPr>
              <w:t> </w:t>
            </w:r>
            <w:r>
              <w:rPr/>
              <w:t>au</w:t>
            </w:r>
            <w:r>
              <w:rPr>
                <w:spacing w:val="-1"/>
              </w:rPr>
              <w:t> </w:t>
            </w:r>
            <w:r>
              <w:rPr/>
              <w:t>CPF</w:t>
              <w:tab/>
              <w:t>60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1"/>
          </w:pPr>
          <w:hyperlink w:history="true" w:anchor="_bookmark109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8.3 -</w:t>
            </w:r>
            <w:r>
              <w:rPr>
                <w:spacing w:val="-1"/>
              </w:rPr>
              <w:t> </w:t>
            </w:r>
            <w:r>
              <w:rPr/>
              <w:t>CPF de</w:t>
            </w:r>
            <w:r>
              <w:rPr>
                <w:spacing w:val="-2"/>
              </w:rPr>
              <w:t> </w:t>
            </w:r>
            <w:r>
              <w:rPr/>
              <w:t>transition</w:t>
            </w:r>
            <w:r>
              <w:rPr>
                <w:spacing w:val="-1"/>
              </w:rPr>
              <w:t> </w:t>
            </w:r>
            <w:r>
              <w:rPr/>
              <w:t>professionnelle</w:t>
              <w:tab/>
              <w:t>60</w:t>
            </w:r>
          </w:hyperlink>
        </w:p>
        <w:p>
          <w:pPr>
            <w:pStyle w:val="TOC4"/>
            <w:numPr>
              <w:ilvl w:val="2"/>
              <w:numId w:val="134"/>
            </w:numPr>
            <w:tabs>
              <w:tab w:pos="1498" w:val="left" w:leader="none"/>
              <w:tab w:pos="9697" w:val="righ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110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Principes</w:t>
              <w:tab/>
              <w:t>60</w:t>
            </w:r>
          </w:hyperlink>
        </w:p>
        <w:p>
          <w:pPr>
            <w:pStyle w:val="TOC4"/>
            <w:numPr>
              <w:ilvl w:val="2"/>
              <w:numId w:val="134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1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Ancienneté</w:t>
              <w:tab/>
              <w:t>61</w:t>
            </w:r>
          </w:hyperlink>
        </w:p>
        <w:p>
          <w:pPr>
            <w:pStyle w:val="TOC2"/>
            <w:tabs>
              <w:tab w:pos="9702" w:val="right" w:leader="dot"/>
            </w:tabs>
            <w:spacing w:line="274" w:lineRule="exact" w:before="2"/>
          </w:pPr>
          <w:hyperlink w:history="true" w:anchor="_bookmark11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8.4 -</w:t>
            </w:r>
            <w:r>
              <w:rPr>
                <w:spacing w:val="-1"/>
              </w:rPr>
              <w:t> </w:t>
            </w:r>
            <w:r>
              <w:rPr/>
              <w:t>Contrat de</w:t>
            </w:r>
            <w:r>
              <w:rPr>
                <w:spacing w:val="-2"/>
              </w:rPr>
              <w:t> </w:t>
            </w:r>
            <w:r>
              <w:rPr/>
              <w:t>professionnalisation</w:t>
              <w:tab/>
              <w:t>61</w:t>
            </w:r>
          </w:hyperlink>
        </w:p>
        <w:p>
          <w:pPr>
            <w:pStyle w:val="TOC4"/>
            <w:numPr>
              <w:ilvl w:val="2"/>
              <w:numId w:val="135"/>
            </w:numPr>
            <w:tabs>
              <w:tab w:pos="1498" w:val="left" w:leader="none"/>
              <w:tab w:pos="9697" w:val="right" w:leader="dot"/>
            </w:tabs>
            <w:spacing w:line="228" w:lineRule="exact" w:before="0" w:after="0"/>
            <w:ind w:left="1498" w:right="0" w:hanging="500"/>
            <w:jc w:val="left"/>
          </w:pPr>
          <w:hyperlink w:history="true" w:anchor="_bookmark113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Contrat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professionnalisation</w:t>
              <w:tab/>
              <w:t>61</w:t>
            </w:r>
          </w:hyperlink>
        </w:p>
        <w:p>
          <w:pPr>
            <w:pStyle w:val="TOC4"/>
            <w:numPr>
              <w:ilvl w:val="2"/>
              <w:numId w:val="135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14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Objectifs du</w:t>
            </w:r>
            <w:r>
              <w:rPr>
                <w:spacing w:val="2"/>
              </w:rPr>
              <w:t> </w:t>
            </w:r>
            <w:r>
              <w:rPr/>
              <w:t>contrat</w:t>
              <w:tab/>
              <w:t>61</w:t>
            </w:r>
          </w:hyperlink>
        </w:p>
        <w:p>
          <w:pPr>
            <w:pStyle w:val="TOC4"/>
            <w:numPr>
              <w:ilvl w:val="2"/>
              <w:numId w:val="135"/>
            </w:numPr>
            <w:tabs>
              <w:tab w:pos="1498" w:val="left" w:leader="none"/>
              <w:tab w:pos="9697" w:val="righ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15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Public visé</w:t>
              <w:tab/>
              <w:t>61</w:t>
            </w:r>
          </w:hyperlink>
        </w:p>
        <w:p>
          <w:pPr>
            <w:pStyle w:val="TOC4"/>
            <w:numPr>
              <w:ilvl w:val="2"/>
              <w:numId w:val="135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16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Modalités</w:t>
              <w:tab/>
              <w:t>62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1"/>
          </w:pPr>
          <w:hyperlink w:history="true" w:anchor="_bookmark117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8.5 -</w:t>
            </w:r>
            <w:r>
              <w:rPr>
                <w:spacing w:val="-1"/>
              </w:rPr>
              <w:t> </w:t>
            </w:r>
            <w:r>
              <w:rPr/>
              <w:t>Reconversion</w:t>
            </w:r>
            <w:r>
              <w:rPr>
                <w:spacing w:val="-1"/>
              </w:rPr>
              <w:t> </w:t>
            </w:r>
            <w:r>
              <w:rPr/>
              <w:t>ou promotion</w:t>
            </w:r>
            <w:r>
              <w:rPr>
                <w:spacing w:val="-2"/>
              </w:rPr>
              <w:t> </w:t>
            </w:r>
            <w:r>
              <w:rPr/>
              <w:t>par</w:t>
            </w:r>
            <w:r>
              <w:rPr>
                <w:spacing w:val="-1"/>
              </w:rPr>
              <w:t> </w:t>
            </w:r>
            <w:r>
              <w:rPr/>
              <w:t>alternance (Pro-A)</w:t>
              <w:tab/>
              <w:t>63</w:t>
            </w:r>
          </w:hyperlink>
        </w:p>
        <w:p>
          <w:pPr>
            <w:pStyle w:val="TOC4"/>
            <w:numPr>
              <w:ilvl w:val="2"/>
              <w:numId w:val="136"/>
            </w:numPr>
            <w:tabs>
              <w:tab w:pos="1498" w:val="left" w:leader="none"/>
              <w:tab w:pos="9697" w:val="righ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11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Salariés concernés</w:t>
              <w:tab/>
              <w:t>63</w:t>
            </w:r>
          </w:hyperlink>
        </w:p>
        <w:p>
          <w:pPr>
            <w:pStyle w:val="TOC4"/>
            <w:numPr>
              <w:ilvl w:val="2"/>
              <w:numId w:val="136"/>
            </w:numPr>
            <w:tabs>
              <w:tab w:pos="1498" w:val="left" w:leader="none"/>
              <w:tab w:pos="9697" w:val="right" w:leader="dot"/>
            </w:tabs>
            <w:spacing w:line="229" w:lineRule="exact" w:before="1" w:after="0"/>
            <w:ind w:left="1498" w:right="0" w:hanging="500"/>
            <w:jc w:val="left"/>
          </w:pPr>
          <w:hyperlink w:history="true" w:anchor="_bookmark119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Action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formation</w:t>
              <w:tab/>
              <w:t>63</w:t>
            </w:r>
          </w:hyperlink>
        </w:p>
        <w:p>
          <w:pPr>
            <w:pStyle w:val="TOC4"/>
            <w:numPr>
              <w:ilvl w:val="2"/>
              <w:numId w:val="136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20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Qualifications visées</w:t>
              <w:tab/>
              <w:t>64</w:t>
            </w:r>
          </w:hyperlink>
        </w:p>
        <w:p>
          <w:pPr>
            <w:pStyle w:val="TOC4"/>
            <w:numPr>
              <w:ilvl w:val="2"/>
              <w:numId w:val="136"/>
            </w:numPr>
            <w:tabs>
              <w:tab w:pos="1498" w:val="left" w:leader="none"/>
              <w:tab w:pos="9697" w:val="righ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2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Certifications</w:t>
            </w:r>
            <w:r>
              <w:rPr>
                <w:spacing w:val="2"/>
              </w:rPr>
              <w:t> </w:t>
            </w:r>
            <w:r>
              <w:rPr/>
              <w:t>professionnelles visées</w:t>
              <w:tab/>
              <w:t>64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1"/>
          </w:pPr>
          <w:hyperlink w:history="true" w:anchor="_bookmark12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8.6 -</w:t>
            </w:r>
            <w:r>
              <w:rPr>
                <w:spacing w:val="-1"/>
              </w:rPr>
              <w:t> </w:t>
            </w:r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à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professionnelle</w:t>
              <w:tab/>
              <w:t>65</w:t>
            </w:r>
          </w:hyperlink>
        </w:p>
        <w:p>
          <w:pPr>
            <w:pStyle w:val="TOC4"/>
            <w:numPr>
              <w:ilvl w:val="2"/>
              <w:numId w:val="137"/>
            </w:numPr>
            <w:tabs>
              <w:tab w:pos="1498" w:val="left" w:leader="none"/>
              <w:tab w:pos="9697" w:val="righ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123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Dispositions générales</w:t>
              <w:tab/>
              <w:t>65</w:t>
            </w:r>
          </w:hyperlink>
        </w:p>
        <w:p>
          <w:pPr>
            <w:pStyle w:val="TOC4"/>
            <w:numPr>
              <w:ilvl w:val="2"/>
              <w:numId w:val="137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24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Répartition</w:t>
            </w:r>
            <w:r>
              <w:rPr>
                <w:spacing w:val="1"/>
              </w:rPr>
              <w:t> </w:t>
            </w:r>
            <w:r>
              <w:rPr/>
              <w:t>des fonds</w:t>
              <w:tab/>
              <w:t>65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2"/>
          </w:pPr>
          <w:hyperlink w:history="true" w:anchor="_bookmark125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8.7 -</w:t>
            </w:r>
            <w:r>
              <w:rPr>
                <w:spacing w:val="-1"/>
              </w:rPr>
              <w:t> </w:t>
            </w:r>
            <w:r>
              <w:rPr/>
              <w:t>Observatoire des métiers du</w:t>
            </w:r>
            <w:r>
              <w:rPr>
                <w:spacing w:val="-2"/>
              </w:rPr>
              <w:t> </w:t>
            </w:r>
            <w:r>
              <w:rPr/>
              <w:t>Sport</w:t>
              <w:tab/>
              <w:t>66</w:t>
            </w:r>
          </w:hyperlink>
        </w:p>
        <w:p>
          <w:pPr>
            <w:pStyle w:val="TOC4"/>
            <w:numPr>
              <w:ilvl w:val="2"/>
              <w:numId w:val="138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26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Préambule</w:t>
              <w:tab/>
              <w:t>66</w:t>
            </w:r>
          </w:hyperlink>
        </w:p>
        <w:p>
          <w:pPr>
            <w:pStyle w:val="TOC4"/>
            <w:numPr>
              <w:ilvl w:val="2"/>
              <w:numId w:val="138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27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Objet</w:t>
              <w:tab/>
              <w:t>67</w:t>
            </w:r>
          </w:hyperlink>
        </w:p>
        <w:p>
          <w:pPr>
            <w:pStyle w:val="TOC4"/>
            <w:numPr>
              <w:ilvl w:val="2"/>
              <w:numId w:val="138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2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Fonctionnement</w:t>
              <w:tab/>
              <w:t>67</w:t>
            </w:r>
          </w:hyperlink>
        </w:p>
        <w:p>
          <w:pPr>
            <w:pStyle w:val="TOC1"/>
            <w:tabs>
              <w:tab w:pos="9702" w:val="right" w:leader="dot"/>
            </w:tabs>
            <w:spacing w:before="1"/>
          </w:pPr>
          <w:hyperlink w:history="true" w:anchor="_bookmark129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9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Classifications et</w:t>
            </w:r>
            <w:r>
              <w:rPr>
                <w:spacing w:val="-1"/>
              </w:rPr>
              <w:t> </w:t>
            </w:r>
            <w:r>
              <w:rPr/>
              <w:t>rémunérations</w:t>
              <w:tab/>
              <w:t>68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/>
          </w:pPr>
          <w:hyperlink w:history="true" w:anchor="_bookmark130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9.1 -</w:t>
            </w:r>
            <w:r>
              <w:rPr>
                <w:spacing w:val="-1"/>
              </w:rPr>
              <w:t> </w:t>
            </w:r>
            <w:r>
              <w:rPr/>
              <w:t>Classification</w:t>
              <w:tab/>
              <w:t>68</w:t>
            </w:r>
          </w:hyperlink>
        </w:p>
        <w:p>
          <w:pPr>
            <w:pStyle w:val="TOC4"/>
            <w:numPr>
              <w:ilvl w:val="2"/>
              <w:numId w:val="139"/>
            </w:numPr>
            <w:tabs>
              <w:tab w:pos="1498" w:val="left" w:leader="none"/>
              <w:tab w:pos="9697" w:val="right" w:leader="dot"/>
            </w:tabs>
            <w:spacing w:line="230" w:lineRule="exact" w:before="0" w:after="0"/>
            <w:ind w:left="1498" w:right="0" w:hanging="500"/>
            <w:jc w:val="left"/>
          </w:pPr>
          <w:hyperlink w:history="true" w:anchor="_bookmark13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Choix du</w:t>
            </w:r>
            <w:r>
              <w:rPr>
                <w:spacing w:val="1"/>
              </w:rPr>
              <w:t> </w:t>
            </w:r>
            <w:r>
              <w:rPr/>
              <w:t>groupe</w:t>
              <w:tab/>
              <w:t>68</w:t>
            </w:r>
          </w:hyperlink>
        </w:p>
        <w:p>
          <w:pPr>
            <w:pStyle w:val="TOC4"/>
            <w:numPr>
              <w:ilvl w:val="2"/>
              <w:numId w:val="139"/>
            </w:numPr>
            <w:tabs>
              <w:tab w:pos="1498" w:val="left" w:leader="none"/>
              <w:tab w:pos="9697" w:val="righ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32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Polyvalence</w:t>
            </w:r>
            <w:r>
              <w:rPr>
                <w:spacing w:val="-1"/>
              </w:rPr>
              <w:t> </w:t>
            </w:r>
            <w:r>
              <w:rPr/>
              <w:t>des tâches</w:t>
              <w:tab/>
              <w:t>68</w:t>
            </w:r>
          </w:hyperlink>
        </w:p>
        <w:p>
          <w:pPr>
            <w:pStyle w:val="TOC4"/>
            <w:numPr>
              <w:ilvl w:val="2"/>
              <w:numId w:val="139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33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Fonctions exercées</w:t>
            </w:r>
            <w:r>
              <w:rPr>
                <w:spacing w:val="2"/>
              </w:rPr>
              <w:t> </w:t>
            </w:r>
            <w:r>
              <w:rPr/>
              <w:t>à</w:t>
            </w:r>
            <w:r>
              <w:rPr>
                <w:spacing w:val="-1"/>
              </w:rPr>
              <w:t> </w:t>
            </w:r>
            <w:r>
              <w:rPr/>
              <w:t>titre</w:t>
            </w:r>
            <w:r>
              <w:rPr>
                <w:spacing w:val="1"/>
              </w:rPr>
              <w:t> </w:t>
            </w:r>
            <w:r>
              <w:rPr/>
              <w:t>exceptionnel</w:t>
              <w:tab/>
              <w:t>68</w:t>
            </w:r>
          </w:hyperlink>
        </w:p>
        <w:p>
          <w:pPr>
            <w:pStyle w:val="TOC2"/>
            <w:tabs>
              <w:tab w:pos="9702" w:val="right" w:leader="dot"/>
            </w:tabs>
            <w:spacing w:line="276" w:lineRule="exact" w:before="2"/>
          </w:pPr>
          <w:hyperlink w:history="true" w:anchor="_bookmark134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9.2 -</w:t>
            </w:r>
            <w:r>
              <w:rPr>
                <w:spacing w:val="-1"/>
              </w:rPr>
              <w:t> </w:t>
            </w:r>
            <w:r>
              <w:rPr/>
              <w:t>Rémunération</w:t>
              <w:tab/>
              <w:t>69</w:t>
            </w:r>
          </w:hyperlink>
        </w:p>
        <w:p>
          <w:pPr>
            <w:pStyle w:val="TOC4"/>
            <w:numPr>
              <w:ilvl w:val="2"/>
              <w:numId w:val="140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35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Salaires minimums conventionnels (SMC)</w:t>
              <w:tab/>
              <w:t>69</w:t>
            </w:r>
          </w:hyperlink>
        </w:p>
        <w:p>
          <w:pPr>
            <w:pStyle w:val="TOC4"/>
            <w:numPr>
              <w:ilvl w:val="2"/>
              <w:numId w:val="140"/>
            </w:numPr>
            <w:tabs>
              <w:tab w:pos="1498" w:val="left" w:leader="none"/>
              <w:tab w:pos="9697" w:val="right" w:leader="dot"/>
            </w:tabs>
            <w:spacing w:line="229" w:lineRule="exact" w:before="0" w:after="0"/>
            <w:ind w:left="1498" w:right="0" w:hanging="500"/>
            <w:jc w:val="left"/>
          </w:pPr>
          <w:hyperlink w:history="true" w:anchor="_bookmark136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Cas</w:t>
            </w:r>
            <w:r>
              <w:rPr>
                <w:spacing w:val="-1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/>
              <w:t>salariés</w:t>
            </w:r>
            <w:r>
              <w:rPr>
                <w:spacing w:val="-1"/>
              </w:rPr>
              <w:t> </w:t>
            </w:r>
            <w:r>
              <w:rPr/>
              <w:t>à</w:t>
            </w:r>
            <w:r>
              <w:rPr>
                <w:spacing w:val="-2"/>
              </w:rPr>
              <w:t> </w:t>
            </w:r>
            <w:r>
              <w:rPr/>
              <w:t>temps</w:t>
            </w:r>
            <w:r>
              <w:rPr>
                <w:spacing w:val="-1"/>
              </w:rPr>
              <w:t> </w:t>
            </w:r>
            <w:r>
              <w:rPr/>
              <w:t>partiel</w:t>
            </w:r>
            <w:r>
              <w:rPr>
                <w:spacing w:val="-3"/>
              </w:rPr>
              <w:t> </w:t>
            </w:r>
            <w:r>
              <w:rPr/>
              <w:t>travaillant</w:t>
            </w:r>
            <w:r>
              <w:rPr>
                <w:spacing w:val="-1"/>
              </w:rPr>
              <w:t> </w:t>
            </w:r>
            <w:r>
              <w:rPr/>
              <w:t>moins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24</w:t>
            </w:r>
            <w:r>
              <w:rPr>
                <w:spacing w:val="-2"/>
              </w:rPr>
              <w:t> </w:t>
            </w:r>
            <w:r>
              <w:rPr/>
              <w:t>heures</w:t>
            </w:r>
            <w:r>
              <w:rPr>
                <w:spacing w:val="-1"/>
              </w:rPr>
              <w:t> </w:t>
            </w:r>
            <w:r>
              <w:rPr/>
              <w:t>hebdomadaires</w:t>
              <w:tab/>
              <w:t>70</w:t>
            </w:r>
          </w:hyperlink>
        </w:p>
        <w:p>
          <w:pPr>
            <w:pStyle w:val="TOC4"/>
            <w:numPr>
              <w:ilvl w:val="2"/>
              <w:numId w:val="140"/>
            </w:numPr>
            <w:tabs>
              <w:tab w:pos="1498" w:val="left" w:leader="none"/>
              <w:tab w:pos="9697" w:val="right" w:leader="dot"/>
            </w:tabs>
            <w:spacing w:line="240" w:lineRule="auto" w:before="0" w:after="0"/>
            <w:ind w:left="1498" w:right="0" w:hanging="500"/>
            <w:jc w:val="left"/>
          </w:pPr>
          <w:hyperlink w:history="true" w:anchor="_bookmark137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Prime</w:t>
            </w:r>
            <w:r>
              <w:rPr>
                <w:spacing w:val="1"/>
              </w:rPr>
              <w:t> </w:t>
            </w:r>
            <w:r>
              <w:rPr/>
              <w:t>d’ancienneté</w:t>
            </w:r>
            <w:r>
              <w:rPr>
                <w:rFonts w:ascii="Times New Roman" w:hAnsi="Times New Roman"/>
              </w:rPr>
              <w:tab/>
            </w:r>
            <w:r>
              <w:rPr/>
              <w:t>71</w:t>
            </w:r>
          </w:hyperlink>
        </w:p>
        <w:p>
          <w:pPr>
            <w:pStyle w:val="TOC4"/>
            <w:numPr>
              <w:ilvl w:val="2"/>
              <w:numId w:val="140"/>
            </w:numPr>
            <w:tabs>
              <w:tab w:pos="1498" w:val="left" w:leader="none"/>
              <w:tab w:pos="9697" w:val="right" w:leader="dot"/>
            </w:tabs>
            <w:spacing w:line="240" w:lineRule="auto" w:before="1" w:after="0"/>
            <w:ind w:left="1498" w:right="0" w:hanging="500"/>
            <w:jc w:val="left"/>
          </w:pPr>
          <w:hyperlink w:history="true" w:anchor="_bookmark13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Périodicité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paie</w:t>
              <w:tab/>
              <w:t>71</w:t>
            </w:r>
          </w:hyperlink>
        </w:p>
        <w:p>
          <w:pPr>
            <w:pStyle w:val="TOC2"/>
            <w:tabs>
              <w:tab w:pos="9702" w:val="right" w:leader="dot"/>
            </w:tabs>
            <w:spacing w:before="1"/>
          </w:pPr>
          <w:hyperlink w:history="true" w:anchor="_bookmark139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9.3 -</w:t>
            </w:r>
            <w:r>
              <w:rPr>
                <w:spacing w:val="-1"/>
              </w:rPr>
              <w:t> </w:t>
            </w:r>
            <w:r>
              <w:rPr/>
              <w:t>Grille de classification</w:t>
              <w:tab/>
              <w:t>71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140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10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Prévoyance</w:t>
              <w:tab/>
              <w:t>76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41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10.1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Bénéficiaires</w:t>
              <w:tab/>
              <w:t>76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4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10.2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Salaire de référence</w:t>
              <w:tab/>
              <w:t>76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43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10.3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Incapacité temporaire</w:t>
            </w:r>
            <w:r>
              <w:rPr>
                <w:spacing w:val="-1"/>
              </w:rPr>
              <w:t> </w:t>
            </w:r>
            <w:r>
              <w:rPr/>
              <w:t>de travail</w:t>
              <w:tab/>
              <w:t>76</w:t>
            </w:r>
          </w:hyperlink>
        </w:p>
        <w:p>
          <w:pPr>
            <w:pStyle w:val="TOC2"/>
            <w:tabs>
              <w:tab w:pos="9702" w:val="right" w:leader="dot"/>
            </w:tabs>
            <w:spacing w:line="274" w:lineRule="exact"/>
          </w:pPr>
          <w:hyperlink w:history="true" w:anchor="_bookmark144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10.4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Capital décès</w:t>
              <w:tab/>
              <w:t>76</w:t>
            </w:r>
          </w:hyperlink>
        </w:p>
        <w:p>
          <w:pPr>
            <w:pStyle w:val="TOC2"/>
            <w:tabs>
              <w:tab w:pos="9702" w:val="right" w:leader="dot"/>
            </w:tabs>
            <w:spacing w:line="278" w:lineRule="exact"/>
          </w:pPr>
          <w:hyperlink w:history="true" w:anchor="_bookmark145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10.5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Invalidité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position w:val="8"/>
                <w:sz w:val="16"/>
              </w:rPr>
              <w:t>ère</w:t>
            </w:r>
            <w:r>
              <w:rPr/>
              <w:t>,</w:t>
            </w:r>
            <w:r>
              <w:rPr>
                <w:spacing w:val="1"/>
              </w:rPr>
              <w:t> </w:t>
            </w:r>
            <w:r>
              <w:rPr/>
              <w:t>2</w:t>
            </w:r>
            <w:r>
              <w:rPr>
                <w:position w:val="8"/>
                <w:sz w:val="16"/>
              </w:rPr>
              <w:t>ème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/>
              <w:t>et</w:t>
            </w:r>
            <w:r>
              <w:rPr>
                <w:spacing w:val="-3"/>
              </w:rPr>
              <w:t> </w:t>
            </w:r>
            <w:r>
              <w:rPr/>
              <w:t>3</w:t>
            </w:r>
            <w:r>
              <w:rPr>
                <w:position w:val="8"/>
                <w:sz w:val="16"/>
              </w:rPr>
              <w:t>ème</w:t>
            </w:r>
            <w:r>
              <w:rPr>
                <w:spacing w:val="23"/>
                <w:position w:val="8"/>
                <w:sz w:val="16"/>
              </w:rPr>
              <w:t> </w:t>
            </w:r>
            <w:r>
              <w:rPr/>
              <w:t>catégorie</w:t>
              <w:tab/>
              <w:t>77</w:t>
            </w:r>
          </w:hyperlink>
        </w:p>
        <w:p>
          <w:pPr>
            <w:pStyle w:val="TOC2"/>
          </w:pPr>
          <w:hyperlink w:history="true" w:anchor="_bookmark146">
            <w:r>
              <w:rPr/>
              <w:t>Article</w:t>
            </w:r>
            <w:r>
              <w:rPr>
                <w:spacing w:val="-9"/>
              </w:rPr>
              <w:t> </w:t>
            </w:r>
            <w:r>
              <w:rPr/>
              <w:t>10.6</w:t>
            </w:r>
            <w:r>
              <w:rPr>
                <w:spacing w:val="-8"/>
              </w:rPr>
              <w:t> </w:t>
            </w:r>
            <w:r>
              <w:rPr/>
              <w:t>-</w:t>
            </w:r>
            <w:r>
              <w:rPr>
                <w:spacing w:val="-9"/>
              </w:rPr>
              <w:t> </w:t>
            </w:r>
            <w:r>
              <w:rPr/>
              <w:t>Maintien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salaire</w:t>
            </w:r>
            <w:r>
              <w:rPr>
                <w:spacing w:val="-10"/>
              </w:rPr>
              <w:t> </w:t>
            </w:r>
            <w:r>
              <w:rPr/>
              <w:t>du</w:t>
            </w:r>
            <w:r>
              <w:rPr>
                <w:spacing w:val="-8"/>
              </w:rPr>
              <w:t> </w:t>
            </w:r>
            <w:r>
              <w:rPr/>
              <w:t>personnel</w:t>
            </w:r>
            <w:r>
              <w:rPr>
                <w:spacing w:val="-9"/>
              </w:rPr>
              <w:t> </w:t>
            </w:r>
            <w:r>
              <w:rPr/>
              <w:t>non</w:t>
            </w:r>
            <w:r>
              <w:rPr>
                <w:spacing w:val="-8"/>
              </w:rPr>
              <w:t> </w:t>
            </w:r>
            <w:r>
              <w:rPr/>
              <w:t>indemnisé</w:t>
            </w:r>
            <w:r>
              <w:rPr>
                <w:spacing w:val="-10"/>
              </w:rPr>
              <w:t> </w:t>
            </w:r>
            <w:r>
              <w:rPr/>
              <w:t>par</w:t>
            </w:r>
            <w:r>
              <w:rPr>
                <w:spacing w:val="-10"/>
              </w:rPr>
              <w:t> </w:t>
            </w:r>
            <w:r>
              <w:rPr/>
              <w:t>la</w:t>
            </w:r>
            <w:r>
              <w:rPr>
                <w:spacing w:val="-11"/>
              </w:rPr>
              <w:t> </w:t>
            </w:r>
            <w:r>
              <w:rPr/>
              <w:t>Sécurité</w:t>
            </w:r>
            <w:r>
              <w:rPr>
                <w:spacing w:val="-7"/>
              </w:rPr>
              <w:t> </w:t>
            </w:r>
            <w:r>
              <w:rPr/>
              <w:t>sociale</w:t>
            </w:r>
          </w:hyperlink>
        </w:p>
        <w:p>
          <w:pPr>
            <w:pStyle w:val="TOC3"/>
          </w:pPr>
          <w:hyperlink w:history="true" w:anchor="_bookmark146">
            <w:r>
              <w:rPr/>
              <w:t>..............................................................................................................................</w:t>
            </w:r>
            <w:r>
              <w:rPr>
                <w:spacing w:val="1"/>
              </w:rPr>
              <w:t> </w:t>
            </w:r>
            <w:r>
              <w:rPr/>
              <w:t>77</w:t>
            </w:r>
          </w:hyperlink>
        </w:p>
        <w:p>
          <w:pPr>
            <w:pStyle w:val="TOC2"/>
            <w:tabs>
              <w:tab w:pos="9702" w:val="right" w:leader="dot"/>
            </w:tabs>
            <w:spacing w:before="1"/>
          </w:pPr>
          <w:hyperlink w:history="true" w:anchor="_bookmark147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10.7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Rente</w:t>
            </w:r>
            <w:r>
              <w:rPr>
                <w:spacing w:val="-1"/>
              </w:rPr>
              <w:t> </w:t>
            </w:r>
            <w:r>
              <w:rPr/>
              <w:t>d’éducation</w:t>
            </w:r>
            <w:r>
              <w:rPr>
                <w:spacing w:val="-1"/>
              </w:rPr>
              <w:t> </w:t>
            </w:r>
            <w:r>
              <w:rPr/>
              <w:t>OCIRP</w:t>
            </w:r>
            <w:r>
              <w:rPr>
                <w:rFonts w:ascii="Times New Roman" w:hAnsi="Times New Roman"/>
              </w:rPr>
              <w:tab/>
            </w:r>
            <w:r>
              <w:rPr/>
              <w:t>77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48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10.8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Taux de</w:t>
            </w:r>
            <w:r>
              <w:rPr>
                <w:spacing w:val="-4"/>
              </w:rPr>
              <w:t> </w:t>
            </w:r>
            <w:r>
              <w:rPr/>
              <w:t>cotisation</w:t>
              <w:tab/>
              <w:t>78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49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10.9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Gestion</w:t>
            </w:r>
            <w:r>
              <w:rPr>
                <w:spacing w:val="-3"/>
              </w:rPr>
              <w:t> </w:t>
            </w:r>
            <w:r>
              <w:rPr/>
              <w:t>du régime conventionnel</w:t>
              <w:tab/>
              <w:t>79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50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10.10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Commission paritaire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gestion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3"/>
              </w:rPr>
              <w:t> </w:t>
            </w:r>
            <w:r>
              <w:rPr/>
              <w:t>régime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prévoyance</w:t>
              <w:tab/>
              <w:t>79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51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10.11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Mise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place</w:t>
            </w:r>
            <w:r>
              <w:rPr>
                <w:spacing w:val="-1"/>
              </w:rPr>
              <w:t> </w:t>
            </w:r>
            <w:r>
              <w:rPr/>
              <w:t>du régime</w:t>
              <w:tab/>
              <w:t>80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52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10.12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Résiliation</w:t>
              <w:tab/>
              <w:t>81</w:t>
            </w:r>
          </w:hyperlink>
        </w:p>
        <w:p>
          <w:pPr>
            <w:pStyle w:val="TOC2"/>
            <w:tabs>
              <w:tab w:pos="9702" w:val="right" w:leader="dot"/>
            </w:tabs>
          </w:pPr>
          <w:hyperlink w:history="true" w:anchor="_bookmark153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10.13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Commission</w:t>
            </w:r>
            <w:r>
              <w:rPr>
                <w:spacing w:val="1"/>
              </w:rPr>
              <w:t> </w:t>
            </w:r>
            <w:r>
              <w:rPr/>
              <w:t>paritaire nationale</w:t>
            </w:r>
            <w:r>
              <w:rPr>
                <w:spacing w:val="-3"/>
              </w:rPr>
              <w:t> </w:t>
            </w:r>
            <w:r>
              <w:rPr/>
              <w:t>Santé</w:t>
              <w:tab/>
              <w:t>81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154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10</w:t>
            </w:r>
            <w:r>
              <w:rPr>
                <w:spacing w:val="-2"/>
              </w:rPr>
              <w:t> </w:t>
            </w:r>
            <w:r>
              <w:rPr/>
              <w:t>Bis-</w:t>
            </w:r>
            <w:r>
              <w:rPr>
                <w:spacing w:val="-1"/>
              </w:rPr>
              <w:t> </w:t>
            </w:r>
            <w:r>
              <w:rPr/>
              <w:t>Complémentaire santé</w:t>
            </w:r>
            <w:r>
              <w:rPr>
                <w:spacing w:val="-1"/>
              </w:rPr>
              <w:t> </w:t>
            </w:r>
            <w:r>
              <w:rPr/>
              <w:t>(mutuelle)</w:t>
              <w:tab/>
              <w:t>83</w:t>
            </w:r>
          </w:hyperlink>
        </w:p>
        <w:p>
          <w:pPr>
            <w:pStyle w:val="TOC1"/>
            <w:tabs>
              <w:tab w:pos="9702" w:val="right" w:leader="dot"/>
            </w:tabs>
            <w:spacing w:after="65"/>
          </w:pPr>
          <w:hyperlink w:history="true" w:anchor="_bookmark155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11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Pluralité</w:t>
            </w:r>
            <w:r>
              <w:rPr>
                <w:spacing w:val="-1"/>
              </w:rPr>
              <w:t> </w:t>
            </w:r>
            <w:r>
              <w:rPr/>
              <w:t>d’employeurs/ Groupements</w:t>
            </w:r>
            <w:r>
              <w:rPr>
                <w:spacing w:val="-1"/>
              </w:rPr>
              <w:t> </w:t>
            </w:r>
            <w:r>
              <w:rPr/>
              <w:t>d’employeurs</w:t>
            </w:r>
            <w:r>
              <w:rPr>
                <w:rFonts w:ascii="Times New Roman" w:hAnsi="Times New Roman"/>
              </w:rPr>
              <w:tab/>
            </w:r>
            <w:r>
              <w:rPr/>
              <w:t>84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00"/>
          </w:pPr>
          <w:hyperlink w:history="true" w:anchor="_bookmark156">
            <w:r>
              <w:rPr/>
              <w:t>Article</w:t>
            </w:r>
            <w:r>
              <w:rPr>
                <w:spacing w:val="-3"/>
              </w:rPr>
              <w:t> </w:t>
            </w:r>
            <w:r>
              <w:rPr/>
              <w:t>11.1 -</w:t>
            </w:r>
            <w:r>
              <w:rPr>
                <w:spacing w:val="-4"/>
              </w:rPr>
              <w:t> </w:t>
            </w:r>
            <w:r>
              <w:rPr/>
              <w:t>Groupements</w:t>
            </w:r>
            <w:r>
              <w:rPr>
                <w:spacing w:val="-4"/>
              </w:rPr>
              <w:t> </w:t>
            </w:r>
            <w:r>
              <w:rPr/>
              <w:t>d’employeurs</w:t>
            </w:r>
            <w:r>
              <w:rPr>
                <w:rFonts w:ascii="Times New Roman" w:hAnsi="Times New Roman"/>
              </w:rPr>
              <w:tab/>
            </w:r>
            <w:r>
              <w:rPr/>
              <w:t>84</w:t>
            </w:r>
          </w:hyperlink>
        </w:p>
        <w:p>
          <w:pPr>
            <w:pStyle w:val="TOC4"/>
            <w:numPr>
              <w:ilvl w:val="2"/>
              <w:numId w:val="141"/>
            </w:numPr>
            <w:tabs>
              <w:tab w:pos="1609" w:val="left" w:leader="none"/>
              <w:tab w:pos="9477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57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Constitution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principes</w:t>
              <w:tab/>
              <w:t>84</w:t>
            </w:r>
          </w:hyperlink>
        </w:p>
        <w:p>
          <w:pPr>
            <w:pStyle w:val="TOC4"/>
            <w:numPr>
              <w:ilvl w:val="2"/>
              <w:numId w:val="141"/>
            </w:numPr>
            <w:tabs>
              <w:tab w:pos="1609" w:val="left" w:leader="none"/>
              <w:tab w:pos="9477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58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Obligations</w:t>
              <w:tab/>
              <w:t>84</w:t>
            </w:r>
          </w:hyperlink>
        </w:p>
        <w:p>
          <w:pPr>
            <w:pStyle w:val="TOC4"/>
            <w:numPr>
              <w:ilvl w:val="2"/>
              <w:numId w:val="141"/>
            </w:numPr>
            <w:tabs>
              <w:tab w:pos="1609" w:val="left" w:leader="none"/>
              <w:tab w:pos="9477" w:val="left" w:leader="dot"/>
            </w:tabs>
            <w:spacing w:line="240" w:lineRule="auto" w:before="0" w:after="0"/>
            <w:ind w:left="1608" w:right="0" w:hanging="611"/>
            <w:jc w:val="left"/>
          </w:pPr>
          <w:hyperlink w:history="true" w:anchor="_bookmark159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Dispositions</w:t>
            </w:r>
            <w:r>
              <w:rPr>
                <w:spacing w:val="-2"/>
              </w:rPr>
              <w:t> </w:t>
            </w:r>
            <w:r>
              <w:rPr/>
              <w:t>spécifiques</w:t>
              <w:tab/>
              <w:t>84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160">
            <w:r>
              <w:rPr/>
              <w:t>Article</w:t>
            </w:r>
            <w:r>
              <w:rPr>
                <w:spacing w:val="-3"/>
              </w:rPr>
              <w:t> </w:t>
            </w:r>
            <w:r>
              <w:rPr/>
              <w:t>11.2 -</w:t>
            </w:r>
            <w:r>
              <w:rPr>
                <w:spacing w:val="-3"/>
              </w:rPr>
              <w:t> </w:t>
            </w:r>
            <w:r>
              <w:rPr/>
              <w:t>Salariés</w:t>
            </w:r>
            <w:r>
              <w:rPr>
                <w:spacing w:val="-4"/>
              </w:rPr>
              <w:t> </w:t>
            </w:r>
            <w:r>
              <w:rPr/>
              <w:t>à</w:t>
            </w:r>
            <w:r>
              <w:rPr>
                <w:spacing w:val="-2"/>
              </w:rPr>
              <w:t> </w:t>
            </w:r>
            <w:r>
              <w:rPr/>
              <w:t>employeurs</w:t>
            </w:r>
            <w:r>
              <w:rPr>
                <w:spacing w:val="-5"/>
              </w:rPr>
              <w:t> </w:t>
            </w:r>
            <w:r>
              <w:rPr/>
              <w:t>multiples</w:t>
            </w:r>
            <w:r>
              <w:rPr>
                <w:spacing w:val="-6"/>
              </w:rPr>
              <w:t> </w:t>
            </w:r>
            <w:r>
              <w:rPr/>
              <w:t>/</w:t>
            </w:r>
            <w:r>
              <w:rPr>
                <w:spacing w:val="-2"/>
              </w:rPr>
              <w:t> </w:t>
            </w:r>
            <w:r>
              <w:rPr/>
              <w:t>Cumul</w:t>
            </w:r>
            <w:r>
              <w:rPr>
                <w:spacing w:val="-3"/>
              </w:rPr>
              <w:t> </w:t>
            </w:r>
            <w:r>
              <w:rPr/>
              <w:t>d’emploi</w:t>
            </w:r>
            <w:r>
              <w:rPr>
                <w:rFonts w:ascii="Times New Roman" w:hAnsi="Times New Roman"/>
              </w:rPr>
              <w:tab/>
            </w:r>
            <w:r>
              <w:rPr/>
              <w:t>85</w:t>
            </w:r>
          </w:hyperlink>
        </w:p>
        <w:p>
          <w:pPr>
            <w:pStyle w:val="TOC4"/>
            <w:numPr>
              <w:ilvl w:val="2"/>
              <w:numId w:val="142"/>
            </w:numPr>
            <w:tabs>
              <w:tab w:pos="1609" w:val="left" w:leader="none"/>
              <w:tab w:pos="9477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6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Principe</w:t>
              <w:tab/>
              <w:t>85</w:t>
            </w:r>
          </w:hyperlink>
        </w:p>
        <w:p>
          <w:pPr>
            <w:pStyle w:val="TOC4"/>
            <w:numPr>
              <w:ilvl w:val="2"/>
              <w:numId w:val="142"/>
            </w:numPr>
            <w:tabs>
              <w:tab w:pos="1609" w:val="left" w:leader="none"/>
              <w:tab w:pos="9477" w:val="left" w:leader="dot"/>
            </w:tabs>
            <w:spacing w:line="240" w:lineRule="auto" w:before="1" w:after="0"/>
            <w:ind w:left="1608" w:right="0" w:hanging="611"/>
            <w:jc w:val="left"/>
          </w:pPr>
          <w:hyperlink w:history="true" w:anchor="_bookmark162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Durée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85</w:t>
            </w:r>
          </w:hyperlink>
        </w:p>
        <w:p>
          <w:pPr>
            <w:pStyle w:val="TOC4"/>
            <w:numPr>
              <w:ilvl w:val="2"/>
              <w:numId w:val="142"/>
            </w:numPr>
            <w:tabs>
              <w:tab w:pos="1609" w:val="left" w:leader="none"/>
              <w:tab w:pos="9477" w:val="left" w:leader="dot"/>
            </w:tabs>
            <w:spacing w:line="240" w:lineRule="auto" w:before="0" w:after="0"/>
            <w:ind w:left="1608" w:right="0" w:hanging="611"/>
            <w:jc w:val="left"/>
          </w:pPr>
          <w:hyperlink w:history="true" w:anchor="_bookmark163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Médecine du</w:t>
            </w:r>
            <w:r>
              <w:rPr>
                <w:spacing w:val="-1"/>
              </w:rPr>
              <w:t> </w:t>
            </w:r>
            <w:r>
              <w:rPr/>
              <w:t>travail</w:t>
              <w:tab/>
              <w:t>85</w:t>
            </w:r>
          </w:hyperlink>
        </w:p>
        <w:p>
          <w:pPr>
            <w:pStyle w:val="TOC1"/>
            <w:tabs>
              <w:tab w:pos="9433" w:val="left" w:leader="dot"/>
            </w:tabs>
            <w:spacing w:before="1"/>
          </w:pPr>
          <w:hyperlink w:history="true" w:anchor="_bookmark164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Sport</w:t>
            </w:r>
            <w:r>
              <w:rPr>
                <w:spacing w:val="-1"/>
              </w:rPr>
              <w:t> </w:t>
            </w:r>
            <w:r>
              <w:rPr/>
              <w:t>professionnel</w:t>
              <w:tab/>
              <w:t>86</w:t>
            </w:r>
          </w:hyperlink>
        </w:p>
        <w:p>
          <w:pPr>
            <w:pStyle w:val="TOC2"/>
            <w:tabs>
              <w:tab w:pos="9433" w:val="left" w:leader="dot"/>
            </w:tabs>
          </w:pPr>
          <w:hyperlink w:history="true" w:anchor="_bookmark165">
            <w:r>
              <w:rPr/>
              <w:t>Préambule</w:t>
              <w:tab/>
              <w:t>86</w:t>
            </w:r>
          </w:hyperlink>
        </w:p>
        <w:p>
          <w:pPr>
            <w:pStyle w:val="TOC2"/>
            <w:tabs>
              <w:tab w:pos="9433" w:val="left" w:leader="dot"/>
            </w:tabs>
          </w:pPr>
          <w:hyperlink w:history="true" w:anchor="_bookmark166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12.1 -</w:t>
            </w:r>
            <w:r>
              <w:rPr>
                <w:spacing w:val="-3"/>
              </w:rPr>
              <w:t> </w:t>
            </w:r>
            <w:r>
              <w:rPr/>
              <w:t>Champ</w:t>
            </w:r>
            <w:r>
              <w:rPr>
                <w:spacing w:val="-4"/>
              </w:rPr>
              <w:t> </w:t>
            </w:r>
            <w:r>
              <w:rPr/>
              <w:t>d’application</w:t>
            </w:r>
            <w:r>
              <w:rPr>
                <w:rFonts w:ascii="Times New Roman" w:hAnsi="Times New Roman"/>
              </w:rPr>
              <w:tab/>
            </w:r>
            <w:r>
              <w:rPr/>
              <w:t>86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167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12.2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Dispositif</w:t>
            </w:r>
            <w:r>
              <w:rPr>
                <w:spacing w:val="-3"/>
              </w:rPr>
              <w:t> </w:t>
            </w:r>
            <w:r>
              <w:rPr/>
              <w:t>applicable</w:t>
              <w:tab/>
              <w:t>86</w:t>
            </w:r>
          </w:hyperlink>
        </w:p>
        <w:p>
          <w:pPr>
            <w:pStyle w:val="TOC4"/>
            <w:numPr>
              <w:ilvl w:val="2"/>
              <w:numId w:val="143"/>
            </w:numPr>
            <w:tabs>
              <w:tab w:pos="1609" w:val="left" w:leader="none"/>
              <w:tab w:pos="9477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6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sectoriel</w:t>
              <w:tab/>
              <w:t>87</w:t>
            </w:r>
          </w:hyperlink>
        </w:p>
        <w:p>
          <w:pPr>
            <w:pStyle w:val="TOC4"/>
            <w:numPr>
              <w:ilvl w:val="2"/>
              <w:numId w:val="143"/>
            </w:numPr>
            <w:tabs>
              <w:tab w:pos="1609" w:val="left" w:leader="none"/>
              <w:tab w:pos="9477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69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Absence</w:t>
            </w:r>
            <w:r>
              <w:rPr>
                <w:spacing w:val="-2"/>
              </w:rPr>
              <w:t> </w:t>
            </w:r>
            <w:r>
              <w:rPr/>
              <w:t>d’accord</w:t>
            </w:r>
            <w:r>
              <w:rPr>
                <w:spacing w:val="-2"/>
              </w:rPr>
              <w:t> </w:t>
            </w:r>
            <w:r>
              <w:rPr/>
              <w:t>sectoriel</w:t>
              <w:tab/>
              <w:t>88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2"/>
          </w:pPr>
          <w:hyperlink w:history="true" w:anchor="_bookmark170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12.3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Définition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contrat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travail</w:t>
              <w:tab/>
              <w:t>88</w:t>
            </w:r>
          </w:hyperlink>
        </w:p>
        <w:p>
          <w:pPr>
            <w:pStyle w:val="TOC4"/>
            <w:numPr>
              <w:ilvl w:val="2"/>
              <w:numId w:val="144"/>
            </w:numPr>
            <w:tabs>
              <w:tab w:pos="1609" w:val="left" w:leader="none"/>
              <w:tab w:pos="9477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71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Objet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contrat</w:t>
            </w:r>
            <w:r>
              <w:rPr>
                <w:spacing w:val="-2"/>
              </w:rPr>
              <w:t> </w:t>
            </w:r>
            <w:r>
              <w:rPr/>
              <w:t>de travail</w:t>
              <w:tab/>
              <w:t>88</w:t>
            </w:r>
          </w:hyperlink>
        </w:p>
        <w:p>
          <w:pPr>
            <w:pStyle w:val="TOC4"/>
            <w:numPr>
              <w:ilvl w:val="2"/>
              <w:numId w:val="144"/>
            </w:numPr>
            <w:tabs>
              <w:tab w:pos="1609" w:val="left" w:leader="none"/>
              <w:tab w:pos="9477" w:val="left" w:leader="dot"/>
            </w:tabs>
            <w:spacing w:line="240" w:lineRule="auto" w:before="1" w:after="0"/>
            <w:ind w:left="1608" w:right="0" w:hanging="611"/>
            <w:jc w:val="left"/>
          </w:pPr>
          <w:hyperlink w:history="true" w:anchor="_bookmark172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Caractère</w:t>
            </w:r>
            <w:r>
              <w:rPr>
                <w:spacing w:val="-2"/>
              </w:rPr>
              <w:t> </w:t>
            </w:r>
            <w:r>
              <w:rPr/>
              <w:t>particulier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contrat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89</w:t>
            </w:r>
          </w:hyperlink>
        </w:p>
        <w:p>
          <w:pPr>
            <w:pStyle w:val="TOC2"/>
            <w:tabs>
              <w:tab w:pos="9433" w:val="left" w:leader="dot"/>
            </w:tabs>
            <w:spacing w:before="1"/>
          </w:pPr>
          <w:hyperlink w:history="true" w:anchor="_bookmark173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12.4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Conclusion du</w:t>
            </w:r>
            <w:r>
              <w:rPr>
                <w:spacing w:val="-1"/>
              </w:rPr>
              <w:t> </w:t>
            </w:r>
            <w:r>
              <w:rPr/>
              <w:t>contrat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90</w:t>
            </w:r>
          </w:hyperlink>
        </w:p>
        <w:p>
          <w:pPr>
            <w:pStyle w:val="TOC2"/>
            <w:tabs>
              <w:tab w:pos="9433" w:val="left" w:leader="dot"/>
            </w:tabs>
          </w:pPr>
          <w:hyperlink w:history="true" w:anchor="_bookmark174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12.5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Discipline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1"/>
              </w:rPr>
              <w:t> </w:t>
            </w:r>
            <w:r>
              <w:rPr/>
              <w:t>sanctions</w:t>
              <w:tab/>
              <w:t>91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/>
          </w:pPr>
          <w:hyperlink w:history="true" w:anchor="_bookmark175">
            <w:r>
              <w:rPr/>
              <w:t>Article</w:t>
            </w:r>
            <w:r>
              <w:rPr>
                <w:spacing w:val="-3"/>
              </w:rPr>
              <w:t> </w:t>
            </w:r>
            <w:r>
              <w:rPr/>
              <w:t>12.6 -</w:t>
            </w:r>
            <w:r>
              <w:rPr>
                <w:spacing w:val="-3"/>
              </w:rPr>
              <w:t> </w:t>
            </w:r>
            <w:r>
              <w:rPr/>
              <w:t>Rémunérations</w:t>
              <w:tab/>
              <w:t>91</w:t>
            </w:r>
          </w:hyperlink>
        </w:p>
        <w:p>
          <w:pPr>
            <w:pStyle w:val="TOC4"/>
            <w:numPr>
              <w:ilvl w:val="2"/>
              <w:numId w:val="145"/>
            </w:numPr>
            <w:tabs>
              <w:tab w:pos="1609" w:val="left" w:leader="none"/>
              <w:tab w:pos="9477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76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Structure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rémunération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salarié</w:t>
              <w:tab/>
              <w:t>91</w:t>
            </w:r>
          </w:hyperlink>
        </w:p>
        <w:p>
          <w:pPr>
            <w:pStyle w:val="TOC4"/>
            <w:numPr>
              <w:ilvl w:val="2"/>
              <w:numId w:val="145"/>
            </w:numPr>
            <w:tabs>
              <w:tab w:pos="1609" w:val="left" w:leader="none"/>
              <w:tab w:pos="9477" w:val="left" w:leader="dot"/>
            </w:tabs>
            <w:spacing w:line="229" w:lineRule="exact" w:before="1" w:after="0"/>
            <w:ind w:left="1608" w:right="0" w:hanging="611"/>
            <w:jc w:val="left"/>
          </w:pPr>
          <w:hyperlink w:history="true" w:anchor="_bookmark177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Rémunération</w:t>
            </w:r>
            <w:r>
              <w:rPr>
                <w:spacing w:val="-1"/>
              </w:rPr>
              <w:t> </w:t>
            </w:r>
            <w:r>
              <w:rPr/>
              <w:t>minimum</w:t>
              <w:tab/>
              <w:t>92</w:t>
            </w:r>
          </w:hyperlink>
        </w:p>
        <w:p>
          <w:pPr>
            <w:pStyle w:val="TOC4"/>
            <w:numPr>
              <w:ilvl w:val="2"/>
              <w:numId w:val="145"/>
            </w:numPr>
            <w:tabs>
              <w:tab w:pos="1609" w:val="left" w:leader="none"/>
              <w:tab w:pos="9477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78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Obligations</w:t>
            </w:r>
            <w:r>
              <w:rPr>
                <w:spacing w:val="-3"/>
              </w:rPr>
              <w:t> </w:t>
            </w:r>
            <w:r>
              <w:rPr/>
              <w:t>consécutives</w:t>
            </w:r>
            <w:r>
              <w:rPr>
                <w:spacing w:val="-3"/>
              </w:rPr>
              <w:t> </w:t>
            </w:r>
            <w:r>
              <w:rPr/>
              <w:t>aux</w:t>
            </w:r>
            <w:r>
              <w:rPr>
                <w:spacing w:val="-3"/>
              </w:rPr>
              <w:t> </w:t>
            </w:r>
            <w:r>
              <w:rPr/>
              <w:t>rémunérations</w:t>
              <w:tab/>
              <w:t>96</w:t>
            </w:r>
          </w:hyperlink>
        </w:p>
        <w:p>
          <w:pPr>
            <w:pStyle w:val="TOC2"/>
            <w:tabs>
              <w:tab w:pos="9433" w:val="left" w:leader="dot"/>
            </w:tabs>
            <w:spacing w:line="276" w:lineRule="exact" w:before="1"/>
          </w:pPr>
          <w:hyperlink w:history="true" w:anchor="_bookmark179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12.7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travail</w:t>
              <w:tab/>
              <w:t>96</w:t>
            </w:r>
          </w:hyperlink>
        </w:p>
        <w:p>
          <w:pPr>
            <w:pStyle w:val="TOC4"/>
            <w:numPr>
              <w:ilvl w:val="2"/>
              <w:numId w:val="146"/>
            </w:numPr>
            <w:tabs>
              <w:tab w:pos="1609" w:val="left" w:leader="none"/>
              <w:tab w:pos="9477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80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Durée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travail</w:t>
            </w:r>
            <w:r>
              <w:rPr>
                <w:spacing w:val="-1"/>
              </w:rPr>
              <w:t> </w:t>
            </w:r>
            <w:r>
              <w:rPr/>
              <w:t>et repos</w:t>
              <w:tab/>
              <w:t>96</w:t>
            </w:r>
          </w:hyperlink>
        </w:p>
        <w:p>
          <w:pPr>
            <w:pStyle w:val="TOC4"/>
            <w:numPr>
              <w:ilvl w:val="2"/>
              <w:numId w:val="146"/>
            </w:numPr>
            <w:tabs>
              <w:tab w:pos="1609" w:val="left" w:leader="none"/>
              <w:tab w:pos="9366" w:val="left" w:leader="dot"/>
            </w:tabs>
            <w:spacing w:line="240" w:lineRule="auto" w:before="0" w:after="0"/>
            <w:ind w:left="1608" w:right="0" w:hanging="611"/>
            <w:jc w:val="left"/>
          </w:pPr>
          <w:hyperlink w:history="true" w:anchor="_bookmark18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Congés</w:t>
            </w:r>
            <w:r>
              <w:rPr>
                <w:spacing w:val="1"/>
              </w:rPr>
              <w:t> </w:t>
            </w:r>
            <w:r>
              <w:rPr/>
              <w:t>payés</w:t>
              <w:tab/>
              <w:t>101</w:t>
            </w:r>
          </w:hyperlink>
        </w:p>
        <w:p>
          <w:pPr>
            <w:pStyle w:val="TOC4"/>
            <w:numPr>
              <w:ilvl w:val="2"/>
              <w:numId w:val="146"/>
            </w:numPr>
            <w:tabs>
              <w:tab w:pos="1609" w:val="left" w:leader="none"/>
              <w:tab w:pos="9366" w:val="left" w:leader="dot"/>
            </w:tabs>
            <w:spacing w:line="240" w:lineRule="auto" w:before="1" w:after="0"/>
            <w:ind w:left="1608" w:right="0" w:hanging="611"/>
            <w:jc w:val="left"/>
          </w:pPr>
          <w:hyperlink w:history="true" w:anchor="_bookmark182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Hygiène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-2"/>
              </w:rPr>
              <w:t> </w:t>
            </w:r>
            <w:r>
              <w:rPr/>
              <w:t>sécurité</w:t>
              <w:tab/>
              <w:t>102</w:t>
            </w:r>
          </w:hyperlink>
        </w:p>
        <w:p>
          <w:pPr>
            <w:pStyle w:val="TOC2"/>
            <w:tabs>
              <w:tab w:pos="9299" w:val="left" w:leader="dot"/>
            </w:tabs>
            <w:spacing w:line="276" w:lineRule="exact" w:before="1"/>
          </w:pPr>
          <w:hyperlink w:history="true" w:anchor="_bookmark183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12.8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continue</w:t>
              <w:tab/>
              <w:t>103</w:t>
            </w:r>
          </w:hyperlink>
        </w:p>
        <w:p>
          <w:pPr>
            <w:pStyle w:val="TOC4"/>
            <w:numPr>
              <w:ilvl w:val="2"/>
              <w:numId w:val="147"/>
            </w:numPr>
            <w:tabs>
              <w:tab w:pos="1609" w:val="left" w:leader="none"/>
              <w:tab w:pos="9366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84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Dispositions générales</w:t>
              <w:tab/>
              <w:t>103</w:t>
            </w:r>
          </w:hyperlink>
        </w:p>
        <w:p>
          <w:pPr>
            <w:pStyle w:val="TOC4"/>
            <w:numPr>
              <w:ilvl w:val="2"/>
              <w:numId w:val="147"/>
            </w:numPr>
            <w:tabs>
              <w:tab w:pos="1609" w:val="left" w:leader="none"/>
              <w:tab w:pos="9366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85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Dispositions</w:t>
            </w:r>
            <w:r>
              <w:rPr>
                <w:spacing w:val="-1"/>
              </w:rPr>
              <w:t> </w:t>
            </w:r>
            <w:r>
              <w:rPr/>
              <w:t>particulières</w:t>
            </w:r>
            <w:r>
              <w:rPr>
                <w:spacing w:val="-2"/>
              </w:rPr>
              <w:t> </w:t>
            </w:r>
            <w:r>
              <w:rPr/>
              <w:t>aux</w:t>
            </w:r>
            <w:r>
              <w:rPr>
                <w:spacing w:val="-1"/>
              </w:rPr>
              <w:t> </w:t>
            </w:r>
            <w:r>
              <w:rPr/>
              <w:t>entraîneurs</w:t>
              <w:tab/>
              <w:t>103</w:t>
            </w:r>
          </w:hyperlink>
        </w:p>
        <w:p>
          <w:pPr>
            <w:pStyle w:val="TOC4"/>
            <w:numPr>
              <w:ilvl w:val="2"/>
              <w:numId w:val="147"/>
            </w:numPr>
            <w:tabs>
              <w:tab w:pos="1609" w:val="left" w:leader="none"/>
              <w:tab w:pos="9366" w:val="left" w:leader="dot"/>
            </w:tabs>
            <w:spacing w:line="229" w:lineRule="exact" w:before="0" w:after="0"/>
            <w:ind w:left="1608" w:right="0" w:hanging="611"/>
            <w:jc w:val="left"/>
          </w:pPr>
          <w:hyperlink w:history="true" w:anchor="_bookmark186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Dispositions particulières</w:t>
            </w:r>
            <w:r>
              <w:rPr>
                <w:spacing w:val="-1"/>
              </w:rPr>
              <w:t> </w:t>
            </w:r>
            <w:r>
              <w:rPr/>
              <w:t>au</w:t>
            </w:r>
            <w:r>
              <w:rPr>
                <w:spacing w:val="-1"/>
              </w:rPr>
              <w:t> </w:t>
            </w:r>
            <w:r>
              <w:rPr/>
              <w:t>CIF</w:t>
              <w:tab/>
              <w:t>104</w:t>
            </w:r>
          </w:hyperlink>
        </w:p>
        <w:p>
          <w:pPr>
            <w:pStyle w:val="TOC2"/>
            <w:tabs>
              <w:tab w:pos="9299" w:val="left" w:leader="dot"/>
            </w:tabs>
            <w:spacing w:line="276" w:lineRule="exact" w:before="2"/>
          </w:pPr>
          <w:hyperlink w:history="true" w:anchor="_bookmark187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12.9 -</w:t>
            </w:r>
            <w:r>
              <w:rPr>
                <w:spacing w:val="-3"/>
              </w:rPr>
              <w:t> </w:t>
            </w:r>
            <w:r>
              <w:rPr/>
              <w:t>Sportifs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centre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formation</w:t>
              <w:tab/>
              <w:t>104</w:t>
            </w:r>
          </w:hyperlink>
        </w:p>
        <w:p>
          <w:pPr>
            <w:pStyle w:val="TOC4"/>
            <w:numPr>
              <w:ilvl w:val="2"/>
              <w:numId w:val="148"/>
            </w:numPr>
            <w:tabs>
              <w:tab w:pos="1609" w:val="left" w:leader="none"/>
              <w:tab w:pos="9366" w:val="left" w:leader="dot"/>
            </w:tabs>
            <w:spacing w:line="230" w:lineRule="exact" w:before="0" w:after="0"/>
            <w:ind w:left="1608" w:right="0" w:hanging="611"/>
            <w:jc w:val="left"/>
          </w:pPr>
          <w:hyperlink w:history="true" w:anchor="_bookmark188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Définition</w:t>
              <w:tab/>
              <w:t>104</w:t>
            </w:r>
          </w:hyperlink>
        </w:p>
        <w:p>
          <w:pPr>
            <w:pStyle w:val="TOC4"/>
            <w:numPr>
              <w:ilvl w:val="2"/>
              <w:numId w:val="148"/>
            </w:numPr>
            <w:tabs>
              <w:tab w:pos="1609" w:val="left" w:leader="none"/>
              <w:tab w:pos="9366" w:val="left" w:leader="dot"/>
            </w:tabs>
            <w:spacing w:line="240" w:lineRule="auto" w:before="1" w:after="0"/>
            <w:ind w:left="1608" w:right="0" w:hanging="611"/>
            <w:jc w:val="left"/>
          </w:pPr>
          <w:hyperlink w:history="true" w:anchor="_bookmark189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Contrat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travail</w:t>
            </w:r>
            <w:r>
              <w:rPr>
                <w:spacing w:val="-3"/>
              </w:rPr>
              <w:t> </w:t>
            </w:r>
            <w:r>
              <w:rPr/>
              <w:t>d’un</w:t>
            </w:r>
            <w:r>
              <w:rPr>
                <w:spacing w:val="-5"/>
              </w:rPr>
              <w:t> </w:t>
            </w:r>
            <w:r>
              <w:rPr/>
              <w:t>sportif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5"/>
              </w:rPr>
              <w:t> </w:t>
            </w:r>
            <w:r>
              <w:rPr/>
              <w:t>formation</w:t>
            </w:r>
            <w:r>
              <w:rPr>
                <w:rFonts w:ascii="Times New Roman" w:hAnsi="Times New Roman"/>
              </w:rPr>
              <w:tab/>
            </w:r>
            <w:r>
              <w:rPr/>
              <w:t>104</w:t>
            </w:r>
          </w:hyperlink>
        </w:p>
        <w:p>
          <w:pPr>
            <w:pStyle w:val="TOC2"/>
            <w:tabs>
              <w:tab w:pos="9299" w:val="left" w:leader="dot"/>
            </w:tabs>
            <w:spacing w:line="276" w:lineRule="exact" w:before="1"/>
          </w:pPr>
          <w:hyperlink w:history="true" w:anchor="_bookmark190">
            <w:r>
              <w:rPr/>
              <w:t>Article</w:t>
            </w:r>
            <w:r>
              <w:rPr>
                <w:spacing w:val="-1"/>
              </w:rPr>
              <w:t> </w:t>
            </w:r>
            <w:r>
              <w:rPr/>
              <w:t>12.10 -</w:t>
            </w:r>
            <w:r>
              <w:rPr>
                <w:spacing w:val="-1"/>
              </w:rPr>
              <w:t> </w:t>
            </w:r>
            <w:r>
              <w:rPr/>
              <w:t>Maladie</w:t>
            </w:r>
            <w:r>
              <w:rPr>
                <w:spacing w:val="-2"/>
              </w:rPr>
              <w:t> </w:t>
            </w:r>
            <w:r>
              <w:rPr/>
              <w:t>– accident</w:t>
            </w:r>
            <w:r>
              <w:rPr>
                <w:spacing w:val="-3"/>
              </w:rPr>
              <w:t> </w:t>
            </w:r>
            <w:r>
              <w:rPr/>
              <w:t>du</w:t>
            </w:r>
            <w:r>
              <w:rPr>
                <w:spacing w:val="-3"/>
              </w:rPr>
              <w:t> </w:t>
            </w:r>
            <w:r>
              <w:rPr/>
              <w:t>travail –</w:t>
            </w:r>
            <w:r>
              <w:rPr>
                <w:spacing w:val="-2"/>
              </w:rPr>
              <w:t> </w:t>
            </w:r>
            <w:r>
              <w:rPr/>
              <w:t>prévoyance</w:t>
              <w:tab/>
              <w:t>105</w:t>
            </w:r>
          </w:hyperlink>
        </w:p>
        <w:p>
          <w:pPr>
            <w:pStyle w:val="TOC4"/>
            <w:numPr>
              <w:ilvl w:val="2"/>
              <w:numId w:val="149"/>
            </w:numPr>
            <w:tabs>
              <w:tab w:pos="1719" w:val="left" w:leader="none"/>
              <w:tab w:pos="9366" w:val="left" w:leader="dot"/>
            </w:tabs>
            <w:spacing w:line="230" w:lineRule="exact" w:before="0" w:after="0"/>
            <w:ind w:left="1718" w:right="0" w:hanging="721"/>
            <w:jc w:val="left"/>
          </w:pPr>
          <w:hyperlink w:history="true" w:anchor="_bookmark191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Dispositions</w:t>
            </w:r>
            <w:r>
              <w:rPr>
                <w:spacing w:val="-2"/>
              </w:rPr>
              <w:t> </w:t>
            </w:r>
            <w:r>
              <w:rPr/>
              <w:t>générales</w:t>
              <w:tab/>
              <w:t>105</w:t>
            </w:r>
          </w:hyperlink>
        </w:p>
        <w:p>
          <w:pPr>
            <w:pStyle w:val="TOC4"/>
            <w:numPr>
              <w:ilvl w:val="2"/>
              <w:numId w:val="149"/>
            </w:numPr>
            <w:tabs>
              <w:tab w:pos="1719" w:val="left" w:leader="none"/>
              <w:tab w:pos="9366" w:val="left" w:leader="dot"/>
            </w:tabs>
            <w:spacing w:line="240" w:lineRule="auto" w:before="0" w:after="0"/>
            <w:ind w:left="1718" w:right="0" w:hanging="721"/>
            <w:jc w:val="left"/>
          </w:pPr>
          <w:hyperlink w:history="true" w:anchor="_bookmark192">
            <w:r>
              <w:rPr/>
              <w:t>- Maladie</w:t>
            </w:r>
            <w:r>
              <w:rPr>
                <w:spacing w:val="-2"/>
              </w:rPr>
              <w:t> </w:t>
            </w:r>
            <w:r>
              <w:rPr/>
              <w:t>ou</w:t>
            </w:r>
            <w:r>
              <w:rPr>
                <w:spacing w:val="-2"/>
              </w:rPr>
              <w:t> </w:t>
            </w:r>
            <w:r>
              <w:rPr/>
              <w:t>accident</w:t>
            </w:r>
            <w:r>
              <w:rPr>
                <w:spacing w:val="-2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travail</w:t>
              <w:tab/>
              <w:t>105</w:t>
            </w:r>
          </w:hyperlink>
        </w:p>
        <w:p>
          <w:pPr>
            <w:pStyle w:val="TOC2"/>
            <w:tabs>
              <w:tab w:pos="9299" w:val="left" w:leader="dot"/>
            </w:tabs>
            <w:spacing w:before="2"/>
            <w:ind w:right="1276"/>
          </w:pPr>
          <w:hyperlink w:history="true" w:anchor="_bookmark193">
            <w:r>
              <w:rPr/>
              <w:t>Article</w:t>
            </w:r>
            <w:r>
              <w:rPr>
                <w:spacing w:val="-9"/>
              </w:rPr>
              <w:t> </w:t>
            </w:r>
            <w:r>
              <w:rPr/>
              <w:t>12.11</w:t>
            </w:r>
            <w:r>
              <w:rPr>
                <w:spacing w:val="-8"/>
              </w:rPr>
              <w:t> </w:t>
            </w:r>
            <w:r>
              <w:rPr/>
              <w:t>-</w:t>
            </w:r>
            <w:r>
              <w:rPr>
                <w:spacing w:val="-12"/>
              </w:rPr>
              <w:t> </w:t>
            </w:r>
            <w:r>
              <w:rPr/>
              <w:t>Exploitation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l’image</w:t>
            </w:r>
            <w:r>
              <w:rPr>
                <w:spacing w:val="-11"/>
              </w:rPr>
              <w:t> </w:t>
            </w:r>
            <w:r>
              <w:rPr/>
              <w:t>et</w:t>
            </w:r>
            <w:r>
              <w:rPr>
                <w:spacing w:val="-11"/>
              </w:rPr>
              <w:t> </w:t>
            </w:r>
            <w:r>
              <w:rPr/>
              <w:t>du</w:t>
            </w:r>
            <w:r>
              <w:rPr>
                <w:spacing w:val="-11"/>
              </w:rPr>
              <w:t> </w:t>
            </w:r>
            <w:r>
              <w:rPr/>
              <w:t>nom</w:t>
            </w:r>
            <w:r>
              <w:rPr>
                <w:spacing w:val="-10"/>
              </w:rPr>
              <w:t> </w:t>
            </w:r>
            <w:r>
              <w:rPr/>
              <w:t>des</w:t>
            </w:r>
            <w:r>
              <w:rPr>
                <w:spacing w:val="-12"/>
              </w:rPr>
              <w:t> </w:t>
            </w:r>
            <w:r>
              <w:rPr/>
              <w:t>sportifs</w:t>
            </w:r>
            <w:r>
              <w:rPr>
                <w:spacing w:val="-11"/>
              </w:rPr>
              <w:t> </w:t>
            </w:r>
            <w:r>
              <w:rPr/>
              <w:t>et</w:t>
            </w:r>
            <w:r>
              <w:rPr>
                <w:spacing w:val="-11"/>
              </w:rPr>
              <w:t> </w:t>
            </w:r>
            <w:r>
              <w:rPr/>
              <w:t>des</w:t>
            </w:r>
            <w:r>
              <w:rPr>
                <w:spacing w:val="-11"/>
              </w:rPr>
              <w:t> </w:t>
            </w:r>
            <w:r>
              <w:rPr/>
              <w:t>entraîneurs</w:t>
            </w:r>
            <w:r>
              <w:rPr>
                <w:spacing w:val="-12"/>
              </w:rPr>
              <w:t> </w:t>
            </w:r>
            <w:r>
              <w:rPr/>
              <w:t>dans</w:t>
            </w:r>
          </w:hyperlink>
          <w:r>
            <w:rPr>
              <w:spacing w:val="-64"/>
            </w:rPr>
            <w:t> </w:t>
          </w:r>
          <w:hyperlink w:history="true" w:anchor="_bookmark193"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cadre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l’exécution</w:t>
            </w:r>
            <w:r>
              <w:rPr>
                <w:spacing w:val="-3"/>
              </w:rPr>
              <w:t> </w:t>
            </w:r>
            <w:r>
              <w:rPr/>
              <w:t>du</w:t>
            </w:r>
            <w:r>
              <w:rPr>
                <w:spacing w:val="-2"/>
              </w:rPr>
              <w:t> </w:t>
            </w:r>
            <w:r>
              <w:rPr/>
              <w:t>contrat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travail</w:t>
            </w:r>
            <w:r>
              <w:rPr>
                <w:rFonts w:ascii="Times New Roman" w:hAnsi="Times New Roman"/>
              </w:rPr>
              <w:tab/>
            </w:r>
            <w:r>
              <w:rPr/>
              <w:t>106</w:t>
            </w:r>
          </w:hyperlink>
        </w:p>
        <w:p>
          <w:pPr>
            <w:pStyle w:val="TOC4"/>
            <w:numPr>
              <w:ilvl w:val="2"/>
              <w:numId w:val="150"/>
            </w:numPr>
            <w:tabs>
              <w:tab w:pos="1719" w:val="left" w:leader="none"/>
              <w:tab w:pos="9366" w:val="left" w:leader="dot"/>
            </w:tabs>
            <w:spacing w:line="227" w:lineRule="exact" w:before="0" w:after="0"/>
            <w:ind w:left="1718" w:right="0" w:hanging="721"/>
            <w:jc w:val="left"/>
          </w:pPr>
          <w:hyperlink w:history="true" w:anchor="_bookmark194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Exploitation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l’« image</w:t>
            </w:r>
            <w:r>
              <w:rPr>
                <w:spacing w:val="-1"/>
              </w:rPr>
              <w:t> </w:t>
            </w:r>
            <w:r>
              <w:rPr/>
              <w:t>associée</w:t>
            </w:r>
            <w:r>
              <w:rPr>
                <w:spacing w:val="-1"/>
              </w:rPr>
              <w:t> </w:t>
            </w:r>
            <w:r>
              <w:rPr/>
              <w:t>»</w:t>
              <w:tab/>
              <w:t>106</w:t>
            </w:r>
          </w:hyperlink>
        </w:p>
        <w:p>
          <w:pPr>
            <w:pStyle w:val="TOC4"/>
            <w:numPr>
              <w:ilvl w:val="2"/>
              <w:numId w:val="150"/>
            </w:numPr>
            <w:tabs>
              <w:tab w:pos="1719" w:val="left" w:leader="none"/>
              <w:tab w:pos="9366" w:val="left" w:leader="dot"/>
            </w:tabs>
            <w:spacing w:line="240" w:lineRule="auto" w:before="0" w:after="0"/>
            <w:ind w:left="1718" w:right="0" w:hanging="721"/>
            <w:jc w:val="left"/>
          </w:pPr>
          <w:hyperlink w:history="true" w:anchor="_bookmark195"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Utilisation</w:t>
            </w:r>
            <w:r>
              <w:rPr>
                <w:spacing w:val="-1"/>
              </w:rPr>
              <w:t> </w:t>
            </w:r>
            <w:r>
              <w:rPr/>
              <w:t>par le</w:t>
            </w:r>
            <w:r>
              <w:rPr>
                <w:spacing w:val="-2"/>
              </w:rPr>
              <w:t> </w:t>
            </w:r>
            <w:r>
              <w:rPr/>
              <w:t>salarié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son image</w:t>
            </w:r>
            <w:r>
              <w:rPr>
                <w:spacing w:val="-1"/>
              </w:rPr>
              <w:t> </w:t>
            </w:r>
            <w:r>
              <w:rPr/>
              <w:t>individuelle</w:t>
              <w:tab/>
              <w:t>106</w:t>
            </w:r>
          </w:hyperlink>
        </w:p>
        <w:p>
          <w:pPr>
            <w:pStyle w:val="TOC4"/>
            <w:numPr>
              <w:ilvl w:val="2"/>
              <w:numId w:val="150"/>
            </w:numPr>
            <w:tabs>
              <w:tab w:pos="1719" w:val="left" w:leader="none"/>
              <w:tab w:pos="9366" w:val="left" w:leader="dot"/>
            </w:tabs>
            <w:spacing w:line="240" w:lineRule="auto" w:before="0" w:after="0"/>
            <w:ind w:left="1718" w:right="0" w:hanging="721"/>
            <w:jc w:val="left"/>
          </w:pPr>
          <w:hyperlink w:history="true" w:anchor="_bookmark196">
            <w:r>
              <w:rPr/>
              <w:t>- Port</w:t>
            </w:r>
            <w:r>
              <w:rPr>
                <w:spacing w:val="-2"/>
              </w:rPr>
              <w:t> </w:t>
            </w:r>
            <w:r>
              <w:rPr/>
              <w:t>des</w:t>
            </w:r>
            <w:r>
              <w:rPr>
                <w:spacing w:val="-2"/>
              </w:rPr>
              <w:t> </w:t>
            </w:r>
            <w:r>
              <w:rPr/>
              <w:t>équipements</w:t>
              <w:tab/>
              <w:t>107</w:t>
            </w:r>
          </w:hyperlink>
        </w:p>
        <w:p>
          <w:pPr>
            <w:pStyle w:val="TOC2"/>
            <w:tabs>
              <w:tab w:pos="9299" w:val="left" w:leader="dot"/>
            </w:tabs>
            <w:spacing w:before="2"/>
          </w:pPr>
          <w:hyperlink w:history="true" w:anchor="_bookmark197">
            <w:r>
              <w:rPr/>
              <w:t>Article</w:t>
            </w:r>
            <w:r>
              <w:rPr>
                <w:spacing w:val="-2"/>
              </w:rPr>
              <w:t> </w:t>
            </w:r>
            <w:r>
              <w:rPr/>
              <w:t>12.12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5"/>
              </w:rPr>
              <w:t> </w:t>
            </w:r>
            <w:r>
              <w:rPr/>
              <w:t>Participation</w:t>
            </w:r>
            <w:r>
              <w:rPr>
                <w:spacing w:val="-3"/>
              </w:rPr>
              <w:t> </w:t>
            </w:r>
            <w:r>
              <w:rPr/>
              <w:t>aux</w:t>
            </w:r>
            <w:r>
              <w:rPr>
                <w:spacing w:val="-4"/>
              </w:rPr>
              <w:t> </w:t>
            </w:r>
            <w:r>
              <w:rPr/>
              <w:t>Equipes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France</w:t>
              <w:tab/>
              <w:t>107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198">
            <w:r>
              <w:rPr/>
              <w:t>Chapitre</w:t>
            </w:r>
            <w:r>
              <w:rPr>
                <w:spacing w:val="-1"/>
              </w:rPr>
              <w:t> </w:t>
            </w:r>
            <w:r>
              <w:rPr/>
              <w:t>13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Epargne</w:t>
            </w:r>
            <w:r>
              <w:rPr>
                <w:spacing w:val="-1"/>
              </w:rPr>
              <w:t> </w:t>
            </w:r>
            <w:r>
              <w:rPr/>
              <w:t>salariale – Compte</w:t>
            </w:r>
            <w:r>
              <w:rPr>
                <w:spacing w:val="-3"/>
              </w:rPr>
              <w:t> </w:t>
            </w:r>
            <w:r>
              <w:rPr/>
              <w:t>épargne</w:t>
            </w:r>
            <w:r>
              <w:rPr>
                <w:spacing w:val="-1"/>
              </w:rPr>
              <w:t> </w:t>
            </w:r>
            <w:r>
              <w:rPr/>
              <w:t>temps</w:t>
              <w:tab/>
              <w:t>108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199">
            <w:r>
              <w:rPr/>
              <w:t>Dispositions</w:t>
            </w:r>
            <w:r>
              <w:rPr>
                <w:spacing w:val="-1"/>
              </w:rPr>
              <w:t> </w:t>
            </w:r>
            <w:r>
              <w:rPr/>
              <w:t>finales</w:t>
              <w:tab/>
              <w:t>109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0">
            <w:r>
              <w:rPr/>
              <w:t>Textes</w:t>
            </w:r>
            <w:r>
              <w:rPr>
                <w:spacing w:val="-3"/>
              </w:rPr>
              <w:t> </w:t>
            </w:r>
            <w:r>
              <w:rPr/>
              <w:t>conventionnels</w:t>
            </w:r>
            <w:r>
              <w:rPr>
                <w:spacing w:val="-2"/>
              </w:rPr>
              <w:t> </w:t>
            </w:r>
            <w:r>
              <w:rPr/>
              <w:t>attachés</w:t>
              <w:tab/>
              <w:t>110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1">
            <w:r>
              <w:rPr/>
              <w:t>Annexe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sur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mise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</w:t>
            </w:r>
            <w:r>
              <w:rPr/>
              <w:t>œuvre</w:t>
            </w:r>
            <w:r>
              <w:rPr>
                <w:spacing w:val="-1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/>
              <w:t>CQP</w:t>
            </w:r>
            <w:r>
              <w:rPr>
                <w:rFonts w:ascii="Times New Roman" w:hAnsi="Times New Roman"/>
              </w:rPr>
              <w:tab/>
            </w:r>
            <w:r>
              <w:rPr/>
              <w:t>111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2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n°12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113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3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n°27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114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4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n°29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115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5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n°30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116</w:t>
            </w:r>
          </w:hyperlink>
        </w:p>
        <w:p>
          <w:pPr>
            <w:pStyle w:val="TOC1"/>
            <w:tabs>
              <w:tab w:pos="9299" w:val="left" w:leader="dot"/>
            </w:tabs>
            <w:spacing w:before="1"/>
          </w:pPr>
          <w:hyperlink w:history="true" w:anchor="_bookmark206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n°32</w:t>
            </w:r>
            <w:r>
              <w:rPr>
                <w:spacing w:val="-1"/>
              </w:rPr>
              <w:t> </w:t>
            </w:r>
            <w:r>
              <w:rPr/>
              <w:t>étendu</w:t>
              <w:tab/>
              <w:t>117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7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n°33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118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08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n°47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119</w:t>
            </w:r>
          </w:hyperlink>
        </w:p>
        <w:p>
          <w:pPr>
            <w:pStyle w:val="TOC1"/>
            <w:tabs>
              <w:tab w:pos="9299" w:val="left" w:leader="dot"/>
            </w:tabs>
            <w:spacing w:after="20"/>
          </w:pPr>
          <w:hyperlink w:history="true" w:anchor="_bookmark209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n°48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120</w:t>
            </w:r>
          </w:hyperlink>
        </w:p>
        <w:p>
          <w:pPr>
            <w:pStyle w:val="TOC1"/>
            <w:tabs>
              <w:tab w:pos="9702" w:val="right" w:leader="dot"/>
            </w:tabs>
            <w:spacing w:before="100"/>
          </w:pPr>
          <w:hyperlink w:history="true" w:anchor="_bookmark210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n°50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1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n°54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122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2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n°55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123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3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n°56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124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4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n°58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125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5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n°59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126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6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n°60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127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7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n°61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128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8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n°64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129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19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n°65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130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0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n°67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1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n°68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132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2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n°70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134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3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n°71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135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4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n°72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136</w:t>
            </w:r>
          </w:hyperlink>
        </w:p>
        <w:p>
          <w:pPr>
            <w:pStyle w:val="TOC1"/>
            <w:tabs>
              <w:tab w:pos="9702" w:val="right" w:leader="dot"/>
            </w:tabs>
            <w:spacing w:before="1"/>
          </w:pPr>
          <w:hyperlink w:history="true" w:anchor="_bookmark225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n°75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137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6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n°78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138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7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n°84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139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8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n°86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140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29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n°90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142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0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n°94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143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1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n°95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144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2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n°101 étendu</w:t>
              <w:tab/>
              <w:t>147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3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n°105 étendu</w:t>
              <w:tab/>
              <w:t>148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4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n°107 étendu</w:t>
              <w:tab/>
              <w:t>149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5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n°109 étendu</w:t>
              <w:tab/>
              <w:t>150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6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n°115 étendu</w:t>
              <w:tab/>
              <w:t>151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7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n°121 étendu</w:t>
              <w:tab/>
              <w:t>152</w:t>
            </w:r>
          </w:hyperlink>
        </w:p>
        <w:p>
          <w:pPr>
            <w:pStyle w:val="TOC1"/>
            <w:tabs>
              <w:tab w:pos="9702" w:val="right" w:leader="dot"/>
            </w:tabs>
            <w:spacing w:before="1"/>
          </w:pPr>
          <w:hyperlink w:history="true" w:anchor="_bookmark238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n°122 étendu</w:t>
              <w:tab/>
              <w:t>153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39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n°126 étendu</w:t>
              <w:tab/>
              <w:t>154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0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n°127 étendu</w:t>
              <w:tab/>
              <w:t>155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1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n°128 étendu</w:t>
              <w:tab/>
              <w:t>156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2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n°129 étendu</w:t>
              <w:tab/>
              <w:t>157</w:t>
            </w:r>
          </w:hyperlink>
        </w:p>
        <w:p>
          <w:pPr>
            <w:pStyle w:val="TOC1"/>
            <w:tabs>
              <w:tab w:pos="9702" w:val="right" w:leader="dot"/>
            </w:tabs>
            <w:spacing w:line="275" w:lineRule="exact"/>
          </w:pPr>
          <w:hyperlink w:history="true" w:anchor="_bookmark243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n°130 étendu</w:t>
              <w:tab/>
              <w:t>158</w:t>
            </w:r>
          </w:hyperlink>
        </w:p>
        <w:p>
          <w:pPr>
            <w:pStyle w:val="TOC1"/>
            <w:tabs>
              <w:tab w:pos="9702" w:val="right" w:leader="dot"/>
            </w:tabs>
            <w:spacing w:line="275" w:lineRule="exact"/>
          </w:pPr>
          <w:hyperlink w:history="true" w:anchor="_bookmark244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n°134 étendu</w:t>
              <w:tab/>
              <w:t>159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5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n°137 étendu</w:t>
              <w:tab/>
              <w:t>160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6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n°139 étendu</w:t>
              <w:tab/>
              <w:t>161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7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n°150 étendu</w:t>
              <w:tab/>
              <w:t>162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8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n°156 étendu</w:t>
              <w:tab/>
              <w:t>163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49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n°158 étendu</w:t>
              <w:tab/>
              <w:t>164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0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n°159 étendu</w:t>
              <w:tab/>
              <w:t>165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1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n°161 étendu</w:t>
              <w:tab/>
              <w:t>166</w:t>
            </w:r>
          </w:hyperlink>
        </w:p>
        <w:p>
          <w:pPr>
            <w:pStyle w:val="TOC1"/>
            <w:tabs>
              <w:tab w:pos="9702" w:val="right" w:leader="dot"/>
            </w:tabs>
            <w:spacing w:before="1"/>
          </w:pPr>
          <w:hyperlink w:history="true" w:anchor="_bookmark252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n°162 étendu</w:t>
              <w:tab/>
              <w:t>167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3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n°163 étendu</w:t>
              <w:tab/>
              <w:t>168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4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n°164 étendu</w:t>
              <w:tab/>
              <w:t>169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5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n°165 étendu</w:t>
              <w:tab/>
              <w:t>170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6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n°166 étendu</w:t>
              <w:tab/>
              <w:t>171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7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n°167 étendu</w:t>
              <w:tab/>
              <w:t>172</w:t>
            </w:r>
          </w:hyperlink>
        </w:p>
        <w:p>
          <w:pPr>
            <w:pStyle w:val="TOC1"/>
            <w:tabs>
              <w:tab w:pos="9702" w:val="right" w:leader="dot"/>
            </w:tabs>
          </w:pPr>
          <w:hyperlink w:history="true" w:anchor="_bookmark258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n°168 étendu</w:t>
              <w:tab/>
              <w:t>173</w:t>
            </w:r>
          </w:hyperlink>
        </w:p>
        <w:p>
          <w:pPr>
            <w:pStyle w:val="TOC1"/>
            <w:tabs>
              <w:tab w:pos="9702" w:val="right" w:leader="dot"/>
            </w:tabs>
            <w:spacing w:after="204"/>
          </w:pPr>
          <w:hyperlink w:history="true" w:anchor="_bookmark259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n°169 étendu</w:t>
              <w:tab/>
              <w:t>174</w:t>
            </w:r>
          </w:hyperlink>
        </w:p>
        <w:p>
          <w:pPr>
            <w:pStyle w:val="TOC1"/>
            <w:tabs>
              <w:tab w:pos="9299" w:val="left" w:leader="dot"/>
            </w:tabs>
            <w:spacing w:before="100"/>
          </w:pPr>
          <w:hyperlink w:history="true" w:anchor="_bookmark260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n°172</w:t>
            </w:r>
            <w:r>
              <w:rPr>
                <w:spacing w:val="-1"/>
              </w:rPr>
              <w:t> </w:t>
            </w:r>
            <w:r>
              <w:rPr/>
              <w:t>étendu</w:t>
              <w:tab/>
              <w:t>175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1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n°173</w:t>
            </w:r>
            <w:r>
              <w:rPr>
                <w:spacing w:val="-1"/>
              </w:rPr>
              <w:t> </w:t>
            </w:r>
            <w:r>
              <w:rPr/>
              <w:t>étendu</w:t>
              <w:tab/>
              <w:t>176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2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n°174</w:t>
            </w:r>
            <w:r>
              <w:rPr>
                <w:spacing w:val="-1"/>
              </w:rPr>
              <w:t> </w:t>
            </w:r>
            <w:r>
              <w:rPr/>
              <w:t>étendu</w:t>
              <w:tab/>
              <w:t>177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3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n°176</w:t>
            </w:r>
            <w:r>
              <w:rPr>
                <w:spacing w:val="-1"/>
              </w:rPr>
              <w:t> </w:t>
            </w:r>
            <w:r>
              <w:rPr/>
              <w:t>étendu</w:t>
              <w:tab/>
              <w:t>178</w:t>
            </w:r>
          </w:hyperlink>
        </w:p>
        <w:p>
          <w:pPr>
            <w:pStyle w:val="TOC1"/>
            <w:tabs>
              <w:tab w:pos="9299" w:val="left" w:leader="dot"/>
            </w:tabs>
            <w:ind w:right="1281"/>
          </w:pPr>
          <w:hyperlink w:history="true" w:anchor="_bookmark264">
            <w:r>
              <w:rPr/>
              <w:t>Annexe</w:t>
            </w:r>
            <w:r>
              <w:rPr>
                <w:spacing w:val="7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:</w:t>
            </w:r>
            <w:r>
              <w:rPr>
                <w:spacing w:val="6"/>
              </w:rPr>
              <w:t> </w:t>
            </w:r>
            <w:r>
              <w:rPr/>
              <w:t>Liste</w:t>
            </w:r>
            <w:r>
              <w:rPr>
                <w:spacing w:val="7"/>
              </w:rPr>
              <w:t> </w:t>
            </w:r>
            <w:r>
              <w:rPr/>
              <w:t>des</w:t>
            </w:r>
            <w:r>
              <w:rPr>
                <w:spacing w:val="7"/>
              </w:rPr>
              <w:t> </w:t>
            </w:r>
            <w:r>
              <w:rPr/>
              <w:t>diplômes</w:t>
            </w:r>
            <w:r>
              <w:rPr>
                <w:spacing w:val="7"/>
              </w:rPr>
              <w:t> </w:t>
            </w:r>
            <w:r>
              <w:rPr/>
              <w:t>prévue</w:t>
            </w:r>
            <w:r>
              <w:rPr>
                <w:spacing w:val="5"/>
              </w:rPr>
              <w:t> </w:t>
            </w:r>
            <w:r>
              <w:rPr/>
              <w:t>aux</w:t>
            </w:r>
            <w:r>
              <w:rPr>
                <w:spacing w:val="7"/>
              </w:rPr>
              <w:t> </w:t>
            </w:r>
            <w:r>
              <w:rPr/>
              <w:t>articles</w:t>
            </w:r>
            <w:r>
              <w:rPr>
                <w:spacing w:val="7"/>
              </w:rPr>
              <w:t> </w:t>
            </w:r>
            <w:r>
              <w:rPr/>
              <w:t>8.4.4.1</w:t>
            </w:r>
            <w:r>
              <w:rPr>
                <w:spacing w:val="5"/>
              </w:rPr>
              <w:t> </w:t>
            </w:r>
            <w:r>
              <w:rPr/>
              <w:t>et</w:t>
            </w:r>
            <w:r>
              <w:rPr>
                <w:spacing w:val="6"/>
              </w:rPr>
              <w:t> </w:t>
            </w:r>
            <w:r>
              <w:rPr/>
              <w:t>8.4.4.2</w:t>
            </w:r>
            <w:r>
              <w:rPr>
                <w:spacing w:val="6"/>
              </w:rPr>
              <w:t> </w:t>
            </w:r>
            <w:r>
              <w:rPr/>
              <w:t>de</w:t>
            </w:r>
            <w:r>
              <w:rPr>
                <w:spacing w:val="7"/>
              </w:rPr>
              <w:t> </w:t>
            </w:r>
            <w:r>
              <w:rPr/>
              <w:t>la</w:t>
            </w:r>
          </w:hyperlink>
          <w:r>
            <w:rPr>
              <w:spacing w:val="-64"/>
            </w:rPr>
            <w:t> </w:t>
          </w:r>
          <w:hyperlink w:history="true" w:anchor="_bookmark264">
            <w:r>
              <w:rPr/>
              <w:t>Convention</w:t>
            </w:r>
            <w:r>
              <w:rPr>
                <w:spacing w:val="-1"/>
              </w:rPr>
              <w:t> </w:t>
            </w:r>
            <w:r>
              <w:rPr/>
              <w:t>collective</w:t>
            </w:r>
            <w:r>
              <w:rPr>
                <w:spacing w:val="-1"/>
              </w:rPr>
              <w:t> </w:t>
            </w:r>
            <w:r>
              <w:rPr/>
              <w:t>nationale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sport</w:t>
              <w:tab/>
              <w:t>179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5">
            <w:r>
              <w:rPr/>
              <w:t>Autres</w:t>
            </w:r>
            <w:r>
              <w:rPr>
                <w:spacing w:val="-1"/>
              </w:rPr>
              <w:t> </w:t>
            </w:r>
            <w:r>
              <w:rPr/>
              <w:t>textes</w:t>
            </w:r>
            <w:r>
              <w:rPr>
                <w:spacing w:val="-4"/>
              </w:rPr>
              <w:t> </w:t>
            </w:r>
            <w:r>
              <w:rPr/>
              <w:t>conventionnels attachés</w:t>
              <w:tab/>
              <w:t>180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6">
            <w:r>
              <w:rPr/>
              <w:t>Accord intégration</w:t>
            </w:r>
            <w:r>
              <w:rPr>
                <w:spacing w:val="-3"/>
              </w:rPr>
              <w:t> </w:t>
            </w:r>
            <w:r>
              <w:rPr/>
              <w:t>étendu</w:t>
              <w:tab/>
              <w:t>181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7">
            <w:r>
              <w:rPr/>
              <w:t>Avenant</w:t>
            </w:r>
            <w:r>
              <w:rPr>
                <w:spacing w:val="-1"/>
              </w:rPr>
              <w:t> </w:t>
            </w:r>
            <w:r>
              <w:rPr/>
              <w:t>n°99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183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8"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apprentissage</w:t>
            </w:r>
            <w:r>
              <w:rPr>
                <w:spacing w:val="-2"/>
              </w:rPr>
              <w:t> </w:t>
            </w:r>
            <w:r>
              <w:rPr/>
              <w:t>étendu</w:t>
              <w:tab/>
              <w:t>184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69"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1"/>
              </w:rPr>
              <w:t> </w:t>
            </w:r>
            <w:r>
              <w:rPr/>
              <w:t>6 novembre</w:t>
            </w:r>
            <w:r>
              <w:rPr>
                <w:spacing w:val="1"/>
              </w:rPr>
              <w:t> </w:t>
            </w:r>
            <w:r>
              <w:rPr/>
              <w:t>2015</w:t>
            </w:r>
            <w:r>
              <w:rPr>
                <w:spacing w:val="-3"/>
              </w:rPr>
              <w:t> </w:t>
            </w:r>
            <w:r>
              <w:rPr/>
              <w:t>étendu</w:t>
              <w:tab/>
              <w:t>187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0">
            <w:r>
              <w:rPr/>
              <w:t>Avenant</w:t>
            </w:r>
            <w:r>
              <w:rPr>
                <w:spacing w:val="-2"/>
              </w:rPr>
              <w:t> </w:t>
            </w:r>
            <w:r>
              <w:rPr/>
              <w:t>n°2</w:t>
            </w:r>
            <w:r>
              <w:rPr>
                <w:spacing w:val="-2"/>
              </w:rPr>
              <w:t> </w:t>
            </w:r>
            <w:r>
              <w:rPr/>
              <w:t>accord</w:t>
            </w:r>
            <w:r>
              <w:rPr>
                <w:spacing w:val="-4"/>
              </w:rPr>
              <w:t> </w:t>
            </w:r>
            <w:r>
              <w:rPr/>
              <w:t>complémentaire santé</w:t>
            </w:r>
            <w:r>
              <w:rPr>
                <w:spacing w:val="-3"/>
              </w:rPr>
              <w:t> </w:t>
            </w:r>
            <w:r>
              <w:rPr/>
              <w:t>étendu</w:t>
              <w:tab/>
              <w:t>199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1"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congés</w:t>
            </w:r>
            <w:r>
              <w:rPr>
                <w:spacing w:val="-1"/>
              </w:rPr>
              <w:t> </w:t>
            </w:r>
            <w:r>
              <w:rPr/>
              <w:t>payés</w:t>
            </w:r>
            <w:r>
              <w:rPr>
                <w:spacing w:val="-1"/>
              </w:rPr>
              <w:t> </w:t>
            </w:r>
            <w:r>
              <w:rPr/>
              <w:t>Covid-19</w:t>
            </w:r>
            <w:r>
              <w:rPr>
                <w:spacing w:val="-3"/>
              </w:rPr>
              <w:t> </w:t>
            </w:r>
            <w:r>
              <w:rPr/>
              <w:t>étendu</w:t>
              <w:tab/>
              <w:t>211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2">
            <w:r>
              <w:rPr/>
              <w:t>Accord</w:t>
            </w:r>
            <w:r>
              <w:rPr>
                <w:spacing w:val="-1"/>
              </w:rPr>
              <w:t> </w:t>
            </w:r>
            <w:r>
              <w:rPr/>
              <w:t>méthode Covid-19 étendu</w:t>
              <w:tab/>
              <w:t>213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3">
            <w:r>
              <w:rPr/>
              <w:t>Accord APLD étendu</w:t>
              <w:tab/>
              <w:t>214</w:t>
            </w:r>
          </w:hyperlink>
        </w:p>
        <w:p>
          <w:pPr>
            <w:pStyle w:val="TOC1"/>
            <w:tabs>
              <w:tab w:pos="9299" w:val="left" w:leader="dot"/>
            </w:tabs>
            <w:spacing w:before="1"/>
          </w:pPr>
          <w:hyperlink w:history="true" w:anchor="_bookmark274">
            <w:r>
              <w:rPr/>
              <w:t>Annexe</w:t>
            </w:r>
            <w:r>
              <w:rPr>
                <w:spacing w:val="-1"/>
              </w:rPr>
              <w:t> </w:t>
            </w:r>
            <w:r>
              <w:rPr/>
              <w:t>à</w:t>
            </w:r>
            <w:r>
              <w:rPr>
                <w:spacing w:val="-2"/>
              </w:rPr>
              <w:t> </w:t>
            </w:r>
            <w:r>
              <w:rPr/>
              <w:t>l’avenant</w:t>
            </w:r>
            <w:r>
              <w:rPr>
                <w:spacing w:val="-2"/>
              </w:rPr>
              <w:t> </w:t>
            </w:r>
            <w:r>
              <w:rPr/>
              <w:t>n°153</w:t>
            </w:r>
            <w:r>
              <w:rPr>
                <w:spacing w:val="-3"/>
              </w:rPr>
              <w:t> </w:t>
            </w:r>
            <w:r>
              <w:rPr/>
              <w:t>étendu</w:t>
            </w:r>
            <w:r>
              <w:rPr>
                <w:rFonts w:ascii="Times New Roman" w:hAnsi="Times New Roman"/>
              </w:rPr>
              <w:tab/>
            </w:r>
            <w:r>
              <w:rPr/>
              <w:t>222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5">
            <w:r>
              <w:rPr/>
              <w:t>Accords</w:t>
            </w:r>
            <w:r>
              <w:rPr>
                <w:spacing w:val="-1"/>
              </w:rPr>
              <w:t> </w:t>
            </w:r>
            <w:r>
              <w:rPr/>
              <w:t>et</w:t>
            </w:r>
            <w:r>
              <w:rPr>
                <w:spacing w:val="-3"/>
              </w:rPr>
              <w:t> </w:t>
            </w:r>
            <w:r>
              <w:rPr/>
              <w:t>avenants</w:t>
            </w:r>
            <w:r>
              <w:rPr>
                <w:spacing w:val="-3"/>
              </w:rPr>
              <w:t> </w:t>
            </w:r>
            <w:r>
              <w:rPr/>
              <w:t>étendus à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CCNS</w:t>
              <w:tab/>
              <w:t>232</w:t>
            </w:r>
          </w:hyperlink>
        </w:p>
        <w:p>
          <w:pPr>
            <w:pStyle w:val="TOC1"/>
            <w:tabs>
              <w:tab w:pos="9299" w:val="left" w:leader="dot"/>
            </w:tabs>
          </w:pPr>
          <w:hyperlink w:history="true" w:anchor="_bookmark276">
            <w:r>
              <w:rPr/>
              <w:t>Sommaire</w:t>
              <w:tab/>
              <w:t>237</w:t>
            </w:r>
          </w:hyperlink>
        </w:p>
      </w:sdtContent>
    </w:sdt>
    <w:sectPr>
      <w:type w:val="continuous"/>
      <w:pgSz w:w="11910" w:h="16840"/>
      <w:pgMar w:top="1320" w:bottom="1415" w:left="7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Impact">
    <w:altName w:val="Impac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423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1984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193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188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16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1472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14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136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116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0960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090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085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065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0448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039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034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339996pt;margin-top:784.119446pt;width:17.05pt;height:13.15pt;mso-position-horizontal-relative:page;mso-position-vertical-relative:page;z-index:-244014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008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480003pt;margin-top:548.255981pt;width:685.06pt;height:.48004pt;mso-position-horizontal-relative:page;mso-position-vertical-relative:page;z-index:-24398848" filled="true" fillcolor="#000000" stroked="false">
          <v:fill type="solid"/>
          <w10:wrap type="none"/>
        </v:rect>
      </w:pict>
    </w:r>
    <w:r>
      <w:rPr/>
      <w:pict>
        <v:shape style="position:absolute;margin-left:758.140015pt;margin-top:547.38855pt;width:16.1pt;height:12.1pt;mso-position-horizontal-relative:page;mso-position-vertical-relative:page;z-index:-243983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548.544373pt;width:52.1pt;height:12.35pt;mso-position-horizontal-relative:page;mso-position-vertical-relative:page;z-index:-243978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782.495972pt;width:466.9pt;height:.47998pt;mso-position-horizontal-relative:page;mso-position-vertical-relative:page;z-index:-24395776" filled="true" fillcolor="#000000" stroked="false">
          <v:fill type="solid"/>
          <w10:wrap type="none"/>
        </v:rect>
      </w:pict>
    </w:r>
    <w:r>
      <w:rPr/>
      <w:pict>
        <v:shape style="position:absolute;margin-left:525.700012pt;margin-top:781.62854pt;width:16.2pt;height:12.1pt;mso-position-horizontal-relative:page;mso-position-vertical-relative:page;z-index:-243952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82.904358pt;width:52.1pt;height:12.35pt;mso-position-horizontal-relative:page;mso-position-vertical-relative:page;z-index:-243947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7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4032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398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392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535.776001pt;width:699.31pt;height:.47998pt;mso-position-horizontal-relative:page;mso-position-vertical-relative:page;z-index:-24392704" filled="true" fillcolor="#000000" stroked="false">
          <v:fill type="solid"/>
          <w10:wrap type="none"/>
        </v:rect>
      </w:pict>
    </w:r>
    <w:r>
      <w:rPr/>
      <w:pict>
        <v:shape style="position:absolute;margin-left:786.460022pt;margin-top:535.028564pt;width:16.2pt;height:12.1pt;mso-position-horizontal-relative:page;mso-position-vertical-relative:page;z-index:-243921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536.184387pt;width:52.05pt;height:12.35pt;mso-position-horizontal-relative:page;mso-position-vertical-relative:page;z-index:-243916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503998pt;margin-top:790.416016pt;width:438.43pt;height:.47998pt;mso-position-horizontal-relative:page;mso-position-vertical-relative:page;z-index:-24389632" filled="true" fillcolor="#000000" stroked="false">
          <v:fill type="solid"/>
          <w10:wrap type="none"/>
        </v:rect>
      </w:pict>
    </w:r>
    <w:r>
      <w:rPr/>
      <w:pict>
        <v:shape style="position:absolute;margin-left:506.5pt;margin-top:789.668518pt;width:21.15pt;height:12.1pt;mso-position-horizontal-relative:page;mso-position-vertical-relative:page;z-index:-243891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0.824341pt;width:52.05pt;height:12.35pt;mso-position-horizontal-relative:page;mso-position-vertical-relative:page;z-index:-243886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372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3520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346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34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321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3008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295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290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270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4.856018pt;width:438.55pt;height:.47998pt;mso-position-horizontal-relative:page;mso-position-vertical-relative:page;z-index:-24424960" filled="true" fillcolor="#000000" stroked="false">
          <v:fill type="solid"/>
          <w10:wrap type="none"/>
        </v:rect>
      </w:pict>
    </w:r>
    <w:r>
      <w:rPr/>
      <w:pict>
        <v:shape style="position:absolute;margin-left:511.660004pt;margin-top:794.108521pt;width:16.1pt;height:12.1pt;mso-position-horizontal-relative:page;mso-position-vertical-relative:page;z-index:-244244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5.264343pt;width:52.05pt;height:12.35pt;mso-position-horizontal-relative:page;mso-position-vertical-relative:page;z-index:-244239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5.264343pt;width:52.05pt;height:12.35pt;mso-position-horizontal-relative:page;mso-position-vertical-relative:page;z-index:-24421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position w:val="6"/>
                    <w:sz w:val="12"/>
                  </w:rPr>
                  <w:t>er</w:t>
                </w:r>
                <w:r>
                  <w:rPr>
                    <w:rFonts w:ascii="Arial"/>
                    <w:i/>
                    <w:spacing w:val="16"/>
                    <w:position w:val="6"/>
                    <w:sz w:val="12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mai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7257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433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869995pt;margin-top:36.405766pt;width:194.8pt;height:14.35pt;mso-position-horizontal-relative:page;mso-position-vertical-relative:page;z-index:-24442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9510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2086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20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9817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5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1779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17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0022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6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1574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15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0329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9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1267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12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0534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9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1062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10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0841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9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0755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07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1046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20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0550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04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1353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2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0243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01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16096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960272" cy="148590"/>
          <wp:effectExtent l="0" t="0" r="0" b="0"/>
          <wp:wrapNone/>
          <wp:docPr id="2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480003pt;margin-top:50.640007pt;width:703.06pt;height:.48pt;mso-position-horizontal-relative:page;mso-position-vertical-relative:page;z-index:-24399872" filled="true" fillcolor="#000000" stroked="false">
          <v:fill type="solid"/>
          <w10:wrap type="none"/>
        </v:rect>
      </w:pict>
    </w:r>
    <w:r>
      <w:rPr/>
      <w:pict>
        <v:shape style="position:absolute;margin-left:330.970001pt;margin-top:36.405788pt;width:194.8pt;height:14.35pt;mso-position-horizontal-relative:page;mso-position-vertical-relative:page;z-index:-24399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19168">
          <wp:simplePos x="0" y="0"/>
          <wp:positionH relativeFrom="page">
            <wp:posOffset>720090</wp:posOffset>
          </wp:positionH>
          <wp:positionV relativeFrom="page">
            <wp:posOffset>457199</wp:posOffset>
          </wp:positionV>
          <wp:extent cx="960272" cy="148590"/>
          <wp:effectExtent l="0" t="0" r="0" b="0"/>
          <wp:wrapNone/>
          <wp:docPr id="2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51.239979pt;width:484.9pt;height:.48pt;mso-position-horizontal-relative:page;mso-position-vertical-relative:page;z-index:-24396800" filled="true" fillcolor="#000000" stroked="false">
          <v:fill type="solid"/>
          <w10:wrap type="none"/>
        </v:rect>
      </w:pict>
    </w:r>
    <w:r>
      <w:rPr/>
      <w:pict>
        <v:shape style="position:absolute;margin-left:343.709991pt;margin-top:37.00576pt;width:194.8pt;height:14.35pt;mso-position-horizontal-relative:page;mso-position-vertical-relative:page;z-index:-24396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7462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4134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40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22240">
          <wp:simplePos x="0" y="0"/>
          <wp:positionH relativeFrom="page">
            <wp:posOffset>1080135</wp:posOffset>
          </wp:positionH>
          <wp:positionV relativeFrom="page">
            <wp:posOffset>457200</wp:posOffset>
          </wp:positionV>
          <wp:extent cx="960272" cy="148590"/>
          <wp:effectExtent l="0" t="0" r="0" b="0"/>
          <wp:wrapNone/>
          <wp:docPr id="25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83.664001pt;margin-top:51.240005pt;width:717.34pt;height:.48pt;mso-position-horizontal-relative:page;mso-position-vertical-relative:page;z-index:-24393728" filled="true" fillcolor="#000000" stroked="false">
          <v:fill type="solid"/>
          <w10:wrap type="none"/>
        </v:rect>
      </w:pict>
    </w:r>
    <w:r>
      <w:rPr/>
      <w:pict>
        <v:shape style="position:absolute;margin-left:372.130005pt;margin-top:37.005787pt;width:194.8pt;height:14.35pt;mso-position-horizontal-relative:page;mso-position-vertical-relative:page;z-index:-24393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925312">
          <wp:simplePos x="0" y="0"/>
          <wp:positionH relativeFrom="page">
            <wp:posOffset>900430</wp:posOffset>
          </wp:positionH>
          <wp:positionV relativeFrom="page">
            <wp:posOffset>450265</wp:posOffset>
          </wp:positionV>
          <wp:extent cx="988059" cy="152349"/>
          <wp:effectExtent l="0" t="0" r="0" b="0"/>
          <wp:wrapNone/>
          <wp:docPr id="2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059" cy="15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503998pt;margin-top:50.639984pt;width:456.43pt;height:.48pt;mso-position-horizontal-relative:page;mso-position-vertical-relative:page;z-index:-24390656" filled="true" fillcolor="#000000" stroked="false">
          <v:fill type="solid"/>
          <w10:wrap type="none"/>
        </v:rect>
      </w:pict>
    </w:r>
    <w:r>
      <w:rPr/>
      <w:pict>
        <v:shape style="position:absolute;margin-left:325.089996pt;margin-top:36.405766pt;width:194.75pt;height:14.35pt;mso-position-horizontal-relative:page;mso-position-vertical-relative:page;z-index:-24390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7769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7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3827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37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7974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8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3622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35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8281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9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3315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32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8486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0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3110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3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8793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2803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27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8998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25984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25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889305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960272" cy="148590"/>
          <wp:effectExtent l="0" t="0" r="0" b="0"/>
          <wp:wrapNone/>
          <wp:docPr id="1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72" cy="14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9.384003pt;margin-top:50.639984pt;width:456.55pt;height:.48pt;mso-position-horizontal-relative:page;mso-position-vertical-relative:page;z-index:-24422912" filled="true" fillcolor="#000000" stroked="false">
          <v:fill type="solid"/>
          <w10:wrap type="none"/>
        </v:rect>
      </w:pict>
    </w:r>
    <w:r>
      <w:rPr/>
      <w:pict>
        <v:shape style="position:absolute;margin-left:330.869995pt;margin-top:36.405766pt;width:194.8pt;height:14.35pt;mso-position-horizontal-relative:page;mso-position-vertical-relative:page;z-index:-24422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2"/>
                  </w:rPr>
                </w:pPr>
                <w:r>
                  <w:rPr>
                    <w:rFonts w:ascii="Arial"/>
                    <w:i/>
                    <w:spacing w:val="-4"/>
                    <w:sz w:val="22"/>
                  </w:rPr>
                  <w:t>Convention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Collective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4"/>
                    <w:sz w:val="22"/>
                  </w:rPr>
                  <w:t>Nationale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du</w:t>
                </w:r>
                <w:r>
                  <w:rPr>
                    <w:rFonts w:ascii="Arial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i/>
                    <w:spacing w:val="-3"/>
                    <w:sz w:val="22"/>
                  </w:rPr>
                  <w:t>Sport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1"/>
      <w:numFmt w:val="decimal"/>
      <w:lvlText w:val="%1."/>
      <w:lvlJc w:val="left"/>
      <w:pPr>
        <w:ind w:left="112" w:hanging="24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38" w:hanging="2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57" w:hanging="2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5" w:hanging="2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94" w:hanging="2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13" w:hanging="2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1" w:hanging="2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50" w:hanging="2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69" w:hanging="248"/>
      </w:pPr>
      <w:rPr>
        <w:rFonts w:hint="default"/>
        <w:lang w:val="fr-FR" w:eastAsia="en-US" w:bidi="ar-SA"/>
      </w:rPr>
    </w:lvl>
  </w:abstractNum>
  <w:abstractNum w:abstractNumId="149">
    <w:multiLevelType w:val="hybridMultilevel"/>
    <w:lvl w:ilvl="0">
      <w:start w:val="12"/>
      <w:numFmt w:val="decimal"/>
      <w:lvlText w:val="%1"/>
      <w:lvlJc w:val="left"/>
      <w:pPr>
        <w:ind w:left="1718" w:hanging="720"/>
        <w:jc w:val="left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718" w:hanging="7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718" w:hanging="72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99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0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33" w:hanging="720"/>
      </w:pPr>
      <w:rPr>
        <w:rFonts w:hint="default"/>
        <w:lang w:val="fr-FR" w:eastAsia="en-US" w:bidi="ar-SA"/>
      </w:rPr>
    </w:lvl>
  </w:abstractNum>
  <w:abstractNum w:abstractNumId="148">
    <w:multiLevelType w:val="hybridMultilevel"/>
    <w:lvl w:ilvl="0">
      <w:start w:val="12"/>
      <w:numFmt w:val="decimal"/>
      <w:lvlText w:val="%1"/>
      <w:lvlJc w:val="left"/>
      <w:pPr>
        <w:ind w:left="1718" w:hanging="720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718" w:hanging="7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718" w:hanging="72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99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0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33" w:hanging="720"/>
      </w:pPr>
      <w:rPr>
        <w:rFonts w:hint="default"/>
        <w:lang w:val="fr-FR" w:eastAsia="en-US" w:bidi="ar-SA"/>
      </w:rPr>
    </w:lvl>
  </w:abstractNum>
  <w:abstractNum w:abstractNumId="147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6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5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4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3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2">
    <w:multiLevelType w:val="hybridMultilevel"/>
    <w:lvl w:ilvl="0">
      <w:start w:val="12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1">
    <w:multiLevelType w:val="hybridMultilevel"/>
    <w:lvl w:ilvl="0">
      <w:start w:val="11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40">
    <w:multiLevelType w:val="hybridMultilevel"/>
    <w:lvl w:ilvl="0">
      <w:start w:val="11"/>
      <w:numFmt w:val="decimal"/>
      <w:lvlText w:val="%1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08" w:hanging="61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08" w:hanging="61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15" w:hanging="6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4" w:hanging="6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6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6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70" w:hanging="6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9" w:hanging="610"/>
      </w:pPr>
      <w:rPr>
        <w:rFonts w:hint="default"/>
        <w:lang w:val="fr-FR" w:eastAsia="en-US" w:bidi="ar-SA"/>
      </w:rPr>
    </w:lvl>
  </w:abstractNum>
  <w:abstractNum w:abstractNumId="139">
    <w:multiLevelType w:val="hybridMultilevel"/>
    <w:lvl w:ilvl="0">
      <w:start w:val="9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8">
    <w:multiLevelType w:val="hybridMultilevel"/>
    <w:lvl w:ilvl="0">
      <w:start w:val="9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7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6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5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4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3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2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1">
    <w:multiLevelType w:val="hybridMultilevel"/>
    <w:lvl w:ilvl="0">
      <w:start w:val="8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30">
    <w:multiLevelType w:val="hybridMultilevel"/>
    <w:lvl w:ilvl="0">
      <w:start w:val="7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9">
    <w:multiLevelType w:val="hybridMultilevel"/>
    <w:lvl w:ilvl="0">
      <w:start w:val="7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8">
    <w:multiLevelType w:val="hybridMultilevel"/>
    <w:lvl w:ilvl="0">
      <w:start w:val="6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7">
    <w:multiLevelType w:val="hybridMultilevel"/>
    <w:lvl w:ilvl="0">
      <w:start w:val="5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6">
    <w:multiLevelType w:val="hybridMultilevel"/>
    <w:lvl w:ilvl="0">
      <w:start w:val="5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5">
    <w:multiLevelType w:val="hybridMultilevel"/>
    <w:lvl w:ilvl="0">
      <w:start w:val="5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4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3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2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1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20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9">
    <w:multiLevelType w:val="hybridMultilevel"/>
    <w:lvl w:ilvl="0">
      <w:start w:val="4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8">
    <w:multiLevelType w:val="hybridMultilevel"/>
    <w:lvl w:ilvl="0">
      <w:start w:val="3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7">
    <w:multiLevelType w:val="hybridMultilevel"/>
    <w:lvl w:ilvl="0">
      <w:start w:val="3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6">
    <w:multiLevelType w:val="hybridMultilevel"/>
    <w:lvl w:ilvl="0">
      <w:start w:val="3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5">
    <w:multiLevelType w:val="hybridMultilevel"/>
    <w:lvl w:ilvl="0">
      <w:start w:val="2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4">
    <w:multiLevelType w:val="hybridMultilevel"/>
    <w:lvl w:ilvl="0">
      <w:start w:val="2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3">
    <w:multiLevelType w:val="hybridMultilevel"/>
    <w:lvl w:ilvl="0">
      <w:start w:val="2"/>
      <w:numFmt w:val="decimal"/>
      <w:lvlText w:val="%1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98" w:hanging="50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98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4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1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40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500"/>
      </w:pPr>
      <w:rPr>
        <w:rFonts w:hint="default"/>
        <w:lang w:val="fr-FR" w:eastAsia="en-US" w:bidi="ar-SA"/>
      </w:rPr>
    </w:lvl>
  </w:abstractNum>
  <w:abstractNum w:abstractNumId="112">
    <w:multiLevelType w:val="hybridMultilevel"/>
    <w:lvl w:ilvl="0">
      <w:start w:val="2"/>
      <w:numFmt w:val="decimal"/>
      <w:lvlText w:val="%1"/>
      <w:lvlJc w:val="left"/>
      <w:pPr>
        <w:ind w:left="998" w:hanging="56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8" w:hanging="569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98" w:hanging="569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5" w:hanging="5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94" w:hanging="5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3" w:hanging="5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1" w:hanging="5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90" w:hanging="5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9" w:hanging="569"/>
      </w:pPr>
      <w:rPr>
        <w:rFonts w:hint="default"/>
        <w:lang w:val="fr-FR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"/>
      <w:lvlJc w:val="left"/>
      <w:pPr>
        <w:ind w:left="1351" w:hanging="356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56"/>
      </w:pPr>
      <w:rPr>
        <w:rFonts w:hint="default"/>
        <w:lang w:val="fr-FR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109">
    <w:multiLevelType w:val="hybridMultilevel"/>
    <w:lvl w:ilvl="0">
      <w:start w:val="8"/>
      <w:numFmt w:val="decimal"/>
      <w:lvlText w:val="%1"/>
      <w:lvlJc w:val="left"/>
      <w:pPr>
        <w:ind w:left="638" w:hanging="36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38" w:hanging="368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9" w:hanging="36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3" w:hanging="36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78" w:hanging="36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36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7" w:hanging="36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82" w:hanging="36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17" w:hanging="368"/>
      </w:pPr>
      <w:rPr>
        <w:rFonts w:hint="default"/>
        <w:lang w:val="fr-FR" w:eastAsia="en-US" w:bidi="ar-SA"/>
      </w:rPr>
    </w:lvl>
  </w:abstractNum>
  <w:abstractNum w:abstractNumId="108">
    <w:multiLevelType w:val="hybridMultilevel"/>
    <w:lvl w:ilvl="0">
      <w:start w:val="11"/>
      <w:numFmt w:val="decimal"/>
      <w:lvlText w:val="%1"/>
      <w:lvlJc w:val="left"/>
      <w:pPr>
        <w:ind w:left="1142" w:hanging="5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142" w:hanging="50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09" w:hanging="50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93" w:hanging="5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78" w:hanging="5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63" w:hanging="5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47" w:hanging="5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32" w:hanging="5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7" w:hanging="504"/>
      </w:pPr>
      <w:rPr>
        <w:rFonts w:hint="default"/>
        <w:lang w:val="fr-FR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o"/>
      <w:lvlJc w:val="left"/>
      <w:pPr>
        <w:ind w:left="2078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3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07" w:hanging="360"/>
      </w:pPr>
      <w:rPr>
        <w:rFonts w:hint="default"/>
        <w:lang w:val="fr-FR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105">
    <w:multiLevelType w:val="hybridMultilevel"/>
    <w:lvl w:ilvl="0">
      <w:start w:val="7"/>
      <w:numFmt w:val="decimal"/>
      <w:lvlText w:val="%1"/>
      <w:lvlJc w:val="left"/>
      <w:pPr>
        <w:ind w:left="1020" w:hanging="38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020" w:hanging="38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13" w:hanging="38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09" w:hanging="38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06" w:hanging="38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03" w:hanging="38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9" w:hanging="38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96" w:hanging="38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93" w:hanging="382"/>
      </w:pPr>
      <w:rPr>
        <w:rFonts w:hint="default"/>
        <w:lang w:val="fr-FR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102">
    <w:multiLevelType w:val="hybridMultilevel"/>
    <w:lvl w:ilvl="0">
      <w:start w:val="5"/>
      <w:numFmt w:val="decimal"/>
      <w:lvlText w:val="%1"/>
      <w:lvlJc w:val="left"/>
      <w:pPr>
        <w:ind w:left="1019" w:hanging="38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019" w:hanging="38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13" w:hanging="3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09" w:hanging="3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06" w:hanging="3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03" w:hanging="3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9" w:hanging="3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96" w:hanging="3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93" w:hanging="381"/>
      </w:pPr>
      <w:rPr>
        <w:rFonts w:hint="default"/>
        <w:lang w:val="fr-FR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1358" w:hanging="360"/>
      </w:pPr>
      <w:rPr>
        <w:rFonts w:hint="default" w:ascii="Symbol" w:hAnsi="Symbol" w:eastAsia="Symbol" w:cs="Symbol"/>
        <w:color w:val="80808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1358" w:hanging="360"/>
      </w:pPr>
      <w:rPr>
        <w:rFonts w:hint="default" w:ascii="Symbol" w:hAnsi="Symbol" w:eastAsia="Symbol" w:cs="Symbol"/>
        <w:color w:val="80808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1358" w:hanging="360"/>
      </w:pPr>
      <w:rPr>
        <w:rFonts w:hint="default" w:ascii="Symbol" w:hAnsi="Symbol" w:eastAsia="Symbol" w:cs="Symbol"/>
        <w:color w:val="80808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358" w:hanging="36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o"/>
      <w:lvlJc w:val="left"/>
      <w:pPr>
        <w:ind w:left="2078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3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07" w:hanging="360"/>
      </w:pPr>
      <w:rPr>
        <w:rFonts w:hint="default"/>
        <w:lang w:val="fr-FR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–"/>
      <w:lvlJc w:val="left"/>
      <w:pPr>
        <w:ind w:left="638" w:hanging="231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74" w:hanging="23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9" w:hanging="23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3" w:hanging="23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78" w:hanging="23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23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7" w:hanging="23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82" w:hanging="23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17" w:hanging="231"/>
      </w:pPr>
      <w:rPr>
        <w:rFonts w:hint="default"/>
        <w:lang w:val="fr-FR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780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3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37"/>
      </w:pPr>
      <w:rPr>
        <w:rFonts w:hint="default"/>
        <w:lang w:val="fr-FR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780" w:hanging="142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42"/>
      </w:pPr>
      <w:rPr>
        <w:rFonts w:hint="default"/>
        <w:lang w:val="fr-FR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780" w:hanging="154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54"/>
      </w:pPr>
      <w:rPr>
        <w:rFonts w:hint="default"/>
        <w:lang w:val="fr-FR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780" w:hanging="142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42"/>
      </w:pPr>
      <w:rPr>
        <w:rFonts w:hint="default"/>
        <w:lang w:val="fr-FR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780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1358" w:hanging="360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3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7" w:hanging="360"/>
      </w:pPr>
      <w:rPr>
        <w:rFonts w:hint="default"/>
        <w:lang w:val="fr-FR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823" w:hanging="361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68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4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12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60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08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56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04" w:hanging="361"/>
      </w:pPr>
      <w:rPr>
        <w:rFonts w:hint="default"/>
        <w:lang w:val="fr-FR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8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2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65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97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30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63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5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28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60" w:hanging="123"/>
      </w:pPr>
      <w:rPr>
        <w:rFonts w:hint="default"/>
        <w:lang w:val="fr-FR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826" w:hanging="360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4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4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"/>
      <w:lvlJc w:val="left"/>
      <w:pPr>
        <w:ind w:left="827" w:hanging="361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3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7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1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55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39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23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07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91" w:hanging="361"/>
      </w:pPr>
      <w:rPr>
        <w:rFonts w:hint="default"/>
        <w:lang w:val="fr-FR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7" w:hanging="180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3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45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76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59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07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22" w:hanging="180"/>
      </w:pPr>
      <w:rPr>
        <w:rFonts w:hint="default"/>
        <w:lang w:val="fr-FR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8" w:hanging="130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4" w:hanging="13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69" w:hanging="13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04" w:hanging="13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38" w:hanging="1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73" w:hanging="1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08" w:hanging="1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42" w:hanging="1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77" w:hanging="130"/>
      </w:pPr>
      <w:rPr>
        <w:rFonts w:hint="default"/>
        <w:lang w:val="fr-FR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8" w:hanging="116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4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69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04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38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73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08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42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77" w:hanging="116"/>
      </w:pPr>
      <w:rPr>
        <w:rFonts w:hint="default"/>
        <w:lang w:val="fr-FR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"/>
      <w:lvlJc w:val="left"/>
      <w:pPr>
        <w:ind w:left="747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2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1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0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8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"/>
      <w:lvlJc w:val="left"/>
      <w:pPr>
        <w:ind w:left="660" w:hanging="286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50" w:hanging="28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40" w:hanging="28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30" w:hanging="28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21" w:hanging="28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11" w:hanging="28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01" w:hanging="28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92" w:hanging="28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82" w:hanging="286"/>
      </w:pPr>
      <w:rPr>
        <w:rFonts w:hint="default"/>
        <w:lang w:val="fr-FR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827" w:hanging="36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98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6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55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33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12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0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47" w:hanging="361"/>
      </w:pPr>
      <w:rPr>
        <w:rFonts w:hint="default"/>
        <w:lang w:val="fr-FR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81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7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2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4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7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7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2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4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7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6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2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8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1" w:hanging="360"/>
      </w:pPr>
      <w:rPr>
        <w:rFonts w:hint="default"/>
        <w:lang w:val="fr-FR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98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7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56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35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1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2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71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50" w:hanging="361"/>
      </w:pPr>
      <w:rPr>
        <w:rFonts w:hint="default"/>
        <w:lang w:val="fr-FR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828" w:hanging="361"/>
      </w:pPr>
      <w:rPr>
        <w:rFonts w:hint="default" w:ascii="Impact" w:hAnsi="Impact" w:eastAsia="Impact" w:cs="Impac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4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48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40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0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32" w:hanging="361"/>
      </w:pPr>
      <w:rPr>
        <w:rFonts w:hint="default"/>
        <w:lang w:val="fr-FR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780" w:hanging="14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42"/>
      </w:pPr>
      <w:rPr>
        <w:rFonts w:hint="default"/>
        <w:lang w:val="fr-FR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%1"/>
      <w:lvlJc w:val="left"/>
      <w:pPr>
        <w:ind w:left="1006" w:hanging="36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06" w:hanging="368"/>
        <w:jc w:val="left"/>
      </w:pPr>
      <w:rPr>
        <w:rFonts w:hint="default" w:ascii="Arial" w:hAnsi="Arial" w:eastAsia="Arial" w:cs="Arial"/>
        <w:b/>
        <w:bCs/>
        <w:i/>
        <w:i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97" w:hanging="36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5" w:hanging="36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94" w:hanging="36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3" w:hanging="36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1" w:hanging="36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90" w:hanging="36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9" w:hanging="368"/>
      </w:pPr>
      <w:rPr>
        <w:rFonts w:hint="default"/>
        <w:lang w:val="fr-FR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99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9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9" w:hanging="360"/>
      </w:pPr>
      <w:rPr>
        <w:rFonts w:hint="default"/>
        <w:lang w:val="fr-FR" w:eastAsia="en-US" w:bidi="ar-SA"/>
      </w:rPr>
    </w:lvl>
  </w:abstractNum>
  <w:abstractNum w:abstractNumId="72">
    <w:multiLevelType w:val="hybridMultilevel"/>
    <w:lvl w:ilvl="0">
      <w:start w:val="12"/>
      <w:numFmt w:val="decimal"/>
      <w:lvlText w:val="%1"/>
      <w:lvlJc w:val="left"/>
      <w:pPr>
        <w:ind w:left="2537" w:hanging="1016"/>
        <w:jc w:val="left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2537" w:hanging="1016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2537" w:hanging="1016"/>
        <w:jc w:val="right"/>
      </w:pPr>
      <w:rPr>
        <w:rFonts w:hint="default" w:ascii="Arial MT" w:hAnsi="Arial MT" w:eastAsia="Arial MT" w:cs="Arial MT"/>
        <w:spacing w:val="-3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73" w:hanging="10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18" w:hanging="10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63" w:hanging="10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07" w:hanging="10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52" w:hanging="10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97" w:hanging="1016"/>
      </w:pPr>
      <w:rPr>
        <w:rFonts w:hint="default"/>
        <w:lang w:val="fr-FR" w:eastAsia="en-US" w:bidi="ar-SA"/>
      </w:rPr>
    </w:lvl>
  </w:abstractNum>
  <w:abstractNum w:abstractNumId="71">
    <w:multiLevelType w:val="hybridMultilevel"/>
    <w:lvl w:ilvl="0">
      <w:start w:val="12"/>
      <w:numFmt w:val="decimal"/>
      <w:lvlText w:val="%1"/>
      <w:lvlJc w:val="left"/>
      <w:pPr>
        <w:ind w:left="2386" w:hanging="1164"/>
        <w:jc w:val="left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2386" w:hanging="116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386" w:hanging="1164"/>
        <w:jc w:val="left"/>
      </w:pPr>
      <w:rPr>
        <w:rFonts w:hint="default"/>
        <w:lang w:val="fr-FR" w:eastAsia="en-US" w:bidi="ar-SA"/>
      </w:rPr>
    </w:lvl>
    <w:lvl w:ilvl="3">
      <w:start w:val="2"/>
      <w:numFmt w:val="decimal"/>
      <w:lvlText w:val="%1.%2.%3.%4"/>
      <w:lvlJc w:val="left"/>
      <w:pPr>
        <w:ind w:left="2386" w:hanging="1164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2386" w:hanging="1164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683" w:hanging="116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43" w:hanging="116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04" w:hanging="116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65" w:hanging="1164"/>
      </w:pPr>
      <w:rPr>
        <w:rFonts w:hint="default"/>
        <w:lang w:val="fr-FR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780" w:hanging="135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3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3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35"/>
      </w:pPr>
      <w:rPr>
        <w:rFonts w:hint="default"/>
        <w:lang w:val="fr-FR" w:eastAsia="en-US" w:bidi="ar-SA"/>
      </w:rPr>
    </w:lvl>
  </w:abstractNum>
  <w:abstractNum w:abstractNumId="69">
    <w:multiLevelType w:val="hybridMultilevel"/>
    <w:lvl w:ilvl="0">
      <w:start w:val="12"/>
      <w:numFmt w:val="decimal"/>
      <w:lvlText w:val="%1"/>
      <w:lvlJc w:val="left"/>
      <w:pPr>
        <w:ind w:left="4189" w:hanging="1016"/>
        <w:jc w:val="left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4189" w:hanging="1016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189" w:hanging="1016"/>
        <w:jc w:val="right"/>
      </w:pPr>
      <w:rPr>
        <w:rFonts w:hint="default" w:ascii="Arial MT" w:hAnsi="Arial MT" w:eastAsia="Arial MT" w:cs="Arial MT"/>
        <w:spacing w:val="-3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221" w:hanging="10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902" w:hanging="10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583" w:hanging="10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263" w:hanging="10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944" w:hanging="10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25" w:hanging="1016"/>
      </w:pPr>
      <w:rPr>
        <w:rFonts w:hint="default"/>
        <w:lang w:val="fr-FR" w:eastAsia="en-US" w:bidi="ar-SA"/>
      </w:rPr>
    </w:lvl>
  </w:abstractNum>
  <w:abstractNum w:abstractNumId="68">
    <w:multiLevelType w:val="hybridMultilevel"/>
    <w:lvl w:ilvl="0">
      <w:start w:val="12"/>
      <w:numFmt w:val="decimal"/>
      <w:lvlText w:val="%1"/>
      <w:lvlJc w:val="left"/>
      <w:pPr>
        <w:ind w:left="4935" w:hanging="860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4935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935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753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358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6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67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172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777" w:hanging="860"/>
      </w:pPr>
      <w:rPr>
        <w:rFonts w:hint="default"/>
        <w:lang w:val="fr-FR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780" w:hanging="142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1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2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4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5" w:hanging="142"/>
      </w:pPr>
      <w:rPr>
        <w:rFonts w:hint="default"/>
        <w:lang w:val="fr-FR" w:eastAsia="en-US" w:bidi="ar-SA"/>
      </w:rPr>
    </w:lvl>
  </w:abstractNum>
  <w:abstractNum w:abstractNumId="66">
    <w:multiLevelType w:val="hybridMultilevel"/>
    <w:lvl w:ilvl="0">
      <w:start w:val="12"/>
      <w:numFmt w:val="decimal"/>
      <w:lvlText w:val="%1"/>
      <w:lvlJc w:val="left"/>
      <w:pPr>
        <w:ind w:left="4109" w:hanging="860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4109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109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165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54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54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231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920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09" w:hanging="860"/>
      </w:pPr>
      <w:rPr>
        <w:rFonts w:hint="default"/>
        <w:lang w:val="fr-FR" w:eastAsia="en-US" w:bidi="ar-SA"/>
      </w:rPr>
    </w:lvl>
  </w:abstractNum>
  <w:abstractNum w:abstractNumId="65">
    <w:multiLevelType w:val="hybridMultilevel"/>
    <w:lvl w:ilvl="0">
      <w:start w:val="12"/>
      <w:numFmt w:val="decimal"/>
      <w:lvlText w:val="%1"/>
      <w:lvlJc w:val="left"/>
      <w:pPr>
        <w:ind w:left="3891" w:hanging="1043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3891" w:hanging="1043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3891" w:hanging="1043"/>
        <w:jc w:val="left"/>
      </w:pPr>
      <w:rPr>
        <w:rFonts w:hint="default"/>
        <w:lang w:val="fr-FR" w:eastAsia="en-US" w:bidi="ar-SA"/>
      </w:rPr>
    </w:lvl>
    <w:lvl w:ilvl="3">
      <w:start w:val="4"/>
      <w:numFmt w:val="decimal"/>
      <w:lvlText w:val="%1.%2.%3.%4"/>
      <w:lvlJc w:val="left"/>
      <w:pPr>
        <w:ind w:left="3891" w:hanging="1043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891" w:hanging="1043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43" w:hanging="104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151" w:hanging="104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860" w:hanging="104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69" w:hanging="1043"/>
      </w:pPr>
      <w:rPr>
        <w:rFonts w:hint="default"/>
        <w:lang w:val="fr-FR" w:eastAsia="en-US" w:bidi="ar-SA"/>
      </w:rPr>
    </w:lvl>
  </w:abstractNum>
  <w:abstractNum w:abstractNumId="64">
    <w:multiLevelType w:val="hybridMultilevel"/>
    <w:lvl w:ilvl="0">
      <w:start w:val="12"/>
      <w:numFmt w:val="decimal"/>
      <w:lvlText w:val="%1"/>
      <w:lvlJc w:val="left"/>
      <w:pPr>
        <w:ind w:left="5175" w:hanging="1042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5175" w:hanging="1042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5175" w:hanging="1042"/>
        <w:jc w:val="left"/>
      </w:pPr>
      <w:rPr>
        <w:rFonts w:hint="default"/>
        <w:lang w:val="fr-FR" w:eastAsia="en-US" w:bidi="ar-SA"/>
      </w:rPr>
    </w:lvl>
    <w:lvl w:ilvl="3">
      <w:start w:val="2"/>
      <w:numFmt w:val="decimal"/>
      <w:lvlText w:val="%1.%2.%3.%4"/>
      <w:lvlJc w:val="left"/>
      <w:pPr>
        <w:ind w:left="5175" w:hanging="1042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5175" w:hanging="1042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083" w:hanging="10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663" w:hanging="10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244" w:hanging="10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825" w:hanging="1042"/>
      </w:pPr>
      <w:rPr>
        <w:rFonts w:hint="default"/>
        <w:lang w:val="fr-FR" w:eastAsia="en-US" w:bidi="ar-SA"/>
      </w:rPr>
    </w:lvl>
  </w:abstractNum>
  <w:abstractNum w:abstractNumId="63">
    <w:multiLevelType w:val="hybridMultilevel"/>
    <w:lvl w:ilvl="0">
      <w:start w:val="12"/>
      <w:numFmt w:val="decimal"/>
      <w:lvlText w:val="%1"/>
      <w:lvlJc w:val="left"/>
      <w:pPr>
        <w:ind w:left="4832" w:hanging="1042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4832" w:hanging="1042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832" w:hanging="1042"/>
        <w:jc w:val="left"/>
      </w:pPr>
      <w:rPr>
        <w:rFonts w:hint="default"/>
        <w:lang w:val="fr-FR" w:eastAsia="en-US" w:bidi="ar-SA"/>
      </w:rPr>
    </w:lvl>
    <w:lvl w:ilvl="3">
      <w:start w:val="5"/>
      <w:numFmt w:val="decimal"/>
      <w:lvlText w:val="%1.%2.%3.%4"/>
      <w:lvlJc w:val="left"/>
      <w:pPr>
        <w:ind w:left="4832" w:hanging="1042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4832" w:hanging="1042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13" w:hanging="10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27" w:hanging="10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142" w:hanging="10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757" w:hanging="1042"/>
      </w:pPr>
      <w:rPr>
        <w:rFonts w:hint="default"/>
        <w:lang w:val="fr-FR" w:eastAsia="en-US" w:bidi="ar-SA"/>
      </w:rPr>
    </w:lvl>
  </w:abstractNum>
  <w:abstractNum w:abstractNumId="62">
    <w:multiLevelType w:val="hybridMultilevel"/>
    <w:lvl w:ilvl="0">
      <w:start w:val="12"/>
      <w:numFmt w:val="decimal"/>
      <w:lvlText w:val="%1"/>
      <w:lvlJc w:val="left"/>
      <w:pPr>
        <w:ind w:left="3358" w:hanging="1042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3358" w:hanging="1042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358" w:hanging="1042"/>
        <w:jc w:val="left"/>
      </w:pPr>
      <w:rPr>
        <w:rFonts w:hint="default"/>
        <w:lang w:val="fr-FR" w:eastAsia="en-US" w:bidi="ar-SA"/>
      </w:rPr>
    </w:lvl>
    <w:lvl w:ilvl="3">
      <w:start w:val="3"/>
      <w:numFmt w:val="decimal"/>
      <w:lvlText w:val="%1.%2.%3.%4"/>
      <w:lvlJc w:val="left"/>
      <w:pPr>
        <w:ind w:left="3358" w:hanging="1042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358" w:hanging="1042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173" w:hanging="10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935" w:hanging="10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98" w:hanging="10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61" w:hanging="1042"/>
      </w:pPr>
      <w:rPr>
        <w:rFonts w:hint="default"/>
        <w:lang w:val="fr-FR" w:eastAsia="en-US" w:bidi="ar-SA"/>
      </w:rPr>
    </w:lvl>
  </w:abstractNum>
  <w:abstractNum w:abstractNumId="61">
    <w:multiLevelType w:val="hybridMultilevel"/>
    <w:lvl w:ilvl="0">
      <w:start w:val="12"/>
      <w:numFmt w:val="decimal"/>
      <w:lvlText w:val="%1"/>
      <w:lvlJc w:val="left"/>
      <w:pPr>
        <w:ind w:left="3985" w:hanging="86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3985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85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081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782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8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183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884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85" w:hanging="860"/>
      </w:pPr>
      <w:rPr>
        <w:rFonts w:hint="default"/>
        <w:lang w:val="fr-FR" w:eastAsia="en-US" w:bidi="ar-SA"/>
      </w:rPr>
    </w:lvl>
  </w:abstractNum>
  <w:abstractNum w:abstractNumId="60">
    <w:multiLevelType w:val="hybridMultilevel"/>
    <w:lvl w:ilvl="0">
      <w:start w:val="12"/>
      <w:numFmt w:val="decimal"/>
      <w:lvlText w:val="%1"/>
      <w:lvlJc w:val="left"/>
      <w:pPr>
        <w:ind w:left="2856" w:hanging="86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2856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856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93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838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8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27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72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17" w:hanging="860"/>
      </w:pPr>
      <w:rPr>
        <w:rFonts w:hint="default"/>
        <w:lang w:val="fr-FR" w:eastAsia="en-US" w:bidi="ar-SA"/>
      </w:rPr>
    </w:lvl>
  </w:abstractNum>
  <w:abstractNum w:abstractNumId="59">
    <w:multiLevelType w:val="hybridMultilevel"/>
    <w:lvl w:ilvl="0">
      <w:start w:val="12"/>
      <w:numFmt w:val="decimal"/>
      <w:lvlText w:val="%1"/>
      <w:lvlJc w:val="left"/>
      <w:pPr>
        <w:ind w:left="112" w:hanging="708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112" w:hanging="708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2" w:hanging="7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(%4)"/>
      <w:lvlJc w:val="left"/>
      <w:pPr>
        <w:ind w:left="343" w:hanging="161"/>
        <w:jc w:val="left"/>
      </w:pPr>
      <w:rPr>
        <w:rFonts w:hint="default" w:ascii="Arial MT" w:hAnsi="Arial MT" w:eastAsia="Arial MT" w:cs="Arial MT"/>
        <w:color w:val="636369"/>
        <w:w w:val="107"/>
        <w:sz w:val="10"/>
        <w:szCs w:val="10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62" w:hanging="1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69" w:hanging="1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76" w:hanging="1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84" w:hanging="1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91" w:hanging="161"/>
      </w:pPr>
      <w:rPr>
        <w:rFonts w:hint="default"/>
        <w:lang w:val="fr-FR" w:eastAsia="en-US" w:bidi="ar-SA"/>
      </w:rPr>
    </w:lvl>
  </w:abstractNum>
  <w:abstractNum w:abstractNumId="58">
    <w:multiLevelType w:val="hybridMultilevel"/>
    <w:lvl w:ilvl="0">
      <w:start w:val="12"/>
      <w:numFmt w:val="decimal"/>
      <w:lvlText w:val="%1"/>
      <w:lvlJc w:val="left"/>
      <w:pPr>
        <w:ind w:left="3675" w:hanging="86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675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75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67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30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9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55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18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1" w:hanging="860"/>
      </w:pPr>
      <w:rPr>
        <w:rFonts w:hint="default"/>
        <w:lang w:val="fr-FR" w:eastAsia="en-US" w:bidi="ar-SA"/>
      </w:rPr>
    </w:lvl>
  </w:abstractNum>
  <w:abstractNum w:abstractNumId="56">
    <w:multiLevelType w:val="hybridMultilevel"/>
    <w:lvl w:ilvl="0">
      <w:start w:val="12"/>
      <w:numFmt w:val="decimal"/>
      <w:lvlText w:val="%1"/>
      <w:lvlJc w:val="left"/>
      <w:pPr>
        <w:ind w:left="4282" w:hanging="86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4282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282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087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690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29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95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98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1" w:hanging="860"/>
      </w:pPr>
      <w:rPr>
        <w:rFonts w:hint="default"/>
        <w:lang w:val="fr-FR" w:eastAsia="en-US" w:bidi="ar-SA"/>
      </w:rPr>
    </w:lvl>
  </w:abstractNum>
  <w:abstractNum w:abstractNumId="55">
    <w:multiLevelType w:val="hybridMultilevel"/>
    <w:lvl w:ilvl="0">
      <w:start w:val="11"/>
      <w:numFmt w:val="decimal"/>
      <w:lvlText w:val="%1"/>
      <w:lvlJc w:val="left"/>
      <w:pPr>
        <w:ind w:left="4772" w:hanging="86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4772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772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437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990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54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95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48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01" w:hanging="860"/>
      </w:pPr>
      <w:rPr>
        <w:rFonts w:hint="default"/>
        <w:lang w:val="fr-FR" w:eastAsia="en-US" w:bidi="ar-SA"/>
      </w:rPr>
    </w:lvl>
  </w:abstractNum>
  <w:abstractNum w:abstractNumId="54">
    <w:multiLevelType w:val="hybridMultilevel"/>
    <w:lvl w:ilvl="0">
      <w:start w:val="11"/>
      <w:numFmt w:val="decimal"/>
      <w:lvlText w:val="%1"/>
      <w:lvlJc w:val="left"/>
      <w:pPr>
        <w:ind w:left="3682" w:hanging="8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682" w:hanging="8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82" w:hanging="860"/>
        <w:jc w:val="righ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67" w:hanging="8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30" w:hanging="8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93" w:hanging="8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55" w:hanging="8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18" w:hanging="8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1" w:hanging="860"/>
      </w:pPr>
      <w:rPr>
        <w:rFonts w:hint="default"/>
        <w:lang w:val="fr-FR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553" w:hanging="360"/>
      </w:pPr>
      <w:rPr>
        <w:rFonts w:hint="default" w:ascii="Arial MT" w:hAnsi="Arial MT" w:eastAsia="Arial MT" w:cs="Arial MT"/>
        <w:w w:val="105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8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57" w:hanging="360"/>
      </w:pPr>
      <w:rPr>
        <w:rFonts w:hint="default"/>
        <w:lang w:val="fr-FR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254" w:hanging="143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-"/>
      <w:lvlJc w:val="left"/>
      <w:pPr>
        <w:ind w:left="638" w:hanging="161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-"/>
      <w:lvlJc w:val="left"/>
      <w:pPr>
        <w:ind w:left="1666" w:hanging="161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20" w:hanging="1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40" w:hanging="1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960" w:hanging="1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340" w:hanging="1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360" w:hanging="1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560" w:hanging="161"/>
      </w:pPr>
      <w:rPr>
        <w:rFonts w:hint="default"/>
        <w:lang w:val="fr-FR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4" w:hanging="2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9" w:hanging="2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3" w:hanging="2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78" w:hanging="2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83" w:hanging="2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87" w:hanging="2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92" w:hanging="2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97" w:hanging="248"/>
      </w:pPr>
      <w:rPr>
        <w:rFonts w:hint="default"/>
        <w:lang w:val="fr-FR" w:eastAsia="en-US" w:bidi="ar-SA"/>
      </w:rPr>
    </w:lvl>
  </w:abstractNum>
  <w:abstractNum w:abstractNumId="50">
    <w:multiLevelType w:val="hybridMultilevel"/>
    <w:lvl w:ilvl="0">
      <w:start w:val="9"/>
      <w:numFmt w:val="decimal"/>
      <w:lvlText w:val="%1"/>
      <w:lvlJc w:val="left"/>
      <w:pPr>
        <w:ind w:left="2321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2321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321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7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9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1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3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69" w:hanging="704"/>
      </w:pPr>
      <w:rPr>
        <w:rFonts w:hint="default"/>
        <w:lang w:val="fr-FR" w:eastAsia="en-US" w:bidi="ar-SA"/>
      </w:rPr>
    </w:lvl>
  </w:abstractNum>
  <w:abstractNum w:abstractNumId="49">
    <w:multiLevelType w:val="hybridMultilevel"/>
    <w:lvl w:ilvl="0">
      <w:start w:val="9"/>
      <w:numFmt w:val="decimal"/>
      <w:lvlText w:val="%1"/>
      <w:lvlJc w:val="left"/>
      <w:pPr>
        <w:ind w:left="3992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992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92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51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202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5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03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54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5" w:hanging="704"/>
      </w:pPr>
      <w:rPr>
        <w:rFonts w:hint="default"/>
        <w:lang w:val="fr-FR" w:eastAsia="en-US" w:bidi="ar-SA"/>
      </w:rPr>
    </w:lvl>
  </w:abstractNum>
  <w:abstractNum w:abstractNumId="48">
    <w:multiLevelType w:val="hybridMultilevel"/>
    <w:lvl w:ilvl="0">
      <w:start w:val="8"/>
      <w:numFmt w:val="decimal"/>
      <w:lvlText w:val="%1"/>
      <w:lvlJc w:val="left"/>
      <w:pPr>
        <w:ind w:left="4342" w:hanging="704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4342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342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889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406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2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39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56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704"/>
      </w:pPr>
      <w:rPr>
        <w:rFonts w:hint="default"/>
        <w:lang w:val="fr-FR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936" w:hanging="36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128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"/>
      <w:lvlJc w:val="left"/>
      <w:pPr>
        <w:ind w:left="272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6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6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09" w:hanging="360"/>
      </w:pPr>
      <w:rPr>
        <w:rFonts w:hint="default"/>
        <w:lang w:val="fr-FR" w:eastAsia="en-US" w:bidi="ar-SA"/>
      </w:rPr>
    </w:lvl>
  </w:abstractNum>
  <w:abstractNum w:abstractNumId="46">
    <w:multiLevelType w:val="hybridMultilevel"/>
    <w:lvl w:ilvl="0">
      <w:start w:val="8"/>
      <w:numFmt w:val="decimal"/>
      <w:lvlText w:val="%1"/>
      <w:lvlJc w:val="left"/>
      <w:pPr>
        <w:ind w:left="3610" w:hanging="70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3610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10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8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7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6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29" w:hanging="704"/>
      </w:pPr>
      <w:rPr>
        <w:rFonts w:hint="default"/>
        <w:lang w:val="fr-FR" w:eastAsia="en-US" w:bidi="ar-SA"/>
      </w:rPr>
    </w:lvl>
  </w:abstractNum>
  <w:abstractNum w:abstractNumId="45">
    <w:multiLevelType w:val="hybridMultilevel"/>
    <w:lvl w:ilvl="0">
      <w:start w:val="8"/>
      <w:numFmt w:val="decimal"/>
      <w:lvlText w:val="%1"/>
      <w:lvlJc w:val="left"/>
      <w:pPr>
        <w:ind w:left="3970" w:hanging="704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3970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70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37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90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4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95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48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1" w:hanging="704"/>
      </w:pPr>
      <w:rPr>
        <w:rFonts w:hint="default"/>
        <w:lang w:val="fr-FR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28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61" w:hanging="360"/>
      </w:pPr>
      <w:rPr>
        <w:rFonts w:hint="default"/>
        <w:lang w:val="fr-FR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93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42">
    <w:multiLevelType w:val="hybridMultilevel"/>
    <w:lvl w:ilvl="0">
      <w:start w:val="8"/>
      <w:numFmt w:val="decimal"/>
      <w:lvlText w:val="%1"/>
      <w:lvlJc w:val="left"/>
      <w:pPr>
        <w:ind w:left="3089" w:hanging="704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3089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089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07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50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35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8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21" w:hanging="704"/>
      </w:pPr>
      <w:rPr>
        <w:rFonts w:hint="default"/>
        <w:lang w:val="fr-FR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936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4443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4443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443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959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466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7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79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86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93" w:hanging="704"/>
      </w:pPr>
      <w:rPr>
        <w:rFonts w:hint="default"/>
        <w:lang w:val="fr-FR" w:eastAsia="en-US" w:bidi="ar-SA"/>
      </w:rPr>
    </w:lvl>
  </w:abstractNum>
  <w:abstractNum w:abstractNumId="39">
    <w:multiLevelType w:val="hybridMultilevel"/>
    <w:lvl w:ilvl="0">
      <w:start w:val="8"/>
      <w:numFmt w:val="decimal"/>
      <w:lvlText w:val="%1"/>
      <w:lvlJc w:val="left"/>
      <w:pPr>
        <w:ind w:left="3089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089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089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07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50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35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8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21" w:hanging="704"/>
      </w:pPr>
      <w:rPr>
        <w:rFonts w:hint="default"/>
        <w:lang w:val="fr-FR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216" w:hanging="152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8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7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5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4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63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91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20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49" w:hanging="152"/>
      </w:pPr>
      <w:rPr>
        <w:rFonts w:hint="default"/>
        <w:lang w:val="fr-FR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3929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929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29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59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5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1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3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9" w:hanging="704"/>
      </w:pPr>
      <w:rPr>
        <w:rFonts w:hint="default"/>
        <w:lang w:val="fr-FR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3627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627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27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8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7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6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29" w:hanging="704"/>
      </w:pPr>
      <w:rPr>
        <w:rFonts w:hint="default"/>
        <w:lang w:val="fr-FR" w:eastAsia="en-US" w:bidi="ar-SA"/>
      </w:rPr>
    </w:lvl>
  </w:abstractNum>
  <w:abstractNum w:abstractNumId="35">
    <w:multiLevelType w:val="hybridMultilevel"/>
    <w:lvl w:ilvl="0">
      <w:start w:val="7"/>
      <w:numFmt w:val="decimal"/>
      <w:lvlText w:val="%1"/>
      <w:lvlJc w:val="left"/>
      <w:pPr>
        <w:ind w:left="3968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968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68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2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7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3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8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4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97" w:hanging="704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-"/>
      <w:lvlJc w:val="left"/>
      <w:pPr>
        <w:ind w:left="216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8" w:hanging="2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7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5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4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63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91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20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49" w:hanging="260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3704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704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704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41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022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60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83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64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5" w:hanging="704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3685" w:hanging="9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685" w:hanging="920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3685" w:hanging="920"/>
        <w:jc w:val="left"/>
      </w:pPr>
      <w:rPr>
        <w:rFonts w:hint="default"/>
        <w:lang w:val="fr-FR" w:eastAsia="en-US" w:bidi="ar-SA"/>
      </w:rPr>
    </w:lvl>
    <w:lvl w:ilvl="3">
      <w:start w:val="4"/>
      <w:numFmt w:val="decimal"/>
      <w:lvlText w:val="%1.%2.%3.%4"/>
      <w:lvlJc w:val="left"/>
      <w:pPr>
        <w:ind w:left="3685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685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9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75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8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920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3507" w:hanging="9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507" w:hanging="920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3507" w:hanging="920"/>
        <w:jc w:val="left"/>
      </w:pPr>
      <w:rPr>
        <w:rFonts w:hint="default"/>
        <w:lang w:val="fr-FR" w:eastAsia="en-US" w:bidi="ar-SA"/>
      </w:rPr>
    </w:lvl>
    <w:lvl w:ilvl="3">
      <w:start w:val="3"/>
      <w:numFmt w:val="decimal"/>
      <w:lvlText w:val="%1.%2.%3.%4"/>
      <w:lvlJc w:val="left"/>
      <w:pPr>
        <w:ind w:left="3507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507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0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03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04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05" w:hanging="920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3562" w:hanging="9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562" w:hanging="920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3562" w:hanging="920"/>
        <w:jc w:val="left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3562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562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3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27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22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7" w:hanging="920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1061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-"/>
      <w:lvlJc w:val="left"/>
      <w:pPr>
        <w:ind w:left="1769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28" w:hanging="1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96" w:hanging="1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64" w:hanging="1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33" w:hanging="1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01" w:hanging="1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69" w:hanging="137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936" w:hanging="36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3982" w:hanging="9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982" w:hanging="9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982" w:hanging="920"/>
        <w:jc w:val="left"/>
      </w:pPr>
      <w:rPr>
        <w:rFonts w:hint="default"/>
        <w:lang w:val="fr-FR" w:eastAsia="en-US" w:bidi="ar-SA"/>
      </w:rPr>
    </w:lvl>
    <w:lvl w:ilvl="3">
      <w:start w:val="5"/>
      <w:numFmt w:val="decimal"/>
      <w:lvlText w:val="%1.%2.%3.%4"/>
      <w:lvlJc w:val="left"/>
      <w:pPr>
        <w:ind w:left="3982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982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4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95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48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1" w:hanging="920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454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454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54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8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8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9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97" w:hanging="704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924" w:hanging="2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4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3003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003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003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51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02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5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54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05" w:hanging="704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3649" w:hanging="9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649" w:hanging="920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3649" w:hanging="920"/>
        <w:jc w:val="left"/>
      </w:pPr>
      <w:rPr>
        <w:rFonts w:hint="default"/>
        <w:lang w:val="fr-FR" w:eastAsia="en-US" w:bidi="ar-SA"/>
      </w:rPr>
    </w:lvl>
    <w:lvl w:ilvl="3">
      <w:start w:val="7"/>
      <w:numFmt w:val="decimal"/>
      <w:lvlText w:val="%1.%2.%3.%4"/>
      <w:lvlJc w:val="left"/>
      <w:pPr>
        <w:ind w:left="3649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649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7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9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6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3" w:hanging="920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3898" w:hanging="9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898" w:hanging="920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3898" w:hanging="920"/>
        <w:jc w:val="left"/>
      </w:pPr>
      <w:rPr>
        <w:rFonts w:hint="default"/>
        <w:lang w:val="fr-FR" w:eastAsia="en-US" w:bidi="ar-SA"/>
      </w:rPr>
    </w:lvl>
    <w:lvl w:ilvl="3">
      <w:start w:val="2"/>
      <w:numFmt w:val="decimal"/>
      <w:lvlText w:val="%1.%2.%3.%4"/>
      <w:lvlJc w:val="left"/>
      <w:pPr>
        <w:ind w:left="3898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898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0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63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24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5" w:hanging="920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2566" w:hanging="9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566" w:hanging="920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2566" w:hanging="920"/>
        <w:jc w:val="left"/>
      </w:pPr>
      <w:rPr>
        <w:rFonts w:hint="default"/>
        <w:lang w:val="fr-FR" w:eastAsia="en-US" w:bidi="ar-SA"/>
      </w:rPr>
    </w:lvl>
    <w:lvl w:ilvl="3">
      <w:start w:val="2"/>
      <w:numFmt w:val="decimal"/>
      <w:lvlText w:val="%1.%2.%3.%4"/>
      <w:lvlJc w:val="left"/>
      <w:pPr>
        <w:ind w:left="2566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2566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3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27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22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17" w:hanging="920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3385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385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385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217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830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4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55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68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1" w:hanging="70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216" w:hanging="31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8" w:hanging="31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7" w:hanging="31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5" w:hanging="31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4" w:hanging="31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63" w:hanging="31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91" w:hanging="31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20" w:hanging="31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49" w:hanging="310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"/>
      <w:lvlJc w:val="left"/>
      <w:pPr>
        <w:ind w:left="610" w:hanging="39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10" w:hanging="39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u w:val="single" w:color="0000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97" w:hanging="3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85" w:hanging="3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4" w:hanging="3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3" w:hanging="3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1" w:hanging="3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0" w:hanging="3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29" w:hanging="39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3644" w:hanging="70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3644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44" w:hanging="704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99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86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7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9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6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3" w:hanging="704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3003" w:hanging="704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3003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003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51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02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5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54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05" w:hanging="704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936" w:hanging="360"/>
      </w:pPr>
      <w:rPr>
        <w:rFonts w:hint="default" w:ascii="Arial MT" w:hAnsi="Arial MT" w:eastAsia="Arial MT" w:cs="Arial MT"/>
        <w:w w:val="8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3641" w:hanging="92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3641" w:hanging="920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3641" w:hanging="920"/>
        <w:jc w:val="left"/>
      </w:pPr>
      <w:rPr>
        <w:rFonts w:hint="default"/>
        <w:lang w:val="fr-FR" w:eastAsia="en-US" w:bidi="ar-SA"/>
      </w:rPr>
    </w:lvl>
    <w:lvl w:ilvl="3">
      <w:start w:val="2"/>
      <w:numFmt w:val="decimal"/>
      <w:lvlText w:val="%1.%2.%3.%4"/>
      <w:lvlJc w:val="left"/>
      <w:pPr>
        <w:ind w:left="3641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3641" w:hanging="920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7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9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6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3" w:hanging="92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550" w:hanging="704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3550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550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4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3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3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2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2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7" w:hanging="704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3555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3555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555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4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3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3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2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2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7" w:hanging="704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3401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401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401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231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842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5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63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74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5" w:hanging="704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3759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759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759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8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05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63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0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8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57" w:hanging="70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124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2124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124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3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7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9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29" w:hanging="70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746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2746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746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769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46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2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9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76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53" w:hanging="70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945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945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945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09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66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2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9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6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93" w:hanging="70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821" w:hanging="704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3821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821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52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09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66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0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69" w:hanging="70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79" w:hanging="7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579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9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57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50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4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35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28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21" w:hanging="70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844" w:hanging="92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4844" w:hanging="920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4844" w:hanging="920"/>
        <w:jc w:val="left"/>
      </w:pPr>
      <w:rPr>
        <w:rFonts w:hint="default"/>
        <w:lang w:val="fr-FR" w:eastAsia="en-US" w:bidi="ar-SA"/>
      </w:rPr>
    </w:lvl>
    <w:lvl w:ilvl="3">
      <w:start w:val="5"/>
      <w:numFmt w:val="decimal"/>
      <w:lvlText w:val="%1.%2.%3.%4"/>
      <w:lvlJc w:val="left"/>
      <w:pPr>
        <w:ind w:left="4844" w:hanging="920"/>
        <w:jc w:val="left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"/>
      <w:lvlJc w:val="left"/>
      <w:pPr>
        <w:ind w:left="4844" w:hanging="920"/>
        <w:jc w:val="righ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173" w:hanging="9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39" w:hanging="9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06" w:hanging="9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3" w:hanging="92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610" w:hanging="7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610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610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85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74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6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51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0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29" w:hanging="70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254" w:hanging="7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54" w:hanging="70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254" w:hanging="704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33" w:hanging="7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58" w:hanging="7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3" w:hanging="7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07" w:hanging="7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32" w:hanging="7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57" w:hanging="70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58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936" w:hanging="43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80" w:hanging="4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08" w:hanging="4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36" w:hanging="4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64" w:hanging="4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393" w:hanging="4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21" w:hanging="4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49" w:hanging="437"/>
      </w:pPr>
      <w:rPr>
        <w:rFonts w:hint="default"/>
        <w:lang w:val="fr-FR" w:eastAsia="en-US" w:bidi="ar-SA"/>
      </w:rPr>
    </w:lvl>
  </w:abstractNum>
  <w:num w:numId="58">
    <w:abstractNumId w:val="57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TOC1" w:type="paragraph">
    <w:name w:val="TOC 1"/>
    <w:basedOn w:val="Normal"/>
    <w:uiPriority w:val="1"/>
    <w:qFormat/>
    <w:pPr>
      <w:ind w:left="638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OC2" w:type="paragraph">
    <w:name w:val="TOC 2"/>
    <w:basedOn w:val="Normal"/>
    <w:uiPriority w:val="1"/>
    <w:qFormat/>
    <w:pPr>
      <w:ind w:left="859"/>
    </w:pPr>
    <w:rPr>
      <w:rFonts w:ascii="Arial MT" w:hAnsi="Arial MT" w:eastAsia="Arial MT" w:cs="Arial MT"/>
      <w:sz w:val="24"/>
      <w:szCs w:val="24"/>
      <w:lang w:val="fr-FR" w:eastAsia="en-US" w:bidi="ar-SA"/>
    </w:rPr>
  </w:style>
  <w:style w:styleId="TOC3" w:type="paragraph">
    <w:name w:val="TOC 3"/>
    <w:basedOn w:val="Normal"/>
    <w:uiPriority w:val="1"/>
    <w:qFormat/>
    <w:pPr>
      <w:ind w:left="900"/>
    </w:pPr>
    <w:rPr>
      <w:rFonts w:ascii="Arial MT" w:hAnsi="Arial MT" w:eastAsia="Arial MT" w:cs="Arial MT"/>
      <w:sz w:val="24"/>
      <w:szCs w:val="24"/>
      <w:lang w:val="fr-FR" w:eastAsia="en-US" w:bidi="ar-SA"/>
    </w:rPr>
  </w:style>
  <w:style w:styleId="TOC4" w:type="paragraph">
    <w:name w:val="TOC 4"/>
    <w:basedOn w:val="Normal"/>
    <w:uiPriority w:val="1"/>
    <w:qFormat/>
    <w:pPr>
      <w:ind w:left="1498" w:hanging="500"/>
    </w:pPr>
    <w:rPr>
      <w:rFonts w:ascii="Arial" w:hAnsi="Arial" w:eastAsia="Arial" w:cs="Arial"/>
      <w:i/>
      <w:iCs/>
      <w:sz w:val="20"/>
      <w:szCs w:val="20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649" w:right="1284"/>
      <w:jc w:val="center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49" w:right="236"/>
      <w:jc w:val="center"/>
      <w:outlineLvl w:val="2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724" w:hanging="704"/>
      <w:outlineLvl w:val="3"/>
    </w:pPr>
    <w:rPr>
      <w:rFonts w:ascii="Arial MT" w:hAnsi="Arial MT" w:eastAsia="Arial MT" w:cs="Arial MT"/>
      <w:sz w:val="28"/>
      <w:szCs w:val="28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1122"/>
      <w:jc w:val="center"/>
      <w:outlineLvl w:val="4"/>
    </w:pPr>
    <w:rPr>
      <w:rFonts w:ascii="Arial MT" w:hAnsi="Arial MT" w:eastAsia="Arial MT" w:cs="Arial MT"/>
      <w:sz w:val="24"/>
      <w:szCs w:val="24"/>
      <w:lang w:val="fr-FR" w:eastAsia="en-US" w:bidi="ar-SA"/>
    </w:rPr>
  </w:style>
  <w:style w:styleId="Heading5" w:type="paragraph">
    <w:name w:val="Heading 5"/>
    <w:basedOn w:val="Normal"/>
    <w:uiPriority w:val="1"/>
    <w:qFormat/>
    <w:pPr>
      <w:ind w:left="638"/>
      <w:jc w:val="both"/>
      <w:outlineLvl w:val="5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Heading6" w:type="paragraph">
    <w:name w:val="Heading 6"/>
    <w:basedOn w:val="Normal"/>
    <w:uiPriority w:val="1"/>
    <w:qFormat/>
    <w:pPr>
      <w:ind w:left="638"/>
      <w:jc w:val="both"/>
      <w:outlineLvl w:val="6"/>
    </w:pPr>
    <w:rPr>
      <w:rFonts w:ascii="Arial" w:hAnsi="Arial" w:eastAsia="Arial" w:cs="Arial"/>
      <w:b/>
      <w:bCs/>
      <w:i/>
      <w:i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58" w:hanging="138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mailto:cppnisport@gmail.com" TargetMode="External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hyperlink" Target="https://www.legifrance.gouv.fr/affichCodeArticle.do?cidTexte=LEGITEXT000006072050&amp;idArticle=LEGIARTI000006902817&amp;dateTexte&amp;categorieLien=cid" TargetMode="External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hyperlink" Target="https://www.legifrance.gouv.fr/affichCodeArticle.do?cidTexte=LEGITEXT000006072050&amp;idArticle=LEGIARTI000006902460&amp;dateTexte&amp;categorieLien=cid" TargetMode="External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header" Target="header3.xml"/><Relationship Id="rId51" Type="http://schemas.openxmlformats.org/officeDocument/2006/relationships/footer" Target="footer3.xml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hyperlink" Target="https://www.cosmos-sports.fr/sites/cosmos/files/documents/ccns_avenant151_temps_partiel_1.pdf" TargetMode="External"/><Relationship Id="rId56" Type="http://schemas.openxmlformats.org/officeDocument/2006/relationships/header" Target="header4.xml"/><Relationship Id="rId57" Type="http://schemas.openxmlformats.org/officeDocument/2006/relationships/footer" Target="footer4.xml"/><Relationship Id="rId58" Type="http://schemas.openxmlformats.org/officeDocument/2006/relationships/image" Target="media/image43.png"/><Relationship Id="rId59" Type="http://schemas.openxmlformats.org/officeDocument/2006/relationships/image" Target="media/image44.png"/><Relationship Id="rId60" Type="http://schemas.openxmlformats.org/officeDocument/2006/relationships/image" Target="media/image45.png"/><Relationship Id="rId61" Type="http://schemas.openxmlformats.org/officeDocument/2006/relationships/image" Target="media/image46.png"/><Relationship Id="rId62" Type="http://schemas.openxmlformats.org/officeDocument/2006/relationships/image" Target="media/image47.png"/><Relationship Id="rId63" Type="http://schemas.openxmlformats.org/officeDocument/2006/relationships/image" Target="media/image48.png"/><Relationship Id="rId64" Type="http://schemas.openxmlformats.org/officeDocument/2006/relationships/image" Target="media/image49.png"/><Relationship Id="rId65" Type="http://schemas.openxmlformats.org/officeDocument/2006/relationships/header" Target="header5.xml"/><Relationship Id="rId66" Type="http://schemas.openxmlformats.org/officeDocument/2006/relationships/footer" Target="footer5.xml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header" Target="header6.xml"/><Relationship Id="rId70" Type="http://schemas.openxmlformats.org/officeDocument/2006/relationships/footer" Target="footer6.xml"/><Relationship Id="rId71" Type="http://schemas.openxmlformats.org/officeDocument/2006/relationships/image" Target="media/image52.png"/><Relationship Id="rId72" Type="http://schemas.openxmlformats.org/officeDocument/2006/relationships/image" Target="media/image53.png"/><Relationship Id="rId73" Type="http://schemas.openxmlformats.org/officeDocument/2006/relationships/image" Target="media/image54.png"/><Relationship Id="rId74" Type="http://schemas.openxmlformats.org/officeDocument/2006/relationships/header" Target="header7.xml"/><Relationship Id="rId75" Type="http://schemas.openxmlformats.org/officeDocument/2006/relationships/footer" Target="footer7.xml"/><Relationship Id="rId76" Type="http://schemas.openxmlformats.org/officeDocument/2006/relationships/image" Target="media/image55.png"/><Relationship Id="rId77" Type="http://schemas.openxmlformats.org/officeDocument/2006/relationships/image" Target="media/image56.png"/><Relationship Id="rId78" Type="http://schemas.openxmlformats.org/officeDocument/2006/relationships/image" Target="media/image57.png"/><Relationship Id="rId79" Type="http://schemas.openxmlformats.org/officeDocument/2006/relationships/header" Target="header8.xml"/><Relationship Id="rId80" Type="http://schemas.openxmlformats.org/officeDocument/2006/relationships/footer" Target="footer8.xml"/><Relationship Id="rId81" Type="http://schemas.openxmlformats.org/officeDocument/2006/relationships/image" Target="media/image58.png"/><Relationship Id="rId82" Type="http://schemas.openxmlformats.org/officeDocument/2006/relationships/image" Target="media/image59.png"/><Relationship Id="rId83" Type="http://schemas.openxmlformats.org/officeDocument/2006/relationships/image" Target="media/image60.png"/><Relationship Id="rId84" Type="http://schemas.openxmlformats.org/officeDocument/2006/relationships/image" Target="media/image61.png"/><Relationship Id="rId85" Type="http://schemas.openxmlformats.org/officeDocument/2006/relationships/image" Target="media/image62.png"/><Relationship Id="rId86" Type="http://schemas.openxmlformats.org/officeDocument/2006/relationships/image" Target="media/image63.png"/><Relationship Id="rId87" Type="http://schemas.openxmlformats.org/officeDocument/2006/relationships/hyperlink" Target="https://www.legifrance.gouv.fr/affichCodeArticle.do?cidTexte=LEGITEXT000006072050&amp;idArticle=LEGIARTI000033003342&amp;dateTexte&amp;categorieLien=cid" TargetMode="External"/><Relationship Id="rId88" Type="http://schemas.openxmlformats.org/officeDocument/2006/relationships/header" Target="header9.xml"/><Relationship Id="rId89" Type="http://schemas.openxmlformats.org/officeDocument/2006/relationships/footer" Target="footer9.xml"/><Relationship Id="rId90" Type="http://schemas.openxmlformats.org/officeDocument/2006/relationships/image" Target="media/image64.png"/><Relationship Id="rId91" Type="http://schemas.openxmlformats.org/officeDocument/2006/relationships/image" Target="media/image65.png"/><Relationship Id="rId92" Type="http://schemas.openxmlformats.org/officeDocument/2006/relationships/header" Target="header10.xml"/><Relationship Id="rId93" Type="http://schemas.openxmlformats.org/officeDocument/2006/relationships/footer" Target="footer10.xml"/><Relationship Id="rId94" Type="http://schemas.openxmlformats.org/officeDocument/2006/relationships/image" Target="media/image66.png"/><Relationship Id="rId95" Type="http://schemas.openxmlformats.org/officeDocument/2006/relationships/image" Target="media/image67.png"/><Relationship Id="rId96" Type="http://schemas.openxmlformats.org/officeDocument/2006/relationships/image" Target="media/image68.png"/><Relationship Id="rId97" Type="http://schemas.openxmlformats.org/officeDocument/2006/relationships/image" Target="media/image69.png"/><Relationship Id="rId98" Type="http://schemas.openxmlformats.org/officeDocument/2006/relationships/image" Target="media/image70.png"/><Relationship Id="rId99" Type="http://schemas.openxmlformats.org/officeDocument/2006/relationships/image" Target="media/image71.png"/><Relationship Id="rId100" Type="http://schemas.openxmlformats.org/officeDocument/2006/relationships/image" Target="media/image72.png"/><Relationship Id="rId101" Type="http://schemas.openxmlformats.org/officeDocument/2006/relationships/header" Target="header11.xml"/><Relationship Id="rId102" Type="http://schemas.openxmlformats.org/officeDocument/2006/relationships/footer" Target="footer11.xml"/><Relationship Id="rId103" Type="http://schemas.openxmlformats.org/officeDocument/2006/relationships/image" Target="media/image73.png"/><Relationship Id="rId104" Type="http://schemas.openxmlformats.org/officeDocument/2006/relationships/image" Target="media/image74.png"/><Relationship Id="rId105" Type="http://schemas.openxmlformats.org/officeDocument/2006/relationships/image" Target="media/image75.png"/><Relationship Id="rId106" Type="http://schemas.openxmlformats.org/officeDocument/2006/relationships/header" Target="header12.xml"/><Relationship Id="rId107" Type="http://schemas.openxmlformats.org/officeDocument/2006/relationships/footer" Target="footer12.xml"/><Relationship Id="rId108" Type="http://schemas.openxmlformats.org/officeDocument/2006/relationships/image" Target="media/image76.png"/><Relationship Id="rId109" Type="http://schemas.openxmlformats.org/officeDocument/2006/relationships/image" Target="media/image77.png"/><Relationship Id="rId110" Type="http://schemas.openxmlformats.org/officeDocument/2006/relationships/image" Target="media/image78.png"/><Relationship Id="rId111" Type="http://schemas.openxmlformats.org/officeDocument/2006/relationships/image" Target="media/image79.png"/><Relationship Id="rId112" Type="http://schemas.openxmlformats.org/officeDocument/2006/relationships/image" Target="media/image80.png"/><Relationship Id="rId113" Type="http://schemas.openxmlformats.org/officeDocument/2006/relationships/image" Target="media/image81.png"/><Relationship Id="rId114" Type="http://schemas.openxmlformats.org/officeDocument/2006/relationships/image" Target="media/image82.png"/><Relationship Id="rId115" Type="http://schemas.openxmlformats.org/officeDocument/2006/relationships/image" Target="media/image83.png"/><Relationship Id="rId116" Type="http://schemas.openxmlformats.org/officeDocument/2006/relationships/image" Target="media/image84.png"/><Relationship Id="rId117" Type="http://schemas.openxmlformats.org/officeDocument/2006/relationships/image" Target="media/image85.png"/><Relationship Id="rId118" Type="http://schemas.openxmlformats.org/officeDocument/2006/relationships/image" Target="media/image86.png"/><Relationship Id="rId119" Type="http://schemas.openxmlformats.org/officeDocument/2006/relationships/image" Target="media/image87.png"/><Relationship Id="rId120" Type="http://schemas.openxmlformats.org/officeDocument/2006/relationships/image" Target="media/image88.png"/><Relationship Id="rId121" Type="http://schemas.openxmlformats.org/officeDocument/2006/relationships/header" Target="header13.xml"/><Relationship Id="rId122" Type="http://schemas.openxmlformats.org/officeDocument/2006/relationships/footer" Target="footer13.xml"/><Relationship Id="rId123" Type="http://schemas.openxmlformats.org/officeDocument/2006/relationships/image" Target="media/image89.png"/><Relationship Id="rId124" Type="http://schemas.openxmlformats.org/officeDocument/2006/relationships/header" Target="header14.xml"/><Relationship Id="rId125" Type="http://schemas.openxmlformats.org/officeDocument/2006/relationships/footer" Target="footer14.xml"/><Relationship Id="rId126" Type="http://schemas.openxmlformats.org/officeDocument/2006/relationships/hyperlink" Target="https://www.legifrance.gouv.fr/affichCodeArticle.do?cidTexte=LEGITEXT000006072050&amp;idArticle=LEGIARTI000006902672&amp;dateTexte&amp;categorieLien=cid" TargetMode="External"/><Relationship Id="rId127" Type="http://schemas.openxmlformats.org/officeDocument/2006/relationships/hyperlink" Target="https://www.legifrance.gouv.fr/affichCodeArticle.do?cidTexte=LEGITEXT000006072050&amp;idArticle=LEGIARTI000041976470&amp;dateTexte&amp;categorieLien=cid" TargetMode="External"/><Relationship Id="rId128" Type="http://schemas.openxmlformats.org/officeDocument/2006/relationships/header" Target="header15.xml"/><Relationship Id="rId129" Type="http://schemas.openxmlformats.org/officeDocument/2006/relationships/footer" Target="footer15.xml"/><Relationship Id="rId130" Type="http://schemas.openxmlformats.org/officeDocument/2006/relationships/image" Target="media/image90.png"/><Relationship Id="rId131" Type="http://schemas.openxmlformats.org/officeDocument/2006/relationships/image" Target="media/image91.png"/><Relationship Id="rId132" Type="http://schemas.openxmlformats.org/officeDocument/2006/relationships/header" Target="header16.xml"/><Relationship Id="rId133" Type="http://schemas.openxmlformats.org/officeDocument/2006/relationships/footer" Target="footer16.xml"/><Relationship Id="rId134" Type="http://schemas.openxmlformats.org/officeDocument/2006/relationships/image" Target="media/image92.png"/><Relationship Id="rId135" Type="http://schemas.openxmlformats.org/officeDocument/2006/relationships/image" Target="media/image93.png"/><Relationship Id="rId136" Type="http://schemas.openxmlformats.org/officeDocument/2006/relationships/image" Target="media/image94.png"/><Relationship Id="rId137" Type="http://schemas.openxmlformats.org/officeDocument/2006/relationships/image" Target="media/image95.png"/><Relationship Id="rId138" Type="http://schemas.openxmlformats.org/officeDocument/2006/relationships/image" Target="media/image96.png"/><Relationship Id="rId139" Type="http://schemas.openxmlformats.org/officeDocument/2006/relationships/image" Target="media/image97.png"/><Relationship Id="rId140" Type="http://schemas.openxmlformats.org/officeDocument/2006/relationships/image" Target="media/image98.png"/><Relationship Id="rId141" Type="http://schemas.openxmlformats.org/officeDocument/2006/relationships/image" Target="media/image99.png"/><Relationship Id="rId142" Type="http://schemas.openxmlformats.org/officeDocument/2006/relationships/image" Target="media/image100.png"/><Relationship Id="rId143" Type="http://schemas.openxmlformats.org/officeDocument/2006/relationships/header" Target="header17.xml"/><Relationship Id="rId144" Type="http://schemas.openxmlformats.org/officeDocument/2006/relationships/footer" Target="footer17.xml"/><Relationship Id="rId145" Type="http://schemas.openxmlformats.org/officeDocument/2006/relationships/image" Target="media/image101.png"/><Relationship Id="rId146" Type="http://schemas.openxmlformats.org/officeDocument/2006/relationships/image" Target="media/image102.png"/><Relationship Id="rId147" Type="http://schemas.openxmlformats.org/officeDocument/2006/relationships/header" Target="header18.xml"/><Relationship Id="rId148" Type="http://schemas.openxmlformats.org/officeDocument/2006/relationships/footer" Target="footer18.xml"/><Relationship Id="rId149" Type="http://schemas.openxmlformats.org/officeDocument/2006/relationships/header" Target="header19.xml"/><Relationship Id="rId150" Type="http://schemas.openxmlformats.org/officeDocument/2006/relationships/footer" Target="footer19.xml"/><Relationship Id="rId151" Type="http://schemas.openxmlformats.org/officeDocument/2006/relationships/hyperlink" Target="https://www.legifrance.gouv.fr/affichTexteArticle.do?cidTexte=JORFTEXT000000709057&amp;idArticle=LEGIARTI000006756590&amp;dateTexte&amp;categorieLien=cid" TargetMode="External"/><Relationship Id="rId152" Type="http://schemas.openxmlformats.org/officeDocument/2006/relationships/image" Target="media/image103.png"/><Relationship Id="rId153" Type="http://schemas.openxmlformats.org/officeDocument/2006/relationships/image" Target="media/image104.png"/><Relationship Id="rId154" Type="http://schemas.openxmlformats.org/officeDocument/2006/relationships/image" Target="media/image105.png"/><Relationship Id="rId155" Type="http://schemas.openxmlformats.org/officeDocument/2006/relationships/image" Target="media/image106.png"/><Relationship Id="rId156" Type="http://schemas.openxmlformats.org/officeDocument/2006/relationships/image" Target="media/image107.png"/><Relationship Id="rId157" Type="http://schemas.openxmlformats.org/officeDocument/2006/relationships/image" Target="media/image108.png"/><Relationship Id="rId158" Type="http://schemas.openxmlformats.org/officeDocument/2006/relationships/image" Target="media/image109.png"/><Relationship Id="rId159" Type="http://schemas.openxmlformats.org/officeDocument/2006/relationships/image" Target="media/image110.png"/><Relationship Id="rId160" Type="http://schemas.openxmlformats.org/officeDocument/2006/relationships/header" Target="header20.xml"/><Relationship Id="rId161" Type="http://schemas.openxmlformats.org/officeDocument/2006/relationships/footer" Target="footer20.xml"/><Relationship Id="rId162" Type="http://schemas.openxmlformats.org/officeDocument/2006/relationships/header" Target="header21.xml"/><Relationship Id="rId163" Type="http://schemas.openxmlformats.org/officeDocument/2006/relationships/footer" Target="footer21.xml"/><Relationship Id="rId164" Type="http://schemas.openxmlformats.org/officeDocument/2006/relationships/image" Target="media/image111.png"/><Relationship Id="rId165" Type="http://schemas.openxmlformats.org/officeDocument/2006/relationships/image" Target="media/image112.png"/><Relationship Id="rId166" Type="http://schemas.openxmlformats.org/officeDocument/2006/relationships/image" Target="media/image113.png"/><Relationship Id="rId167" Type="http://schemas.openxmlformats.org/officeDocument/2006/relationships/image" Target="media/image114.png"/><Relationship Id="rId168" Type="http://schemas.openxmlformats.org/officeDocument/2006/relationships/hyperlink" Target="https://www.cosmos-sports.fr/sites/cosmos/files/documents/ccns_avenant152_temps_partiel_1.pdf" TargetMode="External"/><Relationship Id="rId169" Type="http://schemas.openxmlformats.org/officeDocument/2006/relationships/image" Target="media/image115.png"/><Relationship Id="rId170" Type="http://schemas.openxmlformats.org/officeDocument/2006/relationships/image" Target="media/image116.png"/><Relationship Id="rId171" Type="http://schemas.openxmlformats.org/officeDocument/2006/relationships/image" Target="media/image117.png"/><Relationship Id="rId172" Type="http://schemas.openxmlformats.org/officeDocument/2006/relationships/image" Target="media/image118.png"/><Relationship Id="rId173" Type="http://schemas.openxmlformats.org/officeDocument/2006/relationships/image" Target="media/image119.png"/><Relationship Id="rId174" Type="http://schemas.openxmlformats.org/officeDocument/2006/relationships/image" Target="media/image120.png"/><Relationship Id="rId175" Type="http://schemas.openxmlformats.org/officeDocument/2006/relationships/image" Target="media/image121.png"/><Relationship Id="rId176" Type="http://schemas.openxmlformats.org/officeDocument/2006/relationships/image" Target="media/image122.png"/><Relationship Id="rId177" Type="http://schemas.openxmlformats.org/officeDocument/2006/relationships/image" Target="media/image123.png"/><Relationship Id="rId178" Type="http://schemas.openxmlformats.org/officeDocument/2006/relationships/image" Target="media/image124.png"/><Relationship Id="rId179" Type="http://schemas.openxmlformats.org/officeDocument/2006/relationships/image" Target="media/image125.png"/><Relationship Id="rId180" Type="http://schemas.openxmlformats.org/officeDocument/2006/relationships/image" Target="media/image126.png"/><Relationship Id="rId181" Type="http://schemas.openxmlformats.org/officeDocument/2006/relationships/image" Target="media/image127.png"/><Relationship Id="rId182" Type="http://schemas.openxmlformats.org/officeDocument/2006/relationships/image" Target="media/image128.png"/><Relationship Id="rId183" Type="http://schemas.openxmlformats.org/officeDocument/2006/relationships/hyperlink" Target="https://www.legifrance.gouv.fr/affichIDCCArticle.do?cidTexte=KALITEXT000017577657&amp;idArticle=KALIARTI000017577880&amp;categorieLien=cid" TargetMode="External"/><Relationship Id="rId184" Type="http://schemas.openxmlformats.org/officeDocument/2006/relationships/hyperlink" Target="https://www.legifrance.gouv.fr/affichIDCC.do?cidTexte=KALITEXT000018122255&amp;categorieLien=cid" TargetMode="External"/><Relationship Id="rId185" Type="http://schemas.openxmlformats.org/officeDocument/2006/relationships/image" Target="media/image129.png"/><Relationship Id="rId186" Type="http://schemas.openxmlformats.org/officeDocument/2006/relationships/image" Target="media/image130.png"/><Relationship Id="rId187" Type="http://schemas.openxmlformats.org/officeDocument/2006/relationships/image" Target="media/image131.png"/><Relationship Id="rId188" Type="http://schemas.openxmlformats.org/officeDocument/2006/relationships/image" Target="media/image132.png"/><Relationship Id="rId189" Type="http://schemas.openxmlformats.org/officeDocument/2006/relationships/image" Target="media/image133.png"/><Relationship Id="rId190" Type="http://schemas.openxmlformats.org/officeDocument/2006/relationships/image" Target="media/image134.png"/><Relationship Id="rId191" Type="http://schemas.openxmlformats.org/officeDocument/2006/relationships/image" Target="media/image135.png"/><Relationship Id="rId192" Type="http://schemas.openxmlformats.org/officeDocument/2006/relationships/image" Target="media/image136.png"/><Relationship Id="rId193" Type="http://schemas.openxmlformats.org/officeDocument/2006/relationships/image" Target="media/image137.png"/><Relationship Id="rId194" Type="http://schemas.openxmlformats.org/officeDocument/2006/relationships/hyperlink" Target="https://www.legifrance.gouv.fr/codes/article_lc/LEGIARTI000043686574/#%3A~%3Atext%3D6-%2CEncadrement%20et%20animation%20des%20activit%C3%A9s%20physiques%20ou%20sportives%20%C3%A0%20un%2C%2Ddes%20pratiques%20comp%C3%A9titives" TargetMode="External"/><Relationship Id="rId195" Type="http://schemas.openxmlformats.org/officeDocument/2006/relationships/image" Target="media/image138.png"/><Relationship Id="rId196" Type="http://schemas.openxmlformats.org/officeDocument/2006/relationships/image" Target="media/image139.png"/><Relationship Id="rId197" Type="http://schemas.openxmlformats.org/officeDocument/2006/relationships/image" Target="media/image140.png"/><Relationship Id="rId198" Type="http://schemas.openxmlformats.org/officeDocument/2006/relationships/image" Target="media/image141.png"/><Relationship Id="rId199" Type="http://schemas.openxmlformats.org/officeDocument/2006/relationships/image" Target="media/image142.png"/><Relationship Id="rId200" Type="http://schemas.openxmlformats.org/officeDocument/2006/relationships/image" Target="media/image143.png"/><Relationship Id="rId201" Type="http://schemas.openxmlformats.org/officeDocument/2006/relationships/image" Target="media/image144.png"/><Relationship Id="rId202" Type="http://schemas.openxmlformats.org/officeDocument/2006/relationships/image" Target="media/image145.png"/><Relationship Id="rId203" Type="http://schemas.openxmlformats.org/officeDocument/2006/relationships/image" Target="media/image146.png"/><Relationship Id="rId204" Type="http://schemas.openxmlformats.org/officeDocument/2006/relationships/hyperlink" Target="https://www.legifrance.gouv.fr/affichCodeArticle.do?cidTexte=LEGITEXT000006073189&amp;idArticle=LEGIARTI000027549125&amp;dateTexte&amp;categorieLien=cid" TargetMode="External"/><Relationship Id="rId205" Type="http://schemas.openxmlformats.org/officeDocument/2006/relationships/hyperlink" Target="https://www.legifrance.gouv.fr/affichCodeArticle.do?cidTexte=LEGITEXT000006072050&amp;idArticle=LEGIARTI000006901774&amp;dateTexte&amp;categorieLien=cid" TargetMode="External"/><Relationship Id="rId206" Type="http://schemas.openxmlformats.org/officeDocument/2006/relationships/hyperlink" Target="https://www.legifrance.gouv.fr/affichCodeArticle.do?cidTexte=LEGITEXT000006072050&amp;idArticle=LEGIARTI000006901785&amp;dateTexte&amp;categorieLien=cid" TargetMode="External"/><Relationship Id="rId207" Type="http://schemas.openxmlformats.org/officeDocument/2006/relationships/image" Target="media/image147.png"/><Relationship Id="rId208" Type="http://schemas.openxmlformats.org/officeDocument/2006/relationships/image" Target="media/image148.png"/><Relationship Id="rId209" Type="http://schemas.openxmlformats.org/officeDocument/2006/relationships/image" Target="media/image149.png"/><Relationship Id="rId210" Type="http://schemas.openxmlformats.org/officeDocument/2006/relationships/image" Target="media/image150.png"/><Relationship Id="rId211" Type="http://schemas.openxmlformats.org/officeDocument/2006/relationships/hyperlink" Target="http://www.orias.fr/" TargetMode="External"/><Relationship Id="rId212" Type="http://schemas.openxmlformats.org/officeDocument/2006/relationships/hyperlink" Target="https://www.legifrance.gouv.fr/affichCodeArticle.do?cidTexte=LEGITEXT000006073189&amp;idArticle=LEGIARTI000006745472&amp;dateTexte&amp;categorieLien=cid" TargetMode="External"/><Relationship Id="rId213" Type="http://schemas.openxmlformats.org/officeDocument/2006/relationships/image" Target="media/image151.png"/><Relationship Id="rId214" Type="http://schemas.openxmlformats.org/officeDocument/2006/relationships/image" Target="media/image152.png"/><Relationship Id="rId215" Type="http://schemas.openxmlformats.org/officeDocument/2006/relationships/image" Target="media/image153.png"/><Relationship Id="rId216" Type="http://schemas.openxmlformats.org/officeDocument/2006/relationships/image" Target="media/image154.png"/><Relationship Id="rId217" Type="http://schemas.openxmlformats.org/officeDocument/2006/relationships/image" Target="media/image155.png"/><Relationship Id="rId218" Type="http://schemas.openxmlformats.org/officeDocument/2006/relationships/image" Target="media/image156.png"/><Relationship Id="rId219" Type="http://schemas.openxmlformats.org/officeDocument/2006/relationships/hyperlink" Target="https://www.cosmos-sports.fr/sites/cosmos/files/documents/accord_methode_periode_confinement_branche_sport_signe.docx.pdf" TargetMode="External"/><Relationship Id="rId220" Type="http://schemas.openxmlformats.org/officeDocument/2006/relationships/hyperlink" Target="https://www.cosmos-sports.fr/sites/cosmos/files/documents/avenant_prolongation_accord_methode_crise_sanitaire_branche_sport_03062020_signe.pdf" TargetMode="External"/><Relationship Id="rId221" Type="http://schemas.openxmlformats.org/officeDocument/2006/relationships/image" Target="media/image157.png"/><Relationship Id="rId222" Type="http://schemas.openxmlformats.org/officeDocument/2006/relationships/image" Target="media/image158.png"/><Relationship Id="rId223" Type="http://schemas.openxmlformats.org/officeDocument/2006/relationships/image" Target="media/image159.png"/><Relationship Id="rId224" Type="http://schemas.openxmlformats.org/officeDocument/2006/relationships/image" Target="media/image160.png"/><Relationship Id="rId225" Type="http://schemas.openxmlformats.org/officeDocument/2006/relationships/hyperlink" Target="https://www.legifrance.gouv.fr/affichCodeArticle.do?cidTexte=LEGITEXT000006072050&amp;idArticle=LEGIARTI000037374034&amp;dateTexte&amp;categorieLien=cid" TargetMode="External"/><Relationship Id="rId226" Type="http://schemas.openxmlformats.org/officeDocument/2006/relationships/hyperlink" Target="https://www.cosmos-sports.fr/sites/cosmos/files/documents/avenant_153_ccns_accord_pro.a_sport_signe.pdf" TargetMode="External"/><Relationship Id="rId22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CoSMoS</dc:creator>
  <dc:subject>CCN Sport - 7 juillet 2005</dc:subject>
  <dc:title>CONVENTION COLLECTIVE NATIONALE DU SPORT</dc:title>
  <dcterms:created xsi:type="dcterms:W3CDTF">2024-01-17T15:15:02Z</dcterms:created>
  <dcterms:modified xsi:type="dcterms:W3CDTF">2024-01-17T15:15:02Z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2024-01-17T00:00:00Z</vt:filetime>
  </property>
</Properties>
</file>