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748"/>
        <w:gridCol w:w="5456"/>
      </w:tblGrid>
      <w:tr w:rsidR="006334E6" w:rsidRPr="00BF6565" w14:paraId="545D75C0" w14:textId="77777777" w:rsidTr="00E65789">
        <w:trPr>
          <w:trHeight w:val="1418"/>
        </w:trPr>
        <w:tc>
          <w:tcPr>
            <w:tcW w:w="3708" w:type="dxa"/>
            <w:tcBorders>
              <w:right w:val="nil"/>
            </w:tcBorders>
            <w:shd w:val="clear" w:color="auto" w:fill="auto"/>
            <w:vAlign w:val="center"/>
          </w:tcPr>
          <w:p w14:paraId="00AFFE04" w14:textId="77777777" w:rsidR="006334E6" w:rsidRPr="00BF6565" w:rsidRDefault="00A01045" w:rsidP="00F272A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Arial" w:hAnsi="Arial" w:cs="Arial"/>
              </w:rPr>
              <w:pict w14:anchorId="55587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60.75pt">
                  <v:imagedata r:id="rId7" o:title="Logo_LHDF"/>
                </v:shape>
              </w:pict>
            </w:r>
          </w:p>
        </w:tc>
        <w:tc>
          <w:tcPr>
            <w:tcW w:w="7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B093F9" w14:textId="77777777" w:rsidR="00F33F0C" w:rsidRPr="00390872" w:rsidRDefault="00F33F0C" w:rsidP="00195AB8">
            <w:pPr>
              <w:jc w:val="center"/>
              <w:rPr>
                <w:rFonts w:ascii="Calibri" w:hAnsi="Calibri" w:cs="Arial"/>
                <w:b/>
                <w:bCs/>
                <w:sz w:val="56"/>
                <w:szCs w:val="56"/>
              </w:rPr>
            </w:pPr>
            <w:r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 xml:space="preserve">Création </w:t>
            </w:r>
            <w:r w:rsidR="003E5B35"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 xml:space="preserve">d’une </w:t>
            </w:r>
            <w:r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>section</w:t>
            </w:r>
          </w:p>
          <w:p w14:paraId="6329C452" w14:textId="77777777" w:rsidR="006334E6" w:rsidRPr="00BF6565" w:rsidRDefault="006334E6" w:rsidP="00F33F0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>T</w:t>
            </w:r>
            <w:r w:rsidR="00F33F0C"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>ennis</w:t>
            </w:r>
            <w:r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 xml:space="preserve"> E</w:t>
            </w:r>
            <w:r w:rsidR="00F33F0C" w:rsidRPr="00390872">
              <w:rPr>
                <w:rFonts w:ascii="Calibri" w:hAnsi="Calibri" w:cs="Arial"/>
                <w:b/>
                <w:bCs/>
                <w:sz w:val="56"/>
                <w:szCs w:val="56"/>
              </w:rPr>
              <w:t>ntreprise</w:t>
            </w:r>
          </w:p>
        </w:tc>
      </w:tr>
      <w:tr w:rsidR="006334E6" w:rsidRPr="00BF6565" w14:paraId="53FCD279" w14:textId="77777777" w:rsidTr="00484A32">
        <w:trPr>
          <w:trHeight w:val="1418"/>
        </w:trPr>
        <w:tc>
          <w:tcPr>
            <w:tcW w:w="10912" w:type="dxa"/>
            <w:gridSpan w:val="3"/>
            <w:shd w:val="clear" w:color="auto" w:fill="B8CCE4"/>
            <w:vAlign w:val="center"/>
          </w:tcPr>
          <w:p w14:paraId="207B192C" w14:textId="77777777" w:rsidR="006334E6" w:rsidRPr="00484A32" w:rsidRDefault="00F33F0C" w:rsidP="00845808">
            <w:pPr>
              <w:shd w:val="clear" w:color="auto" w:fill="B8CCE4"/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  <w:r w:rsidRPr="00484A32">
              <w:rPr>
                <w:rFonts w:ascii="Calibri" w:hAnsi="Calibri" w:cs="Arial"/>
                <w:b/>
                <w:bCs/>
                <w:sz w:val="44"/>
                <w:szCs w:val="44"/>
              </w:rPr>
              <w:t>C</w:t>
            </w:r>
            <w:r w:rsidR="006334E6" w:rsidRPr="00484A32">
              <w:rPr>
                <w:rFonts w:ascii="Calibri" w:hAnsi="Calibri" w:cs="Arial"/>
                <w:b/>
                <w:bCs/>
                <w:sz w:val="44"/>
                <w:szCs w:val="44"/>
              </w:rPr>
              <w:t>oordo</w:t>
            </w:r>
            <w:r w:rsidR="008D4830" w:rsidRPr="00484A32">
              <w:rPr>
                <w:rFonts w:ascii="Calibri" w:hAnsi="Calibri" w:cs="Arial"/>
                <w:b/>
                <w:bCs/>
                <w:sz w:val="44"/>
                <w:szCs w:val="44"/>
              </w:rPr>
              <w:t>nnées du responsable de section</w:t>
            </w:r>
          </w:p>
          <w:p w14:paraId="2D817F55" w14:textId="77777777" w:rsidR="000D3EE1" w:rsidRPr="00BF6565" w:rsidRDefault="000D3EE1" w:rsidP="00195AB8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BF6565">
              <w:rPr>
                <w:rFonts w:ascii="Calibri" w:hAnsi="Calibri" w:cs="Arial"/>
                <w:bCs/>
                <w:sz w:val="28"/>
                <w:szCs w:val="28"/>
              </w:rPr>
              <w:t>Merci de retourner cet imprimé renseigné à</w:t>
            </w:r>
            <w:r w:rsidR="00E65789">
              <w:rPr>
                <w:rFonts w:ascii="Calibri" w:hAnsi="Calibri" w:cs="Arial"/>
                <w:bCs/>
                <w:sz w:val="28"/>
                <w:szCs w:val="28"/>
              </w:rPr>
              <w:t xml:space="preserve"> </w:t>
            </w:r>
            <w:r w:rsidR="006663B5">
              <w:rPr>
                <w:rFonts w:ascii="Calibri" w:hAnsi="Calibri" w:cs="Arial"/>
                <w:bCs/>
                <w:sz w:val="28"/>
                <w:szCs w:val="28"/>
              </w:rPr>
              <w:t xml:space="preserve">la </w:t>
            </w:r>
            <w:r w:rsidRPr="00BF6565">
              <w:rPr>
                <w:rFonts w:ascii="Calibri" w:hAnsi="Calibri" w:cs="Arial"/>
                <w:bCs/>
                <w:sz w:val="28"/>
                <w:szCs w:val="28"/>
              </w:rPr>
              <w:t xml:space="preserve">Ligue des </w:t>
            </w:r>
            <w:r w:rsidR="009929A1">
              <w:rPr>
                <w:rFonts w:ascii="Calibri" w:hAnsi="Calibri" w:cs="Arial"/>
                <w:bCs/>
                <w:sz w:val="28"/>
                <w:szCs w:val="28"/>
              </w:rPr>
              <w:t xml:space="preserve">Hauts de France </w:t>
            </w:r>
            <w:r w:rsidRPr="00BF6565">
              <w:rPr>
                <w:rFonts w:ascii="Calibri" w:hAnsi="Calibri" w:cs="Arial"/>
                <w:bCs/>
                <w:sz w:val="28"/>
                <w:szCs w:val="28"/>
              </w:rPr>
              <w:t>de Tennis</w:t>
            </w:r>
          </w:p>
          <w:p w14:paraId="5BFEAB41" w14:textId="2B4BD0B5" w:rsidR="000D3EE1" w:rsidRPr="00E65789" w:rsidRDefault="007D4F82" w:rsidP="00E65789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A l’attention de Catherine Duchatelet : catherine.duchatelet@fft.fr</w:t>
            </w:r>
          </w:p>
        </w:tc>
      </w:tr>
      <w:tr w:rsidR="006334E6" w:rsidRPr="00BF6565" w14:paraId="595E250F" w14:textId="77777777" w:rsidTr="00195AB8">
        <w:trPr>
          <w:trHeight w:val="1418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25236172" w14:textId="77777777" w:rsidR="006334E6" w:rsidRPr="00BF6565" w:rsidRDefault="008D4830" w:rsidP="00F33F0C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Le responsable de section </w:t>
            </w:r>
            <w:r w:rsidR="006334E6" w:rsidRPr="00BF6565">
              <w:rPr>
                <w:rFonts w:ascii="Calibri" w:hAnsi="Calibri" w:cs="Arial"/>
                <w:sz w:val="28"/>
                <w:szCs w:val="28"/>
              </w:rPr>
              <w:t xml:space="preserve">est la personne qui reçoit, </w:t>
            </w:r>
            <w:r w:rsidR="00F33F0C" w:rsidRPr="00BF6565">
              <w:rPr>
                <w:rFonts w:ascii="Calibri" w:hAnsi="Calibri" w:cs="Arial"/>
                <w:sz w:val="28"/>
                <w:szCs w:val="28"/>
                <w:u w:val="single"/>
              </w:rPr>
              <w:t xml:space="preserve">pour </w:t>
            </w:r>
            <w:r w:rsidR="006334E6" w:rsidRPr="00BF6565">
              <w:rPr>
                <w:rFonts w:ascii="Calibri" w:hAnsi="Calibri" w:cs="Arial"/>
                <w:sz w:val="28"/>
                <w:szCs w:val="28"/>
                <w:u w:val="single"/>
              </w:rPr>
              <w:t>sa section</w:t>
            </w:r>
            <w:r w:rsidR="006334E6" w:rsidRPr="00BF6565">
              <w:rPr>
                <w:rFonts w:ascii="Calibri" w:hAnsi="Calibri" w:cs="Arial"/>
                <w:sz w:val="28"/>
                <w:szCs w:val="28"/>
              </w:rPr>
              <w:t>, toutes les informations concernant le Tennis Entreprise</w:t>
            </w:r>
            <w:r w:rsidR="006F00D4" w:rsidRPr="00BF6565">
              <w:rPr>
                <w:rFonts w:ascii="Calibri" w:hAnsi="Calibri" w:cs="Arial"/>
                <w:sz w:val="28"/>
                <w:szCs w:val="28"/>
              </w:rPr>
              <w:t xml:space="preserve"> et qui transmet à ses capitaines</w:t>
            </w:r>
            <w:r w:rsidR="006334E6" w:rsidRPr="00BF6565">
              <w:rPr>
                <w:rFonts w:ascii="Calibri" w:hAnsi="Calibri" w:cs="Arial"/>
                <w:sz w:val="28"/>
                <w:szCs w:val="28"/>
              </w:rPr>
              <w:t xml:space="preserve"> : courrier, paiement des droits statutaires, inscriptions aux championnats, inscription aux compétitions de</w:t>
            </w:r>
            <w:r w:rsidR="000B4A70">
              <w:rPr>
                <w:rFonts w:ascii="Calibri" w:hAnsi="Calibri" w:cs="Arial"/>
                <w:sz w:val="28"/>
                <w:szCs w:val="28"/>
              </w:rPr>
              <w:t xml:space="preserve">s </w:t>
            </w:r>
            <w:r w:rsidR="006334E6" w:rsidRPr="00BF6565">
              <w:rPr>
                <w:rFonts w:ascii="Calibri" w:hAnsi="Calibri" w:cs="Arial"/>
                <w:sz w:val="28"/>
                <w:szCs w:val="28"/>
              </w:rPr>
              <w:t>Coupe</w:t>
            </w:r>
            <w:r w:rsidR="000B4A70">
              <w:rPr>
                <w:rFonts w:ascii="Calibri" w:hAnsi="Calibri" w:cs="Arial"/>
                <w:sz w:val="28"/>
                <w:szCs w:val="28"/>
              </w:rPr>
              <w:t>s</w:t>
            </w:r>
            <w:r w:rsidR="006334E6" w:rsidRPr="00BF6565">
              <w:rPr>
                <w:rFonts w:ascii="Calibri" w:hAnsi="Calibri" w:cs="Arial"/>
                <w:sz w:val="28"/>
                <w:szCs w:val="28"/>
              </w:rPr>
              <w:t xml:space="preserve"> de </w:t>
            </w:r>
            <w:r w:rsidR="000B4A70">
              <w:rPr>
                <w:rFonts w:ascii="Calibri" w:hAnsi="Calibri" w:cs="Arial"/>
                <w:sz w:val="28"/>
                <w:szCs w:val="28"/>
              </w:rPr>
              <w:t>ligue</w:t>
            </w:r>
            <w:r w:rsidR="00927241" w:rsidRPr="00BF6565">
              <w:rPr>
                <w:rFonts w:ascii="Calibri" w:hAnsi="Calibri" w:cs="Arial"/>
                <w:sz w:val="28"/>
                <w:szCs w:val="28"/>
              </w:rPr>
              <w:t>, et</w:t>
            </w:r>
            <w:r w:rsidR="000B4A70">
              <w:rPr>
                <w:rFonts w:ascii="Calibri" w:hAnsi="Calibri" w:cs="Arial"/>
                <w:sz w:val="28"/>
                <w:szCs w:val="28"/>
              </w:rPr>
              <w:t>c.</w:t>
            </w:r>
          </w:p>
        </w:tc>
      </w:tr>
      <w:tr w:rsidR="006334E6" w:rsidRPr="00BF6565" w14:paraId="76889367" w14:textId="77777777" w:rsidTr="00E65789">
        <w:trPr>
          <w:trHeight w:val="794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0BC097B4" w14:textId="77777777" w:rsidR="006334E6" w:rsidRPr="00CA4996" w:rsidRDefault="0090386A" w:rsidP="00FD39A3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Nom de la section</w:t>
            </w:r>
            <w:r w:rsidR="006334E6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4E6" w:rsidRPr="00BF6565" w14:paraId="3E53D357" w14:textId="77777777" w:rsidTr="00AC7015">
        <w:trPr>
          <w:trHeight w:val="794"/>
        </w:trPr>
        <w:tc>
          <w:tcPr>
            <w:tcW w:w="10912" w:type="dxa"/>
            <w:gridSpan w:val="3"/>
            <w:tcBorders>
              <w:bottom w:val="nil"/>
            </w:tcBorders>
            <w:shd w:val="clear" w:color="auto" w:fill="F2DBDB"/>
            <w:vAlign w:val="center"/>
          </w:tcPr>
          <w:p w14:paraId="708BCD67" w14:textId="77777777" w:rsidR="006334E6" w:rsidRPr="00390872" w:rsidRDefault="00FD39A3" w:rsidP="00F3011C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Numéro de</w:t>
            </w:r>
            <w:r w:rsidR="00F3011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6334E6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section</w:t>
            </w:r>
            <w:r w:rsidR="0090386A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 </w:t>
            </w:r>
            <w:r w:rsidR="00F3011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Tennis Entreprise </w:t>
            </w:r>
            <w:r w:rsidR="0090386A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à renseigner par la Ligue </w:t>
            </w:r>
            <w:r w:rsidR="009929A1">
              <w:rPr>
                <w:rFonts w:ascii="Calibri" w:hAnsi="Calibri" w:cs="Arial"/>
                <w:b/>
                <w:bCs/>
                <w:sz w:val="28"/>
                <w:szCs w:val="28"/>
              </w:rPr>
              <w:t>Hauts de France</w:t>
            </w:r>
            <w:r w:rsidR="0090386A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de Tennis</w:t>
            </w:r>
          </w:p>
        </w:tc>
      </w:tr>
      <w:tr w:rsidR="006334E6" w:rsidRPr="00BF6565" w14:paraId="0BF9FBA4" w14:textId="77777777" w:rsidTr="00AC7015">
        <w:trPr>
          <w:trHeight w:val="397"/>
        </w:trPr>
        <w:tc>
          <w:tcPr>
            <w:tcW w:w="10912" w:type="dxa"/>
            <w:gridSpan w:val="3"/>
            <w:tcBorders>
              <w:top w:val="nil"/>
            </w:tcBorders>
            <w:shd w:val="clear" w:color="auto" w:fill="F2DBDB"/>
          </w:tcPr>
          <w:p w14:paraId="30DF923D" w14:textId="77777777" w:rsidR="001B16EA" w:rsidRPr="00CA4996" w:rsidRDefault="001B16EA" w:rsidP="001B16EA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</w:tr>
      <w:tr w:rsidR="006334E6" w:rsidRPr="00BF6565" w14:paraId="39AA94EA" w14:textId="77777777" w:rsidTr="00E65789">
        <w:trPr>
          <w:trHeight w:val="794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10376F04" w14:textId="77777777" w:rsidR="006334E6" w:rsidRPr="00CA4996" w:rsidRDefault="00FD39A3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Nom du</w:t>
            </w:r>
            <w:r w:rsidR="006334E6"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responsable d’équipe(s)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4E6" w:rsidRPr="00BF6565" w14:paraId="3B0206D0" w14:textId="77777777" w:rsidTr="00E65789">
        <w:trPr>
          <w:trHeight w:val="794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601FB224" w14:textId="77777777" w:rsidR="006334E6" w:rsidRPr="00CA4996" w:rsidRDefault="006334E6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Adresse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4E6" w:rsidRPr="00BF6565" w14:paraId="515DF6C2" w14:textId="77777777" w:rsidTr="00E65789">
        <w:trPr>
          <w:trHeight w:val="794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57CC3D71" w14:textId="77777777" w:rsidR="006334E6" w:rsidRPr="00CA4996" w:rsidRDefault="006334E6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Code postal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                             Ville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4768D" w:rsidRPr="00BF6565" w14:paraId="3749723C" w14:textId="77777777" w:rsidTr="0066250B">
        <w:trPr>
          <w:trHeight w:val="794"/>
        </w:trPr>
        <w:tc>
          <w:tcPr>
            <w:tcW w:w="5456" w:type="dxa"/>
            <w:gridSpan w:val="2"/>
            <w:shd w:val="clear" w:color="auto" w:fill="auto"/>
            <w:vAlign w:val="center"/>
          </w:tcPr>
          <w:p w14:paraId="1CD06119" w14:textId="77777777" w:rsidR="0014768D" w:rsidRPr="00CA4996" w:rsidRDefault="0014768D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Téléphone</w:t>
            </w: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754366">
              <w:rPr>
                <w:rFonts w:ascii="Calibri" w:hAnsi="Calibri" w:cs="Arial"/>
                <w:b/>
                <w:bCs/>
                <w:sz w:val="28"/>
                <w:szCs w:val="28"/>
              </w:rPr>
              <w:t>portable</w:t>
            </w: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0129AFC9" w14:textId="77777777" w:rsidR="0014768D" w:rsidRPr="00CA4996" w:rsidRDefault="0014768D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Téléphone</w:t>
            </w: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754366">
              <w:rPr>
                <w:rFonts w:ascii="Calibri" w:hAnsi="Calibri" w:cs="Arial"/>
                <w:b/>
                <w:bCs/>
                <w:sz w:val="28"/>
                <w:szCs w:val="28"/>
              </w:rPr>
              <w:t>autre</w:t>
            </w: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4E6" w:rsidRPr="00BF6565" w14:paraId="5DE75D77" w14:textId="77777777" w:rsidTr="00E65789">
        <w:trPr>
          <w:trHeight w:val="794"/>
        </w:trPr>
        <w:tc>
          <w:tcPr>
            <w:tcW w:w="10912" w:type="dxa"/>
            <w:gridSpan w:val="3"/>
            <w:shd w:val="clear" w:color="auto" w:fill="auto"/>
            <w:vAlign w:val="center"/>
          </w:tcPr>
          <w:p w14:paraId="17B034D4" w14:textId="77777777" w:rsidR="006334E6" w:rsidRPr="00CA4996" w:rsidRDefault="006334E6" w:rsidP="0092724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Courriel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4E6" w:rsidRPr="00BF6565" w14:paraId="715A9261" w14:textId="77777777" w:rsidTr="0014768D">
        <w:trPr>
          <w:trHeight w:val="3686"/>
        </w:trPr>
        <w:tc>
          <w:tcPr>
            <w:tcW w:w="10912" w:type="dxa"/>
            <w:gridSpan w:val="3"/>
            <w:shd w:val="clear" w:color="auto" w:fill="auto"/>
          </w:tcPr>
          <w:p w14:paraId="0FF97DC4" w14:textId="77777777" w:rsidR="00074412" w:rsidRPr="00CA4996" w:rsidRDefault="006334E6" w:rsidP="0007441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90872">
              <w:rPr>
                <w:rFonts w:ascii="Calibri" w:hAnsi="Calibri" w:cs="Arial"/>
                <w:b/>
                <w:bCs/>
                <w:sz w:val="28"/>
                <w:szCs w:val="28"/>
              </w:rPr>
              <w:t>Observations :</w:t>
            </w:r>
            <w:r w:rsidR="00CA499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AAE8CB3" w14:textId="77777777" w:rsidR="00E65789" w:rsidRDefault="00E65789" w:rsidP="00910471">
      <w:pPr>
        <w:jc w:val="center"/>
        <w:rPr>
          <w:rFonts w:ascii="Gotham Book" w:hAnsi="Gotham Book" w:cs="Arial"/>
          <w:sz w:val="14"/>
          <w:szCs w:val="14"/>
        </w:rPr>
      </w:pPr>
    </w:p>
    <w:sectPr w:rsidR="00E65789" w:rsidSect="00C654D1">
      <w:footerReference w:type="default" r:id="rId8"/>
      <w:pgSz w:w="11906" w:h="16838"/>
      <w:pgMar w:top="567" w:right="567" w:bottom="567" w:left="567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C1F" w14:textId="77777777" w:rsidR="00A01045" w:rsidRDefault="00A01045" w:rsidP="00833270">
      <w:r>
        <w:separator/>
      </w:r>
    </w:p>
  </w:endnote>
  <w:endnote w:type="continuationSeparator" w:id="0">
    <w:p w14:paraId="7B464E80" w14:textId="77777777" w:rsidR="00A01045" w:rsidRDefault="00A01045" w:rsidP="008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0EEB" w14:textId="77777777" w:rsidR="00910471" w:rsidRDefault="00910471" w:rsidP="00910471">
    <w:pPr>
      <w:jc w:val="center"/>
      <w:rPr>
        <w:rFonts w:ascii="Gotham Medium" w:hAnsi="Gotham Medium" w:cs="Arial"/>
        <w:b/>
        <w:sz w:val="14"/>
        <w:szCs w:val="14"/>
      </w:rPr>
    </w:pPr>
    <w:r w:rsidRPr="00FC74C8">
      <w:rPr>
        <w:rFonts w:ascii="Gotham Book" w:hAnsi="Gotham Book" w:cs="Arial"/>
        <w:sz w:val="14"/>
        <w:szCs w:val="14"/>
      </w:rPr>
      <w:t xml:space="preserve">Ligue des </w:t>
    </w:r>
    <w:r>
      <w:rPr>
        <w:rFonts w:ascii="Gotham Book" w:hAnsi="Gotham Book" w:cs="Arial"/>
        <w:sz w:val="14"/>
        <w:szCs w:val="14"/>
      </w:rPr>
      <w:t xml:space="preserve">Hauts-de-France </w:t>
    </w:r>
    <w:r w:rsidRPr="00FC74C8">
      <w:rPr>
        <w:rFonts w:ascii="Gotham Book" w:hAnsi="Gotham Book" w:cs="Arial"/>
        <w:sz w:val="14"/>
        <w:szCs w:val="14"/>
      </w:rPr>
      <w:t xml:space="preserve">de Tennis – 93 rue du Fort </w:t>
    </w:r>
    <w:r>
      <w:rPr>
        <w:rFonts w:ascii="Gotham Book" w:hAnsi="Gotham Book" w:cs="Arial"/>
        <w:sz w:val="14"/>
        <w:szCs w:val="14"/>
      </w:rPr>
      <w:t>–</w:t>
    </w:r>
    <w:r w:rsidRPr="00FC74C8">
      <w:rPr>
        <w:rFonts w:ascii="Gotham Book" w:hAnsi="Gotham Book" w:cs="Arial"/>
        <w:sz w:val="14"/>
        <w:szCs w:val="14"/>
      </w:rPr>
      <w:t xml:space="preserve"> CS</w:t>
    </w:r>
    <w:r>
      <w:rPr>
        <w:rFonts w:ascii="Gotham Book" w:hAnsi="Gotham Book" w:cs="Arial"/>
        <w:sz w:val="14"/>
        <w:szCs w:val="14"/>
      </w:rPr>
      <w:t xml:space="preserve"> 21015</w:t>
    </w:r>
    <w:r w:rsidRPr="00FC74C8">
      <w:rPr>
        <w:rFonts w:ascii="Gotham Book" w:hAnsi="Gotham Book" w:cs="Arial"/>
        <w:sz w:val="14"/>
        <w:szCs w:val="14"/>
      </w:rPr>
      <w:t xml:space="preserve"> – 59701 MARCQ-EN-BAROEUL</w:t>
    </w:r>
    <w:r w:rsidRPr="00FC74C8">
      <w:rPr>
        <w:rFonts w:ascii="Gotham Book" w:hAnsi="Gotham Book" w:cs="Arial"/>
        <w:sz w:val="14"/>
        <w:szCs w:val="14"/>
      </w:rPr>
      <w:br/>
      <w:t>Tél : +33 (0) 3 20 81 87 30 – ligue.</w:t>
    </w:r>
    <w:r>
      <w:rPr>
        <w:rFonts w:ascii="Gotham Book" w:hAnsi="Gotham Book" w:cs="Arial"/>
        <w:sz w:val="14"/>
        <w:szCs w:val="14"/>
      </w:rPr>
      <w:t>hautsdefrance</w:t>
    </w:r>
    <w:r w:rsidRPr="00FC74C8">
      <w:rPr>
        <w:rFonts w:ascii="Gotham Book" w:hAnsi="Gotham Book" w:cs="Arial"/>
        <w:sz w:val="14"/>
        <w:szCs w:val="14"/>
      </w:rPr>
      <w:t>@fft.fr –</w:t>
    </w:r>
    <w:r w:rsidRPr="00162DD1">
      <w:rPr>
        <w:rFonts w:ascii="Arial" w:hAnsi="Arial" w:cs="Arial"/>
        <w:sz w:val="14"/>
        <w:szCs w:val="14"/>
      </w:rPr>
      <w:t xml:space="preserve"> </w:t>
    </w:r>
    <w:hyperlink r:id="rId1" w:history="1">
      <w:r w:rsidRPr="00214971">
        <w:rPr>
          <w:rStyle w:val="Lienhypertexte"/>
          <w:rFonts w:ascii="Gotham Medium" w:hAnsi="Gotham Medium" w:cs="Arial"/>
          <w:b/>
          <w:sz w:val="14"/>
          <w:szCs w:val="14"/>
        </w:rPr>
        <w:t>www.ligue.fft.fr/hautsdefrance</w:t>
      </w:r>
    </w:hyperlink>
  </w:p>
  <w:p w14:paraId="087A3873" w14:textId="77777777" w:rsidR="00910471" w:rsidRDefault="00910471" w:rsidP="00910471">
    <w:pPr>
      <w:jc w:val="center"/>
      <w:rPr>
        <w:rFonts w:ascii="Gotham Book" w:hAnsi="Gotham Book" w:cs="Arial"/>
        <w:sz w:val="14"/>
        <w:szCs w:val="14"/>
      </w:rPr>
    </w:pPr>
    <w:r w:rsidRPr="00FC74C8">
      <w:rPr>
        <w:rFonts w:ascii="Gotham Book" w:hAnsi="Gotham Book" w:cs="Arial"/>
        <w:sz w:val="14"/>
        <w:szCs w:val="14"/>
      </w:rPr>
      <w:t xml:space="preserve">Ligue des </w:t>
    </w:r>
    <w:r>
      <w:rPr>
        <w:rFonts w:ascii="Gotham Book" w:hAnsi="Gotham Book" w:cs="Arial"/>
        <w:sz w:val="14"/>
        <w:szCs w:val="14"/>
      </w:rPr>
      <w:t xml:space="preserve">Hauts-de-France </w:t>
    </w:r>
    <w:r w:rsidRPr="00FC74C8">
      <w:rPr>
        <w:rFonts w:ascii="Gotham Book" w:hAnsi="Gotham Book" w:cs="Arial"/>
        <w:sz w:val="14"/>
        <w:szCs w:val="14"/>
      </w:rPr>
      <w:t>de Tennis</w:t>
    </w:r>
    <w:r>
      <w:rPr>
        <w:rFonts w:ascii="Gotham Book" w:hAnsi="Gotham Book" w:cs="Arial"/>
        <w:sz w:val="14"/>
        <w:szCs w:val="14"/>
      </w:rPr>
      <w:t xml:space="preserve"> – Antenne d’Amiens – 45 rue Sainte Beuve – BP 10920 – 80000 AMIENS</w:t>
    </w:r>
  </w:p>
  <w:p w14:paraId="53D4368B" w14:textId="77777777" w:rsidR="00C654D1" w:rsidRPr="003B1959" w:rsidRDefault="00910471" w:rsidP="00910471">
    <w:pPr>
      <w:jc w:val="center"/>
      <w:rPr>
        <w:rFonts w:ascii="Gotham Book" w:hAnsi="Gotham Book" w:cs="Arial"/>
        <w:sz w:val="14"/>
        <w:szCs w:val="14"/>
      </w:rPr>
    </w:pPr>
    <w:r>
      <w:rPr>
        <w:rFonts w:ascii="Arial" w:hAnsi="Arial" w:cs="Arial"/>
        <w:sz w:val="14"/>
        <w:szCs w:val="14"/>
      </w:rPr>
      <w:t>Tél : +33 (0) 3 22 33 76 70</w:t>
    </w:r>
    <w:r w:rsidRPr="00162DD1">
      <w:rPr>
        <w:rFonts w:ascii="Arial" w:hAnsi="Arial" w:cs="Arial"/>
        <w:sz w:val="14"/>
        <w:szCs w:val="14"/>
      </w:rPr>
      <w:br/>
    </w:r>
    <w:r w:rsidR="00C654D1" w:rsidRPr="00162DD1">
      <w:rPr>
        <w:rFonts w:ascii="Arial" w:hAnsi="Arial" w:cs="Arial"/>
        <w:color w:val="C85A19"/>
        <w:sz w:val="14"/>
        <w:szCs w:val="14"/>
      </w:rPr>
      <w:t>F</w:t>
    </w:r>
    <w:r w:rsidR="00C654D1" w:rsidRPr="00162DD1">
      <w:rPr>
        <w:rFonts w:ascii="Arial" w:hAnsi="Arial" w:cs="Arial"/>
        <w:bCs/>
        <w:color w:val="C85A19"/>
        <w:sz w:val="14"/>
        <w:szCs w:val="14"/>
      </w:rPr>
      <w:t>ÉDÉR</w:t>
    </w:r>
    <w:r w:rsidR="00C654D1" w:rsidRPr="00162DD1">
      <w:rPr>
        <w:rFonts w:ascii="Arial" w:hAnsi="Arial" w:cs="Arial"/>
        <w:color w:val="C85A19"/>
        <w:sz w:val="14"/>
        <w:szCs w:val="14"/>
      </w:rPr>
      <w:t>ATION FRANÇAISE DE TENNIS</w:t>
    </w:r>
  </w:p>
  <w:p w14:paraId="0F3D5721" w14:textId="77777777" w:rsidR="00C654D1" w:rsidRPr="00BF6565" w:rsidRDefault="00A01045" w:rsidP="00C654D1">
    <w:pPr>
      <w:pStyle w:val="Pieddepage"/>
      <w:rPr>
        <w:rFonts w:ascii="Calibri" w:hAnsi="Calibri"/>
        <w:sz w:val="28"/>
        <w:szCs w:val="28"/>
      </w:rPr>
    </w:pPr>
    <w:r>
      <w:rPr>
        <w:noProof/>
      </w:rPr>
      <w:pict w14:anchorId="3B4F600B">
        <v:rect id="_x0000_s2053" style="position:absolute;margin-left:257.4pt;margin-top:1.85pt;width:12.75pt;height:29.5pt;flip:x;z-index: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" fillcolor="#c85a19" stroked="f" strokeweight="1pt">
          <w10:wrap anchorx="margin"/>
        </v:rect>
      </w:pict>
    </w:r>
    <w:r>
      <w:rPr>
        <w:noProof/>
      </w:rPr>
      <w:pict w14:anchorId="6F246B26">
        <v:rect id="_x0000_s2052" style="position:absolute;margin-left:298pt;margin-top:805.1pt;width:13.8pt;height:29.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" fillcolor="#c85a19" stroked="f" strokeweight="1pt">
          <w10:wrap anchorx="margin"/>
        </v:rect>
      </w:pict>
    </w:r>
  </w:p>
  <w:p w14:paraId="3F443E4B" w14:textId="77777777" w:rsidR="00833270" w:rsidRDefault="00A01045">
    <w:pPr>
      <w:pStyle w:val="Pieddepage"/>
    </w:pPr>
    <w:r>
      <w:rPr>
        <w:noProof/>
      </w:rPr>
      <w:pict w14:anchorId="632F72E2">
        <v:rect id="_x0000_s2051" style="position:absolute;margin-left:298pt;margin-top:805.1pt;width:13.8pt;height:29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" fillcolor="#c85a19" stroked="f" strokeweight="1pt">
          <w10:wrap anchorx="margin"/>
        </v:rect>
      </w:pict>
    </w:r>
    <w:r>
      <w:rPr>
        <w:noProof/>
      </w:rPr>
      <w:pict w14:anchorId="2E573F77">
        <v:rect id="Rectangle 60" o:spid="_x0000_s2049" style="position:absolute;margin-left:298pt;margin-top:805.1pt;width:13.8pt;height:29.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" fillcolor="#c85a19" stroked="f" strokeweight="1pt">
          <w10:wrap anchorx="margin"/>
        </v:rect>
      </w:pict>
    </w:r>
    <w:r>
      <w:rPr>
        <w:noProof/>
      </w:rPr>
      <w:pict w14:anchorId="642A7944">
        <v:rect id="_x0000_s2050" style="position:absolute;margin-left:298pt;margin-top:805.1pt;width:13.8pt;height:29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" fillcolor="#c85a19" stroked="f" strokeweight="1pt"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1D5E" w14:textId="77777777" w:rsidR="00A01045" w:rsidRDefault="00A01045" w:rsidP="00833270">
      <w:r>
        <w:separator/>
      </w:r>
    </w:p>
  </w:footnote>
  <w:footnote w:type="continuationSeparator" w:id="0">
    <w:p w14:paraId="0B5C41FF" w14:textId="77777777" w:rsidR="00A01045" w:rsidRDefault="00A01045" w:rsidP="0083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68"/>
    <w:rsid w:val="000006A3"/>
    <w:rsid w:val="0001175E"/>
    <w:rsid w:val="00023ECD"/>
    <w:rsid w:val="00074412"/>
    <w:rsid w:val="00086691"/>
    <w:rsid w:val="000B4A70"/>
    <w:rsid w:val="000D2A88"/>
    <w:rsid w:val="000D3EE1"/>
    <w:rsid w:val="001147F5"/>
    <w:rsid w:val="00130629"/>
    <w:rsid w:val="00140BBC"/>
    <w:rsid w:val="0014768D"/>
    <w:rsid w:val="00157533"/>
    <w:rsid w:val="0016089F"/>
    <w:rsid w:val="001659BB"/>
    <w:rsid w:val="00180727"/>
    <w:rsid w:val="00185660"/>
    <w:rsid w:val="00195AB8"/>
    <w:rsid w:val="001A4151"/>
    <w:rsid w:val="001B16EA"/>
    <w:rsid w:val="001C2E04"/>
    <w:rsid w:val="001E44BC"/>
    <w:rsid w:val="002153DD"/>
    <w:rsid w:val="002265D5"/>
    <w:rsid w:val="00233FF8"/>
    <w:rsid w:val="0023730E"/>
    <w:rsid w:val="00241F0B"/>
    <w:rsid w:val="00275E8A"/>
    <w:rsid w:val="00294C4D"/>
    <w:rsid w:val="00294D7A"/>
    <w:rsid w:val="00295BD7"/>
    <w:rsid w:val="00301B6E"/>
    <w:rsid w:val="0030611B"/>
    <w:rsid w:val="00345709"/>
    <w:rsid w:val="0036749D"/>
    <w:rsid w:val="0038221E"/>
    <w:rsid w:val="003830DC"/>
    <w:rsid w:val="00390872"/>
    <w:rsid w:val="00395B1F"/>
    <w:rsid w:val="00396AE7"/>
    <w:rsid w:val="003A06F1"/>
    <w:rsid w:val="003B50E2"/>
    <w:rsid w:val="003D15E9"/>
    <w:rsid w:val="003D5C7B"/>
    <w:rsid w:val="003E5B35"/>
    <w:rsid w:val="003F2B67"/>
    <w:rsid w:val="003F4B5C"/>
    <w:rsid w:val="0040759B"/>
    <w:rsid w:val="00424AE2"/>
    <w:rsid w:val="00482E74"/>
    <w:rsid w:val="00484A32"/>
    <w:rsid w:val="004B7BA1"/>
    <w:rsid w:val="004C17E4"/>
    <w:rsid w:val="004C7A99"/>
    <w:rsid w:val="004D035E"/>
    <w:rsid w:val="004E160C"/>
    <w:rsid w:val="004E2A67"/>
    <w:rsid w:val="004E6983"/>
    <w:rsid w:val="004F3625"/>
    <w:rsid w:val="004F5145"/>
    <w:rsid w:val="004F7E6D"/>
    <w:rsid w:val="00500D2E"/>
    <w:rsid w:val="005030E7"/>
    <w:rsid w:val="00503166"/>
    <w:rsid w:val="00513448"/>
    <w:rsid w:val="00521F1C"/>
    <w:rsid w:val="0053004D"/>
    <w:rsid w:val="00572FE1"/>
    <w:rsid w:val="005B22B0"/>
    <w:rsid w:val="005C4D72"/>
    <w:rsid w:val="005C7495"/>
    <w:rsid w:val="005D5009"/>
    <w:rsid w:val="005E68BF"/>
    <w:rsid w:val="00611B5E"/>
    <w:rsid w:val="006334E6"/>
    <w:rsid w:val="00661509"/>
    <w:rsid w:val="006663B5"/>
    <w:rsid w:val="00687C46"/>
    <w:rsid w:val="00694969"/>
    <w:rsid w:val="006B001E"/>
    <w:rsid w:val="006D03A3"/>
    <w:rsid w:val="006F00D4"/>
    <w:rsid w:val="00701F62"/>
    <w:rsid w:val="00730DF9"/>
    <w:rsid w:val="00754366"/>
    <w:rsid w:val="007567DD"/>
    <w:rsid w:val="00762FDB"/>
    <w:rsid w:val="00767F74"/>
    <w:rsid w:val="0077167B"/>
    <w:rsid w:val="00782093"/>
    <w:rsid w:val="00784707"/>
    <w:rsid w:val="007B05D0"/>
    <w:rsid w:val="007D4F82"/>
    <w:rsid w:val="00830D81"/>
    <w:rsid w:val="00833270"/>
    <w:rsid w:val="00843EDB"/>
    <w:rsid w:val="00845808"/>
    <w:rsid w:val="00846B4D"/>
    <w:rsid w:val="008749F4"/>
    <w:rsid w:val="00894D5E"/>
    <w:rsid w:val="008B4914"/>
    <w:rsid w:val="008D4830"/>
    <w:rsid w:val="0090386A"/>
    <w:rsid w:val="00910471"/>
    <w:rsid w:val="00927241"/>
    <w:rsid w:val="00941203"/>
    <w:rsid w:val="00943060"/>
    <w:rsid w:val="00947311"/>
    <w:rsid w:val="00974496"/>
    <w:rsid w:val="009752D9"/>
    <w:rsid w:val="0099214E"/>
    <w:rsid w:val="009929A1"/>
    <w:rsid w:val="009962A7"/>
    <w:rsid w:val="009B6F7B"/>
    <w:rsid w:val="009D0485"/>
    <w:rsid w:val="009F52FD"/>
    <w:rsid w:val="00A01045"/>
    <w:rsid w:val="00A251CD"/>
    <w:rsid w:val="00A304A3"/>
    <w:rsid w:val="00A53C69"/>
    <w:rsid w:val="00AA40A4"/>
    <w:rsid w:val="00AC7015"/>
    <w:rsid w:val="00AE267B"/>
    <w:rsid w:val="00AF2321"/>
    <w:rsid w:val="00B043FE"/>
    <w:rsid w:val="00B2697C"/>
    <w:rsid w:val="00B31267"/>
    <w:rsid w:val="00B52DA4"/>
    <w:rsid w:val="00BB4A93"/>
    <w:rsid w:val="00BD0728"/>
    <w:rsid w:val="00BD13B5"/>
    <w:rsid w:val="00BD2D8F"/>
    <w:rsid w:val="00BF5BAB"/>
    <w:rsid w:val="00BF6565"/>
    <w:rsid w:val="00C062DC"/>
    <w:rsid w:val="00C30CE5"/>
    <w:rsid w:val="00C46492"/>
    <w:rsid w:val="00C552A3"/>
    <w:rsid w:val="00C654D1"/>
    <w:rsid w:val="00C70285"/>
    <w:rsid w:val="00CA2A04"/>
    <w:rsid w:val="00CA4996"/>
    <w:rsid w:val="00CC5ACF"/>
    <w:rsid w:val="00CD6968"/>
    <w:rsid w:val="00D001D2"/>
    <w:rsid w:val="00D23ABF"/>
    <w:rsid w:val="00D33BC2"/>
    <w:rsid w:val="00D41B77"/>
    <w:rsid w:val="00D440F2"/>
    <w:rsid w:val="00D6296E"/>
    <w:rsid w:val="00D66A5E"/>
    <w:rsid w:val="00D814FE"/>
    <w:rsid w:val="00DB76E4"/>
    <w:rsid w:val="00DE7FF3"/>
    <w:rsid w:val="00E06381"/>
    <w:rsid w:val="00E127BB"/>
    <w:rsid w:val="00E40315"/>
    <w:rsid w:val="00E4257B"/>
    <w:rsid w:val="00E571B1"/>
    <w:rsid w:val="00E65789"/>
    <w:rsid w:val="00E67895"/>
    <w:rsid w:val="00EC305F"/>
    <w:rsid w:val="00ED5649"/>
    <w:rsid w:val="00EE2CED"/>
    <w:rsid w:val="00F10442"/>
    <w:rsid w:val="00F272A9"/>
    <w:rsid w:val="00F3011C"/>
    <w:rsid w:val="00F33F0C"/>
    <w:rsid w:val="00F40AA1"/>
    <w:rsid w:val="00F54EC1"/>
    <w:rsid w:val="00F81D31"/>
    <w:rsid w:val="00F93902"/>
    <w:rsid w:val="00FB24A3"/>
    <w:rsid w:val="00FB2C98"/>
    <w:rsid w:val="00FD39A3"/>
    <w:rsid w:val="00FE52A3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97B9D33"/>
  <w15:docId w15:val="{EC82F1BC-47FA-406F-AAD0-F67453D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27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3327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332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33270"/>
    <w:rPr>
      <w:sz w:val="24"/>
      <w:szCs w:val="24"/>
    </w:rPr>
  </w:style>
  <w:style w:type="character" w:styleId="Lienhypertexte">
    <w:name w:val="Hyperlink"/>
    <w:uiPriority w:val="99"/>
    <w:unhideWhenUsed/>
    <w:rsid w:val="001E4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ue.fft.fr/hautsdefr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5DA0-0CD3-40DB-8A9A-43A2DB3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jmC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 d'utilisateur</dc:creator>
  <cp:lastModifiedBy>Jean-Marie Capon</cp:lastModifiedBy>
  <cp:revision>29</cp:revision>
  <cp:lastPrinted>2014-02-07T14:55:00Z</cp:lastPrinted>
  <dcterms:created xsi:type="dcterms:W3CDTF">2014-05-16T13:38:00Z</dcterms:created>
  <dcterms:modified xsi:type="dcterms:W3CDTF">2021-06-18T16:49:00Z</dcterms:modified>
</cp:coreProperties>
</file>